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B153B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Лекции 8. ЭНЕРГОЭФФЕКТИВНЫЕ ТЕХНОЛОГИИ. УМНЫЕ СЕТИ (SMART GRID). КОНЦЕПЦИЯ И ПРИНЦИПЫ УМНЫХ СЕТЕЙ</w:t>
      </w:r>
    </w:p>
    <w:p w14:paraId="2108B6AF">
      <w:pPr>
        <w:tabs>
          <w:tab w:val="left" w:pos="14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Определение энергоэффективных технологий. Значение умных сетей для современного энергоснабжения</w:t>
      </w:r>
    </w:p>
    <w:p w14:paraId="1C5B11C6">
      <w:pPr>
        <w:tabs>
          <w:tab w:val="left" w:pos="14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bCs/>
          <w:sz w:val="28"/>
          <w:szCs w:val="28"/>
        </w:rPr>
        <w:t>Понятие умных сетей (Smart Grid)</w:t>
      </w:r>
    </w:p>
    <w:p w14:paraId="529E079C">
      <w:pPr>
        <w:tabs>
          <w:tab w:val="left" w:pos="14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bCs/>
          <w:sz w:val="28"/>
          <w:szCs w:val="28"/>
        </w:rPr>
        <w:t>Основные компоненты умных сетей</w:t>
      </w:r>
    </w:p>
    <w:p w14:paraId="0B2ED11E">
      <w:pPr>
        <w:tabs>
          <w:tab w:val="left" w:pos="14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bCs/>
          <w:sz w:val="28"/>
          <w:szCs w:val="28"/>
        </w:rPr>
        <w:t>Принципы работы умных сетей</w:t>
      </w:r>
    </w:p>
    <w:p w14:paraId="647F4128">
      <w:pPr>
        <w:tabs>
          <w:tab w:val="left" w:pos="14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bCs/>
          <w:sz w:val="28"/>
          <w:szCs w:val="28"/>
        </w:rPr>
        <w:t>Преимущества умных сетей</w:t>
      </w:r>
    </w:p>
    <w:p w14:paraId="490B8031">
      <w:pPr>
        <w:tabs>
          <w:tab w:val="left" w:pos="14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bCs/>
          <w:sz w:val="28"/>
          <w:szCs w:val="28"/>
        </w:rPr>
        <w:t>Проблемы и вызовы при внедрении умных сетей</w:t>
      </w:r>
    </w:p>
    <w:p w14:paraId="3A973A2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66E74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8.1. Определение энергоэффективных технологий. Значение умных сетей для современного энергоснабжения</w:t>
      </w:r>
    </w:p>
    <w:p w14:paraId="42213D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Энергоэффективные технологии - это совокупность методов, процессов, устройств и материалов, направленных на уменьшение энергопотребления при сохранении или повышении уровня производительности и качества жизни. Эти технологии стремятся к максимальному использованию доступной энергии и минимизации её потерь.</w:t>
      </w:r>
    </w:p>
    <w:p w14:paraId="3AE938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Энергоэффективность - это отношение полезной энергии, полученной в результате выполнения определённой работы, к общей затраченной энергии. Энергоэффективность выражается в процентах и отражает эффективность преобразования энергии в полезную работу.</w:t>
      </w:r>
    </w:p>
    <w:p w14:paraId="3BFF65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>𝜂</w:t>
      </w:r>
      <w:r>
        <w:rPr>
          <w:rFonts w:ascii="Times New Roman" w:hAnsi="Times New Roman" w:cs="Times New Roman"/>
          <w:sz w:val="28"/>
          <w:szCs w:val="28"/>
        </w:rPr>
        <w:t>=</w:t>
      </w:r>
      <m:oMath>
        <m:box>
          <m:box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Wполезная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Eзатраченная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box>
        <m:r>
          <m:rPr/>
          <w:rPr>
            <w:rFonts w:ascii="Cambria Math" w:hAnsi="Cambria Math" w:cs="Times New Roman"/>
            <w:sz w:val="28"/>
            <w:szCs w:val="28"/>
          </w:rPr>
          <m:t>∗100%</m:t>
        </m:r>
      </m:oMath>
    </w:p>
    <w:p w14:paraId="3B6CAF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где: η - коэффициент энергоэффективности,</w:t>
      </w:r>
    </w:p>
    <w:p w14:paraId="486C31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>𝑊</w:t>
      </w:r>
      <w:r>
        <w:rPr>
          <w:rFonts w:ascii="Times New Roman" w:hAnsi="Times New Roman" w:cs="Times New Roman"/>
          <w:sz w:val="28"/>
          <w:szCs w:val="28"/>
        </w:rPr>
        <w:t>полезная - полезная работа, выполненная системой,</w:t>
      </w:r>
    </w:p>
    <w:p w14:paraId="131E51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>𝐸</w:t>
      </w:r>
      <w:r>
        <w:rPr>
          <w:rFonts w:ascii="Times New Roman" w:hAnsi="Times New Roman" w:cs="Times New Roman"/>
          <w:sz w:val="28"/>
          <w:szCs w:val="28"/>
        </w:rPr>
        <w:t>затраченная - общая затраченная энергия.</w:t>
      </w:r>
    </w:p>
    <w:p w14:paraId="52A2D73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Аспекты энергоэффективных технологий:</w:t>
      </w:r>
    </w:p>
    <w:p w14:paraId="049237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Технический аспект</w:t>
      </w:r>
    </w:p>
    <w:p w14:paraId="52FE0E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Материалы и компоненты</w:t>
      </w:r>
      <w:r>
        <w:rPr>
          <w:rFonts w:ascii="Times New Roman" w:hAnsi="Times New Roman" w:cs="Times New Roman"/>
          <w:sz w:val="28"/>
          <w:szCs w:val="28"/>
        </w:rPr>
        <w:t xml:space="preserve"> подразумевают использование инновационных материалов (например, композиты, наноматериалы), которые обеспечивают лучшую теплоизоляцию и меньшие потери энергии;</w:t>
      </w:r>
    </w:p>
    <w:p w14:paraId="48B8D8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Продвинутые системы управления,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недрение интеллектуальных систем управления (например, IoT, AI), которые оптимизируют потребление энергии в реальном времени;</w:t>
      </w:r>
    </w:p>
    <w:p w14:paraId="53400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Процессы и оборудование</w:t>
      </w:r>
      <w:r>
        <w:rPr>
          <w:rFonts w:ascii="Times New Roman" w:hAnsi="Times New Roman" w:cs="Times New Roman"/>
          <w:sz w:val="28"/>
          <w:szCs w:val="28"/>
        </w:rPr>
        <w:t>, использование энергоэффективного оборудования и оптимизация производственных процессов для минимизации энергопотерь.</w:t>
      </w:r>
    </w:p>
    <w:p w14:paraId="68C054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</w:rPr>
        <w:t>Экономический аспект</w:t>
      </w:r>
    </w:p>
    <w:p w14:paraId="39FC51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Снижение эксплуатационных </w:t>
      </w:r>
      <w:r>
        <w:rPr>
          <w:rFonts w:ascii="Times New Roman" w:hAnsi="Times New Roman" w:cs="Times New Roman"/>
          <w:bCs/>
          <w:sz w:val="28"/>
          <w:szCs w:val="28"/>
        </w:rPr>
        <w:t>затрат за счет э</w:t>
      </w:r>
      <w:r>
        <w:rPr>
          <w:rFonts w:ascii="Times New Roman" w:hAnsi="Times New Roman" w:cs="Times New Roman"/>
          <w:sz w:val="28"/>
          <w:szCs w:val="28"/>
        </w:rPr>
        <w:t>нергоэффективных технологий, позволяющих сократить расходы на электроэнергию, отопление, охлаждение и другие энергетические ресурсы;</w:t>
      </w:r>
    </w:p>
    <w:p w14:paraId="06B4E2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Инвестиционная привлекательность</w:t>
      </w:r>
      <w:r>
        <w:rPr>
          <w:rFonts w:ascii="Times New Roman" w:hAnsi="Times New Roman" w:cs="Times New Roman"/>
          <w:sz w:val="28"/>
          <w:szCs w:val="28"/>
        </w:rPr>
        <w:t>, сокращение эксплуатационных затрат и улучшение производительности делает энергоэффективные проекты привлекательными для инвесторов;</w:t>
      </w:r>
    </w:p>
    <w:p w14:paraId="4270BC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Увеличение рентабельности, </w:t>
      </w:r>
      <w:r>
        <w:rPr>
          <w:rFonts w:ascii="Times New Roman" w:hAnsi="Times New Roman" w:cs="Times New Roman"/>
          <w:bCs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нергоэффективные решения часто окупаются за счёт снижения затрат на энергию и повышения эффективности производства.</w:t>
      </w:r>
    </w:p>
    <w:p w14:paraId="1025B8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</w:rPr>
        <w:t>Экологический аспект</w:t>
      </w:r>
    </w:p>
    <w:p w14:paraId="61242E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Снижение выбросов парниковых газов, </w:t>
      </w:r>
      <w:r>
        <w:rPr>
          <w:rFonts w:ascii="Times New Roman" w:hAnsi="Times New Roman" w:cs="Times New Roman"/>
          <w:bCs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нергоэффективные технологии уменьшают выбросы CO₂ и других парниковых газов, способствуя борьбе с глобальным потеплением;</w:t>
      </w:r>
    </w:p>
    <w:p w14:paraId="2E1B47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Сохранение природных ресурсов</w:t>
      </w:r>
      <w:r>
        <w:rPr>
          <w:rFonts w:ascii="Times New Roman" w:hAnsi="Times New Roman" w:cs="Times New Roman"/>
          <w:sz w:val="28"/>
          <w:szCs w:val="28"/>
        </w:rPr>
        <w:t>, оптимизация использования энергии помогает сократить потребление невозобновляемых ресурсов, таких как уголь, нефть и природный газ;</w:t>
      </w:r>
    </w:p>
    <w:p w14:paraId="57D66B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Уменьшение загрязнения</w:t>
      </w:r>
      <w:r>
        <w:rPr>
          <w:rFonts w:ascii="Times New Roman" w:hAnsi="Times New Roman" w:cs="Times New Roman"/>
          <w:sz w:val="28"/>
          <w:szCs w:val="28"/>
        </w:rPr>
        <w:t>, меньшие выбросы вредных веществ способствуют улучшению качества воздуха, воды и почвы.</w:t>
      </w:r>
    </w:p>
    <w:p w14:paraId="3A6F35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b/>
          <w:bCs/>
          <w:sz w:val="28"/>
          <w:szCs w:val="28"/>
        </w:rPr>
        <w:t>Социальный аспект</w:t>
      </w:r>
    </w:p>
    <w:p w14:paraId="68120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Повышение качества жизни, </w:t>
      </w:r>
      <w:r>
        <w:rPr>
          <w:rFonts w:ascii="Times New Roman" w:hAnsi="Times New Roman" w:cs="Times New Roman"/>
          <w:bCs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нергоэффективные здания и системы обеспечивают лучший комфорт и качество жизни для людей за счёт улучшенной температуры, влажности и освещения, и других составляющих;</w:t>
      </w:r>
    </w:p>
    <w:p w14:paraId="1D38D4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Создание рабочих мест, </w:t>
      </w:r>
      <w:r>
        <w:rPr>
          <w:rFonts w:ascii="Times New Roman" w:hAnsi="Times New Roman" w:cs="Times New Roman"/>
          <w:bCs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азвитие и внедрение энергоэффективных технологий способствует созданию новых рабочих мест в различных отраслях экономики;</w:t>
      </w:r>
    </w:p>
    <w:p w14:paraId="0EEE84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Образование и осведомлённость,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овышение уровня осведомлённости населения о важности энергоэффективности и обучение новым навыкам способствует устойчивому развитию общества.</w:t>
      </w:r>
    </w:p>
    <w:p w14:paraId="0F0B2C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b/>
          <w:bCs/>
          <w:sz w:val="28"/>
          <w:szCs w:val="28"/>
        </w:rPr>
        <w:t>Политический аспект</w:t>
      </w:r>
    </w:p>
    <w:p w14:paraId="2D5C0E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Энергетическая безопасность,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нижение зависимости от импорта энергоресурсов способствует укреплению энергетической безопасности страны; </w:t>
      </w:r>
    </w:p>
    <w:p w14:paraId="3BDB11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Государственная поддержка и стимулы</w:t>
      </w:r>
      <w:r>
        <w:rPr>
          <w:rFonts w:ascii="Times New Roman" w:hAnsi="Times New Roman" w:cs="Times New Roman"/>
          <w:sz w:val="28"/>
          <w:szCs w:val="28"/>
        </w:rPr>
        <w:t xml:space="preserve">, множество правительств вводят программы и субсидии для поддержки внедрения энергоэффективных технологий; </w:t>
      </w:r>
    </w:p>
    <w:p w14:paraId="345ABE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Международные соглашения</w:t>
      </w:r>
      <w:r>
        <w:rPr>
          <w:rFonts w:ascii="Times New Roman" w:hAnsi="Times New Roman" w:cs="Times New Roman"/>
          <w:sz w:val="28"/>
          <w:szCs w:val="28"/>
        </w:rPr>
        <w:t>, сотрудничество в рамках международных соглашений (например, Парижское соглашение) способствует развитию и внедрению энергоэффективных технологий.</w:t>
      </w:r>
    </w:p>
    <w:p w14:paraId="20084C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b/>
          <w:bCs/>
          <w:sz w:val="28"/>
          <w:szCs w:val="28"/>
        </w:rPr>
        <w:t>Технологический аспект</w:t>
      </w:r>
    </w:p>
    <w:p w14:paraId="7DEBBF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Инновации и НИОКР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н</w:t>
      </w:r>
      <w:r>
        <w:rPr>
          <w:rFonts w:ascii="Times New Roman" w:hAnsi="Times New Roman" w:cs="Times New Roman"/>
          <w:bCs/>
          <w:sz w:val="28"/>
          <w:szCs w:val="28"/>
        </w:rPr>
        <w:t>аучно-исследовательские и опытно-конструкторские работы</w:t>
      </w:r>
      <w:r>
        <w:rPr>
          <w:rFonts w:ascii="Times New Roman" w:hAnsi="Times New Roman" w:cs="Times New Roman"/>
          <w:sz w:val="28"/>
          <w:szCs w:val="28"/>
        </w:rPr>
        <w:t xml:space="preserve">), постоянное развитие новых технологий и проведение научных исследований и опытно-конструкторских работ (НИОКР) в области энергоэффективности; </w:t>
      </w:r>
    </w:p>
    <w:p w14:paraId="46AD6E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Цифровизация и автоматизация</w:t>
      </w:r>
      <w:r>
        <w:rPr>
          <w:rFonts w:ascii="Times New Roman" w:hAnsi="Times New Roman" w:cs="Times New Roman"/>
          <w:sz w:val="28"/>
          <w:szCs w:val="28"/>
        </w:rPr>
        <w:t xml:space="preserve">, применение цифровых технологий и автоматизированных систем для повышения эффективности использования энергии; </w:t>
      </w:r>
    </w:p>
    <w:p w14:paraId="3D91F1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Синергия технологий,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нтеграция различных технологий (например, возобновляемых источников энергии и энергоэффективных систем) для достижения максимальной эффективности.</w:t>
      </w:r>
    </w:p>
    <w:p w14:paraId="24178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b/>
          <w:bCs/>
          <w:sz w:val="28"/>
          <w:szCs w:val="28"/>
        </w:rPr>
        <w:t>Правовой аспект</w:t>
      </w:r>
    </w:p>
    <w:p w14:paraId="36BA44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Регулирование и стандарты,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ведение законодательных норм и стандартов, направленных на повышение энергоэффективности; </w:t>
      </w:r>
    </w:p>
    <w:p w14:paraId="34C8F7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Сертификация и аудит,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роведение сертификации и аудита энергоэффективности для обеспечения соответствия установленным требованиям; </w:t>
      </w:r>
    </w:p>
    <w:p w14:paraId="50AF7D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Стимулирование энергоэффективных проектов</w:t>
      </w:r>
      <w:r>
        <w:rPr>
          <w:rFonts w:ascii="Times New Roman" w:hAnsi="Times New Roman" w:cs="Times New Roman"/>
          <w:sz w:val="28"/>
          <w:szCs w:val="28"/>
        </w:rPr>
        <w:t>, введение налоговых льгот и других стимулирующих мер для поддержки энергоэффективных инициатив.</w:t>
      </w:r>
    </w:p>
    <w:p w14:paraId="1D634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b/>
          <w:bCs/>
          <w:sz w:val="28"/>
          <w:szCs w:val="28"/>
        </w:rPr>
        <w:t>Психологический аспект</w:t>
      </w:r>
    </w:p>
    <w:p w14:paraId="07728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Изменение поведения потребителей,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недрение энергоэффективных технологий требует изменения привычек и поведения потребителей; </w:t>
      </w:r>
    </w:p>
    <w:p w14:paraId="6E3AC9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Осведомлённость и образование,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овышение уровня осведомлённости и образования населения о важности и преимуществах энергоэффективности; </w:t>
      </w:r>
    </w:p>
    <w:p w14:paraId="20791A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Мотивация и вовлечённость</w:t>
      </w:r>
      <w:r>
        <w:rPr>
          <w:rFonts w:ascii="Times New Roman" w:hAnsi="Times New Roman" w:cs="Times New Roman"/>
          <w:sz w:val="28"/>
          <w:szCs w:val="28"/>
        </w:rPr>
        <w:t>, стимулирование активного участия и заинтересованности потребителей в энергоэффективных инициативах.</w:t>
      </w:r>
    </w:p>
    <w:p w14:paraId="26A5A8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Местные традиции и ценности, </w:t>
      </w:r>
      <w:r>
        <w:rPr>
          <w:rFonts w:ascii="Times New Roman" w:hAnsi="Times New Roman" w:cs="Times New Roman"/>
          <w:bCs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чёт местных традиций и культурных особенностей при внедрении энергоэффективных технологий.</w:t>
      </w:r>
    </w:p>
    <w:p w14:paraId="6C67A5F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Примеры энергоэффективных технологий</w:t>
      </w:r>
    </w:p>
    <w:p w14:paraId="6560F7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Пассивные дома</w:t>
      </w:r>
      <w:r>
        <w:rPr>
          <w:rFonts w:ascii="Times New Roman" w:hAnsi="Times New Roman" w:cs="Times New Roman"/>
          <w:sz w:val="28"/>
          <w:szCs w:val="28"/>
        </w:rPr>
        <w:t xml:space="preserve"> - здания, которые требуют минимальных затрат на отопление и охлаждение за счёт использования теплоизоляции, герметичности и рекуперации тепла; </w:t>
      </w:r>
    </w:p>
    <w:p w14:paraId="66395F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Светодиодное освещение -</w:t>
      </w:r>
      <w:r>
        <w:rPr>
          <w:rFonts w:ascii="Times New Roman" w:hAnsi="Times New Roman" w:cs="Times New Roman"/>
          <w:sz w:val="28"/>
          <w:szCs w:val="28"/>
        </w:rPr>
        <w:t xml:space="preserve"> осветительные устройства, которые потребляют значительно меньше энергии по сравнению с традиционными лампами накаливания и люминесцентными лампами; </w:t>
      </w:r>
    </w:p>
    <w:p w14:paraId="4313D0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Высокоэффективные электродвигатели</w:t>
      </w:r>
      <w:r>
        <w:rPr>
          <w:rFonts w:ascii="Times New Roman" w:hAnsi="Times New Roman" w:cs="Times New Roman"/>
          <w:sz w:val="28"/>
          <w:szCs w:val="28"/>
        </w:rPr>
        <w:t xml:space="preserve">, которые используют меньше электроэнергии для выполнения той же работы, что и стандартные двигатели; </w:t>
      </w:r>
    </w:p>
    <w:p w14:paraId="1BAC3F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Процессы рекуперации тепла, </w:t>
      </w:r>
      <w:r>
        <w:rPr>
          <w:rFonts w:ascii="Times New Roman" w:hAnsi="Times New Roman" w:cs="Times New Roman"/>
          <w:bCs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ехнологии, которые позволяют улавливать и повторно использовать тепло, выделяемое в ходе промышленных процессов;</w:t>
      </w:r>
    </w:p>
    <w:p w14:paraId="5FF27E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Электромобили и гибридные автомобили</w:t>
      </w:r>
      <w:r>
        <w:rPr>
          <w:rFonts w:ascii="Times New Roman" w:hAnsi="Times New Roman" w:cs="Times New Roman"/>
          <w:sz w:val="28"/>
          <w:szCs w:val="28"/>
        </w:rPr>
        <w:t xml:space="preserve"> - транспортные средства, которые потребляют меньше топлива и производят меньше выбросов по сравнению с традиционными автомобилями с двигателями внутреннего сгорания; </w:t>
      </w:r>
    </w:p>
    <w:p w14:paraId="27C4B6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Системы управления движением</w:t>
      </w:r>
      <w:r>
        <w:rPr>
          <w:rFonts w:ascii="Times New Roman" w:hAnsi="Times New Roman" w:cs="Times New Roman"/>
          <w:sz w:val="28"/>
          <w:szCs w:val="28"/>
        </w:rPr>
        <w:t xml:space="preserve"> - технологии, которые оптимизируют потоки транспорта, уменьшая заторы и повышая общую эффективность транспортной системы.</w:t>
      </w:r>
    </w:p>
    <w:p w14:paraId="4798B7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>Усовершенствованные технологии считывания и измерений расширят спектр предоставляемой информации операторам и диспетчерам энергетической системы, которая будет включать в себя:</w:t>
      </w:r>
    </w:p>
    <w:p w14:paraId="5CB721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bidi="ru-RU"/>
        </w:rPr>
        <w:t>значения коэффициента мощности;</w:t>
      </w:r>
    </w:p>
    <w:p w14:paraId="75C019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bidi="ru-RU"/>
        </w:rPr>
        <w:t>параметры качества электроэнергии в пределах всей системы;</w:t>
      </w:r>
    </w:p>
    <w:p w14:paraId="09BF92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bidi="en-US"/>
        </w:rPr>
        <w:t>WAMS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bidi="en-US"/>
        </w:rPr>
        <w:t>Wide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en-US"/>
        </w:rPr>
        <w:t>Area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en-US"/>
        </w:rPr>
        <w:t>Measurement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en-US"/>
        </w:rPr>
        <w:t>System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bidi="ru-RU"/>
        </w:rPr>
        <w:t>англ)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bidi="ru-RU"/>
        </w:rPr>
        <w:t>распределенная система измерений;</w:t>
      </w:r>
    </w:p>
    <w:p w14:paraId="65C4EC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bidi="ru-RU"/>
        </w:rPr>
        <w:t>характеристику состояния оборудования;</w:t>
      </w:r>
    </w:p>
    <w:p w14:paraId="512CBB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bidi="ru-RU"/>
        </w:rPr>
        <w:t>манипуляции с измерениями и данными датчиков;</w:t>
      </w:r>
    </w:p>
    <w:p w14:paraId="085651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bidi="ru-RU"/>
        </w:rPr>
        <w:t>сведения о природных катаклизмах;</w:t>
      </w:r>
    </w:p>
    <w:p w14:paraId="26CB5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bidi="ru-RU"/>
        </w:rPr>
        <w:t>определение мест повреждений;</w:t>
      </w:r>
    </w:p>
    <w:p w14:paraId="1D681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bidi="ru-RU"/>
        </w:rPr>
        <w:t>нагрузку трансформаторов и линий;</w:t>
      </w:r>
    </w:p>
    <w:p w14:paraId="369085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bidi="ru-RU"/>
        </w:rPr>
        <w:t>профили напряжения сети;</w:t>
      </w:r>
    </w:p>
    <w:p w14:paraId="71C410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bidi="ru-RU"/>
        </w:rPr>
        <w:t>температуру критических элементов;</w:t>
      </w:r>
    </w:p>
    <w:p w14:paraId="3B507D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bidi="ru-RU"/>
        </w:rPr>
        <w:t>идентификацию отказов;</w:t>
      </w:r>
    </w:p>
    <w:p w14:paraId="73AE9C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bidi="ru-RU"/>
        </w:rPr>
        <w:t>профили и прогнозы потребления электроэнергии.</w:t>
      </w:r>
    </w:p>
    <w:p w14:paraId="6AC31C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>Новые системы программного обеспечения должны собирать, хранить, анализировать и обрабатывать большое количество данных, проходящих через современные инструменты измерения и считывания. Обработанные данные затем будут переданы в существующие и новые информационные системы обслуживающих компаний, выполняющих множество важнейших функций бизнеса (биллинг, планирование, эксплуатация, работа с клиентами, прогнозирование, статистические исследования и т. д.).</w:t>
      </w:r>
    </w:p>
    <w:p w14:paraId="10CB35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Энергоэффективные технологии играют важную роль в современном мире, способствуя экономическому росту, сохранению природных ресурсов и улучшению качества жизни. Внедрение и развитие этих технологий требует комплексного подхода, включающего технические, экономические, экологические, социальные, политические, технологические, правовые, психологические и культурные аспекты.</w:t>
      </w:r>
    </w:p>
    <w:p w14:paraId="6C0D108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A8613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8.2. Понятие умных сетей (Smart Grid)</w:t>
      </w:r>
    </w:p>
    <w:p w14:paraId="491BD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Умные сети (Smart Grid) представляют собой эволюцию традиционной электросети, интегрирующую современные информационно-коммуникационные технологии для создания более интеллектуальной, автоматизированной и устойчивой энергетической системы. Умные сети позволяют повысить эффективность, надежность и безопасность энергоснабжения, а также способствуют интеграции возобновляемых источников энергии и активному участию потребителей в управлении энергопотреблением.</w:t>
      </w:r>
    </w:p>
    <w:p w14:paraId="6708D8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Умная сеть включает в себя такие элементы, как интеллектуальные измерительные системы, автоматизация распределительных сетей, интеграция распределённых энергетических ресурсов, системы управления энергопотреблением и информационно-коммуникационные технологии.</w:t>
      </w:r>
    </w:p>
    <w:p w14:paraId="481B90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Интеллектуальные измерительные системы (</w:t>
      </w:r>
      <w:r>
        <w:rPr>
          <w:rFonts w:ascii="Times New Roman" w:hAnsi="Times New Roman" w:cs="Times New Roman"/>
          <w:b/>
          <w:sz w:val="28"/>
          <w:szCs w:val="28"/>
        </w:rPr>
        <w:t>Smart Meters</w:t>
      </w:r>
      <w:r>
        <w:rPr>
          <w:rFonts w:ascii="Times New Roman" w:hAnsi="Times New Roman" w:cs="Times New Roman"/>
          <w:sz w:val="28"/>
          <w:szCs w:val="28"/>
        </w:rPr>
        <w:t xml:space="preserve">) обеспечивают точные измерения потребления электроэнергии, передачу данных в реальном времени и возможность удалённого контроля и управления. Это позволяет улучшить управление энергоресурсами, сократить потери энергии и повысить прозрачность и удобство для потребителей. </w:t>
      </w:r>
    </w:p>
    <w:p w14:paraId="18EB88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Автоматизация распределительных сетей (</w:t>
      </w:r>
      <w:r>
        <w:rPr>
          <w:rFonts w:ascii="Times New Roman" w:hAnsi="Times New Roman" w:cs="Times New Roman"/>
          <w:b/>
          <w:sz w:val="28"/>
          <w:szCs w:val="28"/>
        </w:rPr>
        <w:t>Distribution Automation</w:t>
      </w:r>
      <w:r>
        <w:rPr>
          <w:rFonts w:ascii="Times New Roman" w:hAnsi="Times New Roman" w:cs="Times New Roman"/>
          <w:sz w:val="28"/>
          <w:szCs w:val="28"/>
        </w:rPr>
        <w:t xml:space="preserve">) включает в себя автоматическое управление и мониторинг распределительных сетей, быстрое обнаружение и устранение неисправностей, а также оптимизацию потоков энергии, что способствует повышению надежности и устойчивости сети, снижению времени простоя и улучшению качества энергоснабжения. </w:t>
      </w:r>
    </w:p>
    <w:p w14:paraId="5C5292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Интеграция распределённых энергетических ресурсов (</w:t>
      </w:r>
      <w:r>
        <w:rPr>
          <w:rFonts w:ascii="Times New Roman" w:hAnsi="Times New Roman" w:cs="Times New Roman"/>
          <w:b/>
          <w:sz w:val="28"/>
          <w:szCs w:val="28"/>
        </w:rPr>
        <w:t>DER Integration</w:t>
      </w:r>
      <w:r>
        <w:rPr>
          <w:rFonts w:ascii="Times New Roman" w:hAnsi="Times New Roman" w:cs="Times New Roman"/>
          <w:sz w:val="28"/>
          <w:szCs w:val="28"/>
        </w:rPr>
        <w:t>) предполагает подключение и управление распределёнными генераторами, такими как солнечные панели, ветряные турбины и системы хранения энергии. Это позволяет увеличить долю возобновляемых источников энергии, снизить зависимость от централизованных источников и улучшить экологическую устойчивость.</w:t>
      </w:r>
    </w:p>
    <w:p w14:paraId="2E294F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Системы управления энергопотреблением (</w:t>
      </w:r>
      <w:r>
        <w:rPr>
          <w:rFonts w:ascii="Times New Roman" w:hAnsi="Times New Roman" w:cs="Times New Roman"/>
          <w:b/>
          <w:sz w:val="28"/>
          <w:szCs w:val="28"/>
        </w:rPr>
        <w:t>Demand Response Systems</w:t>
      </w:r>
      <w:r>
        <w:rPr>
          <w:rFonts w:ascii="Times New Roman" w:hAnsi="Times New Roman" w:cs="Times New Roman"/>
          <w:sz w:val="28"/>
          <w:szCs w:val="28"/>
        </w:rPr>
        <w:t xml:space="preserve">) обеспечивают мониторинг и управление потреблением энергии на уровне потребителей, предоставляя стимулы для сокращения потребления в пиковые периоды. Это позволяет снизить пиковые нагрузки, улучшить баланс спроса и предложения и повысить эффективность использования ресурсов. </w:t>
      </w:r>
    </w:p>
    <w:p w14:paraId="5AF8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Информационно-коммуникационные технологии (ИКТ) обеспечивают двустороннюю связь между всеми компонентами сети, обработку и анализ больших данных, использование облачных технологий и интернета вещей (IoT), что способствует улучшенной координации и управлению сетью, повышению безопасности данных и улучшению прогнозирования и планирования.</w:t>
      </w:r>
    </w:p>
    <w:p w14:paraId="77648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Преимущества умных сетей включают в себя </w:t>
      </w:r>
      <w:r>
        <w:rPr>
          <w:rFonts w:ascii="Times New Roman" w:hAnsi="Times New Roman" w:cs="Times New Roman"/>
          <w:b/>
          <w:sz w:val="28"/>
          <w:szCs w:val="28"/>
        </w:rPr>
        <w:t>повышение надежности и качества</w:t>
      </w:r>
      <w:r>
        <w:rPr>
          <w:rFonts w:ascii="Times New Roman" w:hAnsi="Times New Roman" w:cs="Times New Roman"/>
          <w:sz w:val="28"/>
          <w:szCs w:val="28"/>
        </w:rPr>
        <w:t xml:space="preserve"> энергоснабжения, эффективное использование ресурсов, интеграцию возобновляемых источников энергии, экологическую устойчивость и активное участие потребителей. Умные сети могут автоматически обнаруживать и устранять неисправности, минимизируя время простоя и потери энергии, а также обеспечивать более стабильное и качественное энергоснабжение благодаря точному мониторингу и управлению. </w:t>
      </w:r>
    </w:p>
    <w:p w14:paraId="170CDC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Оптимизация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использования энергетических ресурсов позволяет снизить затраты на производство и распределение электроэнергии, а автоматизация и цифровизация процессов управления энергией способствуют сокращению эксплуатационных затрат. Умные сети облегчают интеграцию распределённых и возобновляемых источников энергии, таких как солнечные и ветряные установки, использование систем хранения энергии позволяет сглаживать колебания в производстве энергии и обеспечивать стабильность сети. </w:t>
      </w:r>
    </w:p>
    <w:p w14:paraId="137585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Повышение энергоэффективности</w:t>
      </w:r>
      <w:r>
        <w:rPr>
          <w:rFonts w:ascii="Times New Roman" w:hAnsi="Times New Roman" w:cs="Times New Roman"/>
          <w:sz w:val="28"/>
          <w:szCs w:val="28"/>
        </w:rPr>
        <w:t xml:space="preserve"> и использование возобновляемых источников энергии способствуют снижению выбросов парниковых газов, что поддерживает устойчивое развитие энергетической системы и уменьшает воздействие на окружающую среду. Умные сети предоставляют потребителям больше контроля над своим энергопотреблением и стимулируют участие в управлении энергией, предоставляя им точную информацию о своем энергопотреблении и рекомендации по его оптимизации.</w:t>
      </w:r>
    </w:p>
    <w:p w14:paraId="397A8A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 не менее, умные сети сталкиваются с рядом вызовов и перспектив. </w:t>
      </w:r>
      <w:r>
        <w:rPr>
          <w:rFonts w:ascii="Times New Roman" w:hAnsi="Times New Roman" w:cs="Times New Roman"/>
          <w:b/>
          <w:sz w:val="28"/>
          <w:szCs w:val="28"/>
        </w:rPr>
        <w:t>Технические вызовы</w:t>
      </w:r>
      <w:r>
        <w:rPr>
          <w:rFonts w:ascii="Times New Roman" w:hAnsi="Times New Roman" w:cs="Times New Roman"/>
          <w:sz w:val="28"/>
          <w:szCs w:val="28"/>
        </w:rPr>
        <w:t xml:space="preserve"> включают необходимость модернизации существующей инфраструктуры и интеграции новых технологий, обеспечение совместимости и стандартизации различных компонентов и систем умных сетей. Важным аспектом является кибербезопасность, так как необходимо обеспечить защиту информации и данных в умных сетях от киберугроз, а также разработку и внедрение эффективных мер кибербезопасности для защиты энергетической системы.</w:t>
      </w:r>
    </w:p>
    <w:p w14:paraId="7AD00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Финансовые и экономические</w:t>
      </w:r>
      <w:r>
        <w:rPr>
          <w:rFonts w:ascii="Times New Roman" w:hAnsi="Times New Roman" w:cs="Times New Roman"/>
          <w:sz w:val="28"/>
          <w:szCs w:val="28"/>
        </w:rPr>
        <w:t xml:space="preserve"> вызовы связаны с высокими первоначальными затратами на внедрение и модернизацию умных сетей, а также необходимостью создания экономических стимулов и моделей для привлечения инвестиций в развитие умных сетей. </w:t>
      </w:r>
      <w:r>
        <w:rPr>
          <w:rFonts w:ascii="Times New Roman" w:hAnsi="Times New Roman" w:cs="Times New Roman"/>
          <w:b/>
          <w:sz w:val="28"/>
          <w:szCs w:val="28"/>
        </w:rPr>
        <w:t>Регуляторные и правовые</w:t>
      </w:r>
      <w:r>
        <w:rPr>
          <w:rFonts w:ascii="Times New Roman" w:hAnsi="Times New Roman" w:cs="Times New Roman"/>
          <w:sz w:val="28"/>
          <w:szCs w:val="28"/>
        </w:rPr>
        <w:t xml:space="preserve"> аспекты включают разработку и внедрение нормативно-правовой базы для поддержки развития умных сетей, обеспечение защиты данных и конфиденциальности информации в умных сетях. Важным является также повышение уровня осведомлённости и образования населения о возможностях и преимуществах умных сетей, обучение новых навыков и подготовка кадров для работы в сфере умных сетей.</w:t>
      </w:r>
    </w:p>
    <w:p w14:paraId="24E9D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Умные сети являются ключевым элементом будущего энергоснабжения, предоставляя возможности для повышения эффективности, надежности и устойчивости энергетической системы. Они способствуют интеграции возобновляемых источников энергии, улучшению качества энергоснабжения и активному участию потребителей в управлении энергопотреблением. Внедрение умных сетей требует комплексного подхода, включающего технические, экономические, экологические и социальные аспекты, а также сотрудничество на всех уровнях - от государственных учреждений до частного сектора и населения.</w:t>
      </w:r>
    </w:p>
    <w:p w14:paraId="259368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Умные сети (Smart Grid) представляют собой высоко интегрированные и динамично развивающиеся системы, которые объединяют различные технологии для создания более эффективной, надежной и устойчивой энергетической инфраструктуры. Важные аспекты и направления, связанные с компонентами умных сетей, включают интеграцию с умными городами и инфраструктурой, внедрение новейших технологий, системы оценки и моделирования, этические и социальные вопросы, а также вопросы интеграции и стандартизации.</w:t>
      </w:r>
    </w:p>
    <w:p w14:paraId="0C6F32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Интеграция умных сетей с концепцией умных городов представляет собой важное направление развития. В рамках умных городов умные сети взаимодействуют с системами </w:t>
      </w:r>
      <w:r>
        <w:rPr>
          <w:rFonts w:ascii="Times New Roman" w:hAnsi="Times New Roman" w:cs="Times New Roman"/>
          <w:b/>
          <w:sz w:val="28"/>
          <w:szCs w:val="28"/>
        </w:rPr>
        <w:t>умных зданий</w:t>
      </w:r>
      <w:r>
        <w:rPr>
          <w:rFonts w:ascii="Times New Roman" w:hAnsi="Times New Roman" w:cs="Times New Roman"/>
          <w:sz w:val="28"/>
          <w:szCs w:val="28"/>
        </w:rPr>
        <w:t xml:space="preserve">, которые автоматизируют </w:t>
      </w:r>
      <w:r>
        <w:rPr>
          <w:rFonts w:ascii="Times New Roman" w:hAnsi="Times New Roman" w:cs="Times New Roman"/>
          <w:b/>
          <w:sz w:val="28"/>
          <w:szCs w:val="28"/>
        </w:rPr>
        <w:t>управление освещением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отоплением и кондиционированием воздуха</w:t>
      </w:r>
      <w:r>
        <w:rPr>
          <w:rFonts w:ascii="Times New Roman" w:hAnsi="Times New Roman" w:cs="Times New Roman"/>
          <w:sz w:val="28"/>
          <w:szCs w:val="28"/>
        </w:rPr>
        <w:t xml:space="preserve">, что позволяет оптимизировать потребление энергии на уровне зданий. Кроме того, умные сети интегрируются с </w:t>
      </w:r>
      <w:r>
        <w:rPr>
          <w:rFonts w:ascii="Times New Roman" w:hAnsi="Times New Roman" w:cs="Times New Roman"/>
          <w:b/>
          <w:sz w:val="28"/>
          <w:szCs w:val="28"/>
        </w:rPr>
        <w:t>транспортной инфраструктурой</w:t>
      </w:r>
      <w:r>
        <w:rPr>
          <w:rFonts w:ascii="Times New Roman" w:hAnsi="Times New Roman" w:cs="Times New Roman"/>
          <w:sz w:val="28"/>
          <w:szCs w:val="28"/>
        </w:rPr>
        <w:t xml:space="preserve">, обеспечивая управление </w:t>
      </w:r>
      <w:r>
        <w:rPr>
          <w:rFonts w:ascii="Times New Roman" w:hAnsi="Times New Roman" w:cs="Times New Roman"/>
          <w:b/>
          <w:sz w:val="28"/>
          <w:szCs w:val="28"/>
        </w:rPr>
        <w:t>зарядкой электромобилей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sz w:val="28"/>
          <w:szCs w:val="28"/>
        </w:rPr>
        <w:t>оптимизацию транспортного движения</w:t>
      </w:r>
      <w:r>
        <w:rPr>
          <w:rFonts w:ascii="Times New Roman" w:hAnsi="Times New Roman" w:cs="Times New Roman"/>
          <w:sz w:val="28"/>
          <w:szCs w:val="28"/>
        </w:rPr>
        <w:t xml:space="preserve"> для снижения энергопотребления, и загрязнения. Умное освещение, управляемое через умные сети, может автоматически регулировать уровень освещения в зависимости от времени суток, погодных условий и плотности движения, что позволяет существенно сократить потребление энергии.</w:t>
      </w:r>
    </w:p>
    <w:p w14:paraId="214DD7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Развитие и внедрение новейших технологий также играют ключевую роль в совершенствовании умных сетей. </w:t>
      </w:r>
      <w:r>
        <w:rPr>
          <w:rFonts w:ascii="Times New Roman" w:hAnsi="Times New Roman" w:cs="Times New Roman"/>
          <w:b/>
          <w:sz w:val="28"/>
          <w:szCs w:val="28"/>
        </w:rPr>
        <w:t>Блокчейн-технология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обеспечения прозрачности и безопасности энергетических транзакций, таких как продажа избыточной энергии от домашних солнечных панелей в сеть. </w:t>
      </w:r>
      <w:r>
        <w:rPr>
          <w:rFonts w:ascii="Times New Roman" w:hAnsi="Times New Roman" w:cs="Times New Roman"/>
          <w:b/>
          <w:sz w:val="28"/>
          <w:szCs w:val="28"/>
        </w:rPr>
        <w:t>Квантовые вычисления</w:t>
      </w:r>
      <w:r>
        <w:rPr>
          <w:rFonts w:ascii="Times New Roman" w:hAnsi="Times New Roman" w:cs="Times New Roman"/>
          <w:sz w:val="28"/>
          <w:szCs w:val="28"/>
        </w:rPr>
        <w:t xml:space="preserve">, хотя и находятся на ранних стадиях развития, имеют потенциал радикально изменить управление умными сетями за счёт анализа больших данных и решения сложных оптимизационных задач. </w:t>
      </w:r>
      <w:r>
        <w:rPr>
          <w:rFonts w:ascii="Times New Roman" w:hAnsi="Times New Roman" w:cs="Times New Roman"/>
          <w:b/>
          <w:sz w:val="28"/>
          <w:szCs w:val="28"/>
        </w:rPr>
        <w:t>Интеллектуальные трансформаторы</w:t>
      </w:r>
      <w:r>
        <w:rPr>
          <w:rFonts w:ascii="Times New Roman" w:hAnsi="Times New Roman" w:cs="Times New Roman"/>
          <w:sz w:val="28"/>
          <w:szCs w:val="28"/>
        </w:rPr>
        <w:t>, оснащённые датчиками и коммуникационными системами, могут автоматически регулировать напряжение и улучшать эффективность распределения энергии.</w:t>
      </w:r>
    </w:p>
    <w:p w14:paraId="6D25AE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Системы оценки и моделирования становятся важными для управления и оптимизации умных сетей. </w:t>
      </w:r>
      <w:r>
        <w:rPr>
          <w:rFonts w:ascii="Times New Roman" w:hAnsi="Times New Roman" w:cs="Times New Roman"/>
          <w:b/>
          <w:sz w:val="28"/>
          <w:szCs w:val="28"/>
        </w:rPr>
        <w:t>Использование симуляций и моделей</w:t>
      </w:r>
      <w:r>
        <w:rPr>
          <w:rFonts w:ascii="Times New Roman" w:hAnsi="Times New Roman" w:cs="Times New Roman"/>
          <w:sz w:val="28"/>
          <w:szCs w:val="28"/>
        </w:rPr>
        <w:t xml:space="preserve"> позволяет анализировать различные сценарии работы сети, такие как изменение спроса, аварии или интеграция новых источников энергии, что помогает прогнозировать последствия и разрабатывать стратегии для оптимизации работы сети. </w:t>
      </w:r>
      <w:r>
        <w:rPr>
          <w:rFonts w:ascii="Times New Roman" w:hAnsi="Times New Roman" w:cs="Times New Roman"/>
          <w:b/>
          <w:sz w:val="28"/>
          <w:szCs w:val="28"/>
        </w:rPr>
        <w:t>Методы оценки устойчивости</w:t>
      </w:r>
      <w:r>
        <w:rPr>
          <w:rFonts w:ascii="Times New Roman" w:hAnsi="Times New Roman" w:cs="Times New Roman"/>
          <w:sz w:val="28"/>
          <w:szCs w:val="28"/>
        </w:rPr>
        <w:t xml:space="preserve"> помогают оценивать способность сети противостоять внешним воздействиям, таким как экстремальные погодные условия, террористические угрозы или технологические сбои.</w:t>
      </w:r>
    </w:p>
    <w:p w14:paraId="5E1F38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Этические и социальные вопросы становятся всё более актуальными в контексте умных сетей. Управление </w:t>
      </w:r>
      <w:r>
        <w:rPr>
          <w:rFonts w:ascii="Times New Roman" w:hAnsi="Times New Roman" w:cs="Times New Roman"/>
          <w:b/>
          <w:sz w:val="28"/>
          <w:szCs w:val="28"/>
        </w:rPr>
        <w:t>личными данными</w:t>
      </w:r>
      <w:r>
        <w:rPr>
          <w:rFonts w:ascii="Times New Roman" w:hAnsi="Times New Roman" w:cs="Times New Roman"/>
          <w:sz w:val="28"/>
          <w:szCs w:val="28"/>
        </w:rPr>
        <w:t xml:space="preserve"> потребителей и обеспечение их конфиденциальности требуют разработки и внедрения строгих мер защиты данных, чтобы предотвратить несанкционированное использование. Также важно учитывать социальное воздействие умных сетей, включая вопросы доступа к технологии, её влияние на рабочие места и социальное неравенство.</w:t>
      </w:r>
    </w:p>
    <w:p w14:paraId="0D6324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Интеграция и стандартизация</w:t>
      </w:r>
      <w:r>
        <w:rPr>
          <w:rFonts w:ascii="Times New Roman" w:hAnsi="Times New Roman" w:cs="Times New Roman"/>
          <w:sz w:val="28"/>
          <w:szCs w:val="28"/>
        </w:rPr>
        <w:t xml:space="preserve"> играют ключевую роль в обеспечении совместимости различных компонентов умных сетей. Разработка и внедрение единых стандартов и протоколов для обеспечения совместимости между различными системами и устройствами способствуют созданию бесшовной и интегрированной сети. Обеспечение </w:t>
      </w:r>
      <w:r>
        <w:rPr>
          <w:rFonts w:ascii="Times New Roman" w:hAnsi="Times New Roman" w:cs="Times New Roman"/>
          <w:b/>
          <w:sz w:val="28"/>
          <w:szCs w:val="28"/>
        </w:rPr>
        <w:t>интероперабельности</w:t>
      </w:r>
      <w:r>
        <w:rPr>
          <w:rFonts w:ascii="Times New Roman" w:hAnsi="Times New Roman" w:cs="Times New Roman"/>
          <w:sz w:val="28"/>
          <w:szCs w:val="28"/>
        </w:rPr>
        <w:t xml:space="preserve"> между различными производителями и поставщиками технологий является критическим аспектом для успешного функционирования умных сетей.</w:t>
      </w:r>
    </w:p>
    <w:p w14:paraId="1C9D61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Комплексный подход к умным сетям включает в себя не только рассмотрение традиционных компонентов, таких как интеллектуальные измерительные системы и автоматизация распределительных сетей, но и новейшие технологии, связанные с умными городами, блокчейном, квантовыми вычислениями и социальными аспектами. Внедрение и развитие этих технологий требуют внимания к вопросам стандартизации, этики и интеграции, что позволит создать более эффективные, надежные и устойчивые системы управления энергией.</w:t>
      </w:r>
    </w:p>
    <w:p w14:paraId="5D94772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AD213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8.3. Принципы работы умных сетей</w:t>
      </w:r>
    </w:p>
    <w:p w14:paraId="02027EB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Принципы работы умных сетей (Smart Grid) основаны на интеграции современных информационно-коммуникационных технологий и интеллектуальных систем управления для создания более адаптивной, эффективной и надежной энергетической инфраструктуры. Эти принципы можно рассмотреть через несколько ключевых аспектов, таких как адаптивное управление, двусторонняя связь, интеграция и координация, улучшение качества обслуживания, устойчивость и гибкость, и инновационные технологии.</w:t>
      </w:r>
    </w:p>
    <w:p w14:paraId="1BD99B7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Адаптивное управление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в умных сетях предполагает динамическую настройку и оптимизацию работы сети в зависимости от текущих условий и потребностей. Это включает:</w:t>
      </w:r>
    </w:p>
    <w:p w14:paraId="2530C43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Динамическое регулирование нагрузки, </w:t>
      </w:r>
      <w:r>
        <w:rPr>
          <w:rFonts w:ascii="Times New Roman" w:hAnsi="Times New Roman" w:cs="Times New Roman"/>
          <w:bCs/>
          <w:sz w:val="28"/>
          <w:szCs w:val="28"/>
        </w:rPr>
        <w:t>системы могут изменять распределение энергии в реальном времени на основе текущего спроса и предложения. Например, при увеличении потребления в определённом районе система может направить дополнительные ресурсы или временно снизить нагрузку в других зонах;</w:t>
      </w:r>
    </w:p>
    <w:p w14:paraId="102C1F8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Прогнозирование потребления и генерации, </w:t>
      </w:r>
      <w:r>
        <w:rPr>
          <w:rFonts w:ascii="Times New Roman" w:hAnsi="Times New Roman" w:cs="Times New Roman"/>
          <w:bCs/>
          <w:sz w:val="28"/>
          <w:szCs w:val="28"/>
        </w:rPr>
        <w:t>использование данных о потреблении и метеорологических условий для прогнозирования потребностей и генерации энергии. Прогнозирование помогает в планировании и управлении ресурсами, предотвращая дефицит или избыток энергии;</w:t>
      </w:r>
    </w:p>
    <w:p w14:paraId="2AF8D29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Автоматическое управление распределением</w:t>
      </w:r>
      <w:r>
        <w:rPr>
          <w:rFonts w:ascii="Times New Roman" w:hAnsi="Times New Roman" w:cs="Times New Roman"/>
          <w:bCs/>
          <w:sz w:val="28"/>
          <w:szCs w:val="28"/>
        </w:rPr>
        <w:t>, системы могут автоматически переключаться между различными источниками энергии или маршрутами в случае сбоя или перегрузки, обеспечивая непрерывность электроснабжения.</w:t>
      </w:r>
    </w:p>
    <w:p w14:paraId="4ED05FF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Двусторонняя связь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представляет собой ключевой элемент умных сетей, обеспечивающий обмен информацией между различными компонентами сети:</w:t>
      </w:r>
    </w:p>
    <w:p w14:paraId="5F96432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Сбор данных в реальном времени</w:t>
      </w:r>
      <w:r>
        <w:rPr>
          <w:rFonts w:ascii="Times New Roman" w:hAnsi="Times New Roman" w:cs="Times New Roman"/>
          <w:bCs/>
          <w:sz w:val="28"/>
          <w:szCs w:val="28"/>
        </w:rPr>
        <w:t>, интеллектуальные измерительные системы и сенсоры собирают данные о потреблении, состоянии оборудования и внешних условиях, которые передаются в управляющие центры для анализа;</w:t>
      </w:r>
    </w:p>
    <w:p w14:paraId="7DC19D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Передача команд и обновлений, </w:t>
      </w:r>
      <w:r>
        <w:rPr>
          <w:rFonts w:ascii="Times New Roman" w:hAnsi="Times New Roman" w:cs="Times New Roman"/>
          <w:bCs/>
          <w:sz w:val="28"/>
          <w:szCs w:val="28"/>
        </w:rPr>
        <w:t>управляющие центры могут отправлять команды для регулирования работы оборудования, изменения тарифов или проведения технического обслуживания. Двусторонняя связь позволяет мгновенно реагировать на изменения и управлять сетью более эффективно;</w:t>
      </w:r>
    </w:p>
    <w:p w14:paraId="5C6676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Интерактивное взаимодействие с потребителями, </w:t>
      </w:r>
      <w:r>
        <w:rPr>
          <w:rFonts w:ascii="Times New Roman" w:hAnsi="Times New Roman" w:cs="Times New Roman"/>
          <w:bCs/>
          <w:sz w:val="28"/>
          <w:szCs w:val="28"/>
        </w:rPr>
        <w:t>потребители могут получать информацию о своём потреблении и изменениях в тарифах, а также иметь возможность участвовать в программах управления спросом, предоставляя обратную связь.</w:t>
      </w:r>
    </w:p>
    <w:p w14:paraId="05F84A8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Интеграция и координация </w:t>
      </w:r>
      <w:r>
        <w:rPr>
          <w:rFonts w:ascii="Times New Roman" w:hAnsi="Times New Roman" w:cs="Times New Roman"/>
          <w:bCs/>
          <w:sz w:val="28"/>
          <w:szCs w:val="28"/>
        </w:rPr>
        <w:t>различных элементов умных сетей обеспечивают их целостность и согласованную работу:</w:t>
      </w:r>
    </w:p>
    <w:p w14:paraId="732EB32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Интеграция распределённых источников энергии, </w:t>
      </w:r>
      <w:r>
        <w:rPr>
          <w:rFonts w:ascii="Times New Roman" w:hAnsi="Times New Roman" w:cs="Times New Roman"/>
          <w:bCs/>
          <w:sz w:val="28"/>
          <w:szCs w:val="28"/>
        </w:rPr>
        <w:t>умные сети интегрируют различные источники энергии, включая возобновляемые, такие как солнечные и ветряные электростанции, с центральными электростанциями. Это позволяет использовать источники энергии, которые могут быть недоступны в централизованных системах;</w:t>
      </w:r>
    </w:p>
    <w:p w14:paraId="24DD528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Системы хранения энергии, </w:t>
      </w:r>
      <w:r>
        <w:rPr>
          <w:rFonts w:ascii="Times New Roman" w:hAnsi="Times New Roman" w:cs="Times New Roman"/>
          <w:bCs/>
          <w:sz w:val="28"/>
          <w:szCs w:val="28"/>
        </w:rPr>
        <w:t>интеграция аккумуляторных систем и других технологий хранения энергии для сглаживания колебаний в производстве и потреблении. Хранилища энергии могут заряжаться в периоды низкого спроса и разряжаться в периоды пикового потребления;</w:t>
      </w:r>
    </w:p>
    <w:p w14:paraId="233486C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Координация работы различных систем</w:t>
      </w:r>
      <w:r>
        <w:rPr>
          <w:rFonts w:ascii="Times New Roman" w:hAnsi="Times New Roman" w:cs="Times New Roman"/>
          <w:bCs/>
          <w:sz w:val="28"/>
          <w:szCs w:val="28"/>
        </w:rPr>
        <w:t>, обеспечение взаимодействия между различными компонентами сети, такими как генераторы, трансформаторы, распределительные устройства и системы управления.</w:t>
      </w:r>
    </w:p>
    <w:p w14:paraId="3347463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Улучшение качества обслуживания </w:t>
      </w:r>
      <w:r>
        <w:rPr>
          <w:rFonts w:ascii="Times New Roman" w:hAnsi="Times New Roman" w:cs="Times New Roman"/>
          <w:bCs/>
          <w:sz w:val="28"/>
          <w:szCs w:val="28"/>
        </w:rPr>
        <w:t>связано с повышением эффективности работы сети и уровнем обслуживания потребителей:</w:t>
      </w:r>
    </w:p>
    <w:p w14:paraId="73BBFA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Снижение времени простоя</w:t>
      </w:r>
      <w:r>
        <w:rPr>
          <w:rFonts w:ascii="Times New Roman" w:hAnsi="Times New Roman" w:cs="Times New Roman"/>
          <w:bCs/>
          <w:sz w:val="28"/>
          <w:szCs w:val="28"/>
        </w:rPr>
        <w:t>, автоматизация процессов диагностики и восстановления позволяет быстро реагировать на сбои и минимизировать время отключений. Это включает в себя использование интеллектуальных переключателей и систем самовосстановления;</w:t>
      </w:r>
    </w:p>
    <w:p w14:paraId="5414962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Оптимизация тарифов</w:t>
      </w:r>
      <w:r>
        <w:rPr>
          <w:rFonts w:ascii="Times New Roman" w:hAnsi="Times New Roman" w:cs="Times New Roman"/>
          <w:bCs/>
          <w:sz w:val="28"/>
          <w:szCs w:val="28"/>
        </w:rPr>
        <w:t>, реализация динамического ценообразования на основе текущего спроса и предложения. Это позволяет потребителям управлять своими расходами и стимулирует снижение потребления в пиковые часы;</w:t>
      </w:r>
    </w:p>
    <w:p w14:paraId="40991F7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Повышение надёжности и устойчивости, </w:t>
      </w:r>
      <w:r>
        <w:rPr>
          <w:rFonts w:ascii="Times New Roman" w:hAnsi="Times New Roman" w:cs="Times New Roman"/>
          <w:bCs/>
          <w:sz w:val="28"/>
          <w:szCs w:val="28"/>
        </w:rPr>
        <w:t>постоянный мониторинг и анализ состояния сети позволяет предсказывать потенциальные проблемы и предотвращать аварии до их возникновения.</w:t>
      </w:r>
    </w:p>
    <w:p w14:paraId="0729A10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 Устойчивость и гибкость </w:t>
      </w:r>
      <w:r>
        <w:rPr>
          <w:rFonts w:ascii="Times New Roman" w:hAnsi="Times New Roman" w:cs="Times New Roman"/>
          <w:bCs/>
          <w:sz w:val="28"/>
          <w:szCs w:val="28"/>
        </w:rPr>
        <w:t>умных сетей обеспечивают их способность адаптироваться к изменениям и выдерживать внешние воздействия.</w:t>
      </w:r>
    </w:p>
    <w:p w14:paraId="15B6293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Устойчивость к сбоям, </w:t>
      </w:r>
      <w:r>
        <w:rPr>
          <w:rFonts w:ascii="Times New Roman" w:hAnsi="Times New Roman" w:cs="Times New Roman"/>
          <w:bCs/>
          <w:sz w:val="28"/>
          <w:szCs w:val="28"/>
        </w:rPr>
        <w:t>умные сети проектируются с учётом возможности быстрого восстановления после аварий. Это включает в себя резервирование ключевых компонентов и использование распределённых источников энергии;</w:t>
      </w:r>
    </w:p>
    <w:p w14:paraId="251E97A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Гибкость в управлении ресурсами</w:t>
      </w:r>
      <w:r>
        <w:rPr>
          <w:rFonts w:ascii="Times New Roman" w:hAnsi="Times New Roman" w:cs="Times New Roman"/>
          <w:bCs/>
          <w:sz w:val="28"/>
          <w:szCs w:val="28"/>
        </w:rPr>
        <w:t>, возможность легко настраивать и оптимизировать работу сети в зависимости от изменений в спросе, генерации и внешних условиях. Это включает в себя использование адаптивных алгоритмов и машинного обучения;</w:t>
      </w:r>
    </w:p>
    <w:p w14:paraId="76A3CD3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Адаптация к изменениям</w:t>
      </w:r>
      <w:r>
        <w:rPr>
          <w:rFonts w:ascii="Times New Roman" w:hAnsi="Times New Roman" w:cs="Times New Roman"/>
          <w:bCs/>
          <w:sz w:val="28"/>
          <w:szCs w:val="28"/>
        </w:rPr>
        <w:t>, способность сети к интеграции новых технологий и источников энергии без значительных изменений в её инфраструктуре.</w:t>
      </w:r>
    </w:p>
    <w:p w14:paraId="2AC1A20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 Инновационные технологии </w:t>
      </w:r>
      <w:r>
        <w:rPr>
          <w:rFonts w:ascii="Times New Roman" w:hAnsi="Times New Roman" w:cs="Times New Roman"/>
          <w:bCs/>
          <w:sz w:val="28"/>
          <w:szCs w:val="28"/>
        </w:rPr>
        <w:t>способствуют повышению эффективности и возможностей умных сетей.</w:t>
      </w:r>
    </w:p>
    <w:p w14:paraId="62E7B8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Интернет вещей (IoT)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мониторинга и управления сетевыми компонентами, что позволяет собирать и анализировать данные о состоянии сети в реальном времени;</w:t>
      </w:r>
    </w:p>
    <w:p w14:paraId="73DCD37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Искусственный интеллект (AI)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анализа больших данных, прогнозирования и автоматизации управления. AI может использоваться для оптимизации распределения энергии, предсказания неисправностей и улучшения взаимодействия с потребителями.</w:t>
      </w:r>
    </w:p>
    <w:p w14:paraId="0956161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Блокчейн</w:t>
      </w:r>
      <w:r>
        <w:rPr>
          <w:rFonts w:ascii="Times New Roman" w:hAnsi="Times New Roman" w:cs="Times New Roman"/>
          <w:bCs/>
          <w:sz w:val="28"/>
          <w:szCs w:val="28"/>
        </w:rPr>
        <w:t xml:space="preserve"> может использоваться для обеспечения прозрачности и безопасности энергетических транзакций, а также для управления дистрибуцией возобновляемых источников энергии и торговли энергией.</w:t>
      </w:r>
    </w:p>
    <w:p w14:paraId="494142F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результате, принципы работы умных сетей основываются на создании динамичной, интегрированной и адаптивной энергетической инфраструктуры, которая способна эффективно управлять ресурсами, повышать надёжность и устойчивость, а также интегрировать передовые технологии для улучшения качества обслуживания и взаимодействия с потребителями.</w:t>
      </w:r>
    </w:p>
    <w:p w14:paraId="4FCB67D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умных сетях множество программ и систем выполняют различные функции для обеспечения эффективного управления, мониторинга и оптимизации энергетической инфраструктуры. Эти программы можно сгруппировать по нескольким ключевым областям:</w:t>
      </w:r>
    </w:p>
    <w:p w14:paraId="5215B57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Программы управления энергией (Energy Management Systems, EMS) - </w:t>
      </w:r>
      <w:r>
        <w:rPr>
          <w:rFonts w:ascii="Times New Roman" w:hAnsi="Times New Roman" w:cs="Times New Roman"/>
          <w:bCs/>
          <w:sz w:val="28"/>
          <w:szCs w:val="28"/>
        </w:rPr>
        <w:t>анализ потребления и генерации, управление нагрузкой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FC75B3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Программы для интеллектуальных измерительных систем (Smart Metering Systems) - </w:t>
      </w:r>
      <w:r>
        <w:rPr>
          <w:rFonts w:ascii="Times New Roman" w:hAnsi="Times New Roman" w:cs="Times New Roman"/>
          <w:bCs/>
          <w:sz w:val="28"/>
          <w:szCs w:val="28"/>
        </w:rPr>
        <w:t>сбор и передача данных (поддерживают различные протоколы связи, такие как Zigbee, Wi-Fi или LTE), анализ данных потребления,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выявлении аномалий, таких как утечки энергии или мошенничество с показаниями.</w:t>
      </w:r>
    </w:p>
    <w:p w14:paraId="4083E286">
      <w:pPr>
        <w:tabs>
          <w:tab w:val="left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Программы управления распределением (Distribution Management Systems, DMS) - </w:t>
      </w:r>
      <w:r>
        <w:rPr>
          <w:rFonts w:ascii="Times New Roman" w:hAnsi="Times New Roman" w:cs="Times New Roman"/>
          <w:bCs/>
          <w:sz w:val="28"/>
          <w:szCs w:val="28"/>
        </w:rPr>
        <w:t>мониторинг и управление распределительными сетями (автоматического переключения нагрузки и восстановления после сбоев), моделирование и оптимизация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>прогнозировать нагрузки и сбои).</w:t>
      </w:r>
    </w:p>
    <w:p w14:paraId="03E2E6D8">
      <w:pPr>
        <w:tabs>
          <w:tab w:val="left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Программы управления ресурсами (Resource Management Systems) - </w:t>
      </w:r>
      <w:r>
        <w:rPr>
          <w:rFonts w:ascii="Times New Roman" w:hAnsi="Times New Roman" w:cs="Times New Roman"/>
          <w:bCs/>
          <w:sz w:val="28"/>
          <w:szCs w:val="28"/>
        </w:rPr>
        <w:t>интеграция распределённых энергетических ресурсов (DER): (управляют распределёнными источниками энергии, солнечные панели и ветряные турбины), управление системами хранения энергии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>оптимизируют процесс зарядки и разрядки аккумуляторов).</w:t>
      </w:r>
    </w:p>
    <w:p w14:paraId="201F2761">
      <w:pPr>
        <w:tabs>
          <w:tab w:val="left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 Программы управления надежностью и безопасностью (Reliability and Security Management Systems) - </w:t>
      </w:r>
      <w:r>
        <w:rPr>
          <w:rFonts w:ascii="Times New Roman" w:hAnsi="Times New Roman" w:cs="Times New Roman"/>
          <w:bCs/>
          <w:sz w:val="28"/>
          <w:szCs w:val="28"/>
        </w:rPr>
        <w:t>анализ и реагирование на сбои (мониторят состояние сети), кибербезопасность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>предотвращения вторжений, шифрование данных).</w:t>
      </w:r>
    </w:p>
    <w:p w14:paraId="2AC44D0B">
      <w:pPr>
        <w:tabs>
          <w:tab w:val="left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 Программы управления взаимодействием с потребителями (Customer Engagement Systems) - </w:t>
      </w:r>
      <w:r>
        <w:rPr>
          <w:rFonts w:ascii="Times New Roman" w:hAnsi="Times New Roman" w:cs="Times New Roman"/>
          <w:bCs/>
          <w:sz w:val="28"/>
          <w:szCs w:val="28"/>
        </w:rPr>
        <w:t xml:space="preserve">динамическое ценообразование, интерактивные платформы для потребителей </w:t>
      </w:r>
    </w:p>
    <w:p w14:paraId="733FC066">
      <w:pPr>
        <w:tabs>
          <w:tab w:val="left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7. Программы для анализа больших данных и искусственного интеллекта (Big Data and AI Systems) - </w:t>
      </w:r>
      <w:r>
        <w:rPr>
          <w:rFonts w:ascii="Times New Roman" w:hAnsi="Times New Roman" w:cs="Times New Roman"/>
          <w:bCs/>
          <w:sz w:val="28"/>
          <w:szCs w:val="28"/>
        </w:rPr>
        <w:t xml:space="preserve">анализ данных и прогнозирование и оптимизация </w:t>
      </w:r>
    </w:p>
    <w:p w14:paraId="651DD4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8. Программы для работы с блокчейном (Blockchain Systems) - </w:t>
      </w:r>
      <w:r>
        <w:rPr>
          <w:rFonts w:ascii="Times New Roman" w:hAnsi="Times New Roman" w:cs="Times New Roman"/>
          <w:bCs/>
          <w:sz w:val="28"/>
          <w:szCs w:val="28"/>
        </w:rPr>
        <w:t>управление энергетическими транзакциями,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обеспечение прозрачности и безопасности транзакций в умных сетях, продажа избыточной энергии или заключение контрактов на энергоснабжение.</w:t>
      </w:r>
    </w:p>
    <w:p w14:paraId="3369E7E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Эти программы и системы работают в связке друг с другом, создавая интегрированную и эффективную среду управления умными сетями. Они обеспечивают мониторинг, управление и оптимизацию всех аспектов энергетической инфраструктуры, что позволяет улучшать её производительность, надёжность и устойчивость.</w:t>
      </w:r>
    </w:p>
    <w:p w14:paraId="77607542">
      <w:pPr>
        <w:spacing w:after="0" w:line="240" w:lineRule="auto"/>
        <w:ind w:firstLine="709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8.1.</w:t>
      </w:r>
    </w:p>
    <w:p w14:paraId="56452F3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Сравнительная характеристика функциональных свойств сегодняшней энергетической системы и энергетической системы на базе концепции Smart Grid - Коммуникация, Управление и Интеграция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28887A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shd w:val="clear" w:color="auto" w:fill="D9E2F3" w:themeFill="accent5" w:themeFillTint="33"/>
          </w:tcPr>
          <w:p w14:paraId="7BBF2379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Энергетическая система сегодня</w:t>
            </w:r>
          </w:p>
        </w:tc>
        <w:tc>
          <w:tcPr>
            <w:tcW w:w="4508" w:type="dxa"/>
            <w:shd w:val="clear" w:color="auto" w:fill="D9E2F3" w:themeFill="accent5" w:themeFillTint="33"/>
          </w:tcPr>
          <w:p w14:paraId="015FA129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Энергетическая система на базе концепции Smart Grid</w:t>
            </w:r>
          </w:p>
        </w:tc>
      </w:tr>
      <w:tr w14:paraId="3288EE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shd w:val="clear" w:color="auto" w:fill="FEF2CC" w:themeFill="accent4" w:themeFillTint="33"/>
          </w:tcPr>
          <w:p w14:paraId="275C4BE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Односторонняя коммуникация между элементами или её отсутствие</w:t>
            </w:r>
          </w:p>
        </w:tc>
        <w:tc>
          <w:tcPr>
            <w:tcW w:w="4508" w:type="dxa"/>
            <w:shd w:val="clear" w:color="auto" w:fill="C5E0B3" w:themeFill="accent6" w:themeFillTint="66"/>
          </w:tcPr>
          <w:p w14:paraId="276FCF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Двусторонние коммуникации</w:t>
            </w:r>
          </w:p>
        </w:tc>
      </w:tr>
      <w:tr w14:paraId="2FD3B0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shd w:val="clear" w:color="auto" w:fill="FEF2CC" w:themeFill="accent4" w:themeFillTint="33"/>
          </w:tcPr>
          <w:p w14:paraId="6CC04EC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Централизованная генерация — сложно интегрируемая распределенная генерация</w:t>
            </w:r>
          </w:p>
        </w:tc>
        <w:tc>
          <w:tcPr>
            <w:tcW w:w="4508" w:type="dxa"/>
            <w:shd w:val="clear" w:color="auto" w:fill="C5E0B3" w:themeFill="accent6" w:themeFillTint="66"/>
          </w:tcPr>
          <w:p w14:paraId="749C237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Распределенная генерация</w:t>
            </w:r>
          </w:p>
        </w:tc>
      </w:tr>
      <w:tr w14:paraId="3F9902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shd w:val="clear" w:color="auto" w:fill="FEF2CC" w:themeFill="accent4" w:themeFillTint="33"/>
          </w:tcPr>
          <w:p w14:paraId="72E3551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Топология — преимущественно радиальная</w:t>
            </w:r>
          </w:p>
        </w:tc>
        <w:tc>
          <w:tcPr>
            <w:tcW w:w="4508" w:type="dxa"/>
            <w:shd w:val="clear" w:color="auto" w:fill="C5E0B3" w:themeFill="accent6" w:themeFillTint="66"/>
          </w:tcPr>
          <w:p w14:paraId="70904CE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Преимущественно сетевая</w:t>
            </w:r>
          </w:p>
        </w:tc>
      </w:tr>
      <w:tr w14:paraId="5F38FE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shd w:val="clear" w:color="auto" w:fill="FEF2CC" w:themeFill="accent4" w:themeFillTint="33"/>
          </w:tcPr>
          <w:p w14:paraId="67FEC92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Реакция на последствия аварии</w:t>
            </w:r>
          </w:p>
        </w:tc>
        <w:tc>
          <w:tcPr>
            <w:tcW w:w="4508" w:type="dxa"/>
            <w:shd w:val="clear" w:color="auto" w:fill="C5E0B3" w:themeFill="accent6" w:themeFillTint="66"/>
          </w:tcPr>
          <w:p w14:paraId="26AD9EC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Реакция на предотвращение аварии</w:t>
            </w:r>
          </w:p>
        </w:tc>
      </w:tr>
      <w:tr w14:paraId="7F60C3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shd w:val="clear" w:color="auto" w:fill="FEF2CC" w:themeFill="accent4" w:themeFillTint="33"/>
          </w:tcPr>
          <w:p w14:paraId="66CD3E8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Ручное и фиксированное выделение сети</w:t>
            </w:r>
          </w:p>
        </w:tc>
        <w:tc>
          <w:tcPr>
            <w:tcW w:w="4508" w:type="dxa"/>
            <w:shd w:val="clear" w:color="auto" w:fill="C5E0B3" w:themeFill="accent6" w:themeFillTint="66"/>
          </w:tcPr>
          <w:p w14:paraId="7CB4799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Адаптивное выделение</w:t>
            </w:r>
          </w:p>
        </w:tc>
      </w:tr>
      <w:tr w14:paraId="476F9D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shd w:val="clear" w:color="auto" w:fill="FEF2CC" w:themeFill="accent4" w:themeFillTint="33"/>
          </w:tcPr>
          <w:p w14:paraId="69F289E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Ручное восстановление</w:t>
            </w:r>
          </w:p>
        </w:tc>
        <w:tc>
          <w:tcPr>
            <w:tcW w:w="4508" w:type="dxa"/>
            <w:shd w:val="clear" w:color="auto" w:fill="C5E0B3" w:themeFill="accent6" w:themeFillTint="66"/>
          </w:tcPr>
          <w:p w14:paraId="296F2AB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Автоматическое восстановление — «самолечащиеся сети»</w:t>
            </w:r>
          </w:p>
        </w:tc>
      </w:tr>
      <w:tr w14:paraId="0C0162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shd w:val="clear" w:color="auto" w:fill="FEF2CC" w:themeFill="accent4" w:themeFillTint="33"/>
          </w:tcPr>
          <w:p w14:paraId="5A0A022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Отсутствие инструментов для анализа больших данных</w:t>
            </w:r>
          </w:p>
        </w:tc>
        <w:tc>
          <w:tcPr>
            <w:tcW w:w="4508" w:type="dxa"/>
            <w:shd w:val="clear" w:color="auto" w:fill="C5E0B3" w:themeFill="accent6" w:themeFillTint="66"/>
          </w:tcPr>
          <w:p w14:paraId="59990F7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Анализ больших данных и прогнозирование</w:t>
            </w:r>
          </w:p>
        </w:tc>
      </w:tr>
      <w:tr w14:paraId="73CB73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shd w:val="clear" w:color="auto" w:fill="FEF2CC" w:themeFill="accent4" w:themeFillTint="33"/>
          </w:tcPr>
          <w:p w14:paraId="5983240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Ограниченные возможности по управлению потреблением</w:t>
            </w:r>
          </w:p>
        </w:tc>
        <w:tc>
          <w:tcPr>
            <w:tcW w:w="4508" w:type="dxa"/>
            <w:shd w:val="clear" w:color="auto" w:fill="C5E0B3" w:themeFill="accent6" w:themeFillTint="66"/>
          </w:tcPr>
          <w:p w14:paraId="7B36866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Активное управление потреблением и программами спроса</w:t>
            </w:r>
          </w:p>
        </w:tc>
      </w:tr>
      <w:tr w14:paraId="2A9605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shd w:val="clear" w:color="auto" w:fill="FEF2CC" w:themeFill="accent4" w:themeFillTint="33"/>
          </w:tcPr>
          <w:p w14:paraId="26C9E81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Невозможность интеграции новых технологий и источников энергии</w:t>
            </w:r>
          </w:p>
        </w:tc>
        <w:tc>
          <w:tcPr>
            <w:tcW w:w="4508" w:type="dxa"/>
            <w:shd w:val="clear" w:color="auto" w:fill="C5E0B3" w:themeFill="accent6" w:themeFillTint="66"/>
          </w:tcPr>
          <w:p w14:paraId="76C2505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Легкость интеграции новых технологий и источников энергии</w:t>
            </w:r>
          </w:p>
        </w:tc>
      </w:tr>
      <w:tr w14:paraId="214B4B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shd w:val="clear" w:color="auto" w:fill="FEF2CC" w:themeFill="accent4" w:themeFillTint="33"/>
          </w:tcPr>
          <w:p w14:paraId="78BC75E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Отсутствие интеграции с умными устройствами и IoT</w:t>
            </w:r>
          </w:p>
        </w:tc>
        <w:tc>
          <w:tcPr>
            <w:tcW w:w="4508" w:type="dxa"/>
            <w:shd w:val="clear" w:color="auto" w:fill="C5E0B3" w:themeFill="accent6" w:themeFillTint="66"/>
          </w:tcPr>
          <w:p w14:paraId="7813FB4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Интеграция с умными устройствами и IoT</w:t>
            </w:r>
          </w:p>
        </w:tc>
      </w:tr>
      <w:tr w14:paraId="3BFF60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shd w:val="clear" w:color="auto" w:fill="FEF2CC" w:themeFill="accent4" w:themeFillTint="33"/>
          </w:tcPr>
          <w:p w14:paraId="58FA3C3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Ограниченная поддержка для возобновляемых источников энергии</w:t>
            </w:r>
          </w:p>
        </w:tc>
        <w:tc>
          <w:tcPr>
            <w:tcW w:w="4508" w:type="dxa"/>
            <w:shd w:val="clear" w:color="auto" w:fill="C5E0B3" w:themeFill="accent6" w:themeFillTint="66"/>
          </w:tcPr>
          <w:p w14:paraId="7CE91DE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Полная поддержка для возобновляемых источников энергии</w:t>
            </w:r>
          </w:p>
        </w:tc>
      </w:tr>
      <w:tr w14:paraId="344CDB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shd w:val="clear" w:color="auto" w:fill="FEF2CC" w:themeFill="accent4" w:themeFillTint="33"/>
          </w:tcPr>
          <w:p w14:paraId="2BEEC1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Усложненная интеграция с системами управления зданиями</w:t>
            </w:r>
          </w:p>
        </w:tc>
        <w:tc>
          <w:tcPr>
            <w:tcW w:w="4508" w:type="dxa"/>
            <w:shd w:val="clear" w:color="auto" w:fill="C5E0B3" w:themeFill="accent6" w:themeFillTint="66"/>
          </w:tcPr>
          <w:p w14:paraId="236BD9C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Прямая интеграция с системами управления зданиями и умными домами</w:t>
            </w:r>
          </w:p>
        </w:tc>
      </w:tr>
    </w:tbl>
    <w:p w14:paraId="4CBF464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7404EAC">
      <w:pPr>
        <w:spacing w:after="0" w:line="360" w:lineRule="auto"/>
        <w:ind w:firstLine="709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610D6161">
      <w:pPr>
        <w:spacing w:after="0" w:line="360" w:lineRule="auto"/>
        <w:ind w:firstLine="709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03A832E5">
      <w:pPr>
        <w:spacing w:after="0" w:line="360" w:lineRule="auto"/>
        <w:ind w:firstLine="709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1C0B8594">
      <w:pPr>
        <w:spacing w:after="0" w:line="360" w:lineRule="auto"/>
        <w:ind w:firstLine="709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8.2</w:t>
      </w:r>
    </w:p>
    <w:p w14:paraId="7881593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Smart Grid - Мониторинг, Контроль и Безопасность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32B0EC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shd w:val="clear" w:color="auto" w:fill="D9E2F3" w:themeFill="accent5" w:themeFillTint="33"/>
          </w:tcPr>
          <w:p w14:paraId="31388A7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Энергетическая система сегодня</w:t>
            </w:r>
          </w:p>
        </w:tc>
        <w:tc>
          <w:tcPr>
            <w:tcW w:w="4508" w:type="dxa"/>
            <w:shd w:val="clear" w:color="auto" w:fill="D9E2F3" w:themeFill="accent5" w:themeFillTint="33"/>
          </w:tcPr>
          <w:p w14:paraId="0BBD980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Энергетическая система на базе концепции Smart Grid</w:t>
            </w:r>
          </w:p>
        </w:tc>
      </w:tr>
      <w:tr w14:paraId="765DEF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shd w:val="clear" w:color="auto" w:fill="FEF2CC" w:themeFill="accent4" w:themeFillTint="33"/>
          </w:tcPr>
          <w:p w14:paraId="2BEC694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Работа оборудования до отказа</w:t>
            </w:r>
          </w:p>
        </w:tc>
        <w:tc>
          <w:tcPr>
            <w:tcW w:w="4508" w:type="dxa"/>
            <w:shd w:val="clear" w:color="auto" w:fill="C5E0B3" w:themeFill="accent6" w:themeFillTint="66"/>
          </w:tcPr>
          <w:p w14:paraId="4E08580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Мониторинг и самодиагностика, продлевающие «жизнь» оборудования</w:t>
            </w:r>
          </w:p>
        </w:tc>
      </w:tr>
      <w:tr w14:paraId="7362BB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shd w:val="clear" w:color="auto" w:fill="FEF2CC" w:themeFill="accent4" w:themeFillTint="33"/>
          </w:tcPr>
          <w:p w14:paraId="3CA2886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Проверка оборудования по месту</w:t>
            </w:r>
          </w:p>
        </w:tc>
        <w:tc>
          <w:tcPr>
            <w:tcW w:w="4508" w:type="dxa"/>
            <w:shd w:val="clear" w:color="auto" w:fill="C5E0B3" w:themeFill="accent6" w:themeFillTint="66"/>
          </w:tcPr>
          <w:p w14:paraId="34B8887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Удаленный мониторинг оборудования</w:t>
            </w:r>
          </w:p>
        </w:tc>
      </w:tr>
      <w:tr w14:paraId="3BFBA4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shd w:val="clear" w:color="auto" w:fill="FEF2CC" w:themeFill="accent4" w:themeFillTint="33"/>
          </w:tcPr>
          <w:p w14:paraId="34B28C1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Ограниченный контроль перетоков мощности</w:t>
            </w:r>
          </w:p>
        </w:tc>
        <w:tc>
          <w:tcPr>
            <w:tcW w:w="4508" w:type="dxa"/>
            <w:shd w:val="clear" w:color="auto" w:fill="C5E0B3" w:themeFill="accent6" w:themeFillTint="66"/>
          </w:tcPr>
          <w:p w14:paraId="04D0D87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Управление перетоками мощности</w:t>
            </w:r>
          </w:p>
        </w:tc>
      </w:tr>
      <w:tr w14:paraId="6F23B5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shd w:val="clear" w:color="auto" w:fill="FEF2CC" w:themeFill="accent4" w:themeFillTint="33"/>
          </w:tcPr>
          <w:p w14:paraId="4E72722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Недоступная или сильно запоздавшая информация о цене для потребителя</w:t>
            </w:r>
          </w:p>
        </w:tc>
        <w:tc>
          <w:tcPr>
            <w:tcW w:w="4508" w:type="dxa"/>
            <w:shd w:val="clear" w:color="auto" w:fill="C5E0B3" w:themeFill="accent6" w:themeFillTint="66"/>
          </w:tcPr>
          <w:p w14:paraId="46A7B05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Цена в реальном времени</w:t>
            </w:r>
          </w:p>
        </w:tc>
      </w:tr>
      <w:tr w14:paraId="212A4C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shd w:val="clear" w:color="auto" w:fill="FEF2CC" w:themeFill="accent4" w:themeFillTint="33"/>
          </w:tcPr>
          <w:p w14:paraId="37EAB59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Отсутствие прозрачности в данных о состоянии сети</w:t>
            </w:r>
          </w:p>
        </w:tc>
        <w:tc>
          <w:tcPr>
            <w:tcW w:w="4508" w:type="dxa"/>
            <w:shd w:val="clear" w:color="auto" w:fill="C5E0B3" w:themeFill="accent6" w:themeFillTint="66"/>
          </w:tcPr>
          <w:p w14:paraId="089909C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Прозрачность и доступность данных о состоянии сети</w:t>
            </w:r>
          </w:p>
        </w:tc>
      </w:tr>
      <w:tr w14:paraId="2162C6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shd w:val="clear" w:color="auto" w:fill="FEF2CC" w:themeFill="accent4" w:themeFillTint="33"/>
          </w:tcPr>
          <w:p w14:paraId="7FF9A90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Ручное и медленное обновление данных</w:t>
            </w:r>
          </w:p>
        </w:tc>
        <w:tc>
          <w:tcPr>
            <w:tcW w:w="4508" w:type="dxa"/>
            <w:shd w:val="clear" w:color="auto" w:fill="C5E0B3" w:themeFill="accent6" w:themeFillTint="66"/>
          </w:tcPr>
          <w:p w14:paraId="4EFB1F3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Автоматизированное и оперативное обновление данных</w:t>
            </w:r>
          </w:p>
        </w:tc>
      </w:tr>
      <w:tr w14:paraId="646D4F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shd w:val="clear" w:color="auto" w:fill="FEF2CC" w:themeFill="accent4" w:themeFillTint="33"/>
          </w:tcPr>
          <w:p w14:paraId="28A9B8D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Статический контроль над качеством электроэнергии</w:t>
            </w:r>
          </w:p>
        </w:tc>
        <w:tc>
          <w:tcPr>
            <w:tcW w:w="4508" w:type="dxa"/>
            <w:shd w:val="clear" w:color="auto" w:fill="C5E0B3" w:themeFill="accent6" w:themeFillTint="66"/>
          </w:tcPr>
          <w:p w14:paraId="6E0EB72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Динамический контроль и регулирование качества электроэнергии</w:t>
            </w:r>
          </w:p>
        </w:tc>
      </w:tr>
      <w:tr w14:paraId="7EC926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shd w:val="clear" w:color="auto" w:fill="FEF2CC" w:themeFill="accent4" w:themeFillTint="33"/>
          </w:tcPr>
          <w:p w14:paraId="7488BBF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Нехватка механизмов для активного участия потребителей</w:t>
            </w:r>
          </w:p>
        </w:tc>
        <w:tc>
          <w:tcPr>
            <w:tcW w:w="4508" w:type="dxa"/>
            <w:shd w:val="clear" w:color="auto" w:fill="C5E0B3" w:themeFill="accent6" w:themeFillTint="66"/>
          </w:tcPr>
          <w:p w14:paraId="21CE52B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Механизмы для активного участия потребителей и взаимодействия</w:t>
            </w:r>
          </w:p>
        </w:tc>
      </w:tr>
      <w:tr w14:paraId="112A4C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shd w:val="clear" w:color="auto" w:fill="FEF2CC" w:themeFill="accent4" w:themeFillTint="33"/>
          </w:tcPr>
          <w:p w14:paraId="5620360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Ручное управление и регулировка оборудования</w:t>
            </w:r>
          </w:p>
        </w:tc>
        <w:tc>
          <w:tcPr>
            <w:tcW w:w="4508" w:type="dxa"/>
            <w:shd w:val="clear" w:color="auto" w:fill="C5E0B3" w:themeFill="accent6" w:themeFillTint="66"/>
          </w:tcPr>
          <w:p w14:paraId="750812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Интеллектуальное управление и автоматизация процессов</w:t>
            </w:r>
          </w:p>
        </w:tc>
      </w:tr>
      <w:tr w14:paraId="7EDF32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shd w:val="clear" w:color="auto" w:fill="FEF2CC" w:themeFill="accent4" w:themeFillTint="33"/>
          </w:tcPr>
          <w:p w14:paraId="79748C4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Отсутствие возможности предсказания и предотвращения спроса</w:t>
            </w:r>
          </w:p>
        </w:tc>
        <w:tc>
          <w:tcPr>
            <w:tcW w:w="4508" w:type="dxa"/>
            <w:shd w:val="clear" w:color="auto" w:fill="C5E0B3" w:themeFill="accent6" w:themeFillTint="66"/>
          </w:tcPr>
          <w:p w14:paraId="46B39CA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Прогнозирование и управление спросом с помощью AI и алгоритмов</w:t>
            </w:r>
          </w:p>
        </w:tc>
      </w:tr>
      <w:tr w14:paraId="06E12A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shd w:val="clear" w:color="auto" w:fill="FEF2CC" w:themeFill="accent4" w:themeFillTint="33"/>
          </w:tcPr>
          <w:p w14:paraId="341C850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Ограниченная безопасность и защита данных</w:t>
            </w:r>
          </w:p>
        </w:tc>
        <w:tc>
          <w:tcPr>
            <w:tcW w:w="4508" w:type="dxa"/>
            <w:shd w:val="clear" w:color="auto" w:fill="C5E0B3" w:themeFill="accent6" w:themeFillTint="66"/>
          </w:tcPr>
          <w:p w14:paraId="0D0B1A2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Улучшенная безопасность и защита данных</w:t>
            </w:r>
          </w:p>
        </w:tc>
      </w:tr>
      <w:tr w14:paraId="0C7B07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shd w:val="clear" w:color="auto" w:fill="FEF2CC" w:themeFill="accent4" w:themeFillTint="33"/>
          </w:tcPr>
          <w:p w14:paraId="186261C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Подверженность системным авариям</w:t>
            </w:r>
          </w:p>
        </w:tc>
        <w:tc>
          <w:tcPr>
            <w:tcW w:w="4508" w:type="dxa"/>
            <w:shd w:val="clear" w:color="auto" w:fill="C5E0B3" w:themeFill="accent6" w:themeFillTint="66"/>
          </w:tcPr>
          <w:p w14:paraId="023D18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Предотвращение развития системных аварий</w:t>
            </w:r>
          </w:p>
        </w:tc>
      </w:tr>
    </w:tbl>
    <w:p w14:paraId="7F23CBE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D93770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8.4. Оценка экологических эффектов реализации концепции Smart Grid</w:t>
      </w:r>
    </w:p>
    <w:p w14:paraId="45556FC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условиях глобальных усилий по борьбе с загрязнением окружающей среды и увеличением объемов выбросов парниковых газов, страны по всему миру активно внедряют экологически устойчивые технологии. Согласно данным Национальной лаборатории возобновляемой энергии США (NREL), компании сталкиваются с многочисленными трудностями при адаптации к изменениям в глобальной экологической среде. Прогнозируется, что выбросы углерода в США вырастут с 1,7 миллиарда тонн в 2025 году до 2,3 миллиарда тонн к 2030 году. Однако NREL подчеркивает, что внедрение программ энергоэффективности и использование возобновляемых источников энергии (ВИЭ) способны не только замедлить этот рост, но и сократить выброс углерода до уровня ниже 1 миллиарда тонн к 2030 году.</w:t>
      </w:r>
    </w:p>
    <w:p w14:paraId="36F9645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Экологические эффекты от внедрения технологий Smart Grid:</w:t>
      </w:r>
    </w:p>
    <w:p w14:paraId="3CA3CE3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Уменьшение выбросов углерода -</w:t>
      </w:r>
      <w:r>
        <w:rPr>
          <w:rFonts w:ascii="Times New Roman" w:hAnsi="Times New Roman" w:cs="Times New Roman"/>
          <w:bCs/>
          <w:sz w:val="28"/>
          <w:szCs w:val="28"/>
        </w:rPr>
        <w:t xml:space="preserve"> технологии Smart Grid способствуют значительному снижению выбросов углерода. Основные механизмы достижения этого эффекта включают:</w:t>
      </w:r>
    </w:p>
    <w:p w14:paraId="254B8DD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управление спросом и нагрузкой, </w:t>
      </w:r>
      <w:r>
        <w:rPr>
          <w:rFonts w:ascii="Times New Roman" w:hAnsi="Times New Roman" w:cs="Times New Roman"/>
          <w:bCs/>
          <w:sz w:val="28"/>
          <w:szCs w:val="28"/>
        </w:rPr>
        <w:t>оптимизация использования электроэнергии и минимизация потребления дорогостоящей пиковой электроэнергии, которая вырабатывается менее эффективными энергоблоками;</w:t>
      </w:r>
    </w:p>
    <w:p w14:paraId="5B90C87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повышение энергоэффективности, </w:t>
      </w:r>
      <w:r>
        <w:rPr>
          <w:rFonts w:ascii="Times New Roman" w:hAnsi="Times New Roman" w:cs="Times New Roman"/>
          <w:bCs/>
          <w:sz w:val="28"/>
          <w:szCs w:val="28"/>
        </w:rPr>
        <w:t>реализация образовательных программ и адаптивных тарифных систем способствует более рациональному использованию энергии потребителями;</w:t>
      </w:r>
    </w:p>
    <w:p w14:paraId="6B8F7E7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снижение изменчивости возобновляемых источников энергии, </w:t>
      </w:r>
      <w:r>
        <w:rPr>
          <w:rFonts w:ascii="Times New Roman" w:hAnsi="Times New Roman" w:cs="Times New Roman"/>
          <w:bCs/>
          <w:sz w:val="28"/>
          <w:szCs w:val="28"/>
        </w:rPr>
        <w:t>интеграция и оптимизация источников энергии, таких как ветер и солнце, снижают колебания в их производительности;</w:t>
      </w:r>
    </w:p>
    <w:p w14:paraId="66E8960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интеграция электромобилей и распределенных источников энергии, </w:t>
      </w:r>
      <w:r>
        <w:rPr>
          <w:rFonts w:ascii="Times New Roman" w:hAnsi="Times New Roman" w:cs="Times New Roman"/>
          <w:bCs/>
          <w:sz w:val="28"/>
          <w:szCs w:val="28"/>
        </w:rPr>
        <w:t>включение электромобилей и распределенных источников энергии в энергосистему способствует более равномерному распределению энергии и снижению зависимости от углеродоемких источников.</w:t>
      </w:r>
    </w:p>
    <w:p w14:paraId="551B314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Согласно отчету Международного энергетического агентства (IEA), применение технологий Smart Grid может сократить выбросы углерода в среднем на 10-20% в долгосрочной перспективе благодаря улучшению управления потреблением энергии, более эффективному использованию возобновляемых источников и снижению потерь электроэнергии.</w:t>
      </w:r>
    </w:p>
    <w:p w14:paraId="602A840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Снижение операционных и эксплуатационных затрат </w:t>
      </w:r>
      <w:r>
        <w:rPr>
          <w:rFonts w:ascii="Times New Roman" w:hAnsi="Times New Roman" w:cs="Times New Roman"/>
          <w:bCs/>
          <w:sz w:val="28"/>
          <w:szCs w:val="28"/>
        </w:rPr>
        <w:t>в энергетическом секторе. Основные направления экономии включают:</w:t>
      </w:r>
    </w:p>
    <w:p w14:paraId="0DB5B6A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снижение частоты выездов на аварии и диагностику, </w:t>
      </w:r>
      <w:r>
        <w:rPr>
          <w:rFonts w:ascii="Times New Roman" w:hAnsi="Times New Roman" w:cs="Times New Roman"/>
          <w:bCs/>
          <w:sz w:val="28"/>
          <w:szCs w:val="28"/>
        </w:rPr>
        <w:t>автоматизированные системы позволяют оперативно устранять неисправности и минимизировать расходы на аварийные вызовы и диагностику;</w:t>
      </w:r>
    </w:p>
    <w:p w14:paraId="783EA27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переход к обслуживанию по состоянию, </w:t>
      </w:r>
      <w:r>
        <w:rPr>
          <w:rFonts w:ascii="Times New Roman" w:hAnsi="Times New Roman" w:cs="Times New Roman"/>
          <w:bCs/>
          <w:sz w:val="28"/>
          <w:szCs w:val="28"/>
        </w:rPr>
        <w:t>использование технологий мониторинга в реальном времени позволяет проводить техническое обслуживание на основе фактического состояния оборудования, что снижает затраты по сравнению с плановым обслуживанием;</w:t>
      </w:r>
    </w:p>
    <w:p w14:paraId="7F71C2B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снижение риска перегрузки оборудования, </w:t>
      </w:r>
      <w:r>
        <w:rPr>
          <w:rFonts w:ascii="Times New Roman" w:hAnsi="Times New Roman" w:cs="Times New Roman"/>
          <w:bCs/>
          <w:sz w:val="28"/>
          <w:szCs w:val="28"/>
        </w:rPr>
        <w:t>оперативная информация о состоянии сетевых активов помогает предотвратить перегрузки и потенциальные поломки оборудования, особенно важных элементов, таких как трансформаторы. Использование умных датчиков может снизить затраты на обслуживание трансформаторов на 25-30%;</w:t>
      </w:r>
    </w:p>
    <w:p w14:paraId="5F4F274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оптимизация распределения электроэнергии, </w:t>
      </w:r>
      <w:r>
        <w:rPr>
          <w:rFonts w:ascii="Times New Roman" w:hAnsi="Times New Roman" w:cs="Times New Roman"/>
          <w:bCs/>
          <w:sz w:val="28"/>
          <w:szCs w:val="28"/>
        </w:rPr>
        <w:t>технологии Smart Grid могут сократить потери электроэнергии более чем на 30% за счет улучшения производительности электростанций и управления балансом энергосистемы.</w:t>
      </w:r>
    </w:p>
    <w:p w14:paraId="2D4FF2F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Снижение затрат промышленных потребителей, </w:t>
      </w:r>
      <w:r>
        <w:rPr>
          <w:rFonts w:ascii="Times New Roman" w:hAnsi="Times New Roman" w:cs="Times New Roman"/>
          <w:bCs/>
          <w:sz w:val="28"/>
          <w:szCs w:val="28"/>
        </w:rPr>
        <w:t>коммерческие и промышленные потребители также выигрывают от внедрения технологий Smart Grid. Примеры экономии включают:</w:t>
      </w:r>
    </w:p>
    <w:p w14:paraId="4D77464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эффективность электродвигателей, </w:t>
      </w:r>
      <w:r>
        <w:rPr>
          <w:rFonts w:ascii="Times New Roman" w:hAnsi="Times New Roman" w:cs="Times New Roman"/>
          <w:bCs/>
          <w:sz w:val="28"/>
          <w:szCs w:val="28"/>
        </w:rPr>
        <w:t>высокоэффективные двигатели и приводы с регулированием скорости вращения могут значительно сократить потребление электроэнергии. Использование таких двигателей может сэкономить до 85 миллиардов кВтч в год;</w:t>
      </w:r>
    </w:p>
    <w:p w14:paraId="0037B96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автоматизация ответных реакций на ценовые сигналы, </w:t>
      </w:r>
      <w:r>
        <w:rPr>
          <w:rFonts w:ascii="Times New Roman" w:hAnsi="Times New Roman" w:cs="Times New Roman"/>
          <w:bCs/>
          <w:sz w:val="28"/>
          <w:szCs w:val="28"/>
        </w:rPr>
        <w:t>приводы могут автоматически регулировать потребление энергии в ответ на ценовые сигналы, что снижает затраты на электроэнергию и оказывает положительное влияние на общественные выгоды.</w:t>
      </w:r>
    </w:p>
    <w:p w14:paraId="4E9E505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Повышение качества обслуживания бизнес-клиентов, </w:t>
      </w:r>
      <w:r>
        <w:rPr>
          <w:rFonts w:ascii="Times New Roman" w:hAnsi="Times New Roman" w:cs="Times New Roman"/>
          <w:bCs/>
          <w:sz w:val="28"/>
          <w:szCs w:val="28"/>
        </w:rPr>
        <w:t>технологии Smart Grid способствуют улучшению качества обслуживания бизнес-клиентов за счет:</w:t>
      </w:r>
    </w:p>
    <w:p w14:paraId="7EE9C83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автоматический мониторинг и техническое обслуживание, </w:t>
      </w:r>
      <w:r>
        <w:rPr>
          <w:rFonts w:ascii="Times New Roman" w:hAnsi="Times New Roman" w:cs="Times New Roman"/>
          <w:bCs/>
          <w:sz w:val="28"/>
          <w:szCs w:val="28"/>
        </w:rPr>
        <w:t xml:space="preserve">возможность автоматического мониторинга и активного технического обслуживания оборудования потребителей помогает достигать целей энергосбережения и сокращения выбросов углерода; </w:t>
      </w:r>
    </w:p>
    <w:p w14:paraId="478B8F0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прозрачность данных и рекомендации, </w:t>
      </w:r>
      <w:r>
        <w:rPr>
          <w:rFonts w:ascii="Times New Roman" w:hAnsi="Times New Roman" w:cs="Times New Roman"/>
          <w:bCs/>
          <w:sz w:val="28"/>
          <w:szCs w:val="28"/>
        </w:rPr>
        <w:t>двусторонняя коммуникация и усовершенствованные системы измерения позволяют энергетическим компаниям предоставлять рекомендации по оптимизации энергопотребления. По оценкам EPRI, это может привести к ежегодной экономии энергии в диапазоне от 2,2 до 8,8 миллиардов кВтч.</w:t>
      </w:r>
    </w:p>
    <w:p w14:paraId="3F3748C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Влияние на рабочие места и экономическое развитие:</w:t>
      </w:r>
    </w:p>
    <w:p w14:paraId="13126E0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создание новых рабочих мест, </w:t>
      </w:r>
      <w:r>
        <w:rPr>
          <w:rFonts w:ascii="Times New Roman" w:hAnsi="Times New Roman" w:cs="Times New Roman"/>
          <w:bCs/>
          <w:sz w:val="28"/>
          <w:szCs w:val="28"/>
        </w:rPr>
        <w:t xml:space="preserve">разработка, внедрение и обслуживание технологий Smart Grid создают новые рабочие места в таких областях, как инженерия, IT, аналитика данных и обслуживание энергетических систем. Это также стимулирует развитие новых стартапов и инновационных компаний; </w:t>
      </w:r>
    </w:p>
    <w:p w14:paraId="2444E72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экономическое развитие, </w:t>
      </w:r>
      <w:r>
        <w:rPr>
          <w:rFonts w:ascii="Times New Roman" w:hAnsi="Times New Roman" w:cs="Times New Roman"/>
          <w:bCs/>
          <w:sz w:val="28"/>
          <w:szCs w:val="28"/>
        </w:rPr>
        <w:t>внедрение умных сетей способствует росту экономики за счет повышения эффективности и конкурентоспособности энергетического сектора. Оптимизация расходов на энергию и снижение потерь способствуют более стабильным ценам на электроэнергию и повышению экономической привлекательности для инвесторов.</w:t>
      </w:r>
    </w:p>
    <w:p w14:paraId="4EFDB3CD">
      <w:pPr>
        <w:spacing w:after="0" w:line="240" w:lineRule="auto"/>
        <w:ind w:firstLine="709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8.3.</w:t>
      </w:r>
    </w:p>
    <w:p w14:paraId="6FC631F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Цепочка создания ценностей системы Smart Grid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1"/>
        <w:gridCol w:w="1918"/>
        <w:gridCol w:w="1569"/>
        <w:gridCol w:w="1662"/>
        <w:gridCol w:w="2256"/>
      </w:tblGrid>
      <w:tr w14:paraId="230915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1" w:type="dxa"/>
            <w:shd w:val="clear" w:color="auto" w:fill="C5E0B3" w:themeFill="accent6" w:themeFillTint="66"/>
          </w:tcPr>
          <w:p w14:paraId="12879C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Цепочка создания ценности</w:t>
            </w:r>
          </w:p>
        </w:tc>
        <w:tc>
          <w:tcPr>
            <w:tcW w:w="1918" w:type="dxa"/>
            <w:shd w:val="clear" w:color="auto" w:fill="C5E0B3" w:themeFill="accent6" w:themeFillTint="66"/>
          </w:tcPr>
          <w:p w14:paraId="268242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Бизнес-эффект</w:t>
            </w:r>
          </w:p>
        </w:tc>
        <w:tc>
          <w:tcPr>
            <w:tcW w:w="1569" w:type="dxa"/>
            <w:shd w:val="clear" w:color="auto" w:fill="C5E0B3" w:themeFill="accent6" w:themeFillTint="66"/>
          </w:tcPr>
          <w:p w14:paraId="4B0226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Получатель ценности</w:t>
            </w:r>
          </w:p>
        </w:tc>
        <w:tc>
          <w:tcPr>
            <w:tcW w:w="1662" w:type="dxa"/>
            <w:shd w:val="clear" w:color="auto" w:fill="C5E0B3" w:themeFill="accent6" w:themeFillTint="66"/>
          </w:tcPr>
          <w:p w14:paraId="640ACF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Получаемая ценность</w:t>
            </w:r>
          </w:p>
        </w:tc>
        <w:tc>
          <w:tcPr>
            <w:tcW w:w="2256" w:type="dxa"/>
            <w:shd w:val="clear" w:color="auto" w:fill="C5E0B3" w:themeFill="accent6" w:themeFillTint="66"/>
          </w:tcPr>
          <w:p w14:paraId="1CAE51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Выгоды</w:t>
            </w:r>
          </w:p>
        </w:tc>
      </w:tr>
      <w:tr w14:paraId="311AD2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1" w:type="dxa"/>
            <w:shd w:val="clear" w:color="auto" w:fill="FEF2CC" w:themeFill="accent4" w:themeFillTint="33"/>
          </w:tcPr>
          <w:p w14:paraId="69D2AE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Конечное потребление - все действия, предпринимаемые потребителями, или место клиента</w:t>
            </w:r>
          </w:p>
        </w:tc>
        <w:tc>
          <w:tcPr>
            <w:tcW w:w="1918" w:type="dxa"/>
            <w:shd w:val="clear" w:color="auto" w:fill="FEF2CC" w:themeFill="accent4" w:themeFillTint="33"/>
          </w:tcPr>
          <w:p w14:paraId="07149E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Полное удовлетворение требований каждого из отдельно взятых потребителей</w:t>
            </w:r>
          </w:p>
        </w:tc>
        <w:tc>
          <w:tcPr>
            <w:tcW w:w="1569" w:type="dxa"/>
            <w:shd w:val="clear" w:color="auto" w:fill="FEF2CC" w:themeFill="accent4" w:themeFillTint="33"/>
          </w:tcPr>
          <w:p w14:paraId="14EBB63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Потребители электрической энергии</w:t>
            </w:r>
          </w:p>
        </w:tc>
        <w:tc>
          <w:tcPr>
            <w:tcW w:w="1662" w:type="dxa"/>
            <w:shd w:val="clear" w:color="auto" w:fill="FEF2CC" w:themeFill="accent4" w:themeFillTint="33"/>
          </w:tcPr>
          <w:p w14:paraId="5425822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Информация по индивидуальному спросу и потреблению.2. Возможность повышения пропускной способности участков сети</w:t>
            </w:r>
          </w:p>
        </w:tc>
        <w:tc>
          <w:tcPr>
            <w:tcW w:w="2256" w:type="dxa"/>
            <w:shd w:val="clear" w:color="auto" w:fill="FEF2CC" w:themeFill="accent4" w:themeFillTint="33"/>
          </w:tcPr>
          <w:p w14:paraId="7B34FF1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Возможность оптимизации управления энергетикой.</w:t>
            </w:r>
          </w:p>
          <w:p w14:paraId="70757DB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Повышение доступности сети распределенного генерирующего оборудования</w:t>
            </w:r>
          </w:p>
        </w:tc>
      </w:tr>
      <w:tr w14:paraId="00EA50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1" w:type="dxa"/>
            <w:shd w:val="clear" w:color="auto" w:fill="D9E2F3" w:themeFill="accent5" w:themeFillTint="33"/>
          </w:tcPr>
          <w:p w14:paraId="4A39D4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Диспетчерское управление в режиме реального времени</w:t>
            </w:r>
          </w:p>
        </w:tc>
        <w:tc>
          <w:tcPr>
            <w:tcW w:w="1918" w:type="dxa"/>
            <w:shd w:val="clear" w:color="auto" w:fill="D9E2F3" w:themeFill="accent5" w:themeFillTint="33"/>
          </w:tcPr>
          <w:p w14:paraId="582266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Совершенствование традиционных систем измерений.</w:t>
            </w:r>
          </w:p>
          <w:p w14:paraId="4E6622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Повышение устойчивости системы (способность принять удар и продолжать работу)</w:t>
            </w:r>
          </w:p>
        </w:tc>
        <w:tc>
          <w:tcPr>
            <w:tcW w:w="1569" w:type="dxa"/>
            <w:shd w:val="clear" w:color="auto" w:fill="D9E2F3" w:themeFill="accent5" w:themeFillTint="33"/>
          </w:tcPr>
          <w:p w14:paraId="009012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Диспетчеры</w:t>
            </w:r>
          </w:p>
        </w:tc>
        <w:tc>
          <w:tcPr>
            <w:tcW w:w="1662" w:type="dxa"/>
            <w:shd w:val="clear" w:color="auto" w:fill="D9E2F3" w:themeFill="accent5" w:themeFillTint="33"/>
          </w:tcPr>
          <w:p w14:paraId="572D1B1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Управление потерями - определение места сбоя, диагностическая информация по требованию.</w:t>
            </w:r>
          </w:p>
          <w:p w14:paraId="13B0541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Информация о состоянии оборудования, включая сведения о ремонтах в режиме реального времени.</w:t>
            </w:r>
          </w:p>
          <w:p w14:paraId="7B3D76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Балансировка загрузки</w:t>
            </w:r>
          </w:p>
        </w:tc>
        <w:tc>
          <w:tcPr>
            <w:tcW w:w="2256" w:type="dxa"/>
            <w:shd w:val="clear" w:color="auto" w:fill="D9E2F3" w:themeFill="accent5" w:themeFillTint="33"/>
          </w:tcPr>
          <w:p w14:paraId="610E17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Оптимизированная система административного управления (OMS) (DA, работающий с GIS, GPS, мобильными сообщениями).</w:t>
            </w:r>
          </w:p>
          <w:p w14:paraId="4CB7490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Диспетчеры уделяют внимание только значительным отклонениям в работе самовосстанавливающейся сети и тратят меньше времени на устранение проблем</w:t>
            </w:r>
          </w:p>
        </w:tc>
      </w:tr>
      <w:tr w14:paraId="148749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1" w:type="dxa"/>
            <w:shd w:val="clear" w:color="auto" w:fill="FEF2CC" w:themeFill="accent4" w:themeFillTint="33"/>
          </w:tcPr>
          <w:p w14:paraId="34891B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Эксплуатация активов - ежедневные работы по обеспечению надежности работы сети</w:t>
            </w:r>
          </w:p>
        </w:tc>
        <w:tc>
          <w:tcPr>
            <w:tcW w:w="1918" w:type="dxa"/>
            <w:shd w:val="clear" w:color="auto" w:fill="FEF2CC" w:themeFill="accent4" w:themeFillTint="33"/>
          </w:tcPr>
          <w:p w14:paraId="3350FD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Снижение издержек жизненного цикла актива.</w:t>
            </w:r>
          </w:p>
          <w:p w14:paraId="344B4E9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Получение максимальной ценности от имеющихся сетей и генерации</w:t>
            </w:r>
          </w:p>
        </w:tc>
        <w:tc>
          <w:tcPr>
            <w:tcW w:w="1569" w:type="dxa"/>
            <w:shd w:val="clear" w:color="auto" w:fill="FEF2CC" w:themeFill="accent4" w:themeFillTint="33"/>
          </w:tcPr>
          <w:p w14:paraId="4E43BE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Менеджеры по управлению активами, операционный и ремонтный персонал</w:t>
            </w:r>
          </w:p>
        </w:tc>
        <w:tc>
          <w:tcPr>
            <w:tcW w:w="1662" w:type="dxa"/>
            <w:shd w:val="clear" w:color="auto" w:fill="FEF2CC" w:themeFill="accent4" w:themeFillTint="33"/>
          </w:tcPr>
          <w:p w14:paraId="30E638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Устойчивая и достоверная информация о состоянии активов.</w:t>
            </w:r>
          </w:p>
          <w:p w14:paraId="246FAAA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Сведения в режиме реального времени об окончании устранения неисправностей и плановых работ</w:t>
            </w:r>
          </w:p>
        </w:tc>
        <w:tc>
          <w:tcPr>
            <w:tcW w:w="2256" w:type="dxa"/>
            <w:shd w:val="clear" w:color="auto" w:fill="FEF2CC" w:themeFill="accent4" w:themeFillTint="33"/>
          </w:tcPr>
          <w:p w14:paraId="543B7C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Фокус больше на анализе данных, нежели на их сборе.</w:t>
            </w:r>
          </w:p>
          <w:p w14:paraId="12379A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Возможность утверждать эффективность программ управления активами.</w:t>
            </w:r>
          </w:p>
          <w:p w14:paraId="309ADD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Снижение уровня технологического риска</w:t>
            </w:r>
          </w:p>
        </w:tc>
      </w:tr>
      <w:tr w14:paraId="7472A2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1" w:type="dxa"/>
            <w:shd w:val="clear" w:color="auto" w:fill="D9E2F3" w:themeFill="accent5" w:themeFillTint="33"/>
          </w:tcPr>
          <w:p w14:paraId="3BC328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активов - реконструкция и новое строительство активов</w:t>
            </w:r>
          </w:p>
        </w:tc>
        <w:tc>
          <w:tcPr>
            <w:tcW w:w="1918" w:type="dxa"/>
            <w:shd w:val="clear" w:color="auto" w:fill="D9E2F3" w:themeFill="accent5" w:themeFillTint="33"/>
          </w:tcPr>
          <w:p w14:paraId="577D709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Управление рабочей силой с акцентом на безопасность работников и потребителей</w:t>
            </w:r>
          </w:p>
        </w:tc>
        <w:tc>
          <w:tcPr>
            <w:tcW w:w="1569" w:type="dxa"/>
            <w:shd w:val="clear" w:color="auto" w:fill="D9E2F3" w:themeFill="accent5" w:themeFillTint="33"/>
          </w:tcPr>
          <w:p w14:paraId="6187D6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Трудовые ресурсы (внутренние и подрядчики)</w:t>
            </w:r>
          </w:p>
        </w:tc>
        <w:tc>
          <w:tcPr>
            <w:tcW w:w="1662" w:type="dxa"/>
            <w:shd w:val="clear" w:color="auto" w:fill="D9E2F3" w:themeFill="accent5" w:themeFillTint="33"/>
          </w:tcPr>
          <w:p w14:paraId="0C5D2F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используемой конфигурации в режиме реального времени</w:t>
            </w:r>
          </w:p>
        </w:tc>
        <w:tc>
          <w:tcPr>
            <w:tcW w:w="2256" w:type="dxa"/>
            <w:shd w:val="clear" w:color="auto" w:fill="D9E2F3" w:themeFill="accent5" w:themeFillTint="33"/>
          </w:tcPr>
          <w:p w14:paraId="6D5618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Выше конструкторская эффективность за счет более простого дизайна.</w:t>
            </w:r>
          </w:p>
          <w:p w14:paraId="50558B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Введение гарантий безопасности работы</w:t>
            </w:r>
          </w:p>
        </w:tc>
      </w:tr>
      <w:tr w14:paraId="7D2A1D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1" w:type="dxa"/>
            <w:shd w:val="clear" w:color="auto" w:fill="FEF2CC" w:themeFill="accent4" w:themeFillTint="33"/>
          </w:tcPr>
          <w:p w14:paraId="5C7C041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развития активов - определение местоположения, условий и требований к замене или новому строительству активов Smart Grid</w:t>
            </w:r>
          </w:p>
        </w:tc>
        <w:tc>
          <w:tcPr>
            <w:tcW w:w="1918" w:type="dxa"/>
            <w:shd w:val="clear" w:color="auto" w:fill="FEF2CC" w:themeFill="accent4" w:themeFillTint="33"/>
          </w:tcPr>
          <w:p w14:paraId="03429C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Достижение доступности услуг и целей доставки.</w:t>
            </w:r>
          </w:p>
          <w:p w14:paraId="23FE0E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Снижение издержек обслуживания и снабжения.</w:t>
            </w:r>
          </w:p>
          <w:p w14:paraId="45BC1F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Эффективность и экологичность</w:t>
            </w:r>
          </w:p>
        </w:tc>
        <w:tc>
          <w:tcPr>
            <w:tcW w:w="1569" w:type="dxa"/>
            <w:shd w:val="clear" w:color="auto" w:fill="FEF2CC" w:themeFill="accent4" w:themeFillTint="33"/>
          </w:tcPr>
          <w:p w14:paraId="126417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Проектировщики услуг, подстанций и систем распределения электроэнергии</w:t>
            </w:r>
          </w:p>
        </w:tc>
        <w:tc>
          <w:tcPr>
            <w:tcW w:w="1662" w:type="dxa"/>
            <w:shd w:val="clear" w:color="auto" w:fill="FEF2CC" w:themeFill="accent4" w:themeFillTint="33"/>
          </w:tcPr>
          <w:p w14:paraId="0C3754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Проектирование на основе данных IP-протоколов, чертежи на рабочем месте.</w:t>
            </w:r>
          </w:p>
          <w:p w14:paraId="21CBB7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Виртуальное обсуждение замыслов, проектирование в реальных условиях</w:t>
            </w:r>
          </w:p>
        </w:tc>
        <w:tc>
          <w:tcPr>
            <w:tcW w:w="2256" w:type="dxa"/>
            <w:shd w:val="clear" w:color="auto" w:fill="FEF2CC" w:themeFill="accent4" w:themeFillTint="33"/>
          </w:tcPr>
          <w:p w14:paraId="16A61A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Переход к plug &amp; play.</w:t>
            </w:r>
          </w:p>
          <w:p w14:paraId="665DD0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Снижение потребности в рабочей силе</w:t>
            </w:r>
          </w:p>
        </w:tc>
      </w:tr>
      <w:tr w14:paraId="393670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1" w:type="dxa"/>
            <w:shd w:val="clear" w:color="auto" w:fill="D9E2F3" w:themeFill="accent5" w:themeFillTint="33"/>
          </w:tcPr>
          <w:p w14:paraId="1CAF2E3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Производство, передача, распределение и хранение электроэнергии, купленной у распределенной генерации (distributed generation)</w:t>
            </w:r>
          </w:p>
        </w:tc>
        <w:tc>
          <w:tcPr>
            <w:tcW w:w="1918" w:type="dxa"/>
            <w:shd w:val="clear" w:color="auto" w:fill="D9E2F3" w:themeFill="accent5" w:themeFillTint="33"/>
          </w:tcPr>
          <w:p w14:paraId="2A28CC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Снижение ограничений в выработке электроэнергии.2. Доходность и для внешних поставщиков</w:t>
            </w:r>
          </w:p>
        </w:tc>
        <w:tc>
          <w:tcPr>
            <w:tcW w:w="1569" w:type="dxa"/>
            <w:shd w:val="clear" w:color="auto" w:fill="D9E2F3" w:themeFill="accent5" w:themeFillTint="33"/>
          </w:tcPr>
          <w:p w14:paraId="69C25D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Внутренние и внешние поставщики распределенной генерации</w:t>
            </w:r>
          </w:p>
        </w:tc>
        <w:tc>
          <w:tcPr>
            <w:tcW w:w="1662" w:type="dxa"/>
            <w:shd w:val="clear" w:color="auto" w:fill="D9E2F3" w:themeFill="accent5" w:themeFillTint="33"/>
          </w:tcPr>
          <w:p w14:paraId="1074A1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Инфраструктура для присоединения внутренних поставок к сети энергоснабжающих компаний</w:t>
            </w:r>
          </w:p>
        </w:tc>
        <w:tc>
          <w:tcPr>
            <w:tcW w:w="2256" w:type="dxa"/>
            <w:shd w:val="clear" w:color="auto" w:fill="D9E2F3" w:themeFill="accent5" w:themeFillTint="33"/>
          </w:tcPr>
          <w:p w14:paraId="685DA7C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Возможность легко подключиться к сети доступным распределенным источникам энергии.</w:t>
            </w:r>
          </w:p>
          <w:p w14:paraId="049623C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Простота и экономичность поставок электроэнергии</w:t>
            </w:r>
          </w:p>
        </w:tc>
      </w:tr>
      <w:tr w14:paraId="4DBD93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1" w:type="dxa"/>
            <w:shd w:val="clear" w:color="auto" w:fill="FEF2CC" w:themeFill="accent4" w:themeFillTint="33"/>
          </w:tcPr>
          <w:p w14:paraId="081F67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Стратегическое планирование и развитие - долгосрочный обзор нужд потребителей и системы для принятия инвестиционных решений</w:t>
            </w:r>
          </w:p>
        </w:tc>
        <w:tc>
          <w:tcPr>
            <w:tcW w:w="1918" w:type="dxa"/>
            <w:shd w:val="clear" w:color="auto" w:fill="FEF2CC" w:themeFill="accent4" w:themeFillTint="33"/>
          </w:tcPr>
          <w:p w14:paraId="1FB4CC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Доступность и надежность за счет оптимизации инвестиций.</w:t>
            </w:r>
          </w:p>
          <w:p w14:paraId="2E261A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Достижение ожиданий акционеров относительно уровня доходности</w:t>
            </w:r>
          </w:p>
        </w:tc>
        <w:tc>
          <w:tcPr>
            <w:tcW w:w="1569" w:type="dxa"/>
            <w:shd w:val="clear" w:color="auto" w:fill="FEF2CC" w:themeFill="accent4" w:themeFillTint="33"/>
          </w:tcPr>
          <w:p w14:paraId="4EBF06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Инвесторы, топ-менеджмент</w:t>
            </w:r>
          </w:p>
        </w:tc>
        <w:tc>
          <w:tcPr>
            <w:tcW w:w="1662" w:type="dxa"/>
            <w:shd w:val="clear" w:color="auto" w:fill="FEF2CC" w:themeFill="accent4" w:themeFillTint="33"/>
          </w:tcPr>
          <w:p w14:paraId="64F396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Информация о работе системы: необходимая в определенный момент и точечная (пообъектная)</w:t>
            </w:r>
          </w:p>
        </w:tc>
        <w:tc>
          <w:tcPr>
            <w:tcW w:w="2256" w:type="dxa"/>
            <w:shd w:val="clear" w:color="auto" w:fill="FEF2CC" w:themeFill="accent4" w:themeFillTint="33"/>
          </w:tcPr>
          <w:p w14:paraId="5D021D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Смещение акцента усилий со сбора данных на их анализ.</w:t>
            </w:r>
          </w:p>
          <w:p w14:paraId="790CF3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Возможность введения инновационного системного моделирования, проведение исследования снижения потерь.</w:t>
            </w:r>
          </w:p>
          <w:p w14:paraId="7D5A2D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Оптимизация управления активами</w:t>
            </w:r>
          </w:p>
        </w:tc>
      </w:tr>
    </w:tbl>
    <w:p w14:paraId="3049E37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FB704B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Эта таблица иллюстрирует, как внедрение концепции Smart Grid приносит конкретные преимущества на различных уровнях цепочки создания ценности, обеспечивая как оперативные, так и стратегические выгоды для различных участников процесса.</w:t>
      </w:r>
    </w:p>
    <w:p w14:paraId="5B84F0B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bidi="ru-RU"/>
        </w:rPr>
      </w:pPr>
      <w:r>
        <w:rPr>
          <w:rFonts w:ascii="Times New Roman" w:hAnsi="Times New Roman" w:cs="Times New Roman"/>
          <w:bCs/>
          <w:sz w:val="28"/>
          <w:szCs w:val="28"/>
          <w:lang w:bidi="ru-RU"/>
        </w:rPr>
        <w:t xml:space="preserve">В целом эффекты и выгоды для бизнеса, полученные благодаря внедрению концепции </w:t>
      </w:r>
      <w:r>
        <w:rPr>
          <w:rFonts w:ascii="Times New Roman" w:hAnsi="Times New Roman" w:cs="Times New Roman"/>
          <w:bCs/>
          <w:sz w:val="28"/>
          <w:szCs w:val="28"/>
          <w:lang w:bidi="en-US"/>
        </w:rPr>
        <w:t>Smart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bidi="en-US"/>
        </w:rPr>
        <w:t>Grid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bidi="ru-RU"/>
        </w:rPr>
        <w:t>могут принимать различные формы:</w:t>
      </w:r>
    </w:p>
    <w:p w14:paraId="7B3D6A3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bidi="ru-RU"/>
        </w:rPr>
      </w:pPr>
      <w:r>
        <w:rPr>
          <w:rFonts w:ascii="Times New Roman" w:hAnsi="Times New Roman" w:cs="Times New Roman"/>
          <w:bCs/>
          <w:sz w:val="28"/>
          <w:szCs w:val="28"/>
          <w:lang w:bidi="ru-RU"/>
        </w:rPr>
        <w:t>- более безопасный процесс производства продукции за счет повышения надежности электроснабжения;</w:t>
      </w:r>
    </w:p>
    <w:p w14:paraId="181E448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bidi="ru-RU"/>
        </w:rPr>
      </w:pPr>
      <w:r>
        <w:rPr>
          <w:rFonts w:ascii="Times New Roman" w:hAnsi="Times New Roman" w:cs="Times New Roman"/>
          <w:bCs/>
          <w:sz w:val="28"/>
          <w:szCs w:val="28"/>
          <w:lang w:bidi="ru-RU"/>
        </w:rPr>
        <w:t>- повышение степени удовлетворенности потребителей;</w:t>
      </w:r>
    </w:p>
    <w:p w14:paraId="162F5DF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bidi="ru-RU"/>
        </w:rPr>
      </w:pPr>
      <w:r>
        <w:rPr>
          <w:rFonts w:ascii="Times New Roman" w:hAnsi="Times New Roman" w:cs="Times New Roman"/>
          <w:bCs/>
          <w:sz w:val="28"/>
          <w:szCs w:val="28"/>
          <w:lang w:bidi="ru-RU"/>
        </w:rPr>
        <w:t>- рост объемов продаж вследствие повышения уровня обслуживания потребителей;</w:t>
      </w:r>
    </w:p>
    <w:p w14:paraId="225932E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bidi="ru-RU"/>
        </w:rPr>
      </w:pPr>
      <w:r>
        <w:rPr>
          <w:rFonts w:ascii="Times New Roman" w:hAnsi="Times New Roman" w:cs="Times New Roman"/>
          <w:bCs/>
          <w:sz w:val="28"/>
          <w:szCs w:val="28"/>
          <w:lang w:bidi="ru-RU"/>
        </w:rPr>
        <w:t>- снижение производственных затрат вследствие сокращения простоев из-за сбоев работы энергетической системы;</w:t>
      </w:r>
    </w:p>
    <w:p w14:paraId="5430CF7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bidi="ru-RU"/>
        </w:rPr>
      </w:pPr>
      <w:r>
        <w:rPr>
          <w:rFonts w:ascii="Times New Roman" w:hAnsi="Times New Roman" w:cs="Times New Roman"/>
          <w:bCs/>
          <w:sz w:val="28"/>
          <w:szCs w:val="28"/>
          <w:lang w:bidi="ru-RU"/>
        </w:rPr>
        <w:t>- снижение уровня использования невозобновляемых источников энергии;</w:t>
      </w:r>
    </w:p>
    <w:p w14:paraId="0044A4F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bidi="ru-RU"/>
        </w:rPr>
      </w:pPr>
      <w:r>
        <w:rPr>
          <w:rFonts w:ascii="Times New Roman" w:hAnsi="Times New Roman" w:cs="Times New Roman"/>
          <w:bCs/>
          <w:sz w:val="28"/>
          <w:szCs w:val="28"/>
          <w:lang w:bidi="ru-RU"/>
        </w:rPr>
        <w:t>- создание новых рабочих мест и потенциальный рост ВВП;</w:t>
      </w:r>
    </w:p>
    <w:p w14:paraId="3C32506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bidi="ru-RU"/>
        </w:rPr>
      </w:pPr>
      <w:r>
        <w:rPr>
          <w:rFonts w:ascii="Times New Roman" w:hAnsi="Times New Roman" w:cs="Times New Roman"/>
          <w:bCs/>
          <w:sz w:val="28"/>
          <w:szCs w:val="28"/>
          <w:lang w:bidi="ru-RU"/>
        </w:rPr>
        <w:t>- возможность модернизировать энергетическую систему на основе интеграции энергетических активов в сфере генерации, передачи и распределения и аккумулирования электроэнергии.</w:t>
      </w:r>
    </w:p>
    <w:p w14:paraId="50C3005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bidi="ru-RU"/>
        </w:rPr>
      </w:pPr>
      <w:r>
        <w:rPr>
          <w:rFonts w:ascii="Times New Roman" w:hAnsi="Times New Roman" w:cs="Times New Roman"/>
          <w:bCs/>
          <w:sz w:val="28"/>
          <w:szCs w:val="28"/>
          <w:lang w:bidi="ru-RU"/>
        </w:rPr>
        <w:t xml:space="preserve">Исследования, проведенные за рубежом, показывают, что многогранность эффектов от реализации концепции </w:t>
      </w:r>
      <w:r>
        <w:rPr>
          <w:rFonts w:ascii="Times New Roman" w:hAnsi="Times New Roman" w:cs="Times New Roman"/>
          <w:bCs/>
          <w:sz w:val="28"/>
          <w:szCs w:val="28"/>
          <w:lang w:bidi="en-US"/>
        </w:rPr>
        <w:t>Smart</w:t>
      </w:r>
      <w:r>
        <w:rPr>
          <w:rFonts w:ascii="Times New Roman" w:hAnsi="Times New Roman" w:cs="Times New Roman"/>
          <w:bCs/>
          <w:sz w:val="28"/>
          <w:szCs w:val="28"/>
          <w:lang w:bidi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bidi="en-US"/>
        </w:rPr>
        <w:t>Grid</w:t>
      </w:r>
      <w:r>
        <w:rPr>
          <w:rFonts w:ascii="Times New Roman" w:hAnsi="Times New Roman" w:cs="Times New Roman"/>
          <w:bCs/>
          <w:sz w:val="28"/>
          <w:szCs w:val="28"/>
          <w:lang w:bidi="ru-RU"/>
        </w:rPr>
        <w:t xml:space="preserve"> для всех заинтересованных сторон достигает максимума только в случае совокупной реализации всех свойств, методологии и элементов нового технологического базиса, отдельные компоненты, технологии и устройства рассматриваются как комплекс (система) взаимодействующих элементов, обеспечивающих требуемые функциональные свойства, выбор состава и уровня которых, в свою очередь, определяется пользователем.</w:t>
      </w:r>
    </w:p>
    <w:p w14:paraId="523F0BC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bidi="ru-RU"/>
        </w:rPr>
      </w:pPr>
    </w:p>
    <w:p w14:paraId="6AD5410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8.5. Применение концепции Smart Grid в Республике Узбекистан</w:t>
      </w:r>
    </w:p>
    <w:p w14:paraId="11D98E1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Республике Узбекистан также предпринимаются шаги к внедрению технологий Smart Grid, что обещает значительные экологические и экономические преимущества. Узбекистан стремится модернизировать свою энергетическую инфраструктуру, что включает в себя внедрение умных сетей для повышения эффективности распределения электроэнергии и снижения потерь. Проекты по внедрению Smart Grid в Узбекистане направлены на интеграцию возобновляемых источников энергии, таких как солнечные и ветряные электростанции, что позволяет существенно сократить выбросы углерода и улучшить качество энергоснабжения. Ожидается, что применение технологий Smart Grid в Узбекистане приведет к снижению операционных затрат, улучшению качества обслуживания и созданию новых рабочих мест в сфере энергетических технологий.</w:t>
      </w:r>
    </w:p>
    <w:p w14:paraId="4CB5CDF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Эти аспекты подчеркивают важность и потенциальные выгоды от реализации концепции Smart Grid в Республике Узбекистан. Экологические эффекты внедрения Smart Grid в Узбекистане: уменьшение выбросов углерода, повышение энергоэффективности, снижение потерь электроэнергии. </w:t>
      </w:r>
    </w:p>
    <w:p w14:paraId="0F27700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Узбекистан может черпать опыт из успешных примеров внедрения Smart Grid в других странах. Например, Германия, Япония и Южная Корея достигли значительных успехов в интеграции умных сетей и возобновляемых источников энергии, что позволило им значительно сократить экологическое воздействие и повысить эффективность энергетических систем.</w:t>
      </w:r>
    </w:p>
    <w:p w14:paraId="7C5E3A2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Внедрение концепции Smart Grid в Республике Узбекистан представляет собой важный шаг на пути к устойчивому развитию энергетического сектора. Технологии Smart Grid способствуют снижению экологического воздействия, повышению энергоэффективности, созданию новых рабочих мест и улучшению качества обслуживания потребителей. Узбекистан имеет потенциал для значительных экологических и экономических выгод от применения этих технологий, что подчеркивает необходимость дальнейших инвестиций и поддержки в сфере умных сетей и возобновляемых источников энергии.</w:t>
      </w:r>
    </w:p>
    <w:p w14:paraId="733E49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14:paraId="464531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bCs/>
          <w:sz w:val="28"/>
          <w:szCs w:val="28"/>
        </w:rPr>
        <w:t>Что такое Smart Grid и какие ключевые компоненты включаются в эту концепцию?</w:t>
      </w:r>
    </w:p>
    <w:p w14:paraId="0F9DF6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bCs/>
          <w:sz w:val="28"/>
          <w:szCs w:val="28"/>
        </w:rPr>
        <w:t>Какие основные экологические преимущества можно достичь за счет внедрения технологий Smart Grid?</w:t>
      </w:r>
    </w:p>
    <w:p w14:paraId="4BAE8B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bCs/>
          <w:sz w:val="28"/>
          <w:szCs w:val="28"/>
        </w:rPr>
        <w:t>Как Smart Grid способствует снижению выбросов углерода и других парниковых газов?</w:t>
      </w:r>
    </w:p>
    <w:p w14:paraId="1C8941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bCs/>
          <w:sz w:val="28"/>
          <w:szCs w:val="28"/>
        </w:rPr>
        <w:t>Какие экономические выгоды получают промышленные и коммерческие потребители от внедрения Smart Grid?</w:t>
      </w:r>
    </w:p>
    <w:p w14:paraId="456217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bCs/>
          <w:sz w:val="28"/>
          <w:szCs w:val="28"/>
        </w:rPr>
        <w:t>Как технологии Smart Grid улучшают управление активами и снижают операционные затраты в энергетическом секторе?</w:t>
      </w:r>
    </w:p>
    <w:p w14:paraId="603907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bCs/>
          <w:sz w:val="28"/>
          <w:szCs w:val="28"/>
        </w:rPr>
        <w:t>Какие новые рабочие места и экономические возможности создаются благодаря внедрению Smart Grid?</w:t>
      </w:r>
    </w:p>
    <w:p w14:paraId="3AC0B4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bCs/>
          <w:sz w:val="28"/>
          <w:szCs w:val="28"/>
        </w:rPr>
        <w:t>Каким образом Smart Grid повышает устойчивость энергетических систем к внешним воздействиям и экстремальным условиям?</w:t>
      </w:r>
    </w:p>
    <w:p w14:paraId="34A0C4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bCs/>
          <w:sz w:val="28"/>
          <w:szCs w:val="28"/>
        </w:rPr>
        <w:t>Как внедрение Smart Grid может способствовать социальному развитию и улучшению качества обслуживания энергетических компаний?</w:t>
      </w:r>
    </w:p>
    <w:p w14:paraId="76D7F2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>
        <w:rPr>
          <w:rFonts w:ascii="Times New Roman" w:hAnsi="Times New Roman" w:cs="Times New Roman"/>
          <w:bCs/>
          <w:sz w:val="28"/>
          <w:szCs w:val="28"/>
        </w:rPr>
        <w:t>Какие современные примеры внедрения Smart Grid можно привести на международном уровне, и какие результаты они достигли?</w:t>
      </w:r>
    </w:p>
    <w:p w14:paraId="137D46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>
        <w:rPr>
          <w:rFonts w:ascii="Times New Roman" w:hAnsi="Times New Roman" w:cs="Times New Roman"/>
          <w:bCs/>
          <w:sz w:val="28"/>
          <w:szCs w:val="28"/>
        </w:rPr>
        <w:t>Какие специфические преимущества и выгоды может принести внедрение концепции Smart Grid в Республике Узбекистан?</w:t>
      </w:r>
    </w:p>
    <w:p w14:paraId="553117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80F"/>
    <w:rsid w:val="0000051A"/>
    <w:rsid w:val="000222A3"/>
    <w:rsid w:val="000653B7"/>
    <w:rsid w:val="00111EE6"/>
    <w:rsid w:val="001523F9"/>
    <w:rsid w:val="0023027E"/>
    <w:rsid w:val="00262288"/>
    <w:rsid w:val="002843BA"/>
    <w:rsid w:val="00291609"/>
    <w:rsid w:val="002C0541"/>
    <w:rsid w:val="002C4220"/>
    <w:rsid w:val="002E1F2D"/>
    <w:rsid w:val="00501430"/>
    <w:rsid w:val="00560F83"/>
    <w:rsid w:val="005B7AC1"/>
    <w:rsid w:val="005E669C"/>
    <w:rsid w:val="00657AE5"/>
    <w:rsid w:val="00696F35"/>
    <w:rsid w:val="008406DD"/>
    <w:rsid w:val="00842C2D"/>
    <w:rsid w:val="00843E11"/>
    <w:rsid w:val="00876C1D"/>
    <w:rsid w:val="008A19B8"/>
    <w:rsid w:val="009F6091"/>
    <w:rsid w:val="00B16A48"/>
    <w:rsid w:val="00B41B70"/>
    <w:rsid w:val="00B46278"/>
    <w:rsid w:val="00B72367"/>
    <w:rsid w:val="00C6080F"/>
    <w:rsid w:val="00D37503"/>
    <w:rsid w:val="00D82EF6"/>
    <w:rsid w:val="00DB26E3"/>
    <w:rsid w:val="00DE1172"/>
    <w:rsid w:val="00DE773F"/>
    <w:rsid w:val="00E57E80"/>
    <w:rsid w:val="00E6514B"/>
    <w:rsid w:val="00E84800"/>
    <w:rsid w:val="00E90443"/>
    <w:rsid w:val="00F30B5E"/>
    <w:rsid w:val="00F9296A"/>
    <w:rsid w:val="00FF2D70"/>
    <w:rsid w:val="5146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Placeholder Text"/>
    <w:basedOn w:val="2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6185</Words>
  <Characters>35261</Characters>
  <Lines>293</Lines>
  <Paragraphs>82</Paragraphs>
  <TotalTime>303</TotalTime>
  <ScaleCrop>false</ScaleCrop>
  <LinksUpToDate>false</LinksUpToDate>
  <CharactersWithSpaces>41364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2024-07-21T13:10:00Z</dcterms:created>
  <dc:creator>Учетная запись Майкрософт</dc:creator>
  <cp:lastModifiedBy>Asdian Katana</cp:lastModifiedBy>
  <dcterms:modified xsi:type="dcterms:W3CDTF">2025-05-05T08:09:01Z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1049-12.2.0.20796</vt:lpwstr>
  </property>
  <property fmtid="{D5CDD505-2E9C-101B-9397-08002B2CF9AE}" pid="3" name="ICV">
    <vt:lpwstr>95F557741D364269B385EB851EDF5688_13</vt:lpwstr>
  </property>
</Properties>
</file>