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6B2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Лекция 9. СИСТЕМЫ УПРАВЛЕНИЯ ЭНЕРГОПОТРЕБЛЕНИЕМ. МЕТОДЫ И ИНСТРУМЕНТЫ УПРАВЛЕНИЯ ЭНЕРГОПОТРЕБЛЕНИЕМ</w:t>
      </w:r>
    </w:p>
    <w:p w14:paraId="5FC3D98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0E3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Значимость управления энергопотреблением</w:t>
      </w:r>
    </w:p>
    <w:p w14:paraId="4438F3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Основные принципы управления энергопотреблением</w:t>
      </w:r>
    </w:p>
    <w:p w14:paraId="7B5DF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Методы управления энергопотреблением</w:t>
      </w:r>
    </w:p>
    <w:p w14:paraId="12D5FE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Инструменты управления энергопотреблением</w:t>
      </w:r>
    </w:p>
    <w:p w14:paraId="41ED55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Реализация проектов по управлению энергопотреблением в различных секторах</w:t>
      </w:r>
    </w:p>
    <w:p w14:paraId="1D80D6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Анализ и мониторинг энергопотребления</w:t>
      </w:r>
    </w:p>
    <w:p w14:paraId="35838E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36E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9.1. Значимость управления энергопотреблением</w:t>
      </w:r>
    </w:p>
    <w:p w14:paraId="6656A6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учета и управления электроэнергии является получение достоверной информации о производстве, передаче, распределении и потреблении электрической энергии на оптовом и розничном рынках электроэнергии. Это необходимо для решения ключевых технико-экономических задач, таких как финансовые расчеты за электроэнергию и мощность, определение и прогнозирование технико-экономических показателей, обеспечение энергосбережения и управление электропотреблением. В Республике Узбекистан, где энергетический сектор играет важную роль в экономике страны, эти задачи становятся особенно актуальными.</w:t>
      </w:r>
    </w:p>
    <w:p w14:paraId="2916AE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управление энергопотреблением позволяет не только снижать затраты и повышать энергетическую безопасность, но и способствует устойчивому развитию и снижению экологической нагрузки. Рассмотрим основные принципы, методы и инструменты управления энергопотреблением, уделив особое внимание современным тенденциям и возможностям их применения в Узбекистане.</w:t>
      </w:r>
    </w:p>
    <w:p w14:paraId="67528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структуру систем энергообеспечения. Системы энергообеспечения включают несколько ключевых компонентов, которые работают совместно для обеспечения производства, передачи и распределения электроэнергии от источника к конечным потребителям. Основные составляющие системы энергообеспечения включают:</w:t>
      </w:r>
    </w:p>
    <w:p w14:paraId="2C5112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Электростанции: </w:t>
      </w:r>
    </w:p>
    <w:p w14:paraId="2B1317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Генерация электроэнергии,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лектростанции производят электроэнергию, используя различные источники, такие как уголь, газ, ядерное топливо, гидроэнергия, ветер, солнечная энергия и биомасса. Трансформаторы на электростанциях повышают напряжение до уровня, подходящего для передачи;</w:t>
      </w:r>
    </w:p>
    <w:p w14:paraId="595D2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Типы электростанций</w:t>
      </w:r>
      <w:r>
        <w:rPr>
          <w:rFonts w:ascii="Times New Roman" w:hAnsi="Times New Roman" w:cs="Times New Roman"/>
          <w:sz w:val="28"/>
          <w:szCs w:val="28"/>
        </w:rPr>
        <w:t xml:space="preserve"> - тепловые, гидроэлектрические, атомные, солнечные и ветровые электростанции.</w:t>
      </w:r>
    </w:p>
    <w:p w14:paraId="05D8C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Передающие сети </w:t>
      </w:r>
      <w:r>
        <w:rPr>
          <w:rFonts w:ascii="Times New Roman" w:hAnsi="Times New Roman" w:cs="Times New Roman"/>
          <w:bCs/>
          <w:sz w:val="28"/>
          <w:szCs w:val="28"/>
        </w:rPr>
        <w:t>электроэнергия передается через высоковольтные линии к подстанциям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9E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Высоковольтные линии</w:t>
      </w:r>
      <w:r>
        <w:rPr>
          <w:rFonts w:ascii="Times New Roman" w:hAnsi="Times New Roman" w:cs="Times New Roman"/>
          <w:sz w:val="28"/>
          <w:szCs w:val="28"/>
        </w:rPr>
        <w:t>, линии электропередачи, предназначенные для передачи электроэнергии на большие расстояния с минимальными потерями;</w:t>
      </w:r>
    </w:p>
    <w:p w14:paraId="2C899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Понижение напряжения,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подстанциях трансформаторы понижают напряжение до уровня, подходящего для распределения;</w:t>
      </w:r>
    </w:p>
    <w:p w14:paraId="5FCDD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Подстанции</w:t>
      </w:r>
      <w:r>
        <w:rPr>
          <w:rFonts w:ascii="Times New Roman" w:hAnsi="Times New Roman" w:cs="Times New Roman"/>
          <w:sz w:val="28"/>
          <w:szCs w:val="28"/>
        </w:rPr>
        <w:t>, устройства, которые преобразуют высокое напряжение, используемое в передающих сетях, в более низкие напряжения, подходящие для распределительных сетей.</w:t>
      </w:r>
    </w:p>
    <w:p w14:paraId="2F2546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Распределительные сети: </w:t>
      </w:r>
    </w:p>
    <w:p w14:paraId="74E29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Средне- и низковольтные линии</w:t>
      </w:r>
      <w:r>
        <w:rPr>
          <w:rFonts w:ascii="Times New Roman" w:hAnsi="Times New Roman" w:cs="Times New Roman"/>
          <w:sz w:val="28"/>
          <w:szCs w:val="28"/>
        </w:rPr>
        <w:t>, линии, которые распределяют электроэнергию от подстанций к конечным потребителям;</w:t>
      </w:r>
    </w:p>
    <w:p w14:paraId="67B28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Распределительные подстанции,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естные подстанции, которые обеспечивают дальнейшее понижение напряжения и распределение электроэнергии.</w:t>
      </w:r>
    </w:p>
    <w:p w14:paraId="7F1B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Потребители:</w:t>
      </w:r>
    </w:p>
    <w:p w14:paraId="299F52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Промышленные потребители</w:t>
      </w:r>
      <w:r>
        <w:rPr>
          <w:rFonts w:ascii="Times New Roman" w:hAnsi="Times New Roman" w:cs="Times New Roman"/>
          <w:sz w:val="28"/>
          <w:szCs w:val="28"/>
        </w:rPr>
        <w:t>, заводы, фабрики и крупные предприятия, которые потребляют значительные объемы электроэнергии;</w:t>
      </w:r>
    </w:p>
    <w:p w14:paraId="5444B0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Коммерческие потребители</w:t>
      </w:r>
      <w:r>
        <w:rPr>
          <w:rFonts w:ascii="Times New Roman" w:hAnsi="Times New Roman" w:cs="Times New Roman"/>
          <w:sz w:val="28"/>
          <w:szCs w:val="28"/>
        </w:rPr>
        <w:t>, торговые центры, офисные здания и другие коммерческие учреждения.</w:t>
      </w:r>
    </w:p>
    <w:p w14:paraId="7694CC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Бытовые потребители</w:t>
      </w:r>
      <w:r>
        <w:rPr>
          <w:rFonts w:ascii="Times New Roman" w:hAnsi="Times New Roman" w:cs="Times New Roman"/>
          <w:sz w:val="28"/>
          <w:szCs w:val="28"/>
        </w:rPr>
        <w:t>, жилые дома и квартиры.</w:t>
      </w:r>
    </w:p>
    <w:p w14:paraId="3A5F1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Эффективность энергопередающей сети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минимизацией потерь энергии при передаче от электростанций к потребителям. Основные факторы, влияющие на эффективность:</w:t>
      </w:r>
    </w:p>
    <w:p w14:paraId="79B53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Высокое напряжение,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высоковольтных линий снижает потери энергии на больших расстояниях;</w:t>
      </w:r>
    </w:p>
    <w:p w14:paraId="76AA0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Качество оборудования,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овременные трансформаторы и линии передачи с высокими стандартами качества;</w:t>
      </w:r>
    </w:p>
    <w:p w14:paraId="3F1C45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Техническое обслуживание</w:t>
      </w:r>
      <w:r>
        <w:rPr>
          <w:rFonts w:ascii="Times New Roman" w:hAnsi="Times New Roman" w:cs="Times New Roman"/>
          <w:sz w:val="28"/>
          <w:szCs w:val="28"/>
        </w:rPr>
        <w:t>, регулярное обслуживание и модернизация оборудования для поддержания высокой эффективности;</w:t>
      </w:r>
    </w:p>
    <w:p w14:paraId="6DE99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Автоматизация и цифровизация</w:t>
      </w:r>
      <w:r>
        <w:rPr>
          <w:rFonts w:ascii="Times New Roman" w:hAnsi="Times New Roman" w:cs="Times New Roman"/>
          <w:sz w:val="28"/>
          <w:szCs w:val="28"/>
        </w:rPr>
        <w:t>, внедрение интеллектуальных систем управления энергопередачей, включая SCADA-системы (Supervisory Control and Data Acquisition) для мониторинга и управления в реальном времени;</w:t>
      </w:r>
    </w:p>
    <w:p w14:paraId="33D6D2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маршрутов передачи,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алгоритмов оптимизации для выбора наименее затратных и наиболее эффективных маршрутов передачи электроэнергии.</w:t>
      </w:r>
    </w:p>
    <w:p w14:paraId="5EDA62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Экономичность системы энергообеспечения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зависит от оптимального использования ресурсов и минимизации затрат:</w:t>
      </w:r>
    </w:p>
    <w:p w14:paraId="49099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Оптимизация генерации</w:t>
      </w:r>
      <w:r>
        <w:rPr>
          <w:rFonts w:ascii="Times New Roman" w:hAnsi="Times New Roman" w:cs="Times New Roman"/>
          <w:sz w:val="28"/>
          <w:szCs w:val="28"/>
        </w:rPr>
        <w:t xml:space="preserve">, выбор наиболее экономичных источников энергии и оптимизация работы электростанций; </w:t>
      </w:r>
    </w:p>
    <w:p w14:paraId="5D219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потерь</w:t>
      </w:r>
      <w:r>
        <w:rPr>
          <w:rFonts w:ascii="Times New Roman" w:hAnsi="Times New Roman" w:cs="Times New Roman"/>
          <w:sz w:val="28"/>
          <w:szCs w:val="28"/>
        </w:rPr>
        <w:t xml:space="preserve">, использование современных технологий и оборудования для снижения потерь при передаче и распределении электроэнергии; </w:t>
      </w:r>
    </w:p>
    <w:p w14:paraId="3691E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Автоматизация и управление,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недрение автоматизированных систем управления энергопотреблением для повышения эффективности использования ресурсов; </w:t>
      </w:r>
    </w:p>
    <w:p w14:paraId="7C17E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Энергосбережение,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рименение энергосберегающих технологий и мер для снижения общего потребления энергии; </w:t>
      </w:r>
    </w:p>
    <w:p w14:paraId="4D5C1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Учет и анализ данных</w:t>
      </w:r>
      <w:r>
        <w:rPr>
          <w:rFonts w:ascii="Times New Roman" w:hAnsi="Times New Roman" w:cs="Times New Roman"/>
          <w:sz w:val="28"/>
          <w:szCs w:val="28"/>
        </w:rPr>
        <w:t>, применение аналитических методов и технологий больших данных для анализа потребления энергии и разработки стратегий экономии.</w:t>
      </w:r>
    </w:p>
    <w:p w14:paraId="41701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Надежность и стабильность</w:t>
      </w:r>
      <w:r>
        <w:rPr>
          <w:rFonts w:ascii="Times New Roman" w:hAnsi="Times New Roman" w:cs="Times New Roman"/>
          <w:sz w:val="28"/>
          <w:szCs w:val="28"/>
        </w:rPr>
        <w:t xml:space="preserve"> системы энергообеспечения критически важны для обеспечения бесперебойного снабжения электроэнергией:</w:t>
      </w:r>
    </w:p>
    <w:p w14:paraId="24197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Резервные мощности,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аличие резервных генераторов и подстанций для покрытия непредвиденных сбоев; </w:t>
      </w:r>
    </w:p>
    <w:p w14:paraId="4C6F3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 и контроль</w:t>
      </w:r>
      <w:r>
        <w:rPr>
          <w:rFonts w:ascii="Times New Roman" w:hAnsi="Times New Roman" w:cs="Times New Roman"/>
          <w:sz w:val="28"/>
          <w:szCs w:val="28"/>
        </w:rPr>
        <w:t xml:space="preserve">, современные системы мониторинга и управления, которые позволяют оперативно выявлять и устранять проблемы; </w:t>
      </w:r>
    </w:p>
    <w:p w14:paraId="6DFC6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Плановое обслуживание</w:t>
      </w:r>
      <w:r>
        <w:rPr>
          <w:rFonts w:ascii="Times New Roman" w:hAnsi="Times New Roman" w:cs="Times New Roman"/>
          <w:sz w:val="28"/>
          <w:szCs w:val="28"/>
        </w:rPr>
        <w:t>, регулярное плановое техническое обслуживание и модернизация оборудования для предотвращения сбоев;</w:t>
      </w:r>
    </w:p>
    <w:p w14:paraId="127621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Дублирование систем,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оздание резервных копий критически важных элементов инфраструктуры для обеспечения надежности; </w:t>
      </w:r>
    </w:p>
    <w:p w14:paraId="7F923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Защита и безопасность</w:t>
      </w:r>
      <w:r>
        <w:rPr>
          <w:rFonts w:ascii="Times New Roman" w:hAnsi="Times New Roman" w:cs="Times New Roman"/>
          <w:sz w:val="28"/>
          <w:szCs w:val="28"/>
        </w:rPr>
        <w:t>, внедрение мер по кибербезопасности и физической защите объектов инфраструктуры от внешних угроз и атак.</w:t>
      </w:r>
    </w:p>
    <w:p w14:paraId="22198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Экологичность системы энергообеспечения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меры и стратегии, направленные на минимизацию негативного воздействия на окружающую среду. Важные аспекты экологичности в контексте работы системы электрообеспечения включают:</w:t>
      </w:r>
    </w:p>
    <w:p w14:paraId="67C2B9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возобновляемых источников энергии:</w:t>
      </w:r>
    </w:p>
    <w:p w14:paraId="738B1B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Развитие солнечных и ветровых электростанций</w:t>
      </w:r>
      <w:r>
        <w:rPr>
          <w:rFonts w:ascii="Times New Roman" w:hAnsi="Times New Roman" w:cs="Times New Roman"/>
          <w:sz w:val="28"/>
          <w:szCs w:val="28"/>
        </w:rPr>
        <w:t>, которые производят электроэнергию без выбросов парниковых газов;</w:t>
      </w:r>
    </w:p>
    <w:p w14:paraId="78828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Использование биомассы и биогаза</w:t>
      </w:r>
      <w:r>
        <w:rPr>
          <w:rFonts w:ascii="Times New Roman" w:hAnsi="Times New Roman" w:cs="Times New Roman"/>
          <w:sz w:val="28"/>
          <w:szCs w:val="28"/>
        </w:rPr>
        <w:t xml:space="preserve"> как возобновляемых источников энергии для производства электроэнергии.</w:t>
      </w:r>
    </w:p>
    <w:p w14:paraId="43B0E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выбросов вредных веществ:</w:t>
      </w:r>
    </w:p>
    <w:p w14:paraId="6EBC8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Внедрение </w:t>
      </w:r>
      <w:r>
        <w:rPr>
          <w:rFonts w:ascii="Times New Roman" w:hAnsi="Times New Roman" w:cs="Times New Roman"/>
          <w:b/>
          <w:sz w:val="28"/>
          <w:szCs w:val="28"/>
        </w:rPr>
        <w:t>технологий для очистки выбросов</w:t>
      </w:r>
      <w:r>
        <w:rPr>
          <w:rFonts w:ascii="Times New Roman" w:hAnsi="Times New Roman" w:cs="Times New Roman"/>
          <w:sz w:val="28"/>
          <w:szCs w:val="28"/>
        </w:rPr>
        <w:t xml:space="preserve"> на тепловых электростанциях, что снижает выбросы углекислого газа, серы и других загрязнителей;</w:t>
      </w:r>
    </w:p>
    <w:p w14:paraId="5DB18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Электростанции с низким уровнем выбросов,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газовых турбин и других технологий с низким уровнем выбросов для производства электроэнергии.</w:t>
      </w:r>
    </w:p>
    <w:p w14:paraId="60F5C5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Энергосбережение и повышение энергоэффективности:</w:t>
      </w:r>
    </w:p>
    <w:p w14:paraId="25728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 энергопотреблением</w:t>
      </w:r>
      <w:r>
        <w:rPr>
          <w:rFonts w:ascii="Times New Roman" w:hAnsi="Times New Roman" w:cs="Times New Roman"/>
          <w:sz w:val="28"/>
          <w:szCs w:val="28"/>
        </w:rPr>
        <w:t xml:space="preserve">, внедрение автоматизированных систем, которые оптимизируют использование энергии и снижают её потребление; </w:t>
      </w:r>
    </w:p>
    <w:p w14:paraId="4756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Использование </w:t>
      </w:r>
      <w:r>
        <w:rPr>
          <w:rFonts w:ascii="Times New Roman" w:hAnsi="Times New Roman" w:cs="Times New Roman"/>
          <w:b/>
          <w:sz w:val="28"/>
          <w:szCs w:val="28"/>
        </w:rPr>
        <w:t>энергоэффективных устройств</w:t>
      </w:r>
      <w:r>
        <w:rPr>
          <w:rFonts w:ascii="Times New Roman" w:hAnsi="Times New Roman" w:cs="Times New Roman"/>
          <w:sz w:val="28"/>
          <w:szCs w:val="28"/>
        </w:rPr>
        <w:t xml:space="preserve"> и технологий в промышленности, коммерческом секторе и бытовых условиях.</w:t>
      </w:r>
    </w:p>
    <w:p w14:paraId="59B49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Минимизация экологического следа:</w:t>
      </w:r>
    </w:p>
    <w:p w14:paraId="70B51D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Оптимизация маршрутов передачи электроэнергии</w:t>
      </w:r>
      <w:r>
        <w:rPr>
          <w:rFonts w:ascii="Times New Roman" w:hAnsi="Times New Roman" w:cs="Times New Roman"/>
          <w:sz w:val="28"/>
          <w:szCs w:val="28"/>
        </w:rPr>
        <w:t>, выбор наиболее эффективных и экологически безопасных маршрутов для передачи электроэнергии, что снижает потери и уменьшает воздействие на окружающую среду;</w:t>
      </w:r>
    </w:p>
    <w:p w14:paraId="4C269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сети (Smart Grids)</w:t>
      </w:r>
      <w:r>
        <w:rPr>
          <w:rFonts w:ascii="Times New Roman" w:hAnsi="Times New Roman" w:cs="Times New Roman"/>
          <w:sz w:val="28"/>
          <w:szCs w:val="28"/>
        </w:rPr>
        <w:t>, внедрение умных сетей, которые обеспечивают более эффективное управление распределением электроэнергии и позволяют интегрировать возобновляемые источники энергии.</w:t>
      </w:r>
    </w:p>
    <w:p w14:paraId="2551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Применение технологий </w:t>
      </w:r>
      <w:r>
        <w:rPr>
          <w:rFonts w:ascii="Times New Roman" w:hAnsi="Times New Roman" w:cs="Times New Roman"/>
          <w:b/>
          <w:sz w:val="28"/>
          <w:szCs w:val="28"/>
        </w:rPr>
        <w:t>переработки отходов</w:t>
      </w:r>
      <w:r>
        <w:rPr>
          <w:rFonts w:ascii="Times New Roman" w:hAnsi="Times New Roman" w:cs="Times New Roman"/>
          <w:sz w:val="28"/>
          <w:szCs w:val="28"/>
        </w:rPr>
        <w:t>, возникающих при производстве электроэнергии, что снижает их количество и минимизирует воздействие на окружающую среду.</w:t>
      </w:r>
    </w:p>
    <w:p w14:paraId="5D74F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Узбекистана внедрение экологически чистых систем управления энергопотреблением имеет особое значение.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Международное сотрудничество, участие в международных проектах </w:t>
      </w:r>
      <w:r>
        <w:rPr>
          <w:rFonts w:ascii="Times New Roman" w:hAnsi="Times New Roman" w:cs="Times New Roman"/>
          <w:sz w:val="28"/>
          <w:szCs w:val="28"/>
        </w:rPr>
        <w:t>и инициативах, направленных на развитие устойчивых энергетических систем и обмен передовым опытом. Привлечение международных инвестиций для финансирования проектов по развитию возобновляемых источников энергии и модернизации инфраструктуры.</w:t>
      </w:r>
    </w:p>
    <w:p w14:paraId="2ADBD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меры позволят Узбекистану не только повысить эффективность и надежность своей энергосистемы, но и значительно снизить негативное воздействие на окружающую среду, способствуя устойчивому развитию и улучшению качества жизни населения.</w:t>
      </w:r>
    </w:p>
    <w:p w14:paraId="4C44B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управление энергопотреблением в Узбекистане включает в себя использование современных технологий и оборудования, оптимизацию ресурсов и обеспечение надежности и стабильности энергосистемы.</w:t>
      </w:r>
    </w:p>
    <w:p w14:paraId="1C808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80F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9.2. Основные принципы управления энергопотреблением. Основные положения</w:t>
      </w:r>
    </w:p>
    <w:p w14:paraId="6416A3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Качество подаваемой энергии</w:t>
      </w:r>
      <w:r>
        <w:rPr>
          <w:rFonts w:ascii="Times New Roman" w:hAnsi="Times New Roman" w:cs="Times New Roman"/>
          <w:sz w:val="28"/>
          <w:szCs w:val="28"/>
        </w:rPr>
        <w:t xml:space="preserve"> должно соответствовать требованиям, установленным государственными стандартами и иными обязательными правилами или предусмотренным договором энергоснабжения. Это обеспечивает надежность и стабильность энергоснабжения для всех категорий потребителей;</w:t>
      </w:r>
    </w:p>
    <w:p w14:paraId="660D56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Учет активной 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должен обеспечивать определение количества электроэнергии (и в необходимых случаях - средних значений мощности):</w:t>
      </w:r>
    </w:p>
    <w:p w14:paraId="470C46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Выработанной генераторами электростанций;</w:t>
      </w:r>
    </w:p>
    <w:p w14:paraId="49EAAD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Потребленной на собственные и хозяйственные нужды электростанций и подстанций, а также на производственные нужды энергосистемы;</w:t>
      </w:r>
    </w:p>
    <w:p w14:paraId="32156E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Отпущенной потребителям по линиям, отходящим от шин электростанций непосредственно к потребителям;</w:t>
      </w:r>
    </w:p>
    <w:p w14:paraId="745045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Переданной в сети других собственников или полученной от них;</w:t>
      </w:r>
    </w:p>
    <w:p w14:paraId="29DAF4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Отпущенной потребителям из электрической сети;</w:t>
      </w:r>
    </w:p>
    <w:p w14:paraId="1A8B6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Переданной на экспорт и полученной по импорту;</w:t>
      </w:r>
    </w:p>
    <w:p w14:paraId="0A851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Учет реактивной 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должен обеспечивать возможность определения количества реактивной электроэнергии, полученной потребителем от электроснабжающей организации или переданной ей, если по этим данным производятся расчеты или контроль соблюдения заданного режима работы компенсирующих устройств.</w:t>
      </w:r>
    </w:p>
    <w:p w14:paraId="1BFDE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Организация учета 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на действующих, сооружаемых и реконструируемых электроустановках должна соответствовать требованиям действующей научно-технической документации в части:</w:t>
      </w:r>
    </w:p>
    <w:p w14:paraId="44B48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Мест установки и объемов средств учета электроэнергии на электростанциях, подстанциях и у потребителей;</w:t>
      </w:r>
    </w:p>
    <w:p w14:paraId="1DA9C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Классов точности счетчиков и измерительных трансформаторов.</w:t>
      </w:r>
    </w:p>
    <w:p w14:paraId="5070B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Для повышения эффективности учета 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в электроустановках рекомендуется применять автоматизированные системы учета и контроля электроэнергии (АИИС), создаваемые на базе электросчетчиков и информационно-измерительных систем.</w:t>
      </w:r>
    </w:p>
    <w:p w14:paraId="77A7A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Современные тенденции в управлении энергопотреблением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40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учета и управления</w:t>
      </w:r>
      <w:r>
        <w:rPr>
          <w:rFonts w:ascii="Times New Roman" w:hAnsi="Times New Roman" w:cs="Times New Roman"/>
          <w:sz w:val="28"/>
          <w:szCs w:val="28"/>
        </w:rPr>
        <w:t>: Использование технологий Интернета вещей (IoT), которые позволяют в реальном времени мониторить и управлять энергопотреблением, повышая точность учета и оперативность управления.</w:t>
      </w:r>
    </w:p>
    <w:p w14:paraId="34F2F6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Big Data и аналитика</w:t>
      </w:r>
      <w:r>
        <w:rPr>
          <w:rFonts w:ascii="Times New Roman" w:hAnsi="Times New Roman" w:cs="Times New Roman"/>
          <w:sz w:val="28"/>
          <w:szCs w:val="28"/>
        </w:rPr>
        <w:t>: Применение больших данных и машинного обучения для анализа потребления энергии, прогнозирования потребностей и оптимизации энергопотребления.</w:t>
      </w:r>
    </w:p>
    <w:p w14:paraId="75D1A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сети (Smart Grids)</w:t>
      </w:r>
      <w:r>
        <w:rPr>
          <w:rFonts w:ascii="Times New Roman" w:hAnsi="Times New Roman" w:cs="Times New Roman"/>
          <w:sz w:val="28"/>
          <w:szCs w:val="28"/>
        </w:rPr>
        <w:t>: Интеграция различных источников энергии, включая возобновляемые, с целью повышения гибкости и надежности энергоснабжения.</w:t>
      </w:r>
    </w:p>
    <w:p w14:paraId="7DD505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Энергоменеджмент на предприятиях</w:t>
      </w:r>
      <w:r>
        <w:rPr>
          <w:rFonts w:ascii="Times New Roman" w:hAnsi="Times New Roman" w:cs="Times New Roman"/>
          <w:sz w:val="28"/>
          <w:szCs w:val="28"/>
        </w:rPr>
        <w:t>: Внедрение систем управления энергопотреблением (EMS), которые позволяют предприятиям оптимизировать свои энергозатраты и снижать углеродный след.</w:t>
      </w:r>
    </w:p>
    <w:p w14:paraId="3CBC5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>Средства учета электрической энергии и контроля ее качества</w:t>
      </w:r>
      <w:r>
        <w:rPr>
          <w:rFonts w:ascii="Times New Roman" w:hAnsi="Times New Roman" w:cs="Times New Roman"/>
          <w:sz w:val="28"/>
          <w:szCs w:val="28"/>
        </w:rPr>
        <w:t xml:space="preserve"> должны быть защищены от несанкционированного доступа для исключения возможности искажения результатов измерений.</w:t>
      </w:r>
    </w:p>
    <w:p w14:paraId="678F1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sz w:val="28"/>
          <w:szCs w:val="28"/>
        </w:rPr>
        <w:t>Периодическая поверка средств измерений</w:t>
      </w:r>
      <w:r>
        <w:rPr>
          <w:rFonts w:ascii="Times New Roman" w:hAnsi="Times New Roman" w:cs="Times New Roman"/>
          <w:sz w:val="28"/>
          <w:szCs w:val="28"/>
        </w:rPr>
        <w:t xml:space="preserve"> для учета электрической энергии и контроля ее качества должна производиться в сроки, установленные государственным стандартом Республики Узбекистан.</w:t>
      </w:r>
    </w:p>
    <w:p w14:paraId="0965A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Перестановка, замена, а также изменение схем включения средств учета</w:t>
      </w:r>
      <w:r>
        <w:rPr>
          <w:rFonts w:ascii="Times New Roman" w:hAnsi="Times New Roman" w:cs="Times New Roman"/>
          <w:sz w:val="28"/>
          <w:szCs w:val="28"/>
        </w:rPr>
        <w:t xml:space="preserve"> производятся с согласия энергоснабжающей организации.</w:t>
      </w:r>
    </w:p>
    <w:p w14:paraId="151C0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основные положения обеспечивают целостный подход к управлению энергопотреблением и содействуют эффективной и устойчивой работе энергосистемы Узбекистана, учитывая современные тенденции и технологии в энергетическом секторе.</w:t>
      </w:r>
    </w:p>
    <w:p w14:paraId="16BD15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своем нынешнем состоянии большинство магистральных и распределительных сетей не в состоянии обеспечить эффективное подключение большого количества малых электростанций (распределенная генерация), работающих в том числе на возобновляемых источниках энергии. Вырабатываемая этими электростанциями энергия на сегодня, как правило, не обеспечена должным образом диспетчерским управлением, а мощность отдаваемой в сеть электроэнергии зависит от природных условий либо от желания электростанции.</w:t>
      </w:r>
    </w:p>
    <w:p w14:paraId="2A78D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 что распределенные источники могут произвести существенную долю электроэнергии в энергосистеме, при отсутствии эффективного управления электрическими сетями распределенные источники не смогут заменить существующие классические электростанции. Последние должны будут продолжать в полном объеме оказывать системные услуги (регулирование частоты и напряжения, обеспечение резервов мощности и пр.), требуемые для поддержания надежности электроснабжения. По ряду политических и экономических причин в Европе, например, ожидается значительный рост мощностей за счет распределенной генерации. При сохранении статус-кво в системе управления сетями ввод новых мощностей за счет распределенной генерации потребует роста мощности как магистральных, так и распределительных сетей</w:t>
      </w:r>
    </w:p>
    <w:p w14:paraId="39B104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464050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086" cy="18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9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 и В - Малая и Возобновляемая энергетика</w:t>
      </w:r>
    </w:p>
    <w:p w14:paraId="5D21F8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9.1. Возможности решения энергетических затрат</w:t>
      </w:r>
    </w:p>
    <w:p w14:paraId="35E82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73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 же время полностью интегрированная распределенная генерация и активизированная система управления потреблением конечными потребителями позволят взять на себя часть системных услуг, снижая роль централизованной генерации. Это обстоятельство поможет также более эффективно обеспечить передач у и распределение электроэнергии (рис. 9.1.). Для этого необходима смена парадигмы управления энергосистемой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от концепции цент реализованного управления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 концепции распределенного управления.</w:t>
      </w:r>
    </w:p>
    <w:p w14:paraId="378768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Факторы технологического прогресса: </w:t>
      </w:r>
    </w:p>
    <w:p w14:paraId="107AC4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появление и </w:t>
      </w:r>
      <w:r>
        <w:rPr>
          <w:rFonts w:ascii="Times New Roman" w:hAnsi="Times New Roman" w:cs="Times New Roman"/>
          <w:b/>
          <w:sz w:val="28"/>
          <w:szCs w:val="28"/>
        </w:rPr>
        <w:t>развитие новых технологий, устройств и материалов</w:t>
      </w:r>
      <w:r>
        <w:rPr>
          <w:rFonts w:ascii="Times New Roman" w:hAnsi="Times New Roman" w:cs="Times New Roman"/>
          <w:sz w:val="28"/>
          <w:szCs w:val="28"/>
        </w:rPr>
        <w:t xml:space="preserve"> (в том числе в других отраслях), потенциально применимых в сфере электроэнергетического производства, и в первую очередь нарастающие темпы и масштабы развития компьютерных и информационных технологий; </w:t>
      </w:r>
    </w:p>
    <w:p w14:paraId="0410CF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интенсивный рост количества малых генерирующих</w:t>
      </w:r>
      <w:r>
        <w:rPr>
          <w:rFonts w:ascii="Times New Roman" w:hAnsi="Times New Roman" w:cs="Times New Roman"/>
          <w:sz w:val="28"/>
          <w:szCs w:val="28"/>
        </w:rPr>
        <w:t xml:space="preserve"> (в первую очередь возобновляемых) источников энергии в мире; </w:t>
      </w:r>
    </w:p>
    <w:p w14:paraId="2028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общая тенденция к повышению уровня </w:t>
      </w:r>
      <w:r>
        <w:rPr>
          <w:rFonts w:ascii="Times New Roman" w:hAnsi="Times New Roman" w:cs="Times New Roman"/>
          <w:b/>
          <w:sz w:val="28"/>
          <w:szCs w:val="28"/>
        </w:rPr>
        <w:t>автоматизации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285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Факторы повышения требований потребителей: </w:t>
      </w:r>
    </w:p>
    <w:p w14:paraId="32DB2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повышение требований к набору (линейке) и качеству услуг;</w:t>
      </w:r>
    </w:p>
    <w:p w14:paraId="2167F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ожидание снижения ценовых параметров услуг отрасли;</w:t>
      </w:r>
    </w:p>
    <w:p w14:paraId="4B69D1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требования к информационной прозрачности системы взаимоотношений субъектов электроэнергетических рынков, в первую очередь с потребителями.</w:t>
      </w:r>
    </w:p>
    <w:p w14:paraId="4E5A21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Факторы снижения надежности: </w:t>
      </w:r>
    </w:p>
    <w:p w14:paraId="44F71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нарастающий уровень износа оборудования;</w:t>
      </w:r>
    </w:p>
    <w:p w14:paraId="45941F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необходимость массовых инвестиций в реновацию основных фондов;</w:t>
      </w:r>
    </w:p>
    <w:p w14:paraId="0D6A8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снижение общего уровня надежности электроснабжения;</w:t>
      </w:r>
    </w:p>
    <w:p w14:paraId="4B47D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высокий уровень потерь при преобразовании, передаче и распределении электроэнергии.</w:t>
      </w:r>
    </w:p>
    <w:p w14:paraId="2FD91D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Факторы изменения рынка:</w:t>
      </w:r>
    </w:p>
    <w:p w14:paraId="733A95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изменение внутренних условий функционирования электроэнергетических рынков;</w:t>
      </w:r>
    </w:p>
    <w:p w14:paraId="14AF13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экономическая нестабильность;</w:t>
      </w:r>
    </w:p>
    <w:p w14:paraId="6C1F4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реформирование организации функционирования электроэнергетики в большинстве стран;</w:t>
      </w:r>
    </w:p>
    <w:p w14:paraId="457867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развитие рынка квот на экологически опасные выбросы;</w:t>
      </w:r>
    </w:p>
    <w:p w14:paraId="2E8459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продолжительный инвестиционный и жизненный цикл активов и отрасли в целом, составляющие от 15 до 40 лет.</w:t>
      </w:r>
    </w:p>
    <w:p w14:paraId="7D5687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Факторы повышения требований в сфере энергоэффективности и экологической безопасности:</w:t>
      </w:r>
    </w:p>
    <w:p w14:paraId="64394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необходимость снижения воздействия на окружающую среду;</w:t>
      </w:r>
    </w:p>
    <w:p w14:paraId="72CE7B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необходимость повышения энергоэффективности и энергосбережения.</w:t>
      </w:r>
    </w:p>
    <w:p w14:paraId="71104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этих условий и факторов выдвинула на передний план проблему развития электроэнергетики в рамках традиционных подходов и существующих принципов, и способов, включая технологический базис.</w:t>
      </w:r>
    </w:p>
    <w:p w14:paraId="56522F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Электроэнергетическая система состоит из электрогенерирующей и электропотребляющей составляющих. Первая из них представляет собой СЭС, в которую входят электрические станции (ЭС), линии электропередачи и электрическая сеть, локальные СЭС, непосредственно питающие потребителей электроэнергии, т. е. электропотребляющую составляющую.</w:t>
      </w:r>
    </w:p>
    <w:p w14:paraId="45F2A8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730875" cy="1981200"/>
            <wp:effectExtent l="0" t="0" r="3175" b="0"/>
            <wp:docPr id="4" name="Рисунок 4" descr="Электроснабжение поселений. Городские электрические сет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Электроснабжение поселений. Городские электрические сет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316" cy="198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5A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9.2. Передача энергии до потребителя</w:t>
      </w:r>
    </w:p>
    <w:p w14:paraId="7CF93F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805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и объемность электроэнергетической отрасли, обусловленная неразрывными взаимосвязями процессов производства, передачи, распределения и потребления электроэнергии, привели к необходимости организации многоуровневой иерархической структуры системы оперативного управления ЭЭС в целом, в т.ч. электропотреблением.</w:t>
      </w:r>
    </w:p>
    <w:p w14:paraId="7CE7E7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энергосистем при ровном графике нагрузки выгодна. В этом случае затраты топлива будут отсутствовать. Промышленные и сельскохозяйственные потребители заинтересованы в свободном графике электропотребления, чтобы иметь возможность технологического маневрирования при выполнении производственной программы, что приводит к значительной неравномерности графиков нагрузки и режимным затратам топлива.</w:t>
      </w:r>
    </w:p>
    <w:p w14:paraId="0DD9E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электроприемников, различающихся назначением, номинальной мощностью, режимом работы, приводит к неравномерности потребления активной и реактивной мощности энергосистемы. Изменение нагрузки во времени происходит постоянно и не зависит от экономической целесообразности оптимизации режима работы. Планирование мощности и оперативное управление режимами невозможно без предварительного анализа и оценки ожидаемых нагрузок и режимов электропотребления.</w:t>
      </w:r>
    </w:p>
    <w:p w14:paraId="2677D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работы электрической системы разрабатывается на сутки, неделю, месяц, квартал, год. Для разработки режимов необходимо знать, в частности, максимальную нагрузку (Pmax) и баланс активной мощности; суммарную потребность в электрической энергии на планируемый период (Wгод, Wсут) и балансы электрической энергии с учетом межсистемных перетоков энергии; ожидаемое изменение нагрузки в течение суток, а также расчеты распределения потоков активной и реактивной мощности в сетях и уровней напряжения в узловых пунктах энергосистемы. </w:t>
      </w:r>
    </w:p>
    <w:p w14:paraId="7FB0A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Важную роль играет суточное планирование работы энергосистемы, основой которого являются суточные графики нагрузок и напряжения. Суточным графиком нагрузки (напряжения) называется вычерченная на бумаге самопишущим измерительным прибором или персоналом по показаниям измерительных приборов линия (в общем случае кривая), характеризующая потребление активной и реактивной мощности (уровни напряжения) в течение суток.</w:t>
      </w:r>
    </w:p>
    <w:p w14:paraId="784742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Суточные графики нагрузок и напряжения позволяют произвести:</w:t>
      </w:r>
    </w:p>
    <w:p w14:paraId="3206C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режима работы электрооборудования и электрических сетей за истекшие сутки;</w:t>
      </w:r>
    </w:p>
    <w:p w14:paraId="67475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расчет режима работы электрооборудования и электрических сетей на предстоящие сутки;</w:t>
      </w:r>
    </w:p>
    <w:p w14:paraId="685C65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регулирование режима работы электрооборудования и электрических сетей согласно рассчитанным графикам;</w:t>
      </w:r>
    </w:p>
    <w:p w14:paraId="23CFE1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разработку мероприятий по улучшению режима электропотребления и качества напряжения в течение суток на ближайший период или дальнюю перспективу. </w:t>
      </w:r>
    </w:p>
    <w:p w14:paraId="29A2A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Суточный график напряжения позволяет выявить:</w:t>
      </w:r>
    </w:p>
    <w:p w14:paraId="20C7D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отклонение напряжения от нормированных стандартом значений в электроустановках потребителей и в контрольных точках энергосистемы;</w:t>
      </w:r>
    </w:p>
    <w:p w14:paraId="6638F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влияние режима потребления реактивной мощности и режима работы компенсирующих устройств на уровни напряжения.</w:t>
      </w:r>
    </w:p>
    <w:p w14:paraId="1A8DE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показателями, характеризующими график нагрузки, являются: </w:t>
      </w:r>
    </w:p>
    <w:p w14:paraId="2B531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максимальная нагрузка Pmax; </w:t>
      </w:r>
    </w:p>
    <w:p w14:paraId="11465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минимальная нагрузка Pmin; </w:t>
      </w:r>
    </w:p>
    <w:p w14:paraId="6334FB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среднесуточная нагрузка Р; </w:t>
      </w:r>
    </w:p>
    <w:p w14:paraId="398676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коэффициент неравномерности α = Рmin / Рmax;</w:t>
      </w:r>
    </w:p>
    <w:p w14:paraId="7BC1C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коэффициент заполнения β = Рср / Рmax, </w:t>
      </w:r>
    </w:p>
    <w:p w14:paraId="452403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среднечасовая Рср=Есут/24ч и Есут - потребление электроэнергии за сутки; </w:t>
      </w:r>
    </w:p>
    <w:p w14:paraId="20CD8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максимальный диапазон регулирования нагрузки</w:t>
      </w:r>
    </w:p>
    <w:p w14:paraId="721ACE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ΔРmax = Рmax - Рmin = ΔРп + ΔРпп;</w:t>
      </w:r>
    </w:p>
    <w:p w14:paraId="2097E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полупиковый диапазон регулирования нагрузки </w:t>
      </w:r>
    </w:p>
    <w:p w14:paraId="0A006E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ΔРпп = Рпп - Рmin;</w:t>
      </w:r>
    </w:p>
    <w:p w14:paraId="538B62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пиковый диапазон регулирования нагрузки ΔРп = Рmax - Рпп.</w:t>
      </w:r>
    </w:p>
    <w:p w14:paraId="68BA0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146040" cy="1363980"/>
            <wp:effectExtent l="0" t="0" r="0" b="7620"/>
            <wp:docPr id="2" name="Рисунок 2" descr="http://www.hydromuseum.ru/files/Dictionary/G/_size/0x0t0l0w540h350/Grafik_nagr_potre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www.hydromuseum.ru/files/Dictionary/G/_size/0x0t0l0w540h350/Grafik_nagr_potreb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9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3" cy="136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97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9.3. Среднесуточный график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) электрических нагрузок</w:t>
      </w:r>
    </w:p>
    <w:p w14:paraId="7E6C5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50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наблюдается разуплотнение графиков нагрузок энергосистем, что отрицательно влияет на техникоэкономические показатели работы последних; эта тенденция сохранится и в перспективе. При этом можно выделить факторы, обуславливающие разуплотнение графиков нагрузок, такие, как увеличение доли коммунально-бытовых нагрузок, уменьшение доли энергоемких отраслей промышленности, снижение загрузки оборудования в ночные и вечерние смены.</w:t>
      </w:r>
    </w:p>
    <w:p w14:paraId="0043D7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разложении суточных графиков нагрузки энергосистемы выделяют пять основных групп потребителей: промышленные предприятия и организации министерств и ведомств с присоединяемой мощностью выше 100 кВ·А; электрифицированный транспорт; предприятия коммунального хозяйства; сельскохозяйственные потребители; бытовые потребители.</w:t>
      </w:r>
    </w:p>
    <w:p w14:paraId="69716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потребляемой мощности в часы максимума нагрузки энергосистемы обычно проводится по следующему плану:</w:t>
      </w:r>
    </w:p>
    <w:p w14:paraId="62B0E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определяется глубина регулирования получасовой мощности за очередной квартал из графиков электрических нагрузок прошлого года: </w:t>
      </w:r>
    </w:p>
    <w:p w14:paraId="64F57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∆Р = Рmax - Pmin,</w:t>
      </w:r>
    </w:p>
    <w:p w14:paraId="5ACF9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Рmax, Pmin - соответственно наибольшая и наименьшая получасовая мощность предприятия за рассматриваемый период; </w:t>
      </w:r>
    </w:p>
    <w:p w14:paraId="6152A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выявляются потребители, работающие в период максимума нагрузки энергосистемы, и характер необходимости их участия в производственном процессе; </w:t>
      </w:r>
    </w:p>
    <w:p w14:paraId="1BEBB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производится анализ экономической эффективности использования потребителей на предприятии; </w:t>
      </w:r>
    </w:p>
    <w:p w14:paraId="32CA1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осуществляется прогнозирование максимальной получасовой мощности; </w:t>
      </w:r>
    </w:p>
    <w:p w14:paraId="76A8F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рассчитывается величина максимальной получасовой мощности на очередной квартал; </w:t>
      </w:r>
    </w:p>
    <w:p w14:paraId="24C3B5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разрабатываются оптимальные планы-графики регулировочных мероприятий, внедрение которых способствует выравниванию графиков и снижению потребления электроэнергии в период максимума нагрузки энергосистемы. Под выравниванием графика нагрузки понимается перенесение времени работы уже подключенных (а не дополнительных) электроприемников с часов максимума на часы минимума нагрузки энергосистемы. При этом количество выработанной электроэнергии не изменится, средняя за период нагрузка остается неизменной. Но максимум ее снижается, а минимум возрастает. Поэтому плотность увеличивается, а неравномерность уменьшается.</w:t>
      </w:r>
    </w:p>
    <w:p w14:paraId="6212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138B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9.3. Методы управления энергопотреблением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D01F81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Пассивные методы.</w:t>
      </w:r>
    </w:p>
    <w:p w14:paraId="20537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Пассивные методы управления энергопотреблением направлены на минимизацию потребления энергии посредством повышения энергоэффективности строений и оборудования без использования сложных технологий или активных систем управления. Эти методы включают в себя несколько ключевых аспектов.</w:t>
      </w:r>
    </w:p>
    <w:p w14:paraId="12A4E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изоляция и улучшение теплопроводности зданий. Теплоизоляция стен, крыш и полов с использованием современных теплоизоляционных материалов значительно снижает теплопотери и повышает энергоэффективность зданий. Установка энергоэффективных окон и дверей с двойным или тройным стеклопакетом и высоким уровнем изоляции также способствует уменьшению теплопотерь. Применение теплоизоляционных покрытий для наружных и внутренних поверхностей зданий является дополнительным эффективным способом повышения энергоэффективности.</w:t>
      </w:r>
    </w:p>
    <w:p w14:paraId="0ADA2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важным компонентом является использование энергоэффективного освещения и приборов. Светодиодное освещение (LED) заменяет традиционные лампы накаливания и люминесцентные лампы, потребляя значительно меньше энергии и имея более длительный срок службы. Энергосберегающие приборы, сертифицированные по международным стандартам, таким как ENERGY STAR, обеспечивают высокий уровень энергоэффективности в бытовых и промышленных условиях. Установка датчиков движения и освещенности для автоматического включения и выключения освещения в зависимости от необходимости также способствует снижению энергопотребления.</w:t>
      </w:r>
    </w:p>
    <w:p w14:paraId="286D8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использования природного освещения играет важную роль в управлении энергопотреблением. Архитектурные решения, направленные на максимальное использование естественного освещения, позволяют сократить потребление электроэнергии на освещение. Установка световых колодцев и больших окон увеличивает проникновение дневного света внутрь помещений, что способствует снижению необходимости в искусственном освещении.</w:t>
      </w:r>
    </w:p>
    <w:p w14:paraId="5B3FF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пассивного солнечного тепла также является значительным фактором. Установка солнечных коллекторов для обогрева воды и поддержки отопления зданий, а также проектирование зданий с учетом солнечной инсоляции для максимального использования солнечного тепла в зимний период и защиты от перегрева летом, способствует снижению потребления энергии на отопление и охлаждение.</w:t>
      </w:r>
    </w:p>
    <w:p w14:paraId="0E040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Энергоэффективные системы вентиляции и кондиционирования включают вентиляционные системы с рекуперацией тепла, которые возвращают часть тепла от вытяжного воздуха к приточному, что снижает потребность в дополнительном обогреве. Проектирование зданий с учетом естественной вентиляции также помогает снизить использование механических систем кондиционирования.</w:t>
      </w:r>
    </w:p>
    <w:p w14:paraId="2E1B5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применение материалов с фазовым переходом (PCM) является перспективным методом повышения энергоэффективности. Эти материалы способны поглощать и выделять значительное количество тепла при фазовом переходе, что помогает стабилизировать внутреннюю температуру в зданиях.</w:t>
      </w:r>
    </w:p>
    <w:p w14:paraId="4EFC0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пассивные методы управления энергопотреблением не только способствуют значительному снижению энергопотребления, но и уменьшают эксплуатационные расходы на отопление, охлаждение и освещение, что в конечном итоге приводит к улучшению экологических показателей и устойчивому развитию.</w:t>
      </w:r>
    </w:p>
    <w:p w14:paraId="309338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731510" cy="2453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FA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9.3. Принципиальная схема распределения электроэнергии от электростанции на напряжениях 10 и 35 кВ.</w:t>
      </w:r>
    </w:p>
    <w:p w14:paraId="5DF69A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Активные методы</w:t>
      </w:r>
    </w:p>
    <w:p w14:paraId="109BA6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Активные методы управления энергопотреблением включают использование современных технологий и систем для оптимизации потребления энергии, что обеспечивает повышение эффективности и гибкости управления. Эти методы охватывают разнообразные технические компоненты, такие как генераторы, трансформаторы, контроллеры, стабилизаторы, линии электропередач (ЛЭП), распределительные устройства и аккумуляторы, каждая из которых прошла модернизацию в последние годы.</w:t>
      </w:r>
    </w:p>
    <w:p w14:paraId="444DD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Генераторы</w:t>
      </w:r>
      <w:r>
        <w:rPr>
          <w:rFonts w:ascii="Times New Roman" w:hAnsi="Times New Roman" w:cs="Times New Roman"/>
          <w:sz w:val="28"/>
          <w:szCs w:val="28"/>
        </w:rPr>
        <w:t xml:space="preserve"> являются основными источниками электроэнергии и играют ключевую роль в энергоснабжении. Традиционные генераторы, применяемые на тепловых, гидро- и атомных электростанциях, теперь оснащены автоматизированными системами управления, которые позволяют оптимизировать их работу и минимизировать потери энергии. В процессе модернизации было внедрено улучшение систем регулирования мощности, что обеспечивает более эффективное использование топлива и стабильность работы. Кроме того, новые генераторы интегрируют высокоэффективные инверторы для возобновляемых источников энергии, таких как солнечные панели и ветровые турбины. Эти инверторы осуществляют конвертацию постоянного тока в переменный с минимальными потерями, благодаря применению передовых технологий, таких как улучшенные алгоритмы управления и более эффективные полупроводниковые материалы.</w:t>
      </w:r>
    </w:p>
    <w:p w14:paraId="2AD6D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Трансформаторы</w:t>
      </w:r>
      <w:r>
        <w:rPr>
          <w:rFonts w:ascii="Times New Roman" w:hAnsi="Times New Roman" w:cs="Times New Roman"/>
          <w:sz w:val="28"/>
          <w:szCs w:val="28"/>
        </w:rPr>
        <w:t xml:space="preserve"> играют важную роль в преобразовании напряжения на различных этапах передачи и распределения электроэнергии. Современные силовые трансформаторы оснащены новыми магнитными материалами, такими как высококремниевые сталепроводы и аморфные металлические сплавы, которые значительно снижают потери энергии и повышают эффективность. Распределительные трансформаторы, которые понижают напряжение до уровней, удобных для конечных потребителей, также подверглись модернизации. Они теперь могут включать интеллектуальные датчики и системы мониторинга, которые отслеживают их состояние и предотвращают потенциальные неисправности, а также системы автоматической коррекции, которые оперативно реагируют на изменения нагрузки.</w:t>
      </w:r>
    </w:p>
    <w:p w14:paraId="61313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Линии электропередач (ЛЭП)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осуществляют передачу электроэнергии на большие расстояния с минимальными потерями. Современные высоковольтные линии оборудованы проводами с улучшенными характеристиками проводимости, такими как проводники из алюминия с низким уровнем потерь (AL-Li), которые обеспечивают меньшие потери энергии и повышенную прочность. Внедрение оптических датчиков и систем мониторинга позволяет в реальном времени отслеживать состояние линий и предотвращать аварии. Также используются системы активной компенсации реактивной мощности, которые помогают поддерживать качество электроэнергии и снижать потери.</w:t>
      </w:r>
    </w:p>
    <w:p w14:paraId="4EDED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Контроллеры</w:t>
      </w:r>
      <w:r>
        <w:rPr>
          <w:rFonts w:ascii="Times New Roman" w:hAnsi="Times New Roman" w:cs="Times New Roman"/>
          <w:sz w:val="28"/>
          <w:szCs w:val="28"/>
        </w:rPr>
        <w:t>, такие как программируемые логические контроллеры (PLC), автоматизируют процессы управления энергопотреблением на уровне предприятий и инфраструктуры. Современные PLC обладают высокой вычислительной мощностью и возможностями для интеграции с другими системами управления, что обеспечивает централизованное управление и мониторинг. Контроллеры генерации оптимизируют использование ресурсов генераторов, что позволяет более эффективно распределять и управлять энергией. Внедрение алгоритмов адаптивного управления и машинного обучения позволяет предсказывать потребление и оптимизировать распределение энергии, обеспечивая еще большую гибкость и эффективность.</w:t>
      </w:r>
    </w:p>
    <w:p w14:paraId="5A62D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Стабилизаторы напряжения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поддержание постоянного уровня напряжения в сети, защищая оборудование от колебаний и скачков. Современные электронные стабилизаторы используют передовые технологии коррекции и управления, такие как тиристорные и транзисторные устройства, что значительно улучшает качество поставляемой электроэнергии. Модульные системы стабилизации напряжения и частоты обеспечивают быструю реакцию на изменения в сети и поддерживают синхронную работу различных элементов энергосистемы. Также внедряются системы интеллектуального управления, которые предсказывают и предотвращают возможные колебания напряжения.</w:t>
      </w:r>
    </w:p>
    <w:p w14:paraId="1B9E3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Распределительные устройства</w:t>
      </w:r>
      <w:r>
        <w:rPr>
          <w:rFonts w:ascii="Times New Roman" w:hAnsi="Times New Roman" w:cs="Times New Roman"/>
          <w:sz w:val="28"/>
          <w:szCs w:val="28"/>
        </w:rPr>
        <w:t>, такие как подстанции и распределительные щиты, играют ключевую роль в управлении электроэнергией на различных уровнях напряжения. Современные распределительные подстанции оснащены автоматизированными системами управления и мониторинга, которые позволяют оперативно реагировать на изменения в энергопотреблении и повышают общую эффективность работы энергосистемы. Распределительные щиты и панели включают в себя интеллектуальные выключатели и системы защиты, которые автоматически отключают неисправные участки и предотвращают аварии. Также применяются решения для распределенного управления, интегрирующие функции анализа и оптимизации нагрузки.</w:t>
      </w:r>
    </w:p>
    <w:p w14:paraId="3B8FC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Аккумуляторы и системы накопления энергии (ESS)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хранение избыточной энергии и её использование в периоды пикового спроса. Литий-ионные батареи и другие накопители нового поколения обеспечивают высокую плотность энергии, быструю зарядку и длительный срок службы. Современные системы управления батареями контролируют температуру, заряд и здоровье каждой ячейки, что увеличивает надежность и эффективность накопления энергии. Внедрение технологий для быстрой зарядки и разрядки аккумуляторов также улучшает их производительность. Системы бесперебойного питания (UPS) защищают критически важное оборудование от перебоев в подаче электроэнергии, обеспечивая его стабильную работу.</w:t>
      </w:r>
    </w:p>
    <w:p w14:paraId="2A96FA2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9.1 </w:t>
      </w:r>
    </w:p>
    <w:p w14:paraId="4356BF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компоненты систем управления энергопотреблением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407"/>
        <w:gridCol w:w="2377"/>
        <w:gridCol w:w="2252"/>
      </w:tblGrid>
      <w:tr w14:paraId="48EEB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 w14:paraId="642F7F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Компонент</w:t>
            </w:r>
          </w:p>
        </w:tc>
        <w:tc>
          <w:tcPr>
            <w:tcW w:w="2407" w:type="dxa"/>
            <w:shd w:val="clear" w:color="auto" w:fill="D9E2F3" w:themeFill="accent5" w:themeFillTint="33"/>
          </w:tcPr>
          <w:p w14:paraId="4DA3B5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  <w:tc>
          <w:tcPr>
            <w:tcW w:w="2377" w:type="dxa"/>
            <w:shd w:val="clear" w:color="auto" w:fill="D9E2F3" w:themeFill="accent5" w:themeFillTint="33"/>
          </w:tcPr>
          <w:p w14:paraId="658D9C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Современные обновления и технологии</w:t>
            </w:r>
          </w:p>
        </w:tc>
        <w:tc>
          <w:tcPr>
            <w:tcW w:w="2252" w:type="dxa"/>
            <w:shd w:val="clear" w:color="auto" w:fill="D9E2F3" w:themeFill="accent5" w:themeFillTint="33"/>
          </w:tcPr>
          <w:p w14:paraId="2C5875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Составляющие</w:t>
            </w:r>
          </w:p>
        </w:tc>
      </w:tr>
      <w:tr w14:paraId="7418F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EF2CC" w:themeFill="accent4" w:themeFillTint="33"/>
          </w:tcPr>
          <w:p w14:paraId="2C66022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Генераторы</w:t>
            </w:r>
          </w:p>
        </w:tc>
        <w:tc>
          <w:tcPr>
            <w:tcW w:w="2407" w:type="dxa"/>
            <w:shd w:val="clear" w:color="auto" w:fill="FEF2CC" w:themeFill="accent4" w:themeFillTint="33"/>
          </w:tcPr>
          <w:p w14:paraId="672D8A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Источники энергии, преобразующие топливо в электричество.</w:t>
            </w:r>
          </w:p>
        </w:tc>
        <w:tc>
          <w:tcPr>
            <w:tcW w:w="2377" w:type="dxa"/>
            <w:shd w:val="clear" w:color="auto" w:fill="FEF2CC" w:themeFill="accent4" w:themeFillTint="33"/>
          </w:tcPr>
          <w:p w14:paraId="6878CF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Высокоэффективные инверторы, автоматизированные системы регулирования.</w:t>
            </w:r>
          </w:p>
        </w:tc>
        <w:tc>
          <w:tcPr>
            <w:tcW w:w="2252" w:type="dxa"/>
            <w:shd w:val="clear" w:color="auto" w:fill="FEF2CC" w:themeFill="accent4" w:themeFillTint="33"/>
          </w:tcPr>
          <w:p w14:paraId="3273E4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Паровые турбины, газовые турбины, солнечные панели, ветровые турбины.</w:t>
            </w:r>
          </w:p>
        </w:tc>
      </w:tr>
      <w:tr w14:paraId="4DCCB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E2EFD9" w:themeFill="accent6" w:themeFillTint="33"/>
          </w:tcPr>
          <w:p w14:paraId="44E359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Трансформаторы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3CB625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Устройства для изменения напряжения в сети.</w:t>
            </w:r>
          </w:p>
        </w:tc>
        <w:tc>
          <w:tcPr>
            <w:tcW w:w="2377" w:type="dxa"/>
            <w:shd w:val="clear" w:color="auto" w:fill="E2EFD9" w:themeFill="accent6" w:themeFillTint="33"/>
          </w:tcPr>
          <w:p w14:paraId="08A976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Высококремниевые сталепроводы, аморфные металлические сплавы, интеллектуальные датчики.</w:t>
            </w:r>
          </w:p>
        </w:tc>
        <w:tc>
          <w:tcPr>
            <w:tcW w:w="2252" w:type="dxa"/>
            <w:shd w:val="clear" w:color="auto" w:fill="E2EFD9" w:themeFill="accent6" w:themeFillTint="33"/>
          </w:tcPr>
          <w:p w14:paraId="4A85B6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Силовые трансформаторы, распределительные трансформаторы, датчики температуры и нагрузки.</w:t>
            </w:r>
          </w:p>
        </w:tc>
      </w:tr>
      <w:tr w14:paraId="247B9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EF2CC" w:themeFill="accent4" w:themeFillTint="33"/>
          </w:tcPr>
          <w:p w14:paraId="3E19FF3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ЛЭП</w:t>
            </w:r>
          </w:p>
        </w:tc>
        <w:tc>
          <w:tcPr>
            <w:tcW w:w="2407" w:type="dxa"/>
            <w:shd w:val="clear" w:color="auto" w:fill="FEF2CC" w:themeFill="accent4" w:themeFillTint="33"/>
          </w:tcPr>
          <w:p w14:paraId="4B4E141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Линии для передачи электроэнергии на большие расстояния.</w:t>
            </w:r>
          </w:p>
        </w:tc>
        <w:tc>
          <w:tcPr>
            <w:tcW w:w="2377" w:type="dxa"/>
            <w:shd w:val="clear" w:color="auto" w:fill="FEF2CC" w:themeFill="accent4" w:themeFillTint="33"/>
          </w:tcPr>
          <w:p w14:paraId="0BDB1BD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Проводники из алюминия с низким уровнем потерь, системы активной компенсации реактивной мощности.</w:t>
            </w:r>
          </w:p>
        </w:tc>
        <w:tc>
          <w:tcPr>
            <w:tcW w:w="2252" w:type="dxa"/>
            <w:shd w:val="clear" w:color="auto" w:fill="FEF2CC" w:themeFill="accent4" w:themeFillTint="33"/>
          </w:tcPr>
          <w:p w14:paraId="18BC7C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Високовольтные линии, опорные конструкции, системы мониторинга и контроля.</w:t>
            </w:r>
          </w:p>
        </w:tc>
      </w:tr>
      <w:tr w14:paraId="67178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E2EFD9" w:themeFill="accent6" w:themeFillTint="33"/>
          </w:tcPr>
          <w:p w14:paraId="28D6A2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Контроллеры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4B1FB8C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Устройства для автоматизации управления и мониторинга энергопотребления.</w:t>
            </w:r>
          </w:p>
        </w:tc>
        <w:tc>
          <w:tcPr>
            <w:tcW w:w="2377" w:type="dxa"/>
            <w:shd w:val="clear" w:color="auto" w:fill="E2EFD9" w:themeFill="accent6" w:themeFillTint="33"/>
          </w:tcPr>
          <w:p w14:paraId="2861F6F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Программируемые логические контроллеры (PLC), интеграция с другими системами управления.</w:t>
            </w:r>
          </w:p>
        </w:tc>
        <w:tc>
          <w:tcPr>
            <w:tcW w:w="2252" w:type="dxa"/>
            <w:shd w:val="clear" w:color="auto" w:fill="E2EFD9" w:themeFill="accent6" w:themeFillTint="33"/>
          </w:tcPr>
          <w:p w14:paraId="5D085D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PLC, SCADA-системы, системы автоматизации зданий (BAS).</w:t>
            </w:r>
          </w:p>
        </w:tc>
      </w:tr>
      <w:tr w14:paraId="2AEE5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EF2CC" w:themeFill="accent4" w:themeFillTint="33"/>
          </w:tcPr>
          <w:p w14:paraId="44618B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Стабилизаторы</w:t>
            </w:r>
          </w:p>
        </w:tc>
        <w:tc>
          <w:tcPr>
            <w:tcW w:w="2407" w:type="dxa"/>
            <w:shd w:val="clear" w:color="auto" w:fill="FEF2CC" w:themeFill="accent4" w:themeFillTint="33"/>
          </w:tcPr>
          <w:p w14:paraId="00FB8A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Устройства для поддержания стабильного уровня напряжения.</w:t>
            </w:r>
          </w:p>
        </w:tc>
        <w:tc>
          <w:tcPr>
            <w:tcW w:w="2377" w:type="dxa"/>
            <w:shd w:val="clear" w:color="auto" w:fill="FEF2CC" w:themeFill="accent4" w:themeFillTint="33"/>
          </w:tcPr>
          <w:p w14:paraId="5DFC343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Электронные стабилизаторы, тиристорные и транзисторные устройства.</w:t>
            </w:r>
          </w:p>
        </w:tc>
        <w:tc>
          <w:tcPr>
            <w:tcW w:w="2252" w:type="dxa"/>
            <w:shd w:val="clear" w:color="auto" w:fill="FEF2CC" w:themeFill="accent4" w:themeFillTint="33"/>
          </w:tcPr>
          <w:p w14:paraId="06EFAF0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Регуляторы напряжения, стабилизаторы частоты, системы коррекции напряжения.</w:t>
            </w:r>
          </w:p>
        </w:tc>
      </w:tr>
      <w:tr w14:paraId="5163E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E2EFD9" w:themeFill="accent6" w:themeFillTint="33"/>
          </w:tcPr>
          <w:p w14:paraId="4E0F959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Распределительные устройства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6977614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Устройства для распределения электроэнергии по сети.</w:t>
            </w:r>
          </w:p>
        </w:tc>
        <w:tc>
          <w:tcPr>
            <w:tcW w:w="2377" w:type="dxa"/>
            <w:shd w:val="clear" w:color="auto" w:fill="E2EFD9" w:themeFill="accent6" w:themeFillTint="33"/>
          </w:tcPr>
          <w:p w14:paraId="39F228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Автоматизированные подстанции, интеллектуальные выключатели и системы защиты.</w:t>
            </w:r>
          </w:p>
        </w:tc>
        <w:tc>
          <w:tcPr>
            <w:tcW w:w="2252" w:type="dxa"/>
            <w:shd w:val="clear" w:color="auto" w:fill="E2EFD9" w:themeFill="accent6" w:themeFillTint="33"/>
          </w:tcPr>
          <w:p w14:paraId="22658B4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Подстанции, распределительные щиты, автоматические выключатели, предохранители.</w:t>
            </w:r>
          </w:p>
        </w:tc>
      </w:tr>
      <w:tr w14:paraId="5FA02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EF2CC" w:themeFill="accent4" w:themeFillTint="33"/>
          </w:tcPr>
          <w:p w14:paraId="52261E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Аккумуляторы</w:t>
            </w:r>
          </w:p>
        </w:tc>
        <w:tc>
          <w:tcPr>
            <w:tcW w:w="2407" w:type="dxa"/>
            <w:shd w:val="clear" w:color="auto" w:fill="FEF2CC" w:themeFill="accent4" w:themeFillTint="33"/>
          </w:tcPr>
          <w:p w14:paraId="504054A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Устройства для хранения энергии и её использования при пиковом спросе.</w:t>
            </w:r>
          </w:p>
        </w:tc>
        <w:tc>
          <w:tcPr>
            <w:tcW w:w="2377" w:type="dxa"/>
            <w:shd w:val="clear" w:color="auto" w:fill="FEF2CC" w:themeFill="accent4" w:themeFillTint="33"/>
          </w:tcPr>
          <w:p w14:paraId="6E0B227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Литий-ионные батареи, системы бесперебойного питания (UPS), системы управления батареями.</w:t>
            </w:r>
          </w:p>
        </w:tc>
        <w:tc>
          <w:tcPr>
            <w:tcW w:w="2252" w:type="dxa"/>
            <w:shd w:val="clear" w:color="auto" w:fill="FEF2CC" w:themeFill="accent4" w:themeFillTint="33"/>
          </w:tcPr>
          <w:p w14:paraId="0C5696A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Литий-ионные батареи, свинцово-кислотные батареи, суперконденсаторы, ESS.</w:t>
            </w:r>
          </w:p>
        </w:tc>
      </w:tr>
    </w:tbl>
    <w:p w14:paraId="5D0D7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11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Активные методы управления энергопотреблением представляют собой комплексный подход, включающий автоматизацию, интеллектуальные системы управления, оптимизацию потребления энергии, интеграцию возобновляемых источников и экологические инициативы. Эти методы и технические новшества способствуют значительному снижению энергопотребления, повышению энергоэффективности и устойчивому развитию энергосистем.</w:t>
      </w:r>
    </w:p>
    <w:p w14:paraId="728C79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45C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9.4. Реализация проектов по управлению энергопотреблением в различных секторах</w:t>
      </w:r>
    </w:p>
    <w:p w14:paraId="46E36F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Проект по управлению энергопотреблением на заводе по производству автомобильных комплектующих. </w:t>
      </w:r>
      <w:r>
        <w:rPr>
          <w:rFonts w:ascii="Times New Roman" w:hAnsi="Times New Roman" w:cs="Times New Roman"/>
          <w:sz w:val="28"/>
          <w:szCs w:val="28"/>
        </w:rPr>
        <w:t>На заводе по производству автомобильных комплектующих была внедрена комплексная система управления энергопотреблением (EMS) для оптимизации использования энергии и сокращения энергетических расходов. Завод включает несколько производственных линий, каждая из которых требовала индивидуального подхода к управлению потреблением энергии.</w:t>
      </w:r>
    </w:p>
    <w:p w14:paraId="41CCD1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новшества:</w:t>
      </w:r>
    </w:p>
    <w:p w14:paraId="0531A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контроллеры</w:t>
      </w:r>
      <w:r>
        <w:rPr>
          <w:rFonts w:ascii="Times New Roman" w:hAnsi="Times New Roman" w:cs="Times New Roman"/>
          <w:sz w:val="28"/>
          <w:szCs w:val="28"/>
        </w:rPr>
        <w:t xml:space="preserve"> - установлены программируемые логические контроллеры (PLC) с функцией адаптивного управления. PLC используют алгоритмы машинного обучения для анализа данных о производственных процессах и автоматического регулирования работы оборудования. Это позволяет минимизировать излишнее потребление энергии в неактивные периоды и оптимизировать работу машин в зависимости от их загрузки.</w:t>
      </w:r>
    </w:p>
    <w:p w14:paraId="0D282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Сенсоры и системы мониторинга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ключены сенсоры температуры, давления и расхода энергии на ключевых участках производства. Эти сенсоры подключены к системе SCADA (Supervisory Control and Data Acquisition), которая предоставляет данные в реальном времени, позволяет проводить анализ трендов и выявлять аномалии. Интеграция с облачными платформами обеспечивает доступ к данным и возможности для удаленного мониторинга.</w:t>
      </w:r>
    </w:p>
    <w:p w14:paraId="33AAB5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Энергоэффективное освещение -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радиционные лампы заменены на светодиодные (LED) с уровнем светового потока до 130 лм/Вт. Внедренные системы управления освещением включают датчики дневного света и системы автоматического управления, которые регулируют яркость освещения в зависимости от уровня естественного света, времени суток и текущей активности на производственной линии.</w:t>
      </w:r>
    </w:p>
    <w:p w14:paraId="4B51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внедрения EMS завод достиг сокращения потребления энергии на 15%, что привело к снижению энергетических затрат на 12%. Оптимизация работы оборудования улучшила общую производительность завода, уменьшила простои и повысила устойчивость к колебаниям в потреблении энергии.</w:t>
      </w:r>
    </w:p>
    <w:p w14:paraId="568E6E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Проект по установке системы управления освещением и климат-контроля в торговом центре</w:t>
      </w:r>
    </w:p>
    <w:p w14:paraId="40B36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торговом центре был реализован проект по установке интеллектуальных систем управления освещением и климат-контролем для повышения энергоэффективности и улучшения комфорта посетителей.</w:t>
      </w:r>
    </w:p>
    <w:p w14:paraId="2B12C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новшества:</w:t>
      </w:r>
    </w:p>
    <w:p w14:paraId="40B725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датчики движения</w:t>
      </w:r>
      <w:r>
        <w:rPr>
          <w:rFonts w:ascii="Times New Roman" w:hAnsi="Times New Roman" w:cs="Times New Roman"/>
          <w:sz w:val="28"/>
          <w:szCs w:val="28"/>
        </w:rPr>
        <w:t xml:space="preserve"> - установлены датчики движения с функцией управления освещением, которые включаются при обнаружении присутствия и выключаются при его отсутствии. Датчики интегрированы в систему управления здания (BMS - Building Management System), которая обеспечивает централизованное управление и настройку параметров освещения в зависимости от времени суток и уровня посещаемости.</w:t>
      </w:r>
    </w:p>
    <w:p w14:paraId="01CBD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Интеллектуальные термостаты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системе климат-контроля используются термостаты с возможностью программирования и дистанционного управления. Термостаты интегрированы с системой управления здания, которая анализирует данные о наружной температуре, уровне CO2 и количестве посетителей для оптимизации отопления и кондиционирования воздуха.</w:t>
      </w:r>
    </w:p>
    <w:p w14:paraId="33578D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Автоматизация управления</w:t>
      </w:r>
      <w:r>
        <w:rPr>
          <w:rFonts w:ascii="Times New Roman" w:hAnsi="Times New Roman" w:cs="Times New Roman"/>
          <w:sz w:val="28"/>
          <w:szCs w:val="28"/>
        </w:rPr>
        <w:t xml:space="preserve"> - внедрение интеллектуальных систем управления освещением и климатом с использованием протоколов IoT (Internet of Things) позволяет централизованно управлять всеми аспектами энергопотребления. Системы могут автоматически адаптироваться к изменениям в условиях окружающей среды и внутренней загрузке, обеспечивая оптимальную энергоэффективность.</w:t>
      </w:r>
    </w:p>
    <w:p w14:paraId="72DB2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истема управления освещением и климатом позволила снизить потребление электроэнергии на 20%. Оптимизация освещения и климат-контроля привела к улучшению комфорта для посетителей и снижению эксплуатационных расходов, а также улучшила общий уровень удовлетворенности клиентов.</w:t>
      </w:r>
    </w:p>
    <w:p w14:paraId="6517EC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Проект по модернизации энергетических систем в административном здании</w:t>
      </w:r>
    </w:p>
    <w:p w14:paraId="295FE8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административном здании была реализована модернизация энергетических систем с акцентом на внедрение возобновляемых источников энергии и систем накопления энергии для повышения устойчивости и снижения зависимости от внешних поставок электроэнергии.</w:t>
      </w:r>
    </w:p>
    <w:p w14:paraId="664B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новшества:</w:t>
      </w:r>
    </w:p>
    <w:p w14:paraId="64355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Солнечные панели -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крыше здания установлены солнечные панели с общей мощностью 100 кВт. Используются монокристаллические панели с коэффициентом полезного действия до 22%, что позволяет максимизировать производство электроэнергии. Включены оптимизаторы мощности, которые увеличивают производительность системы, минимизируя потери энергии из-за затенения или загрязнения панелей.</w:t>
      </w:r>
    </w:p>
    <w:p w14:paraId="26B54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накопления энергии (ESS) -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становлены литий-ионные аккумуляторы с общей ёмкостью 200 кВтч. Эти системы обеспечивают хранение избыточной энергии, произведенной солнечными панелями. Интегрированная система управления батареями (BMS) обеспечивает мониторинг состояния батарей, управление зарядом и разрядом, что увеличивает их долговечность и эффективность.</w:t>
      </w:r>
    </w:p>
    <w:p w14:paraId="39A608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Инверторы и системы управления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недрены высокоэффективные инверторы для преобразования постоянного тока от солнечных панелей в переменный ток, который используется в сети здания. Инверторы оснащены функцией мониторинга и оптимизации, что позволяет обеспечить максимальную эффективность преобразования и защиту от возможных неисправностей.</w:t>
      </w:r>
    </w:p>
    <w:p w14:paraId="324D1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  <w:r>
        <w:rPr>
          <w:rFonts w:ascii="Times New Roman" w:hAnsi="Times New Roman" w:cs="Times New Roman"/>
          <w:sz w:val="28"/>
          <w:szCs w:val="28"/>
        </w:rPr>
        <w:t xml:space="preserve"> Проект позволил сократить затраты на электроэнергию на 30% и значительно повысил устойчивость административного здания к перебоям в подаче электроэнергии. Внедрение солнечных панелей и систем накопления энергии способствовало снижению углеродного следа и улучшению общей энергоэффективности здания.</w:t>
      </w:r>
    </w:p>
    <w:p w14:paraId="088A35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примеры демонстрируют успешное применение современных технологий и систем управления энергопотреблением в различных секторах. Каждый проект иллюстрирует значительное улучшение в энергоэффективности и снижение затрат благодаря интеграции передовых решений и технологий.</w:t>
      </w:r>
    </w:p>
    <w:p w14:paraId="49A7C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A41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9.5. Анализ и мониторинг энергопотребления</w:t>
      </w:r>
    </w:p>
    <w:p w14:paraId="234447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Методы анализа данных</w:t>
      </w:r>
    </w:p>
    <w:p w14:paraId="36FF37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 энергопотребления является основой для оптимизации управления энергией. Современные методы включают:</w:t>
      </w:r>
    </w:p>
    <w:p w14:paraId="0979D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Сбор данных в реальном времени,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платформ IoT (Internet of Things) и SCADA (Supervisory Control and Data Acquisition) для мониторинга потребления энергии на всех уровнях. Эти системы применяют датчики и программное обеспечение для сбора данных в реальном времени, что позволяет оперативно отслеживать и визуализировать потребление. Программные интерфейсы и API интегрируются с различными источниками данных, предоставляя возможность получения и анализа информации в режиме реального времени.</w:t>
      </w:r>
    </w:p>
    <w:p w14:paraId="368A8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временных рядов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аналитических инструментов, таких как R, Python с библиотеками pandas и statsmodels, для анализа временных рядов потребления энергии. Методы временных рядов, включая ARIMA и экспоненциальное сглаживание (ETS), помогают выявить тренды и сезонные колебания, а также прогнозировать будущие потребления. Эти инструменты позволяют строить модели, предсказывающие поведение системы в будущем и выявляющие аномалии.</w:t>
      </w:r>
    </w:p>
    <w:p w14:paraId="72BD6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анализа причин и следствий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программного обеспечения для регрессионного анализа, такого как MATLAB, Excel и специализированные аналитические платформы, для выявления взаимосвязей между потреблением энергии и другими переменными, такими как температура и загрузка оборудования. Эти модели помогают определить факторы, влияющие на потребление энергии, и оптимизировать использование ресурсов.</w:t>
      </w:r>
    </w:p>
    <w:p w14:paraId="588C21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Сравнительный анализ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рограммные платформы бизнес-аналитики, такие как Power BI и Tableau, позволяют проводить сравнительный анализ потребления энергии. Дашборды и визуализационные инструменты обеспечивают возможность сравнения текущих данных с историческими показателями и стандартами эффективности, что помогает выявить отклонения и возможности для оптимизации.</w:t>
      </w:r>
    </w:p>
    <w:p w14:paraId="568DFA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аналитики больших данных - </w:t>
      </w:r>
      <w:r>
        <w:rPr>
          <w:rFonts w:ascii="Times New Roman" w:hAnsi="Times New Roman" w:cs="Times New Roman"/>
          <w:sz w:val="28"/>
          <w:szCs w:val="28"/>
        </w:rPr>
        <w:t xml:space="preserve"> платформы для обработки больших данных, такие как Hadoop и Spark, применяются для анализа объемных данных о потреблении энергии из различных источников. Эти системы используют распределенную обработку данных и аналитические инструменты для выявления скрытых закономерностей и трендов.</w:t>
      </w:r>
    </w:p>
    <w:p w14:paraId="558E61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Прогнозирование потребления энергии</w:t>
      </w:r>
    </w:p>
    <w:p w14:paraId="47320A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 потребления энергии позволяет планировать ресурсы и оптимизировать энергоснабжение. Основные методы включают:</w:t>
      </w:r>
    </w:p>
    <w:p w14:paraId="75307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Статистическое прогнозирование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рограммное обеспечение для статистического прогнозирования, такое как R и Python с библиотеками для анализа временных рядов, используется для создания моделей прогнозирования на основе исторических данных. Модели ARIMA и ETS помогают предсказывать будущие потребления, учитывая сезонные тренды и циклические колебания.</w:t>
      </w:r>
    </w:p>
    <w:p w14:paraId="0542C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Модели машинного обучения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латформы для машинного обучения, такие как TensorFlow, scikit-learn и Keras, используются для создания алгоритмов прогнозирования потребления энергии. Регрессионные модели, деревья решений, случайные леса и нейронные сети позволяют учитывать сложные зависимости и повышают точность прогнозов.</w:t>
      </w:r>
    </w:p>
    <w:p w14:paraId="5D76B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Сценарное моделирование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программного обеспечения для сценарного моделирования, такого как AnyLogic и @RISK, позволяет создавать и оценивать различные сценарии потребления энергии. Это помогает разработать стратегии управления в зависимости от прогнозируемых изменений в спросе и ресурсах.</w:t>
      </w:r>
    </w:p>
    <w:p w14:paraId="2B1B1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с внешними данными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латформы для интеграции данных, такие как Apache NiFi и Talend, объединяют данные о погоде, экономических условиях и демографических изменениях с данными о потреблении энергии. Учет этих факторов улучшает точность прогнозов и помогает разрабатывать адаптивные стратегии управления.</w:t>
      </w:r>
    </w:p>
    <w:p w14:paraId="7291FC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сценариев и оптимизация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рограммное обеспечение для оптимизации, такое как MATLAB Optimization Toolbox и Gurobi, используется для анализа сценариев и нахождения оптимальных решений для распределения ресурсов, и управления спросом. Это позволяет моделировать различные сценарии и определять наилучшие стратегии управления энергопотреблением.</w:t>
      </w:r>
    </w:p>
    <w:p w14:paraId="609B4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методов анализа и прогнозирования:</w:t>
      </w:r>
    </w:p>
    <w:p w14:paraId="533D4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методы анализа и прогнозирования данных о потреблении энергии обеспечивают комплексный подход к управлению энергией. Использование аналитики данных и прогнозирующих моделей позволяет значительно повысить эффективность и устойчивость энергетических систем. Интеграция с облачными платформами и аналитическими инструментами обеспечивает масштабируемость и гибкость в управлении энергией, способствуя улучшению управления ресурсами и поддержке устойчивого развития.</w:t>
      </w:r>
    </w:p>
    <w:p w14:paraId="0F22EA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170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226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9.6. Технические сложности</w:t>
      </w:r>
    </w:p>
    <w:p w14:paraId="4F18BD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условиях растущих требований к устойчивости и минимизации экологического воздействия, внедрение передовых технологий в сфере управления энергией становится неотъемлемой частью стратегий как коммерческих предприятий, так и государственных организаций. Эти системы позволяют не только эффективно контролировать и управлять потреблением энергии, но и адаптироваться к постоянно меняющимся условиям рынка и технологическим инновациям.</w:t>
      </w:r>
    </w:p>
    <w:p w14:paraId="26937D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 не менее, внедрение современных систем управления энергопотреблением сопряжено с рядом значительных технических и организационных сложностей. На техническом уровне, интеграция новых технологий, таких как интеллектуальные счетчики, системы мониторинга и возобновляемые источники энергии, требует преодоления проблем совместимости и необходимости адаптации существующих систем. Также возникает необходимость обработки больших объемов данных, обеспечения безопасности и регулярного обслуживания высокотехнологичного оборудования.</w:t>
      </w:r>
    </w:p>
    <w:p w14:paraId="6018319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организационной точки зрения, вызовы включают сопротивление изменениям со стороны персонала, финансовые затраты на внедрение и поддержку новых технологий, соблюдение регуляторных требований и управление проектами. Эффективное преодоление этих сложностей требует комплексного подхода, включающего стратегическое планирование, обучение и поддержку персонала, а также тщательное управление проектами.</w:t>
      </w:r>
    </w:p>
    <w:p w14:paraId="62A6CB5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Успешное внедрение и эксплуатация современных систем управления энергопотреблением требуют учета множества факторов, начиная от технических инноваций и заканчивая организационными аспектами. Понимание и преодоление этих трудностей являются ключевыми для достижения значительных экологических и экономических преимуществ, которые предлагают современные технологии в области управления энергией.</w:t>
      </w:r>
    </w:p>
    <w:p w14:paraId="2815D7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технологий:</w:t>
      </w:r>
    </w:p>
    <w:p w14:paraId="5C61CE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Проблемы совместимости старого оборудования с новыми технологиями;</w:t>
      </w:r>
    </w:p>
    <w:p w14:paraId="214248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Необходимость адаптации и модернизации существующих систем.</w:t>
      </w:r>
    </w:p>
    <w:p w14:paraId="650DBE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данных:</w:t>
      </w:r>
    </w:p>
    <w:p w14:paraId="267403A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Требования к вычислительным ресурсам и аналитическим инструментам;</w:t>
      </w:r>
    </w:p>
    <w:p w14:paraId="4A1AB15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Необходимость использования специализированного программного обеспечения и квалифицированных специалистов.</w:t>
      </w:r>
    </w:p>
    <w:p w14:paraId="3727E0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Поддержка и обслуживание оборудования:</w:t>
      </w:r>
    </w:p>
    <w:p w14:paraId="5B157F5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Требования к регулярному обслуживанию и обновлению высокотехнологичного оборудования, обслуживание систем бесперебойного питания (UPS), модернизация систем стабилизации напряжения;</w:t>
      </w:r>
    </w:p>
    <w:p w14:paraId="5655653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Необходимость специальных знаний для устранения технических неполадок.</w:t>
      </w:r>
    </w:p>
    <w:p w14:paraId="74A695E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 данных:</w:t>
      </w:r>
    </w:p>
    <w:p w14:paraId="25226F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Риски киберугроз для облачных технологий и интернет вещей;</w:t>
      </w:r>
    </w:p>
    <w:p w14:paraId="00A75B2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Обеспечение защиты данных и предотвращение несанкционированного доступа, защита от атак на системы управления энергией, шифрование данных и использование многофакторной аутентификации</w:t>
      </w:r>
    </w:p>
    <w:p w14:paraId="7F487E9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F375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2BCD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63A24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41FC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EDB6E0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9.2 </w:t>
      </w:r>
    </w:p>
    <w:p w14:paraId="3D7238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сложности управления энергопотреблением</w:t>
      </w:r>
    </w:p>
    <w:tbl>
      <w:tblPr>
        <w:tblStyle w:val="5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402"/>
        <w:gridCol w:w="2268"/>
        <w:gridCol w:w="2642"/>
      </w:tblGrid>
      <w:tr w14:paraId="60FA4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704" w:type="dxa"/>
            <w:shd w:val="clear" w:color="auto" w:fill="D9E2F3" w:themeFill="accent5" w:themeFillTint="33"/>
            <w:textDirection w:val="btLr"/>
          </w:tcPr>
          <w:p w14:paraId="6277813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Катего-рия</w:t>
            </w:r>
          </w:p>
        </w:tc>
        <w:tc>
          <w:tcPr>
            <w:tcW w:w="3402" w:type="dxa"/>
            <w:shd w:val="clear" w:color="auto" w:fill="D9E2F3" w:themeFill="accent5" w:themeFillTint="33"/>
          </w:tcPr>
          <w:p w14:paraId="3BF1EC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Преимущества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5344B6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Сложности</w:t>
            </w:r>
          </w:p>
        </w:tc>
        <w:tc>
          <w:tcPr>
            <w:tcW w:w="2642" w:type="dxa"/>
            <w:shd w:val="clear" w:color="auto" w:fill="D9E2F3" w:themeFill="accent5" w:themeFillTint="33"/>
          </w:tcPr>
          <w:p w14:paraId="637F80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Составляющие</w:t>
            </w:r>
          </w:p>
        </w:tc>
      </w:tr>
    </w:tbl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402"/>
        <w:gridCol w:w="2268"/>
        <w:gridCol w:w="2642"/>
      </w:tblGrid>
      <w:tr w14:paraId="688F7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shd w:val="clear" w:color="auto" w:fill="E2EFD9" w:themeFill="accent6" w:themeFillTint="33"/>
            <w:textDirection w:val="btLr"/>
          </w:tcPr>
          <w:p w14:paraId="570B67D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Технические сложности</w:t>
            </w:r>
          </w:p>
        </w:tc>
        <w:tc>
          <w:tcPr>
            <w:tcW w:w="3402" w:type="dxa"/>
            <w:shd w:val="clear" w:color="auto" w:fill="FEF2CC" w:themeFill="accent4" w:themeFillTint="33"/>
          </w:tcPr>
          <w:p w14:paraId="19C734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Интеграция технологий: необходимость объединения различных систем и устройств, которые могут быть несовместимыми друг с другом.</w:t>
            </w:r>
          </w:p>
        </w:tc>
        <w:tc>
          <w:tcPr>
            <w:tcW w:w="2268" w:type="dxa"/>
            <w:shd w:val="clear" w:color="auto" w:fill="FEF2CC" w:themeFill="accent4" w:themeFillTint="33"/>
          </w:tcPr>
          <w:p w14:paraId="594913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Высокие затраты на модернизацию существующего оборудования.</w:t>
            </w:r>
          </w:p>
        </w:tc>
        <w:tc>
          <w:tcPr>
            <w:tcW w:w="2642" w:type="dxa"/>
            <w:shd w:val="clear" w:color="auto" w:fill="FEF2CC" w:themeFill="accent4" w:themeFillTint="33"/>
          </w:tcPr>
          <w:p w14:paraId="1BFDD7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Системы интеграции, программное обеспечение для совместимости, инженерные услуги.</w:t>
            </w:r>
          </w:p>
        </w:tc>
      </w:tr>
      <w:tr w14:paraId="24867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shd w:val="clear" w:color="auto" w:fill="E2EFD9" w:themeFill="accent6" w:themeFillTint="33"/>
          </w:tcPr>
          <w:p w14:paraId="77B7EBA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E2EFD9" w:themeFill="accent6" w:themeFillTint="33"/>
          </w:tcPr>
          <w:p w14:paraId="7095E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Обработка больших данных: требуются мощные аналитические инструменты и квалифицированные специалисты для интерпретации и управления данными.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654C75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Недостаток квалифицированных специалистов в области анализа данных и энергетики.</w:t>
            </w:r>
          </w:p>
        </w:tc>
        <w:tc>
          <w:tcPr>
            <w:tcW w:w="2642" w:type="dxa"/>
            <w:shd w:val="clear" w:color="auto" w:fill="E2EFD9" w:themeFill="accent6" w:themeFillTint="33"/>
          </w:tcPr>
          <w:p w14:paraId="03FAB2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Аналитические платформы, системы управления данными, BI-системы.</w:t>
            </w:r>
          </w:p>
        </w:tc>
      </w:tr>
      <w:tr w14:paraId="3DBF7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shd w:val="clear" w:color="auto" w:fill="E2EFD9" w:themeFill="accent6" w:themeFillTint="33"/>
          </w:tcPr>
          <w:p w14:paraId="04B567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FEF2CC" w:themeFill="accent4" w:themeFillTint="33"/>
          </w:tcPr>
          <w:p w14:paraId="342F4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Поддержка и обслуживание оборудования: современные технологии требуют регулярного обслуживания, обновлений и поддержки.</w:t>
            </w:r>
          </w:p>
        </w:tc>
        <w:tc>
          <w:tcPr>
            <w:tcW w:w="2268" w:type="dxa"/>
            <w:shd w:val="clear" w:color="auto" w:fill="FEF2CC" w:themeFill="accent4" w:themeFillTint="33"/>
          </w:tcPr>
          <w:p w14:paraId="60F6D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Высокие эксплуатационные расходы и потребность в специализированном обслуживании.</w:t>
            </w:r>
          </w:p>
        </w:tc>
        <w:tc>
          <w:tcPr>
            <w:tcW w:w="2642" w:type="dxa"/>
            <w:shd w:val="clear" w:color="auto" w:fill="FEF2CC" w:themeFill="accent4" w:themeFillTint="33"/>
          </w:tcPr>
          <w:p w14:paraId="3BD5CF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Оборудование для обслуживания, ремонтные комплекты, техническая поддержка.</w:t>
            </w:r>
          </w:p>
        </w:tc>
      </w:tr>
      <w:tr w14:paraId="45C28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shd w:val="clear" w:color="auto" w:fill="E2EFD9" w:themeFill="accent6" w:themeFillTint="33"/>
          </w:tcPr>
          <w:p w14:paraId="2AE7789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E2EFD9" w:themeFill="accent6" w:themeFillTint="33"/>
          </w:tcPr>
          <w:p w14:paraId="726CA2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Безопасность данных: необходимость обеспечения защиты данных от киберугроз и несанкционированного доступа.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5BDFD0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Риски кибератак и утечек данных, потребность в надежной кибербезопасности.</w:t>
            </w:r>
          </w:p>
        </w:tc>
        <w:tc>
          <w:tcPr>
            <w:tcW w:w="2642" w:type="dxa"/>
            <w:shd w:val="clear" w:color="auto" w:fill="E2EFD9" w:themeFill="accent6" w:themeFillTint="33"/>
          </w:tcPr>
          <w:p w14:paraId="586CF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Системы кибербезопасности, шифрование данных, обучение персонала.</w:t>
            </w:r>
          </w:p>
        </w:tc>
      </w:tr>
    </w:tbl>
    <w:p w14:paraId="27745BC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AC954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Организационные сложности:</w:t>
      </w:r>
    </w:p>
    <w:p w14:paraId="699294D2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Сопротивление изменениям:</w:t>
      </w:r>
    </w:p>
    <w:p w14:paraId="4DB8733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Сопротивление со стороны сотрудников и руководства к изменениям в процессах и процедурах;</w:t>
      </w:r>
    </w:p>
    <w:p w14:paraId="0437B7C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Необходимость мер по повышению осведомленности и обучению персонала, проведение тренингов по новым системам управления, внедрение культурных изменений в организации.</w:t>
      </w:r>
    </w:p>
    <w:p w14:paraId="059974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Финансовые затраты:</w:t>
      </w:r>
    </w:p>
    <w:p w14:paraId="68DD4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Значительные первоначальные затраты на оборудование, установку и обучение;</w:t>
      </w:r>
    </w:p>
    <w:p w14:paraId="25778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Проблемы с финансированием и рентабельностью инвестиций, затраты на установку умных счетчиков и систем управления, анализ финансовой отдачи от внедрения новых технологий.</w:t>
      </w:r>
    </w:p>
    <w:p w14:paraId="0AC27E5A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9.3 </w:t>
      </w:r>
    </w:p>
    <w:p w14:paraId="16D9A01E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Организационные сложности систем управления энергопотреблением</w:t>
      </w:r>
    </w:p>
    <w:tbl>
      <w:tblPr>
        <w:tblStyle w:val="5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402"/>
        <w:gridCol w:w="2268"/>
        <w:gridCol w:w="2642"/>
      </w:tblGrid>
      <w:tr w14:paraId="661B2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704" w:type="dxa"/>
            <w:shd w:val="clear" w:color="auto" w:fill="D9E2F3" w:themeFill="accent5" w:themeFillTint="33"/>
            <w:textDirection w:val="btLr"/>
          </w:tcPr>
          <w:p w14:paraId="150B00F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Катего-рия</w:t>
            </w:r>
          </w:p>
        </w:tc>
        <w:tc>
          <w:tcPr>
            <w:tcW w:w="3402" w:type="dxa"/>
            <w:shd w:val="clear" w:color="auto" w:fill="D9E2F3" w:themeFill="accent5" w:themeFillTint="33"/>
          </w:tcPr>
          <w:p w14:paraId="23536F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Преимущества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4DBF1A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Сложности</w:t>
            </w:r>
          </w:p>
        </w:tc>
        <w:tc>
          <w:tcPr>
            <w:tcW w:w="2642" w:type="dxa"/>
            <w:shd w:val="clear" w:color="auto" w:fill="D9E2F3" w:themeFill="accent5" w:themeFillTint="33"/>
          </w:tcPr>
          <w:p w14:paraId="5D1719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Составляющие</w:t>
            </w:r>
          </w:p>
        </w:tc>
      </w:tr>
    </w:tbl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402"/>
        <w:gridCol w:w="2268"/>
        <w:gridCol w:w="2642"/>
      </w:tblGrid>
      <w:tr w14:paraId="10366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shd w:val="clear" w:color="auto" w:fill="FEF2CC" w:themeFill="accent4" w:themeFillTint="33"/>
            <w:textDirection w:val="btLr"/>
          </w:tcPr>
          <w:p w14:paraId="0C52527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Организационные сложности</w:t>
            </w:r>
          </w:p>
        </w:tc>
        <w:tc>
          <w:tcPr>
            <w:tcW w:w="3402" w:type="dxa"/>
            <w:shd w:val="clear" w:color="auto" w:fill="FEF2CC" w:themeFill="accent4" w:themeFillTint="33"/>
          </w:tcPr>
          <w:p w14:paraId="1AFB8A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Сопротивление изменениям: внедрение новых технологий может встретить сопротивление со стороны персонала и руководства.</w:t>
            </w:r>
          </w:p>
        </w:tc>
        <w:tc>
          <w:tcPr>
            <w:tcW w:w="2268" w:type="dxa"/>
            <w:shd w:val="clear" w:color="auto" w:fill="FEF2CC" w:themeFill="accent4" w:themeFillTint="33"/>
          </w:tcPr>
          <w:p w14:paraId="781F3D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Необходимость в проведении тренингов и изменения корпоративной культуры.</w:t>
            </w:r>
          </w:p>
        </w:tc>
        <w:tc>
          <w:tcPr>
            <w:tcW w:w="2642" w:type="dxa"/>
            <w:shd w:val="clear" w:color="auto" w:fill="FEF2CC" w:themeFill="accent4" w:themeFillTint="33"/>
          </w:tcPr>
          <w:p w14:paraId="7C97FC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Программы обучения, коммуникационные стратегии, управление изменениями.</w:t>
            </w:r>
          </w:p>
        </w:tc>
      </w:tr>
      <w:tr w14:paraId="12494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shd w:val="clear" w:color="auto" w:fill="E2EFD9" w:themeFill="accent6" w:themeFillTint="33"/>
          </w:tcPr>
          <w:p w14:paraId="33D2E6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E2EFD9" w:themeFill="accent6" w:themeFillTint="33"/>
          </w:tcPr>
          <w:p w14:paraId="77C1E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Финансовые затраты: высокие первоначальные вложения в новое оборудование и технологии.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1250C7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Долгосрочная окупаемость и необходимость в привлечении инвестиций.</w:t>
            </w:r>
          </w:p>
        </w:tc>
        <w:tc>
          <w:tcPr>
            <w:tcW w:w="2642" w:type="dxa"/>
            <w:shd w:val="clear" w:color="auto" w:fill="E2EFD9" w:themeFill="accent6" w:themeFillTint="33"/>
          </w:tcPr>
          <w:p w14:paraId="298359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Финансовое планирование, гранты и субсидии, стратегическое управление финансами.</w:t>
            </w:r>
          </w:p>
        </w:tc>
      </w:tr>
      <w:tr w14:paraId="59D35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shd w:val="clear" w:color="auto" w:fill="FEF2CC" w:themeFill="accent4" w:themeFillTint="33"/>
          </w:tcPr>
          <w:p w14:paraId="59CD33F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FEF2CC" w:themeFill="accent4" w:themeFillTint="33"/>
          </w:tcPr>
          <w:p w14:paraId="06166D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Регуляторные требования: необходимость соответствия местным и международным стандартам и нормативам.</w:t>
            </w:r>
          </w:p>
        </w:tc>
        <w:tc>
          <w:tcPr>
            <w:tcW w:w="2268" w:type="dxa"/>
            <w:shd w:val="clear" w:color="auto" w:fill="FEF2CC" w:themeFill="accent4" w:themeFillTint="33"/>
          </w:tcPr>
          <w:p w14:paraId="689D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Постоянное обновление в связи с изменением законодательства.</w:t>
            </w:r>
          </w:p>
        </w:tc>
        <w:tc>
          <w:tcPr>
            <w:tcW w:w="2642" w:type="dxa"/>
            <w:shd w:val="clear" w:color="auto" w:fill="FEF2CC" w:themeFill="accent4" w:themeFillTint="33"/>
          </w:tcPr>
          <w:p w14:paraId="7B2C73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Юридическая поддержка, консультанты по нормативному соответствию, внутренний аудит.</w:t>
            </w:r>
          </w:p>
        </w:tc>
      </w:tr>
      <w:tr w14:paraId="0DEE4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shd w:val="clear" w:color="auto" w:fill="E2EFD9" w:themeFill="accent6" w:themeFillTint="33"/>
          </w:tcPr>
          <w:p w14:paraId="2EDAC2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E2EFD9" w:themeFill="accent6" w:themeFillTint="33"/>
          </w:tcPr>
          <w:p w14:paraId="60FF89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Управление проектами: сложные проекты требуют эффективного планирования и координации между различными командами и отделами.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4995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Риски задержек и превышения бюджета, необходимость в профессиональных менеджерах проектов.</w:t>
            </w:r>
          </w:p>
        </w:tc>
        <w:tc>
          <w:tcPr>
            <w:tcW w:w="2642" w:type="dxa"/>
            <w:shd w:val="clear" w:color="auto" w:fill="E2EFD9" w:themeFill="accent6" w:themeFillTint="33"/>
          </w:tcPr>
          <w:p w14:paraId="549FF6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Инструменты управления проектами, системы планирования ресурсов, обучение и сертификация PMP.</w:t>
            </w:r>
          </w:p>
        </w:tc>
      </w:tr>
    </w:tbl>
    <w:p w14:paraId="193D49E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2EDC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EF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Регуляторные требования:</w:t>
      </w:r>
    </w:p>
    <w:p w14:paraId="04318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Необходимость соблюдения различных регуляторных требований и стандартов, соблюдение стандартов по энергоэффективности и экологии, соответствие требованиям местных и международных норм;</w:t>
      </w:r>
    </w:p>
    <w:p w14:paraId="11C0E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Адаптация систем и процессов в соответствии с изменениями в законодательстве.</w:t>
      </w:r>
    </w:p>
    <w:p w14:paraId="047B09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проектами:</w:t>
      </w:r>
    </w:p>
    <w:p w14:paraId="07893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Необходимость тщательного планирования и управления проектами, планирование внедрения интеллектуальных систем управления, управление бюджетом и ресурсами проекта;</w:t>
      </w:r>
    </w:p>
    <w:p w14:paraId="4299F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Риски, связанные с неэффективным управлением проектом, задержками и увеличением расходов.</w:t>
      </w:r>
    </w:p>
    <w:p w14:paraId="220F78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 управления энергопотреблением играют ключевую роль в создании более интеллектуальных и адаптивных энергетических систем, что имеет критическое значение в условиях перехода к зеленым технологиям. Эти технологии не только оптимизируют использование энергии, но и обеспечивают эффективное реагирование на изменения в спросе и предложении, а также на экологические вызовы.</w:t>
      </w:r>
    </w:p>
    <w:p w14:paraId="64020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управления энергопотреблением способствуют значительному снижению углеродного следа путем оптимизации потребления и интеграции возобновляемых источников энергии. Интеллектуальные системы позволяют более эффективно использовать зеленую энергию, сокращая зависимость от ископаемых источников и уменьшая выбросы парниковых газов. Это содействует достижению климатических целей и стандартов экологической устойчивости.</w:t>
      </w:r>
    </w:p>
    <w:p w14:paraId="3E4A9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 также играют важную роль в поддержке экологической политики и соответствию регуляторным требованиям. Они обеспечивают детальное мониторинг и отчетность по энергопотреблению и выбросам, что упрощает выполнение требований к энергетической эффективности и устойчивости. Это позволяет правительствам и организациям лучше управлять своим воздействием на окружающую среду и соответствовать международным соглашениям.</w:t>
      </w:r>
    </w:p>
    <w:p w14:paraId="694FC87E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9.4 </w:t>
      </w:r>
    </w:p>
    <w:p w14:paraId="668FC4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выгоды систем управления энергопотреблением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402"/>
        <w:gridCol w:w="2268"/>
        <w:gridCol w:w="2642"/>
      </w:tblGrid>
      <w:tr w14:paraId="13F3D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704" w:type="dxa"/>
            <w:shd w:val="clear" w:color="auto" w:fill="D9E2F3" w:themeFill="accent5" w:themeFillTint="33"/>
            <w:textDirection w:val="btLr"/>
          </w:tcPr>
          <w:p w14:paraId="6804F47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Катего-рия</w:t>
            </w:r>
          </w:p>
        </w:tc>
        <w:tc>
          <w:tcPr>
            <w:tcW w:w="3402" w:type="dxa"/>
            <w:shd w:val="clear" w:color="auto" w:fill="D9E2F3" w:themeFill="accent5" w:themeFillTint="33"/>
          </w:tcPr>
          <w:p w14:paraId="6341B9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Преимущества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53AAC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Сложности</w:t>
            </w:r>
          </w:p>
        </w:tc>
        <w:tc>
          <w:tcPr>
            <w:tcW w:w="2642" w:type="dxa"/>
            <w:shd w:val="clear" w:color="auto" w:fill="D9E2F3" w:themeFill="accent5" w:themeFillTint="33"/>
          </w:tcPr>
          <w:p w14:paraId="76C2E3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Составляющие</w:t>
            </w:r>
          </w:p>
        </w:tc>
      </w:tr>
      <w:tr w14:paraId="50017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shd w:val="clear" w:color="auto" w:fill="FEF2CC" w:themeFill="accent4" w:themeFillTint="33"/>
            <w:textDirection w:val="btLr"/>
          </w:tcPr>
          <w:p w14:paraId="6CD7CC7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Экологические выгоды</w:t>
            </w:r>
          </w:p>
        </w:tc>
        <w:tc>
          <w:tcPr>
            <w:tcW w:w="3402" w:type="dxa"/>
            <w:shd w:val="clear" w:color="auto" w:fill="FEF2CC" w:themeFill="accent4" w:themeFillTint="33"/>
          </w:tcPr>
          <w:p w14:paraId="667ABE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Снижение выбросов углерода: современные системы управления энергопотреблением позволяют оптимизировать использование ресурсов, что ведет к сокращению выбросов парниковых газов.</w:t>
            </w:r>
          </w:p>
        </w:tc>
        <w:tc>
          <w:tcPr>
            <w:tcW w:w="2268" w:type="dxa"/>
            <w:shd w:val="clear" w:color="auto" w:fill="FEF2CC" w:themeFill="accent4" w:themeFillTint="33"/>
          </w:tcPr>
          <w:p w14:paraId="2518ED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642" w:type="dxa"/>
            <w:shd w:val="clear" w:color="auto" w:fill="FEF2CC" w:themeFill="accent4" w:themeFillTint="33"/>
          </w:tcPr>
          <w:p w14:paraId="66EC30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Умные сети, системы управления энергией, технологии возобновляемых источников.</w:t>
            </w:r>
          </w:p>
        </w:tc>
      </w:tr>
      <w:tr w14:paraId="55609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shd w:val="clear" w:color="auto" w:fill="E2EFD9" w:themeFill="accent6" w:themeFillTint="33"/>
          </w:tcPr>
          <w:p w14:paraId="16C3BFC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E2EFD9" w:themeFill="accent6" w:themeFillTint="33"/>
          </w:tcPr>
          <w:p w14:paraId="557B0D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Уменьшение потребления природных ресурсов: снижение общего энергопотребления уменьшает потребность в добыче невозобновляемых ресурсов.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7EFBF1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642" w:type="dxa"/>
            <w:shd w:val="clear" w:color="auto" w:fill="E2EFD9" w:themeFill="accent6" w:themeFillTint="33"/>
          </w:tcPr>
          <w:p w14:paraId="3D27B1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Умные термостаты, датчики и автоматические выключатели, возобновляемые источники энергии.</w:t>
            </w:r>
          </w:p>
        </w:tc>
      </w:tr>
      <w:tr w14:paraId="49400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shd w:val="clear" w:color="auto" w:fill="FEF2CC" w:themeFill="accent4" w:themeFillTint="33"/>
          </w:tcPr>
          <w:p w14:paraId="3436B9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FEF2CC" w:themeFill="accent4" w:themeFillTint="33"/>
          </w:tcPr>
          <w:p w14:paraId="493352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Поддержка устойчивого развития: модернизация энергетической инфраструктуры способствует более устойчивому и экологически безопасному развитию городов и предприятий.</w:t>
            </w:r>
          </w:p>
        </w:tc>
        <w:tc>
          <w:tcPr>
            <w:tcW w:w="2268" w:type="dxa"/>
            <w:shd w:val="clear" w:color="auto" w:fill="FEF2CC" w:themeFill="accent4" w:themeFillTint="33"/>
          </w:tcPr>
          <w:p w14:paraId="1C79C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642" w:type="dxa"/>
            <w:shd w:val="clear" w:color="auto" w:fill="FEF2CC" w:themeFill="accent4" w:themeFillTint="33"/>
          </w:tcPr>
          <w:p w14:paraId="5F59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Энергоэффективные материалы и оборудование, зеленые технологии.</w:t>
            </w:r>
          </w:p>
        </w:tc>
      </w:tr>
      <w:tr w14:paraId="257B6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shd w:val="clear" w:color="auto" w:fill="E2EFD9" w:themeFill="accent6" w:themeFillTint="33"/>
          </w:tcPr>
          <w:p w14:paraId="77597B9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E2EFD9" w:themeFill="accent6" w:themeFillTint="33"/>
          </w:tcPr>
          <w:p w14:paraId="19114C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Улучшение качества воздуха и снижение загрязнения: уменьшение использования ископаемых видов топлива ведет к снижению выбросов вредных веществ в атмосферу.</w:t>
            </w:r>
          </w:p>
        </w:tc>
        <w:tc>
          <w:tcPr>
            <w:tcW w:w="2268" w:type="dxa"/>
            <w:shd w:val="clear" w:color="auto" w:fill="E2EFD9" w:themeFill="accent6" w:themeFillTint="33"/>
          </w:tcPr>
          <w:p w14:paraId="5FFC0E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642" w:type="dxa"/>
            <w:shd w:val="clear" w:color="auto" w:fill="E2EFD9" w:themeFill="accent6" w:themeFillTint="33"/>
          </w:tcPr>
          <w:p w14:paraId="26558C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Электрические транспортные средства, возобновляемая энергия, системы фильтрации.</w:t>
            </w:r>
          </w:p>
        </w:tc>
      </w:tr>
    </w:tbl>
    <w:p w14:paraId="48B92C6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D33F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Адаптивные системы управления энергией способны эффективно справляться с изменениями климатических условий, таких как экстремальные температуры или изменения в солнечном и ветровом потенциале. Эти системы могут быстро перенастраиваться, чтобы учитывать новые условия, обеспечивая стабильность и надежность энергоснабжения. Это особенно важно в условиях глобального изменения климата, когда частота и интенсивность климатических аномалий возрастает.</w:t>
      </w:r>
    </w:p>
    <w:p w14:paraId="56629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управления энергопотреблением способствуют разработке инновационных решений для устойчивого развития, таких как интеграция зеленых технологий и устойчивых практик. Это включает в себя не только улучшение технических характеристик энергетических систем, но и создание новых бизнес-моделей и подходов к управлению энергией, которые поддерживают экологическую и экономическую устойчивость.</w:t>
      </w:r>
    </w:p>
    <w:p w14:paraId="36CD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 управления энергопотреблением являются неотъемлемой частью стратегии по переходу к зеленым технологиям, обеспечивая создание более интеллектуальных и адаптивных энергетических систем. Они играют критическую роль в эффективной реакции на колебания спроса и предложения, а также в решении экологических вызовов. Эти технологии не только способствуют снижению углеродного следа и поддержке экологических стандартов, но и обеспечивают устойчивость и надежность энергетических систем в условиях глобальных изменений и вызовов.</w:t>
      </w:r>
    </w:p>
    <w:p w14:paraId="3C26FE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01DB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включает в себя структура системы управления энергопотреблением и каковы её ключевые компоненты?</w:t>
      </w:r>
    </w:p>
    <w:p w14:paraId="1F7E1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Какие современные технологии используются для повышения эффективности работы генераторов в системах управления энергопотреблением?</w:t>
      </w:r>
    </w:p>
    <w:p w14:paraId="0DE026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новшества внедрены в трансформаторы нового поколения для повышения их эффективности и надежности?</w:t>
      </w:r>
    </w:p>
    <w:p w14:paraId="30105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 современные линии электропередач (ЛЭП) способствуют улучшению качества передачи электроэнергии и снижению потерь?</w:t>
      </w:r>
    </w:p>
    <w:p w14:paraId="0131B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 программируемые логические контроллеры (PLC) и системы управления генерацией помогают в управлении энергопотреблением?</w:t>
      </w:r>
    </w:p>
    <w:p w14:paraId="41E36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Какие технические новшества использованы в стабилизаторах напряжения для улучшения качества электроэнергии?</w:t>
      </w:r>
    </w:p>
    <w:p w14:paraId="570E0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 современные распределительные устройства (подстанции, распределительные щиты) улучшают управление электроэнергией?</w:t>
      </w:r>
    </w:p>
    <w:p w14:paraId="786F38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 системы накопления энергии (ESS) и литий-ионные аккумуляторы способствуют эффективному управлению энергией?</w:t>
      </w:r>
    </w:p>
    <w:p w14:paraId="3B0F2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 методы и инструменты анализа данных помогают в прогнозировании потребления энергии?</w:t>
      </w:r>
    </w:p>
    <w:p w14:paraId="03B10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Какие технические и организационные сложности могут возникнуть при внедрении современных систем управления энергопотреблением?</w:t>
      </w:r>
    </w:p>
    <w:p w14:paraId="67D3A5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2E"/>
    <w:rsid w:val="000001D0"/>
    <w:rsid w:val="00015815"/>
    <w:rsid w:val="000268C8"/>
    <w:rsid w:val="000D0797"/>
    <w:rsid w:val="000E37B4"/>
    <w:rsid w:val="00140271"/>
    <w:rsid w:val="0014471F"/>
    <w:rsid w:val="00167DBB"/>
    <w:rsid w:val="0019036F"/>
    <w:rsid w:val="00195054"/>
    <w:rsid w:val="001A7DFA"/>
    <w:rsid w:val="001D6381"/>
    <w:rsid w:val="001E75E7"/>
    <w:rsid w:val="001F25DE"/>
    <w:rsid w:val="0020098E"/>
    <w:rsid w:val="00225831"/>
    <w:rsid w:val="00260846"/>
    <w:rsid w:val="002B5FBC"/>
    <w:rsid w:val="002C6205"/>
    <w:rsid w:val="002E4FAF"/>
    <w:rsid w:val="00311AD6"/>
    <w:rsid w:val="003830A1"/>
    <w:rsid w:val="003C0D5E"/>
    <w:rsid w:val="003D0AE8"/>
    <w:rsid w:val="003F5281"/>
    <w:rsid w:val="00604B65"/>
    <w:rsid w:val="006051A5"/>
    <w:rsid w:val="00624D71"/>
    <w:rsid w:val="006D48AE"/>
    <w:rsid w:val="006F2C0C"/>
    <w:rsid w:val="00775082"/>
    <w:rsid w:val="007A114D"/>
    <w:rsid w:val="007A182E"/>
    <w:rsid w:val="007E5227"/>
    <w:rsid w:val="00834883"/>
    <w:rsid w:val="008511BC"/>
    <w:rsid w:val="00855FFF"/>
    <w:rsid w:val="00884427"/>
    <w:rsid w:val="008C45D2"/>
    <w:rsid w:val="00967B57"/>
    <w:rsid w:val="009717FD"/>
    <w:rsid w:val="00A42224"/>
    <w:rsid w:val="00A54F1E"/>
    <w:rsid w:val="00AC7DB1"/>
    <w:rsid w:val="00AE01F3"/>
    <w:rsid w:val="00B52BC5"/>
    <w:rsid w:val="00BE5D11"/>
    <w:rsid w:val="00BE67EB"/>
    <w:rsid w:val="00BF5ADB"/>
    <w:rsid w:val="00C1410C"/>
    <w:rsid w:val="00C23F28"/>
    <w:rsid w:val="00C43DE8"/>
    <w:rsid w:val="00C94795"/>
    <w:rsid w:val="00D24FBA"/>
    <w:rsid w:val="00D44157"/>
    <w:rsid w:val="00D72CE7"/>
    <w:rsid w:val="00D82F2A"/>
    <w:rsid w:val="00DC7EE2"/>
    <w:rsid w:val="00DF22DF"/>
    <w:rsid w:val="00E150C6"/>
    <w:rsid w:val="00E26A4D"/>
    <w:rsid w:val="00E32DC7"/>
    <w:rsid w:val="00E55511"/>
    <w:rsid w:val="00E92C9F"/>
    <w:rsid w:val="00EB5452"/>
    <w:rsid w:val="00EE174C"/>
    <w:rsid w:val="00F51F2E"/>
    <w:rsid w:val="00F65F15"/>
    <w:rsid w:val="3EC4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8016</Words>
  <Characters>45695</Characters>
  <Lines>380</Lines>
  <Paragraphs>107</Paragraphs>
  <TotalTime>675</TotalTime>
  <ScaleCrop>false</ScaleCrop>
  <LinksUpToDate>false</LinksUpToDate>
  <CharactersWithSpaces>53604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2024-07-22T07:04:00Z</dcterms:created>
  <dc:creator>Учетная запись Майкрософт</dc:creator>
  <cp:lastModifiedBy>Asdian Katana</cp:lastModifiedBy>
  <dcterms:modified xsi:type="dcterms:W3CDTF">2025-05-05T08:09:07Z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73CACD3AF98D4909A7253F7E59DA5B3D_13</vt:lpwstr>
  </property>
</Properties>
</file>