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AFD8A30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Практическая работа 13</w:t>
      </w:r>
    </w:p>
    <w:p w14:paraId="7CF5CC6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r>
        <w:rPr>
          <w:rFonts w:ascii="Times New Roman" w:hAnsi="Times New Roman" w:cs="Times New Roman"/>
          <w:b/>
          <w:sz w:val="28"/>
          <w:szCs w:val="28"/>
        </w:rPr>
        <w:t xml:space="preserve">Разработка плана устойчивого городского планирования с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учётом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зелёных</w:t>
      </w:r>
      <w:r>
        <w:rPr>
          <w:rFonts w:ascii="Times New Roman" w:hAnsi="Times New Roman" w:cs="Times New Roman"/>
          <w:b/>
          <w:sz w:val="28"/>
          <w:szCs w:val="28"/>
        </w:rPr>
        <w:t xml:space="preserve"> технологий. Применение концепций устойчивого развития для создания экологически устойчивых городских пространств.</w:t>
      </w:r>
      <w:bookmarkEnd w:id="0"/>
    </w:p>
    <w:p w14:paraId="0959DF95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4F1FE4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Цель работы</w:t>
      </w:r>
      <w:r>
        <w:rPr>
          <w:rFonts w:ascii="Times New Roman" w:hAnsi="Times New Roman" w:cs="Times New Roman"/>
          <w:sz w:val="28"/>
          <w:szCs w:val="28"/>
        </w:rPr>
        <w:t>: Разработка теоретической модели устойчивого городского планирования, с учетом интеграции зеленые технологии и концепции устойчивого развития, с целью создания экологически чистых, энергоэффективных и жизнеспособных городских пространств, а также выявления и решения проблем, связанных с традиционными подходами к планированию, для повышения качества жизни и снижения негативного воздействия на окружающую среду.</w:t>
      </w:r>
    </w:p>
    <w:p w14:paraId="65A734D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16DDBE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Устойчивое городское планирование представляет собой стратегический подход к проектированию и развитию городских территорий, направленный на удовлетворение потребностей текущих поколений без ущерба для возможностей будущих поколений. Основная цель устойчивого планирования заключается в создании городской среды, которая сбалансированно сочетает экологическую, экономическую и социальную устойчивость.</w:t>
      </w:r>
    </w:p>
    <w:p w14:paraId="45153CB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Экологическая устойчивость в рамках городского планирования включает в себя использование ресурсов и энергии таким образом, чтобы минимизировать негативное воздействие на окружающую среду, сократить уровень загрязнения и сохранить природные экосистемы. Это может быть достигнуто через внедрение зеленых технологий, улучшение энергоэффективности зданий, управление водными ресурсами и создание зеленых пространств.</w:t>
      </w:r>
    </w:p>
    <w:p w14:paraId="47FBEBB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Экономическая устойчивость фокусируется на создании благоприятных условий для долгосрочного экономического роста и стабильности. Включает в себя оптимизацию использования ресурсов, развитие инфраструктуры, способствующей экономическому развитию, и обеспечение доступности жилья и услуг для всех слоев населения.</w:t>
      </w:r>
    </w:p>
    <w:p w14:paraId="4F4180E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Социальная устойчивость направлена на повышение качества жизни горожан, обеспечение равного доступа к ресурсам и услугам, создание комфортной и безопасной городской среды. Важными аспектами являются развитие общественного транспорта, создание безопасных и доступных общественных пространств, а также вовлечение местных сообществ в процесс планирования и принятия решений.</w:t>
      </w:r>
    </w:p>
    <w:p w14:paraId="5FF7C44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Устойчивое городское планирование требует интеграции данных аспектов на всех этапах проектирования и реализации городских проектов. Оно способствует созданию городов, которые могут эффективно адаптироваться к изменениям, справляться с вызовами глобального изменения климата и обеспечивать высокое качество жизни для своих жителей.</w:t>
      </w:r>
    </w:p>
    <w:p w14:paraId="4C62DD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Основные концепции устойчивого развития</w:t>
      </w:r>
      <w:r>
        <w:rPr>
          <w:rFonts w:ascii="Times New Roman" w:hAnsi="Times New Roman" w:cs="Times New Roman"/>
          <w:sz w:val="28"/>
          <w:szCs w:val="28"/>
        </w:rPr>
        <w:t xml:space="preserve"> основываются на принципе балансировки потребностей нынешнего поколения с возможностями будущих поколений, обеспечивая гармоничное взаимодействие между экономическими, экологическими и социальными аспектами.</w:t>
      </w:r>
    </w:p>
    <w:p w14:paraId="4260F3D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>
        <w:rPr>
          <w:rFonts w:ascii="Times New Roman" w:hAnsi="Times New Roman" w:cs="Times New Roman"/>
          <w:b/>
          <w:bCs/>
          <w:sz w:val="28"/>
          <w:szCs w:val="28"/>
        </w:rPr>
        <w:t>Экологическая устойчивость</w:t>
      </w:r>
      <w:r>
        <w:rPr>
          <w:rFonts w:ascii="Times New Roman" w:hAnsi="Times New Roman" w:cs="Times New Roman"/>
          <w:sz w:val="28"/>
          <w:szCs w:val="28"/>
        </w:rPr>
        <w:t xml:space="preserve"> акцентирует внимание на сохранении природных ресурсов и экосистем. Это включает:</w:t>
      </w:r>
    </w:p>
    <w:p w14:paraId="5549F50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 Устойчивое использование ресурсов</w:t>
      </w:r>
      <w:r>
        <w:rPr>
          <w:rFonts w:ascii="Times New Roman" w:hAnsi="Times New Roman" w:cs="Times New Roman"/>
          <w:sz w:val="28"/>
          <w:szCs w:val="28"/>
        </w:rPr>
        <w:t xml:space="preserve"> - эффективное и ответственное использование природных ресурсов (таких как вода, энергия, почва) для минимизации их истощения и загрязнения.</w:t>
      </w:r>
    </w:p>
    <w:p w14:paraId="0F9F6B2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Сохранение биоразнообразия</w:t>
      </w:r>
      <w:r>
        <w:rPr>
          <w:rFonts w:ascii="Times New Roman" w:hAnsi="Times New Roman" w:cs="Times New Roman"/>
          <w:sz w:val="28"/>
          <w:szCs w:val="28"/>
        </w:rPr>
        <w:t xml:space="preserve"> - защита и поддержание разнообразия видов и экосистем, предотвращение исчезновения видов и деградации естественных сред обитания.</w:t>
      </w:r>
    </w:p>
    <w:p w14:paraId="54402C4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Уменьшение воздействия на окружающую среду</w:t>
      </w:r>
      <w:r>
        <w:rPr>
          <w:rFonts w:ascii="Times New Roman" w:hAnsi="Times New Roman" w:cs="Times New Roman"/>
          <w:sz w:val="28"/>
          <w:szCs w:val="28"/>
        </w:rPr>
        <w:t xml:space="preserve"> - снижение загрязнения воздуха, воды и почвы, а также уменьшение негативных последствий для климата и экосистем.</w:t>
      </w:r>
    </w:p>
    <w:p w14:paraId="2E9C2D8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>
        <w:rPr>
          <w:rFonts w:ascii="Times New Roman" w:hAnsi="Times New Roman" w:cs="Times New Roman"/>
          <w:b/>
          <w:bCs/>
          <w:sz w:val="28"/>
          <w:szCs w:val="28"/>
        </w:rPr>
        <w:t>Экономическая устойчивость</w:t>
      </w:r>
      <w:r>
        <w:rPr>
          <w:rFonts w:ascii="Times New Roman" w:hAnsi="Times New Roman" w:cs="Times New Roman"/>
          <w:sz w:val="28"/>
          <w:szCs w:val="28"/>
        </w:rPr>
        <w:t xml:space="preserve"> направлена на обеспечение долгосрочного экономического роста и стабильности. Ключевые элементы включают:</w:t>
      </w:r>
    </w:p>
    <w:p w14:paraId="6518CF2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Эффективное управление ресурсами</w:t>
      </w:r>
      <w:r>
        <w:rPr>
          <w:rFonts w:ascii="Times New Roman" w:hAnsi="Times New Roman" w:cs="Times New Roman"/>
          <w:sz w:val="28"/>
          <w:szCs w:val="28"/>
        </w:rPr>
        <w:t xml:space="preserve"> - оптимизация использования ресурсов для повышения производительности и уменьшения затрат.</w:t>
      </w:r>
    </w:p>
    <w:p w14:paraId="6672546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Поддержка инноваций и технологического прогресса</w:t>
      </w:r>
      <w:r>
        <w:rPr>
          <w:rFonts w:ascii="Times New Roman" w:hAnsi="Times New Roman" w:cs="Times New Roman"/>
          <w:sz w:val="28"/>
          <w:szCs w:val="28"/>
        </w:rPr>
        <w:t xml:space="preserve"> - инвестиции в новые технологии и методы для повышения конкурентоспособности и экономической эффективности.</w:t>
      </w:r>
    </w:p>
    <w:p w14:paraId="2BC7ECF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Социальная ответственность бизнеса</w:t>
      </w:r>
      <w:r>
        <w:rPr>
          <w:rFonts w:ascii="Times New Roman" w:hAnsi="Times New Roman" w:cs="Times New Roman"/>
          <w:sz w:val="28"/>
          <w:szCs w:val="28"/>
        </w:rPr>
        <w:t xml:space="preserve"> - учет интересов всех заинтересованных сторон, включая работников, потребителей и общество в целом, в бизнес-практиках.</w:t>
      </w:r>
    </w:p>
    <w:p w14:paraId="745CE2E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>
        <w:rPr>
          <w:rFonts w:ascii="Times New Roman" w:hAnsi="Times New Roman" w:cs="Times New Roman"/>
          <w:b/>
          <w:bCs/>
          <w:sz w:val="28"/>
          <w:szCs w:val="28"/>
        </w:rPr>
        <w:t>Социальная устойчивость</w:t>
      </w:r>
      <w:r>
        <w:rPr>
          <w:rFonts w:ascii="Times New Roman" w:hAnsi="Times New Roman" w:cs="Times New Roman"/>
          <w:sz w:val="28"/>
          <w:szCs w:val="28"/>
        </w:rPr>
        <w:t xml:space="preserve"> сосредоточена на создании справедливых и инклюзивных условий для всех членов общества. Основные аспекты включают:</w:t>
      </w:r>
    </w:p>
    <w:p w14:paraId="46EBAE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Социальное равенство и инклюзия</w:t>
      </w:r>
      <w:r>
        <w:rPr>
          <w:rFonts w:ascii="Times New Roman" w:hAnsi="Times New Roman" w:cs="Times New Roman"/>
          <w:sz w:val="28"/>
          <w:szCs w:val="28"/>
        </w:rPr>
        <w:t xml:space="preserve"> - обеспечение равного доступа к ресурсам, услугам и возможностям для всех слоев населения, независимо от их социального и экономического статуса.</w:t>
      </w:r>
    </w:p>
    <w:p w14:paraId="6FCBCB8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Качество жизни</w:t>
      </w:r>
      <w:r>
        <w:rPr>
          <w:rFonts w:ascii="Times New Roman" w:hAnsi="Times New Roman" w:cs="Times New Roman"/>
          <w:sz w:val="28"/>
          <w:szCs w:val="28"/>
        </w:rPr>
        <w:t xml:space="preserve"> - создание безопасной, здоровой и комфортной среды для жизни, включая доступ к образованию, здравоохранению и культурным услугам.</w:t>
      </w:r>
    </w:p>
    <w:p w14:paraId="28BD40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Участие сообщества</w:t>
      </w:r>
      <w:r>
        <w:rPr>
          <w:rFonts w:ascii="Times New Roman" w:hAnsi="Times New Roman" w:cs="Times New Roman"/>
          <w:sz w:val="28"/>
          <w:szCs w:val="28"/>
        </w:rPr>
        <w:t xml:space="preserve"> - вовлечение местных сообществ в процесс принятия решений и планирования, что способствует улучшению социальной сплоченности и удовлетворенности.</w:t>
      </w:r>
    </w:p>
    <w:p w14:paraId="458230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</w:t>
      </w:r>
      <w:r>
        <w:rPr>
          <w:rFonts w:ascii="Times New Roman" w:hAnsi="Times New Roman" w:cs="Times New Roman"/>
          <w:b/>
          <w:bCs/>
          <w:sz w:val="28"/>
          <w:szCs w:val="28"/>
        </w:rPr>
        <w:t>Институциональная устойчивость</w:t>
      </w:r>
      <w:r>
        <w:rPr>
          <w:rFonts w:ascii="Times New Roman" w:hAnsi="Times New Roman" w:cs="Times New Roman"/>
          <w:sz w:val="28"/>
          <w:szCs w:val="28"/>
        </w:rPr>
        <w:t xml:space="preserve"> охватывает эффективность и стабильность государственных и частных организаций, их способность обеспечивать долгосрочные цели устойчивого развития. Это включает:</w:t>
      </w:r>
    </w:p>
    <w:p w14:paraId="7CE26C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Эффективное управление</w:t>
      </w:r>
      <w:r>
        <w:rPr>
          <w:rFonts w:ascii="Times New Roman" w:hAnsi="Times New Roman" w:cs="Times New Roman"/>
          <w:sz w:val="28"/>
          <w:szCs w:val="28"/>
        </w:rPr>
        <w:t xml:space="preserve"> - создание и поддержание прозрачных и подотчетных управленческих структур, и процессов.</w:t>
      </w:r>
    </w:p>
    <w:p w14:paraId="144FED2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Разработка и внедрение политики</w:t>
      </w:r>
      <w:r>
        <w:rPr>
          <w:rFonts w:ascii="Times New Roman" w:hAnsi="Times New Roman" w:cs="Times New Roman"/>
          <w:sz w:val="28"/>
          <w:szCs w:val="28"/>
        </w:rPr>
        <w:t xml:space="preserve"> - принятие законов и норм, способствующих устойчивому развитию, и обеспечение их соблюдения.</w:t>
      </w:r>
    </w:p>
    <w:p w14:paraId="59442E3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Международное сотрудничество</w:t>
      </w:r>
      <w:r>
        <w:rPr>
          <w:rFonts w:ascii="Times New Roman" w:hAnsi="Times New Roman" w:cs="Times New Roman"/>
          <w:sz w:val="28"/>
          <w:szCs w:val="28"/>
        </w:rPr>
        <w:t xml:space="preserve"> - сотрудничество между странами и организациями для обмена опытом и решения глобальных проблем.</w:t>
      </w:r>
    </w:p>
    <w:p w14:paraId="0CD2581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 </w:t>
      </w:r>
      <w:r>
        <w:rPr>
          <w:rFonts w:ascii="Times New Roman" w:hAnsi="Times New Roman" w:cs="Times New Roman"/>
          <w:b/>
          <w:bCs/>
          <w:sz w:val="28"/>
          <w:szCs w:val="28"/>
        </w:rPr>
        <w:t>Циркулярная экономика</w:t>
      </w:r>
      <w:r>
        <w:rPr>
          <w:rFonts w:ascii="Times New Roman" w:hAnsi="Times New Roman" w:cs="Times New Roman"/>
          <w:sz w:val="28"/>
          <w:szCs w:val="28"/>
        </w:rPr>
        <w:t xml:space="preserve"> предполагает переход от линейной модели потребления (производство-потребление-выброс) к замкнутому циклу, где ресурсы максимально перерабатываются и повторно используются. Основные принципы включают:</w:t>
      </w:r>
    </w:p>
    <w:p w14:paraId="4E3D2F1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Минимизация отходов</w:t>
      </w:r>
      <w:r>
        <w:rPr>
          <w:rFonts w:ascii="Times New Roman" w:hAnsi="Times New Roman" w:cs="Times New Roman"/>
          <w:sz w:val="28"/>
          <w:szCs w:val="28"/>
        </w:rPr>
        <w:t xml:space="preserve"> - дизайн продукции и процессов таким образом, чтобы уменьшить количество отходов и повысить эффективность использования ресурсов.</w:t>
      </w:r>
    </w:p>
    <w:p w14:paraId="5D519EC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Ремонт и повторное использование</w:t>
      </w:r>
      <w:r>
        <w:rPr>
          <w:rFonts w:ascii="Times New Roman" w:hAnsi="Times New Roman" w:cs="Times New Roman"/>
          <w:sz w:val="28"/>
          <w:szCs w:val="28"/>
        </w:rPr>
        <w:t xml:space="preserve"> - поощрение ремонтов и переработки продуктов и материалов вместо их утилизации.</w:t>
      </w:r>
    </w:p>
    <w:p w14:paraId="6FEEF2A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Вторичное использование</w:t>
      </w:r>
      <w:r>
        <w:rPr>
          <w:rFonts w:ascii="Times New Roman" w:hAnsi="Times New Roman" w:cs="Times New Roman"/>
          <w:sz w:val="28"/>
          <w:szCs w:val="28"/>
        </w:rPr>
        <w:t xml:space="preserve"> - применение переработанных материалов и компонентов в новых продуктах.</w:t>
      </w:r>
    </w:p>
    <w:p w14:paraId="3436609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 </w:t>
      </w:r>
      <w:r>
        <w:rPr>
          <w:rFonts w:ascii="Times New Roman" w:hAnsi="Times New Roman" w:cs="Times New Roman"/>
          <w:b/>
          <w:bCs/>
          <w:sz w:val="28"/>
          <w:szCs w:val="28"/>
        </w:rPr>
        <w:t>Устойчивое управление рисками</w:t>
      </w:r>
      <w:r>
        <w:rPr>
          <w:rFonts w:ascii="Times New Roman" w:hAnsi="Times New Roman" w:cs="Times New Roman"/>
          <w:sz w:val="28"/>
          <w:szCs w:val="28"/>
        </w:rPr>
        <w:t>. Устойчивое развитие включает управление рисками, связанными с изменением климата, природными катастрофами и социальными изменениями. Это включает:</w:t>
      </w:r>
    </w:p>
    <w:p w14:paraId="226412A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Оценка и минимизация рисков</w:t>
      </w:r>
      <w:r>
        <w:rPr>
          <w:rFonts w:ascii="Times New Roman" w:hAnsi="Times New Roman" w:cs="Times New Roman"/>
          <w:sz w:val="28"/>
          <w:szCs w:val="28"/>
        </w:rPr>
        <w:t xml:space="preserve"> - идентификация потенциальных угроз и разработка стратегий для их минимизации.</w:t>
      </w:r>
    </w:p>
    <w:p w14:paraId="2F39CEB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Адаптация и восстановление</w:t>
      </w:r>
      <w:r>
        <w:rPr>
          <w:rFonts w:ascii="Times New Roman" w:hAnsi="Times New Roman" w:cs="Times New Roman"/>
          <w:sz w:val="28"/>
          <w:szCs w:val="28"/>
        </w:rPr>
        <w:t xml:space="preserve"> - разработка планов и мер по адаптации к изменяющимся условиям и восстановлению после катастроф.</w:t>
      </w:r>
    </w:p>
    <w:p w14:paraId="6A7DAFB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6. </w:t>
      </w:r>
      <w:r>
        <w:rPr>
          <w:rFonts w:ascii="Times New Roman" w:hAnsi="Times New Roman" w:cs="Times New Roman"/>
          <w:b/>
          <w:bCs/>
          <w:sz w:val="28"/>
          <w:szCs w:val="28"/>
        </w:rPr>
        <w:t>Образование и осведомленность</w:t>
      </w:r>
      <w:r>
        <w:rPr>
          <w:rFonts w:ascii="Times New Roman" w:hAnsi="Times New Roman" w:cs="Times New Roman"/>
          <w:sz w:val="28"/>
          <w:szCs w:val="28"/>
        </w:rPr>
        <w:t xml:space="preserve"> играют ключевую роль в продвижении устойчивого развития, обеспечивая информированность и вовлеченность общественности. Это включает:</w:t>
      </w:r>
    </w:p>
    <w:p w14:paraId="67D71EC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Образование и обучение</w:t>
      </w:r>
      <w:r>
        <w:rPr>
          <w:rFonts w:ascii="Times New Roman" w:hAnsi="Times New Roman" w:cs="Times New Roman"/>
          <w:sz w:val="28"/>
          <w:szCs w:val="28"/>
        </w:rPr>
        <w:t xml:space="preserve"> - обучение устойчивым практикам и концепциям на всех уровнях образования.</w:t>
      </w:r>
    </w:p>
    <w:p w14:paraId="1B86BE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Повышение осведомленности</w:t>
      </w:r>
      <w:r>
        <w:rPr>
          <w:rFonts w:ascii="Times New Roman" w:hAnsi="Times New Roman" w:cs="Times New Roman"/>
          <w:sz w:val="28"/>
          <w:szCs w:val="28"/>
        </w:rPr>
        <w:t xml:space="preserve"> - проведение кампаний и мероприятий для повышения осведомленности о важности устойчивого развития и его принципах.</w:t>
      </w:r>
    </w:p>
    <w:p w14:paraId="5B36CBB3">
      <w:pPr>
        <w:spacing w:after="0" w:line="360" w:lineRule="auto"/>
        <w:ind w:firstLine="709"/>
        <w:jc w:val="both"/>
        <w:rPr>
          <w:rFonts w:ascii="Times New Roman" w:hAnsi="Times New Roman" w:cs="Times New Roman"/>
          <w:vanish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Эти концепции взаимосвязаны и взаимодополняют друг друга, обеспечивая комплексный подход к устойчивому развитию. Реализация принципов устойчивого развития требует интеграции этих аспектов на всех уровнях планирования и принятия решений, что способствует созданию устойчивых и адаптивных систем, способных эффективно справляться с вызовами будущего.</w:t>
      </w:r>
    </w:p>
    <w:p w14:paraId="49A8A78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</w:t>
      </w:r>
      <w:r>
        <w:rPr>
          <w:rFonts w:ascii="Times New Roman" w:hAnsi="Times New Roman" w:cs="Times New Roman"/>
          <w:b/>
          <w:sz w:val="28"/>
          <w:szCs w:val="28"/>
        </w:rPr>
        <w:t>планировании современных городов</w:t>
      </w:r>
      <w:r>
        <w:rPr>
          <w:rFonts w:ascii="Times New Roman" w:hAnsi="Times New Roman" w:cs="Times New Roman"/>
          <w:sz w:val="28"/>
          <w:szCs w:val="28"/>
        </w:rPr>
        <w:t xml:space="preserve"> важно учитывать множество факторов, чтобы обеспечить их функциональность, устойчивость и комфортность для жителей. При проектировании города необходимо учитывать множество факторов, охватывающих экологические, экономические, социальные, технологические, институциональные и культурные аспекты. Все эти элементы должны быть интегрированы в единый комплексный план, обеспечивая устойчивое развитие, функциональность и комфорт городской среды.</w:t>
      </w:r>
    </w:p>
    <w:p w14:paraId="33F8DB7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Экологические факторы</w:t>
      </w:r>
      <w:r>
        <w:rPr>
          <w:rFonts w:ascii="Times New Roman" w:hAnsi="Times New Roman" w:cs="Times New Roman"/>
          <w:sz w:val="28"/>
          <w:szCs w:val="28"/>
        </w:rPr>
        <w:t xml:space="preserve"> являются основополагающими в проектировании городских систем. В управлении водными ресурсами следует внедрять современные очистные сооружения, такие как мембранные фильтры и биофильтры, для обеспечения высокого качества воды. Инфраструктура водоснабжения должна включать системы для умного учета и контроля потерь воды, а управление сточными водами — системы первичной и вторичной очистки с повторным использованием очищенных сточных вод. Для сбора дождевой воды важно проектировать системы хранения и фильтрации, которые могут использоваться для ирригации и технических нужд. Сохранение водных экосистем требует защиты водоемов через установку буферных зон и предотвращение загрязнения.</w:t>
      </w:r>
    </w:p>
    <w:p w14:paraId="6976886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Энергетические ресурсы</w:t>
      </w:r>
      <w:r>
        <w:rPr>
          <w:rFonts w:ascii="Times New Roman" w:hAnsi="Times New Roman" w:cs="Times New Roman"/>
          <w:sz w:val="28"/>
          <w:szCs w:val="28"/>
        </w:rPr>
        <w:t xml:space="preserve"> должны быть управляемы через внедрение возобновляемых источников энергии, таких как солнечные панели, ветрогенераторы и геотермальные системы. Энергоэффективные технологии включают интеллектуальные системы управления энергией и пассивные солнечные решения для оптимизации потребления. Умные сети, или Smart Grids, должны обеспечивать эффективное распределение и мониторинг энергопотребления, с интеграцией аккумуляторных систем для хранения избыточной энергии.</w:t>
      </w:r>
    </w:p>
    <w:p w14:paraId="339C96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Почвенные ресурсы</w:t>
      </w:r>
      <w:r>
        <w:rPr>
          <w:rFonts w:ascii="Times New Roman" w:hAnsi="Times New Roman" w:cs="Times New Roman"/>
          <w:sz w:val="28"/>
          <w:szCs w:val="28"/>
        </w:rPr>
        <w:t xml:space="preserve"> также играют важную роль в устойчивом городском проектировании. Сохранение и улучшение почв включает технологии предотвращения эрозии и реставрацию деградированных земель, что способствует поддержанию плодородия почвы и улучшению ее структуры. Ландшафтное проектирование должно включать интеграцию зеленых пространств, таких как парки и насаждения, для повышения экосистемных услуг и создания комфортной городской среды.</w:t>
      </w:r>
    </w:p>
    <w:p w14:paraId="604456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области </w:t>
      </w:r>
      <w:r>
        <w:rPr>
          <w:rFonts w:ascii="Times New Roman" w:hAnsi="Times New Roman" w:cs="Times New Roman"/>
          <w:b/>
          <w:bCs/>
          <w:sz w:val="28"/>
          <w:szCs w:val="28"/>
        </w:rPr>
        <w:t>управления отходами</w:t>
      </w:r>
      <w:r>
        <w:rPr>
          <w:rFonts w:ascii="Times New Roman" w:hAnsi="Times New Roman" w:cs="Times New Roman"/>
          <w:sz w:val="28"/>
          <w:szCs w:val="28"/>
        </w:rPr>
        <w:t xml:space="preserve"> необходимо реализовывать принципы циркулярной экономики, направленные на снижение объемов отходов. Системы раздельного сбора и переработки отходов должны быть спроектированы для эффективного управления различными типами мусора. Компостирование органических отходов и технологии мусоросжигания с высокой степенью утилизации и генерацией энергии должны быть интегрированы в систему управления отходами.</w:t>
      </w:r>
    </w:p>
    <w:p w14:paraId="53AEE1D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Зеленые пространства</w:t>
      </w:r>
      <w:r>
        <w:rPr>
          <w:rFonts w:ascii="Times New Roman" w:hAnsi="Times New Roman" w:cs="Times New Roman"/>
          <w:sz w:val="28"/>
          <w:szCs w:val="28"/>
        </w:rPr>
        <w:t xml:space="preserve"> являются важным аспектом городского проектирования. Создание и поддержание парков должно включать проектирование многофункциональных зеленых пространств для отдыха и общественных мероприятий. Устойчивое озеленение требует использования местных растений и создание зеленых коридоров. Зеленые крыши и стены, такие как системы вертикального озеленения и технологии зеленых крыш, способствуют улучшению микроклимата и повышению энергоэффективности зданий. Городские леса и лесопарковые зоны должны быть спроектированы для улучшения качества воздуха и создания природных зон в городской среде.</w:t>
      </w:r>
    </w:p>
    <w:p w14:paraId="582B73E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Климатические условия также должны учитываться в проектировании. Устойчивое строительство включает проектирование зданий с учетом местного климата, применение пассивных и активных климатических решений для максимальной энергоэффективности. Управление микроклиматом предполагает озеленение городских улиц и контроль за атмосферными загрязнениями через системы мониторинга и мероприятия по контролю источников загрязнения.</w:t>
      </w:r>
    </w:p>
    <w:p w14:paraId="5ACB74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Социальные факторы</w:t>
      </w:r>
      <w:r>
        <w:rPr>
          <w:rFonts w:ascii="Times New Roman" w:hAnsi="Times New Roman" w:cs="Times New Roman"/>
          <w:sz w:val="28"/>
          <w:szCs w:val="28"/>
        </w:rPr>
        <w:t xml:space="preserve"> включают обеспечение высокого качества жизни через развитие образовательных и медицинских учреждений, создание безопасной городской среды и социальное равенство. Проектирование доступного жилья и создание эффективных систем общественного транспорта способствуют улучшению социального равенства и качества жизни.</w:t>
      </w:r>
    </w:p>
    <w:p w14:paraId="3D87A51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Технологические факторы</w:t>
      </w:r>
      <w:r>
        <w:rPr>
          <w:rFonts w:ascii="Times New Roman" w:hAnsi="Times New Roman" w:cs="Times New Roman"/>
          <w:sz w:val="28"/>
          <w:szCs w:val="28"/>
        </w:rPr>
        <w:t xml:space="preserve"> включают внедрение умных технологий для управления ресурсами и инфраструктурой. Цифровизация городской инфраструктуры требует разработки высокоскоростных интернет-систем и цифровых решений для повышения эффективности управления.</w:t>
      </w:r>
    </w:p>
    <w:p w14:paraId="21A8EF5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Институциональные факторы</w:t>
      </w:r>
      <w:r>
        <w:rPr>
          <w:rFonts w:ascii="Times New Roman" w:hAnsi="Times New Roman" w:cs="Times New Roman"/>
          <w:sz w:val="28"/>
          <w:szCs w:val="28"/>
        </w:rPr>
        <w:t xml:space="preserve"> требуют эффективного управления проектами и соблюдения строительных и экологических норм. Управление проектами должно включать четкие планы и графики реализации, контроль за выполнением и оценку результативности. Соблюдение законодательных стандартов и норм обеспечивает соответствие проектных решений экологическим и строительным требованиям.</w:t>
      </w:r>
    </w:p>
    <w:p w14:paraId="4E34AD4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Культурные и исторические факторы</w:t>
      </w:r>
      <w:r>
        <w:rPr>
          <w:rFonts w:ascii="Times New Roman" w:hAnsi="Times New Roman" w:cs="Times New Roman"/>
          <w:sz w:val="28"/>
          <w:szCs w:val="28"/>
        </w:rPr>
        <w:t xml:space="preserve"> также играют ключевую роль в проектировании города. Сохранение культурного наследия включает защиту исторических памятников и интеграцию новых элементов в существующий городской ландшафт. Проектирование должно учитывать исторический контекст и интеграцию новых зданий и инфраструктуры с учетом культурного и исторического окружения.</w:t>
      </w:r>
    </w:p>
    <w:p w14:paraId="2A5E129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Комплексное учитывание всех этих факторов позволяет создать городской проект, который обеспечивает устойчивое развитие, функциональность и комфортность городской среды, поддерживает экологическое равновесие и удовлетворяет потребности всех слоев населения.</w:t>
      </w:r>
    </w:p>
    <w:p w14:paraId="660B06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проектировании и застройке современных городов важно учитывать широкий спектр инженерных решений, обеспечивающих функциональность, устойчивость и комфорт городской среды. Эти решения охватывают не только инженерные аспекты, но и интеграцию современных технологий и инноваций. Вот расширенный обзор инженерных решений для застройки современных городов:</w:t>
      </w:r>
    </w:p>
    <w:p w14:paraId="61EB79F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1. Транспортная инфраструктура</w:t>
      </w:r>
    </w:p>
    <w:p w14:paraId="3DC3954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1.1. Модернизация дорожных сетей</w:t>
      </w:r>
    </w:p>
    <w:p w14:paraId="264777B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 Умные транспортные системы (ITS)</w:t>
      </w:r>
      <w:r>
        <w:rPr>
          <w:rFonts w:ascii="Times New Roman" w:hAnsi="Times New Roman" w:cs="Times New Roman"/>
          <w:sz w:val="28"/>
          <w:szCs w:val="28"/>
        </w:rPr>
        <w:t>. Внедрение систем для управления движением, таких как интеллектуальные светофоры, автоматические системы контроля трафика и дорожной информации, для оптимизации потоков транспорта и снижения пробок.</w:t>
      </w:r>
    </w:p>
    <w:p w14:paraId="3639307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 Инфраструктура для общественного транспорта</w:t>
      </w:r>
      <w:r>
        <w:rPr>
          <w:rFonts w:ascii="Times New Roman" w:hAnsi="Times New Roman" w:cs="Times New Roman"/>
          <w:sz w:val="28"/>
          <w:szCs w:val="28"/>
        </w:rPr>
        <w:t>. Проектирование современных автобусных и трамвайных систем с высокоэффективными маршрутами и частыми интервалами.</w:t>
      </w:r>
    </w:p>
    <w:p w14:paraId="63EE10D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1.2. Пешеходные и велосипедные дорожки</w:t>
      </w:r>
    </w:p>
    <w:p w14:paraId="03F0909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 Безопасность и удобство</w:t>
      </w:r>
      <w:r>
        <w:rPr>
          <w:rFonts w:ascii="Times New Roman" w:hAnsi="Times New Roman" w:cs="Times New Roman"/>
          <w:sz w:val="28"/>
          <w:szCs w:val="28"/>
        </w:rPr>
        <w:t>. Разработка защищенных пешеходных и велосипедных маршрутов, внедрение системы для проката велосипедов и электросамокатов.</w:t>
      </w:r>
    </w:p>
    <w:p w14:paraId="63D7F75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 Устойчивое покрытие</w:t>
      </w:r>
      <w:r>
        <w:rPr>
          <w:rFonts w:ascii="Times New Roman" w:hAnsi="Times New Roman" w:cs="Times New Roman"/>
          <w:sz w:val="28"/>
          <w:szCs w:val="28"/>
        </w:rPr>
        <w:t>. Использование экологически чистых и долговечных материалов для покрытия дорожек, таких как перфорированные покрытия и устойчивые к атмосферным воздействиям материалы.</w:t>
      </w:r>
    </w:p>
    <w:p w14:paraId="3CEE4CF6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2. Энергетическая инфраструктура</w:t>
      </w:r>
    </w:p>
    <w:p w14:paraId="0007416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2.1. Энергоэффективные здания</w:t>
      </w:r>
    </w:p>
    <w:p w14:paraId="335BD11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 Зеленое строительство</w:t>
      </w:r>
      <w:r>
        <w:rPr>
          <w:rFonts w:ascii="Times New Roman" w:hAnsi="Times New Roman" w:cs="Times New Roman"/>
          <w:sz w:val="28"/>
          <w:szCs w:val="28"/>
        </w:rPr>
        <w:t>. Применение строительных материалов и технологий, сертифицированных по стандартам LEED или BREEAM, для повышения энергоэффективности и устойчивости зданий.</w:t>
      </w:r>
    </w:p>
    <w:p w14:paraId="54479FB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 Системы управления зданиями (BMS)</w:t>
      </w:r>
      <w:r>
        <w:rPr>
          <w:rFonts w:ascii="Times New Roman" w:hAnsi="Times New Roman" w:cs="Times New Roman"/>
          <w:sz w:val="28"/>
          <w:szCs w:val="28"/>
        </w:rPr>
        <w:t>. Интеграция систем автоматизации для управления освещением, отоплением, вентиляцией и кондиционированием воздуха.</w:t>
      </w:r>
    </w:p>
    <w:p w14:paraId="20FD4AC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2.2. Многофункциональные энергетические системы</w:t>
      </w:r>
    </w:p>
    <w:p w14:paraId="0CF63926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 Комбинированное производство тепла и электроэнергии (CHP)</w:t>
      </w:r>
      <w:r>
        <w:rPr>
          <w:rFonts w:ascii="Times New Roman" w:hAnsi="Times New Roman" w:cs="Times New Roman"/>
          <w:sz w:val="28"/>
          <w:szCs w:val="28"/>
        </w:rPr>
        <w:t>. Установка когенерационных систем для повышения эффективности использования энергии.</w:t>
      </w:r>
    </w:p>
    <w:p w14:paraId="7A7723E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 Энергетические кластеры</w:t>
      </w:r>
      <w:r>
        <w:rPr>
          <w:rFonts w:ascii="Times New Roman" w:hAnsi="Times New Roman" w:cs="Times New Roman"/>
          <w:sz w:val="28"/>
          <w:szCs w:val="28"/>
        </w:rPr>
        <w:t>. Создание энергетических кластеров, которые интегрируют различные источники энергии (солнечные, ветряные, геотермальные) для обеспечения устойчивого и надежного энергоснабжения.</w:t>
      </w:r>
    </w:p>
    <w:p w14:paraId="39C207C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3. Водоснабжение и водоотведение</w:t>
      </w:r>
    </w:p>
    <w:p w14:paraId="78B8840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3.1. Устойчивое водоснабжение</w:t>
      </w:r>
    </w:p>
    <w:p w14:paraId="674EFE86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 Интеллектуальные системы мониторинга</w:t>
      </w:r>
      <w:r>
        <w:rPr>
          <w:rFonts w:ascii="Times New Roman" w:hAnsi="Times New Roman" w:cs="Times New Roman"/>
          <w:sz w:val="28"/>
          <w:szCs w:val="28"/>
        </w:rPr>
        <w:t>. Внедрение датчиков для мониторинга качества воды и утечек в системах водоснабжения.</w:t>
      </w:r>
    </w:p>
    <w:p w14:paraId="10DF448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 Водосберегающие технологии</w:t>
      </w:r>
      <w:r>
        <w:rPr>
          <w:rFonts w:ascii="Times New Roman" w:hAnsi="Times New Roman" w:cs="Times New Roman"/>
          <w:sz w:val="28"/>
          <w:szCs w:val="28"/>
        </w:rPr>
        <w:t>. Установка водосберегающих устройств, таких как низкоскоростные смесители и туалеты с двойным смывом.</w:t>
      </w:r>
    </w:p>
    <w:p w14:paraId="5FA5902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3.2. Системы дождевой воды и ливневого дренажа</w:t>
      </w:r>
    </w:p>
    <w:p w14:paraId="0CE682E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 Permeable pavement (водопроницаемый материал)</w:t>
      </w:r>
      <w:r>
        <w:rPr>
          <w:rFonts w:ascii="Times New Roman" w:hAnsi="Times New Roman" w:cs="Times New Roman"/>
          <w:sz w:val="28"/>
          <w:szCs w:val="28"/>
        </w:rPr>
        <w:t xml:space="preserve"> Использование проницаемых покрытий для улиц и парковок для снижения стока дождевой воды и восстановления подземных водоносных слоев.</w:t>
      </w:r>
    </w:p>
    <w:p w14:paraId="35754B6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 Дождевые сады и биофильтры</w:t>
      </w:r>
      <w:r>
        <w:rPr>
          <w:rFonts w:ascii="Times New Roman" w:hAnsi="Times New Roman" w:cs="Times New Roman"/>
          <w:sz w:val="28"/>
          <w:szCs w:val="28"/>
        </w:rPr>
        <w:t>. Создание дождевых садов и систем биофильтрации для обработки и восстановления дождевой воды.</w:t>
      </w:r>
    </w:p>
    <w:p w14:paraId="477D64E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4. Строительные и строительные технологии</w:t>
      </w:r>
    </w:p>
    <w:p w14:paraId="166888E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4.1. Модульное строительство</w:t>
      </w:r>
    </w:p>
    <w:p w14:paraId="3AB7C84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 Быстрое возведение зданий</w:t>
      </w:r>
      <w:r>
        <w:rPr>
          <w:rFonts w:ascii="Times New Roman" w:hAnsi="Times New Roman" w:cs="Times New Roman"/>
          <w:sz w:val="28"/>
          <w:szCs w:val="28"/>
        </w:rPr>
        <w:t>. Применение модульных конструкций и предварительно изготовленных элементов для ускорения процесса строительства и повышения точности.</w:t>
      </w:r>
    </w:p>
    <w:p w14:paraId="73B54D06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4.2. Новые строительные материалы</w:t>
      </w:r>
    </w:p>
    <w:p w14:paraId="5F0C47B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 Энергосберегающие материалы</w:t>
      </w:r>
      <w:r>
        <w:rPr>
          <w:rFonts w:ascii="Times New Roman" w:hAnsi="Times New Roman" w:cs="Times New Roman"/>
          <w:sz w:val="28"/>
          <w:szCs w:val="28"/>
        </w:rPr>
        <w:t>. Использование высокоэффективных теплоизоляционных материалов, таких как аэрогели и вакуумные панели, для улучшения теплоизоляции зданий.</w:t>
      </w:r>
    </w:p>
    <w:p w14:paraId="2970947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 Биоразлагаемые и переработанные материалы</w:t>
      </w:r>
      <w:r>
        <w:rPr>
          <w:rFonts w:ascii="Times New Roman" w:hAnsi="Times New Roman" w:cs="Times New Roman"/>
          <w:sz w:val="28"/>
          <w:szCs w:val="28"/>
        </w:rPr>
        <w:t>. Применение строительных материалов, на основе переработанных или биоразлагаемых компонентов.</w:t>
      </w:r>
    </w:p>
    <w:p w14:paraId="2B85537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5. Устойчивое развитие городской среды</w:t>
      </w:r>
    </w:p>
    <w:p w14:paraId="096E7A5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5.1. Интеграция природных экосистем</w:t>
      </w:r>
    </w:p>
    <w:p w14:paraId="1E9281FD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 Городские экосистемы</w:t>
      </w:r>
      <w:r>
        <w:rPr>
          <w:rFonts w:ascii="Times New Roman" w:hAnsi="Times New Roman" w:cs="Times New Roman"/>
          <w:sz w:val="28"/>
          <w:szCs w:val="28"/>
        </w:rPr>
        <w:t>. Проектирование зеленых крыш, вертикальных садов и восстановление городской флоры для улучшения качества воздуха и микроклимата.</w:t>
      </w:r>
    </w:p>
    <w:p w14:paraId="7CCD6966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5.2. Умные города</w:t>
      </w:r>
    </w:p>
    <w:p w14:paraId="53B72EED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 Системы сбора и анализа данных</w:t>
      </w:r>
      <w:r>
        <w:rPr>
          <w:rFonts w:ascii="Times New Roman" w:hAnsi="Times New Roman" w:cs="Times New Roman"/>
          <w:sz w:val="28"/>
          <w:szCs w:val="28"/>
        </w:rPr>
        <w:t>. Внедрение сенсоров и технологий IoT для мониторинга и анализа данных о состоянии городской инфраструктуры, качества воздуха, потреблении энергии и других параметров.</w:t>
      </w:r>
    </w:p>
    <w:p w14:paraId="659AA3D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6. Реакция на климатические изменения</w:t>
      </w:r>
    </w:p>
    <w:p w14:paraId="71EBA79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6.1. Адаптация к изменениям климата</w:t>
      </w:r>
    </w:p>
    <w:p w14:paraId="031D881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 Устойчивые к климатическим рискам конструкции</w:t>
      </w:r>
      <w:r>
        <w:rPr>
          <w:rFonts w:ascii="Times New Roman" w:hAnsi="Times New Roman" w:cs="Times New Roman"/>
          <w:sz w:val="28"/>
          <w:szCs w:val="28"/>
        </w:rPr>
        <w:t>. Проектирование зданий и инфраструктуры с учетом повышения уровня моря, экстремальных погодных условий и других климатических рисков.</w:t>
      </w:r>
    </w:p>
    <w:p w14:paraId="0C596D6D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 Противопожарные системы</w:t>
      </w:r>
      <w:r>
        <w:rPr>
          <w:rFonts w:ascii="Times New Roman" w:hAnsi="Times New Roman" w:cs="Times New Roman"/>
          <w:sz w:val="28"/>
          <w:szCs w:val="28"/>
        </w:rPr>
        <w:t>. Внедрение систем автоматического пожаротушения, таких как спринклерные системы и огнестойкие конструкции.</w:t>
      </w:r>
    </w:p>
    <w:p w14:paraId="55ECAEE6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6.2. Управление тепловыми островами</w:t>
      </w:r>
    </w:p>
    <w:p w14:paraId="4529FA9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 Отражающие и поглощающие материалы</w:t>
      </w:r>
      <w:r>
        <w:rPr>
          <w:rFonts w:ascii="Times New Roman" w:hAnsi="Times New Roman" w:cs="Times New Roman"/>
          <w:sz w:val="28"/>
          <w:szCs w:val="28"/>
        </w:rPr>
        <w:t>. Использование отражающих и поглощающих материалов для крыш и фасадов зданий для снижения эффекта теплового острова в городских зонах.</w:t>
      </w:r>
    </w:p>
    <w:p w14:paraId="31F1B1E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7. Инфраструктура связи и цифровизация</w:t>
      </w:r>
    </w:p>
    <w:p w14:paraId="7B19151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7.1. Инфраструктура для связи</w:t>
      </w:r>
    </w:p>
    <w:p w14:paraId="68C1FB6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 Высокоскоростной интернет</w:t>
      </w:r>
      <w:r>
        <w:rPr>
          <w:rFonts w:ascii="Times New Roman" w:hAnsi="Times New Roman" w:cs="Times New Roman"/>
          <w:sz w:val="28"/>
          <w:szCs w:val="28"/>
        </w:rPr>
        <w:t>. Разработка инфраструктуры для предоставления высокоскоростного интернета, включая оптоволоконные сети и беспроводные технологии 5G.</w:t>
      </w:r>
    </w:p>
    <w:p w14:paraId="17982C3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 Интеллектуальные сети.</w:t>
      </w:r>
      <w:r>
        <w:rPr>
          <w:rFonts w:ascii="Times New Roman" w:hAnsi="Times New Roman" w:cs="Times New Roman"/>
          <w:sz w:val="28"/>
          <w:szCs w:val="28"/>
        </w:rPr>
        <w:t xml:space="preserve"> Интеграция умных технологий для управления городскими системами и услугами, таких как умные паркинги и системы управления трафиком.</w:t>
      </w:r>
    </w:p>
    <w:p w14:paraId="233DE27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8. Безопасность и управление рисками</w:t>
      </w:r>
    </w:p>
    <w:p w14:paraId="79201256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8.1. Системы безопасности</w:t>
      </w:r>
    </w:p>
    <w:p w14:paraId="795BD89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 Мониторинг и видеонаблюдение.</w:t>
      </w:r>
      <w:r>
        <w:rPr>
          <w:rFonts w:ascii="Times New Roman" w:hAnsi="Times New Roman" w:cs="Times New Roman"/>
          <w:sz w:val="28"/>
          <w:szCs w:val="28"/>
        </w:rPr>
        <w:t xml:space="preserve"> Разработка и внедрение систем видеонаблюдения и контроля доступа для повышения безопасности в общественных местах и жилых зонах.</w:t>
      </w:r>
    </w:p>
    <w:p w14:paraId="1DB1B69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8.2. Управление чрезвычайными ситуациями</w:t>
      </w:r>
    </w:p>
    <w:p w14:paraId="4EE0868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 Системы оповещения и реагирования.</w:t>
      </w:r>
      <w:r>
        <w:rPr>
          <w:rFonts w:ascii="Times New Roman" w:hAnsi="Times New Roman" w:cs="Times New Roman"/>
          <w:sz w:val="28"/>
          <w:szCs w:val="28"/>
        </w:rPr>
        <w:t xml:space="preserve"> Создание эффективных систем оповещения и реагирования на чрезвычайные ситуации, таких как природные катастрофы и техногенные аварии.</w:t>
      </w:r>
    </w:p>
    <w:p w14:paraId="3330282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Комплексный подход к проектированию и застройке современного города требует интеграции передовых инженерных решений и технологий для создания устойчивой, функциональной и комфортной городской среды. Внимание к каждому из вышеупомянутых аспектов обеспечивает успешное и эффективное развитие городской инфраструктуры, отвечающее современным требованиям и вызовам.</w:t>
      </w:r>
    </w:p>
    <w:p w14:paraId="7AA95E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создания комплексного и устойчивого городского проекта можно дополнительно рассмотреть следующие аспекты:</w:t>
      </w:r>
    </w:p>
    <w:p w14:paraId="7AAEF82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1. Инновационные технологии и будущее города</w:t>
      </w:r>
    </w:p>
    <w:p w14:paraId="276EFAD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1.1. Автономные транспортные средства</w:t>
      </w:r>
    </w:p>
    <w:p w14:paraId="7EB5C5A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 Инфраструктура для автономного транспорта</w:t>
      </w:r>
      <w:r>
        <w:rPr>
          <w:rFonts w:ascii="Times New Roman" w:hAnsi="Times New Roman" w:cs="Times New Roman"/>
          <w:sz w:val="28"/>
          <w:szCs w:val="28"/>
        </w:rPr>
        <w:t>. Проектирование дорожной сети с учетом автономных автомобилей, включая специальные полосы и системы навигации.</w:t>
      </w:r>
    </w:p>
    <w:p w14:paraId="44A95A76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 Интеграция с общественным транспортом</w:t>
      </w:r>
      <w:r>
        <w:rPr>
          <w:rFonts w:ascii="Times New Roman" w:hAnsi="Times New Roman" w:cs="Times New Roman"/>
          <w:sz w:val="28"/>
          <w:szCs w:val="28"/>
        </w:rPr>
        <w:t>. Разработка систем, позволяющих автономным транспортным средствам взаимодействовать с существующими средствами общественного транспорта.</w:t>
      </w:r>
    </w:p>
    <w:p w14:paraId="6D91E7A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1.2. Развитие интеллектуальных технологий</w:t>
      </w:r>
    </w:p>
    <w:p w14:paraId="55099E7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 Интеграция искусственного интеллекта.</w:t>
      </w:r>
      <w:r>
        <w:rPr>
          <w:rFonts w:ascii="Times New Roman" w:hAnsi="Times New Roman" w:cs="Times New Roman"/>
          <w:sz w:val="28"/>
          <w:szCs w:val="28"/>
        </w:rPr>
        <w:t xml:space="preserve"> Использование AI для управления городскими системами, анализа больших данных для прогнозирования потребностей и оптимизации ресурсов.</w:t>
      </w:r>
    </w:p>
    <w:p w14:paraId="20E5FE9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 Системы машинного обучения.</w:t>
      </w:r>
      <w:r>
        <w:rPr>
          <w:rFonts w:ascii="Times New Roman" w:hAnsi="Times New Roman" w:cs="Times New Roman"/>
          <w:sz w:val="28"/>
          <w:szCs w:val="28"/>
        </w:rPr>
        <w:t xml:space="preserve"> Внедрение машинного обучения для анализа и предсказания городской динамики, потребления ресурсов и предотвращения проблем.</w:t>
      </w:r>
    </w:p>
    <w:p w14:paraId="27E6FC4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2. Устойчивость и адаптация к экстренным ситуациям</w:t>
      </w:r>
    </w:p>
    <w:p w14:paraId="62C1000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2.1. Устойчивость к природным катастрофам</w:t>
      </w:r>
    </w:p>
    <w:p w14:paraId="4BCCFC4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 Проектирование для сейсмостойкости.</w:t>
      </w:r>
      <w:r>
        <w:rPr>
          <w:rFonts w:ascii="Times New Roman" w:hAnsi="Times New Roman" w:cs="Times New Roman"/>
          <w:sz w:val="28"/>
          <w:szCs w:val="28"/>
        </w:rPr>
        <w:t xml:space="preserve"> Внедрение технологий и конструктивных решений для обеспечения устойчивости к землетрясениям.</w:t>
      </w:r>
    </w:p>
    <w:p w14:paraId="18CF983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 Резервные системы жизнеобеспечения.</w:t>
      </w:r>
      <w:r>
        <w:rPr>
          <w:rFonts w:ascii="Times New Roman" w:hAnsi="Times New Roman" w:cs="Times New Roman"/>
          <w:sz w:val="28"/>
          <w:szCs w:val="28"/>
        </w:rPr>
        <w:t xml:space="preserve"> Создание резервных систем водоснабжения, электроснабжения и связи для обеспечения функционирования города в экстренных ситуациях.</w:t>
      </w:r>
    </w:p>
    <w:p w14:paraId="163EC4A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2.2. Адаптация к экстремальным погодным условиям</w:t>
      </w:r>
    </w:p>
    <w:p w14:paraId="12180AE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 Защита от наводнений</w:t>
      </w:r>
      <w:r>
        <w:rPr>
          <w:rFonts w:ascii="Times New Roman" w:hAnsi="Times New Roman" w:cs="Times New Roman"/>
          <w:sz w:val="28"/>
          <w:szCs w:val="28"/>
        </w:rPr>
        <w:t>. Проектирование защитных сооружений, таких как дамбы и насосные станции, для предотвращения затопления.</w:t>
      </w:r>
    </w:p>
    <w:p w14:paraId="210B034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 Энергоэффективные здания в условиях жары</w:t>
      </w:r>
      <w:r>
        <w:rPr>
          <w:rFonts w:ascii="Times New Roman" w:hAnsi="Times New Roman" w:cs="Times New Roman"/>
          <w:sz w:val="28"/>
          <w:szCs w:val="28"/>
        </w:rPr>
        <w:t>. Использование систем охлаждения и терморегуляции для предотвращения перегрева зданий.</w:t>
      </w:r>
    </w:p>
    <w:p w14:paraId="029017D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3. Культурные и общественные аспекты</w:t>
      </w:r>
    </w:p>
    <w:p w14:paraId="530FA5D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3.1. Участие общественности в планировании</w:t>
      </w:r>
    </w:p>
    <w:p w14:paraId="7BE7495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 Процессы вовлечения граждан</w:t>
      </w:r>
      <w:r>
        <w:rPr>
          <w:rFonts w:ascii="Times New Roman" w:hAnsi="Times New Roman" w:cs="Times New Roman"/>
          <w:sz w:val="28"/>
          <w:szCs w:val="28"/>
        </w:rPr>
        <w:t>. Организация консультаций и опросов для учета мнений и потребностей жителей при проектировании городской инфраструктуры.</w:t>
      </w:r>
    </w:p>
    <w:p w14:paraId="77FE897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 Общественные пространства и культура</w:t>
      </w:r>
      <w:r>
        <w:rPr>
          <w:rFonts w:ascii="Times New Roman" w:hAnsi="Times New Roman" w:cs="Times New Roman"/>
          <w:sz w:val="28"/>
          <w:szCs w:val="28"/>
        </w:rPr>
        <w:t>. Создание мест для культурных мероприятий и общественных встреч, способствующих социальной интеграции и культурному обмену.</w:t>
      </w:r>
    </w:p>
    <w:p w14:paraId="3A4B30E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3.2. Инклюзивный дизайн</w:t>
      </w:r>
    </w:p>
    <w:p w14:paraId="4739341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 Доступность для всех групп населения.</w:t>
      </w:r>
      <w:r>
        <w:rPr>
          <w:rFonts w:ascii="Times New Roman" w:hAnsi="Times New Roman" w:cs="Times New Roman"/>
          <w:sz w:val="28"/>
          <w:szCs w:val="28"/>
        </w:rPr>
        <w:t xml:space="preserve"> Проектирование городской среды с учетом потребностей людей с ограниченными возможностями, включая удобные пешеходные маршруты и доступные здания.</w:t>
      </w:r>
    </w:p>
    <w:p w14:paraId="129B372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4. Экономическая устойчивость</w:t>
      </w:r>
    </w:p>
    <w:p w14:paraId="2606754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4.1. Моделирование экономических сценариев</w:t>
      </w:r>
    </w:p>
    <w:p w14:paraId="4E669D7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 Анализ экономических последствий</w:t>
      </w:r>
      <w:r>
        <w:rPr>
          <w:rFonts w:ascii="Times New Roman" w:hAnsi="Times New Roman" w:cs="Times New Roman"/>
          <w:sz w:val="28"/>
          <w:szCs w:val="28"/>
        </w:rPr>
        <w:t>. Использование моделей для прогнозирования экономического роста и потребностей, таких как развитие бизнес-районов и торговых зон.</w:t>
      </w:r>
    </w:p>
    <w:p w14:paraId="1DD920B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 Развитие местных экономик</w:t>
      </w:r>
      <w:r>
        <w:rPr>
          <w:rFonts w:ascii="Times New Roman" w:hAnsi="Times New Roman" w:cs="Times New Roman"/>
          <w:sz w:val="28"/>
          <w:szCs w:val="28"/>
        </w:rPr>
        <w:t>. Поддержка местного бизнеса через создание зон экономического развития и предоставление налоговых льгот.</w:t>
      </w:r>
    </w:p>
    <w:p w14:paraId="70BA299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5. Снижение углеродного следа</w:t>
      </w:r>
    </w:p>
    <w:p w14:paraId="3041D7C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 Цели по снижению выбросов.</w:t>
      </w:r>
      <w:r>
        <w:rPr>
          <w:rFonts w:ascii="Times New Roman" w:hAnsi="Times New Roman" w:cs="Times New Roman"/>
          <w:sz w:val="28"/>
          <w:szCs w:val="28"/>
        </w:rPr>
        <w:t xml:space="preserve"> Установка целей по сокращению углеродных выбросов и мониторинг выполнения.</w:t>
      </w:r>
    </w:p>
    <w:p w14:paraId="1241347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 Программы компенсации углеродных выбросов</w:t>
      </w:r>
      <w:r>
        <w:rPr>
          <w:rFonts w:ascii="Times New Roman" w:hAnsi="Times New Roman" w:cs="Times New Roman"/>
          <w:sz w:val="28"/>
          <w:szCs w:val="28"/>
        </w:rPr>
        <w:t>. Разработка программ по компенсации выбросов через посадку деревьев и инвестиции в проекты по устойчивому развитию.</w:t>
      </w:r>
    </w:p>
    <w:p w14:paraId="5DB14FB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6. Здравоохранение и благополучие</w:t>
      </w:r>
    </w:p>
    <w:p w14:paraId="1E01824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6.1. Здоровье и благополучие жителей</w:t>
      </w:r>
    </w:p>
    <w:p w14:paraId="5367AB9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 Гармонизация окружающей среды</w:t>
      </w:r>
      <w:r>
        <w:rPr>
          <w:rFonts w:ascii="Times New Roman" w:hAnsi="Times New Roman" w:cs="Times New Roman"/>
          <w:sz w:val="28"/>
          <w:szCs w:val="28"/>
        </w:rPr>
        <w:t>. Проектирование городской среды с учетом факторов, способствующих физическому и психическому здоровью, таких как доступ к зеленым зонам и спортивным площадкам.</w:t>
      </w:r>
    </w:p>
    <w:p w14:paraId="1A7DF20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 Инфраструктура здравоохранения</w:t>
      </w:r>
      <w:r>
        <w:rPr>
          <w:rFonts w:ascii="Times New Roman" w:hAnsi="Times New Roman" w:cs="Times New Roman"/>
          <w:sz w:val="28"/>
          <w:szCs w:val="28"/>
        </w:rPr>
        <w:t>. Обеспечение доступа к современным медицинским услугам и развитие здравоохранительных учреждений.</w:t>
      </w:r>
    </w:p>
    <w:p w14:paraId="1D68CC1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7. Инновационные строительные технологии</w:t>
      </w:r>
    </w:p>
    <w:p w14:paraId="1C06CBB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7.1. Использование дронов и робототехники</w:t>
      </w:r>
    </w:p>
    <w:p w14:paraId="7A92F1B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 Строительство с помощью дронов</w:t>
      </w:r>
      <w:r>
        <w:rPr>
          <w:rFonts w:ascii="Times New Roman" w:hAnsi="Times New Roman" w:cs="Times New Roman"/>
          <w:sz w:val="28"/>
          <w:szCs w:val="28"/>
        </w:rPr>
        <w:t>. Применение дронов для мониторинга строительных работ, а также для доставки строительных материалов на труднодоступные участки.</w:t>
      </w:r>
    </w:p>
    <w:p w14:paraId="78D350B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 Роботизация строительных процессов</w:t>
      </w:r>
      <w:r>
        <w:rPr>
          <w:rFonts w:ascii="Times New Roman" w:hAnsi="Times New Roman" w:cs="Times New Roman"/>
          <w:sz w:val="28"/>
          <w:szCs w:val="28"/>
        </w:rPr>
        <w:t>. Внедрение роботизированных систем для выполнения строительных задач, таких как кладка кирпичей и установка систем.</w:t>
      </w:r>
    </w:p>
    <w:p w14:paraId="5897F34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7.2. 3D-печать зданий</w:t>
      </w:r>
    </w:p>
    <w:p w14:paraId="2105B71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 Модульное и быстровозводимое строительство</w:t>
      </w:r>
      <w:r>
        <w:rPr>
          <w:rFonts w:ascii="Times New Roman" w:hAnsi="Times New Roman" w:cs="Times New Roman"/>
          <w:sz w:val="28"/>
          <w:szCs w:val="28"/>
        </w:rPr>
        <w:t>. Применение технологий 3D-печати для создания строительных элементов и даже целых зданий, что ускоряет процесс строительства и снижает затраты.</w:t>
      </w:r>
    </w:p>
    <w:p w14:paraId="7D278F0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Интеграция этих дополнительных аспектов позволяет создать более совершенный и адаптированный к современным требованиям городской проект, обеспечивая его устойчивость, инновационность и комфортность. Включение передовых технологий и подходов к проектированию и строительству помогает не только улучшить качество жизни в городе, но и подготовиться к будущим вызовам и изменениям.</w:t>
      </w:r>
    </w:p>
    <w:p w14:paraId="7A53932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более комплексного подхода к проектированию и застройке современного города можно рассмотреть дополнительные аспекты, которые помогут улучшить качество городской жизни, увеличить устойчивость города и сделать его более адаптированным к будущим вызовам.</w:t>
      </w:r>
    </w:p>
    <w:p w14:paraId="68352B4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1. Адаптация к будущим технологическим изменениям</w:t>
      </w:r>
    </w:p>
    <w:p w14:paraId="1B40AC0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1.1. Гибкая инфраструктура</w:t>
      </w:r>
    </w:p>
    <w:p w14:paraId="57EE0E2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 Модульные и адаптируемые здания</w:t>
      </w:r>
      <w:r>
        <w:rPr>
          <w:rFonts w:ascii="Times New Roman" w:hAnsi="Times New Roman" w:cs="Times New Roman"/>
          <w:sz w:val="28"/>
          <w:szCs w:val="28"/>
        </w:rPr>
        <w:t>. Проектирование зданий и инфраструктуры, которые можно легко адаптировать под новые технологические требования и функции.</w:t>
      </w:r>
    </w:p>
    <w:p w14:paraId="104E43D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 Развитие «умных» кварталов</w:t>
      </w:r>
      <w:r>
        <w:rPr>
          <w:rFonts w:ascii="Times New Roman" w:hAnsi="Times New Roman" w:cs="Times New Roman"/>
          <w:sz w:val="28"/>
          <w:szCs w:val="28"/>
        </w:rPr>
        <w:t>. Создание районов с высокоразвитыми технологиями управления ресурсами и инфраструктурой, включая умные дома и общественные пространства.</w:t>
      </w:r>
    </w:p>
    <w:p w14:paraId="521A854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1.2. Технологическое обновление</w:t>
      </w:r>
    </w:p>
    <w:p w14:paraId="5F033B8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 Обновление инфраструктуры.</w:t>
      </w:r>
      <w:r>
        <w:rPr>
          <w:rFonts w:ascii="Times New Roman" w:hAnsi="Times New Roman" w:cs="Times New Roman"/>
          <w:sz w:val="28"/>
          <w:szCs w:val="28"/>
        </w:rPr>
        <w:t xml:space="preserve"> Постоянное обновление и модернизация инфраструктуры для обеспечения совместимости с новыми технологиями и стандартами.</w:t>
      </w:r>
    </w:p>
    <w:p w14:paraId="0C6F378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 Инновационные решения</w:t>
      </w:r>
      <w:r>
        <w:rPr>
          <w:rFonts w:ascii="Times New Roman" w:hAnsi="Times New Roman" w:cs="Times New Roman"/>
          <w:sz w:val="28"/>
          <w:szCs w:val="28"/>
        </w:rPr>
        <w:t>. Внедрение новейших технологических решений, таких как блокчейн для управления городской информацией и ресурсами.</w:t>
      </w:r>
    </w:p>
    <w:p w14:paraId="5BE386E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2. Климатическая нейтральность и устойчивость</w:t>
      </w:r>
    </w:p>
    <w:p w14:paraId="7806EA8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2.1. Зеленые здания и районы</w:t>
      </w:r>
    </w:p>
    <w:p w14:paraId="41AF773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 Сертификация и стандарты</w:t>
      </w:r>
      <w:r>
        <w:rPr>
          <w:rFonts w:ascii="Times New Roman" w:hAnsi="Times New Roman" w:cs="Times New Roman"/>
          <w:sz w:val="28"/>
          <w:szCs w:val="28"/>
        </w:rPr>
        <w:t>. Применение стандартов сертификации, таких как Zero Energy Building (ZEB), для обеспечения нулевого потребления энергии зданиями.</w:t>
      </w:r>
    </w:p>
    <w:p w14:paraId="170D1A1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 Климатически нейтральные районы</w:t>
      </w:r>
      <w:r>
        <w:rPr>
          <w:rFonts w:ascii="Times New Roman" w:hAnsi="Times New Roman" w:cs="Times New Roman"/>
          <w:sz w:val="28"/>
          <w:szCs w:val="28"/>
        </w:rPr>
        <w:t>. Проектирование целых районов с нулевым углеродным следом через интеграцию возобновляемых источников энергии и устойчивых практик.</w:t>
      </w:r>
    </w:p>
    <w:p w14:paraId="68C4377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 Проектирование для устойчивости</w:t>
      </w:r>
      <w:r>
        <w:rPr>
          <w:rFonts w:ascii="Times New Roman" w:hAnsi="Times New Roman" w:cs="Times New Roman"/>
          <w:sz w:val="28"/>
          <w:szCs w:val="28"/>
        </w:rPr>
        <w:t>. Внедрение решений для адаптации к изменению климата, таких как системы для защиты от экстренных погодных явлений и повышение устойчивости инфраструктуры.</w:t>
      </w:r>
    </w:p>
    <w:p w14:paraId="0A151E7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 Борьба с загрязнением</w:t>
      </w:r>
      <w:r>
        <w:rPr>
          <w:rFonts w:ascii="Times New Roman" w:hAnsi="Times New Roman" w:cs="Times New Roman"/>
          <w:sz w:val="28"/>
          <w:szCs w:val="28"/>
        </w:rPr>
        <w:t>. Проектирование систем для снижения загрязнения воздуха и воды, включая зелёные насаждения и очистные сооружения.</w:t>
      </w:r>
    </w:p>
    <w:p w14:paraId="020D3F0D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 Гармония с природой.</w:t>
      </w:r>
      <w:r>
        <w:rPr>
          <w:rFonts w:ascii="Times New Roman" w:hAnsi="Times New Roman" w:cs="Times New Roman"/>
          <w:sz w:val="28"/>
          <w:szCs w:val="28"/>
        </w:rPr>
        <w:t xml:space="preserve"> Создание городских пространств, способствующих улучшению психоэмоционального состояния жителей, через интеграцию природных элементов и архитектурных решений.</w:t>
      </w:r>
    </w:p>
    <w:p w14:paraId="7B18B45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3. Обеспечение физической активности</w:t>
      </w:r>
    </w:p>
    <w:p w14:paraId="03F4C2B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 Спортивные и рекреационные зоны</w:t>
      </w:r>
      <w:r>
        <w:rPr>
          <w:rFonts w:ascii="Times New Roman" w:hAnsi="Times New Roman" w:cs="Times New Roman"/>
          <w:sz w:val="28"/>
          <w:szCs w:val="28"/>
        </w:rPr>
        <w:t>. Проектирование удобных и доступных спортивных сооружений, и рекреационных зон для поддержки физической активности, и здорового образа жизни.</w:t>
      </w:r>
    </w:p>
    <w:p w14:paraId="5D9B603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Эти дополнения обеспечивают более глубокий и разносторонний подход к проектированию и застройке современного города, учитывая разнообразные аспекты устойчивого развития, инновационных технологий и качества жизни.</w:t>
      </w:r>
    </w:p>
    <w:p w14:paraId="44734CF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Внедрение зеленых технологий в современную градостроительную практику сталкивается с несколькими ключевыми </w:t>
      </w:r>
      <w:r>
        <w:rPr>
          <w:rFonts w:ascii="Times New Roman" w:hAnsi="Times New Roman" w:cs="Times New Roman"/>
          <w:b/>
          <w:sz w:val="28"/>
          <w:szCs w:val="28"/>
        </w:rPr>
        <w:t>проблемами</w:t>
      </w:r>
      <w:r>
        <w:rPr>
          <w:rFonts w:ascii="Times New Roman" w:hAnsi="Times New Roman" w:cs="Times New Roman"/>
          <w:sz w:val="28"/>
          <w:szCs w:val="28"/>
        </w:rPr>
        <w:t>, которые могут затруднить их широкое распространение и эффективное использование. Эти проблемы включают технические, экономические, социальные и политические аспекты:</w:t>
      </w:r>
    </w:p>
    <w:p w14:paraId="7658A24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1. Технические проблемы</w:t>
      </w:r>
    </w:p>
    <w:p w14:paraId="4C00256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1.1. Совместимость с существующими системами</w:t>
      </w:r>
    </w:p>
    <w:p w14:paraId="4A9616B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 Интеграция новых технологий</w:t>
      </w:r>
      <w:r>
        <w:rPr>
          <w:rFonts w:ascii="Times New Roman" w:hAnsi="Times New Roman" w:cs="Times New Roman"/>
          <w:sz w:val="28"/>
          <w:szCs w:val="28"/>
        </w:rPr>
        <w:t>. Внедрение зеленых технологий может требовать значительных изменений в существующих инфраструктурных системах, что может быть сложно и дорого.</w:t>
      </w:r>
    </w:p>
    <w:p w14:paraId="328CFE6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 Обновление устаревших систем</w:t>
      </w:r>
      <w:r>
        <w:rPr>
          <w:rFonts w:ascii="Times New Roman" w:hAnsi="Times New Roman" w:cs="Times New Roman"/>
          <w:sz w:val="28"/>
          <w:szCs w:val="28"/>
        </w:rPr>
        <w:t>. Обновление или модификация старых технологий и зданий для соответствия современным экологическим стандартам может потребовать значительных ресурсов и времени.</w:t>
      </w:r>
    </w:p>
    <w:p w14:paraId="6777077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1.2. Технические ограничения и сложность</w:t>
      </w:r>
    </w:p>
    <w:p w14:paraId="2D9450C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 Необходимость специализированного оборудования.</w:t>
      </w:r>
      <w:r>
        <w:rPr>
          <w:rFonts w:ascii="Times New Roman" w:hAnsi="Times New Roman" w:cs="Times New Roman"/>
          <w:sz w:val="28"/>
          <w:szCs w:val="28"/>
        </w:rPr>
        <w:t xml:space="preserve"> Некоторые зеленые технологии требуют использования дорогостоящего и высокоспециализированного оборудования, что может ограничить их внедрение.</w:t>
      </w:r>
    </w:p>
    <w:p w14:paraId="1CBB513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 Ограниченные технические знания</w:t>
      </w:r>
      <w:r>
        <w:rPr>
          <w:rFonts w:ascii="Times New Roman" w:hAnsi="Times New Roman" w:cs="Times New Roman"/>
          <w:sz w:val="28"/>
          <w:szCs w:val="28"/>
        </w:rPr>
        <w:t>. Недостаток технических знаний и навыков для установки и обслуживания новых технологий может препятствовать их распространению.</w:t>
      </w:r>
    </w:p>
    <w:p w14:paraId="65CDA46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2. Экономические проблемы</w:t>
      </w:r>
    </w:p>
    <w:p w14:paraId="42651B5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2.1. Высокие первоначальные затраты</w:t>
      </w:r>
    </w:p>
    <w:p w14:paraId="47DC69C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 Капитальные инвестиции</w:t>
      </w:r>
      <w:r>
        <w:rPr>
          <w:rFonts w:ascii="Times New Roman" w:hAnsi="Times New Roman" w:cs="Times New Roman"/>
          <w:sz w:val="28"/>
          <w:szCs w:val="28"/>
        </w:rPr>
        <w:t>. Внедрение зеленых технологий часто связано с высокими первоначальными затратами на оборудование, установку и настройку.</w:t>
      </w:r>
    </w:p>
    <w:p w14:paraId="2E61863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 Возврат инвестиций.</w:t>
      </w:r>
      <w:r>
        <w:rPr>
          <w:rFonts w:ascii="Times New Roman" w:hAnsi="Times New Roman" w:cs="Times New Roman"/>
          <w:sz w:val="28"/>
          <w:szCs w:val="28"/>
        </w:rPr>
        <w:t xml:space="preserve"> Долгосрочные выгоды от использования зеленых технологий могут быть неочевидны для инвесторов, что затрудняет привлечение финансирования.</w:t>
      </w:r>
    </w:p>
    <w:p w14:paraId="582FB7C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2.2. Нестабильные рыночные условия</w:t>
      </w:r>
    </w:p>
    <w:p w14:paraId="2A9C9F8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 Колебания цен на ресурсы</w:t>
      </w:r>
      <w:r>
        <w:rPr>
          <w:rFonts w:ascii="Times New Roman" w:hAnsi="Times New Roman" w:cs="Times New Roman"/>
          <w:sz w:val="28"/>
          <w:szCs w:val="28"/>
        </w:rPr>
        <w:t>. Цены на экологически чистые материалы и технологии могут колебаться, что создает неопределенность в планировании и бюджете.</w:t>
      </w:r>
    </w:p>
    <w:p w14:paraId="01A9E48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 Поддержка субсидий и налоговых льгот</w:t>
      </w:r>
      <w:r>
        <w:rPr>
          <w:rFonts w:ascii="Times New Roman" w:hAnsi="Times New Roman" w:cs="Times New Roman"/>
          <w:sz w:val="28"/>
          <w:szCs w:val="28"/>
        </w:rPr>
        <w:t>. Зависимость от государственных субсидий и налоговых льгот может создать нестабильность, если поддержка будет снижена или отменена.</w:t>
      </w:r>
    </w:p>
    <w:p w14:paraId="65E22C6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3. Социальные проблемы</w:t>
      </w:r>
    </w:p>
    <w:p w14:paraId="10EBC8E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3.1. Непонимание и сопротивление</w:t>
      </w:r>
    </w:p>
    <w:p w14:paraId="795214A6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 Отсутствие осведомленности</w:t>
      </w:r>
      <w:r>
        <w:rPr>
          <w:rFonts w:ascii="Times New Roman" w:hAnsi="Times New Roman" w:cs="Times New Roman"/>
          <w:sz w:val="28"/>
          <w:szCs w:val="28"/>
        </w:rPr>
        <w:t>. Недостаток информации о преимуществах и работе зеленых технологий может привести к сопротивлению со стороны общественности и владельцев.</w:t>
      </w:r>
    </w:p>
    <w:p w14:paraId="6109459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 Культурные и социальные барьеры</w:t>
      </w:r>
      <w:r>
        <w:rPr>
          <w:rFonts w:ascii="Times New Roman" w:hAnsi="Times New Roman" w:cs="Times New Roman"/>
          <w:sz w:val="28"/>
          <w:szCs w:val="28"/>
        </w:rPr>
        <w:t>. В некоторых обществах могут быть культурные или социальные барьеры, мешающие принятию новых экологических стандартов и технологий.</w:t>
      </w:r>
    </w:p>
    <w:p w14:paraId="44252A7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3.2. Проблемы с внедрением на уровне домохозяйств</w:t>
      </w:r>
    </w:p>
    <w:p w14:paraId="6FD9181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 Доступность технологий</w:t>
      </w:r>
      <w:r>
        <w:rPr>
          <w:rFonts w:ascii="Times New Roman" w:hAnsi="Times New Roman" w:cs="Times New Roman"/>
          <w:sz w:val="28"/>
          <w:szCs w:val="28"/>
        </w:rPr>
        <w:t>. Не все домохозяйства могут иметь доступ к новым технологиям, что может создать неравенство в их применении.</w:t>
      </w:r>
    </w:p>
    <w:p w14:paraId="067039C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 Потребительское поведение</w:t>
      </w:r>
      <w:r>
        <w:rPr>
          <w:rFonts w:ascii="Times New Roman" w:hAnsi="Times New Roman" w:cs="Times New Roman"/>
          <w:sz w:val="28"/>
          <w:szCs w:val="28"/>
        </w:rPr>
        <w:t>. Изменение привычек потребителей в пользу экологически чистых решений может быть сложным и требовать времени.</w:t>
      </w:r>
    </w:p>
    <w:p w14:paraId="3B1EC21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4. Политические и регуляторные проблемы</w:t>
      </w:r>
    </w:p>
    <w:p w14:paraId="7B7141F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4.1. Отсутствие законодательной поддержки</w:t>
      </w:r>
    </w:p>
    <w:p w14:paraId="6C72F49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 Нехватка законодательных инициатив.</w:t>
      </w:r>
      <w:r>
        <w:rPr>
          <w:rFonts w:ascii="Times New Roman" w:hAnsi="Times New Roman" w:cs="Times New Roman"/>
          <w:sz w:val="28"/>
          <w:szCs w:val="28"/>
        </w:rPr>
        <w:t xml:space="preserve"> Недостаток четких и поддерживающих законодательных инициатив для продвижения зеленых технологий может замедлить их внедрение.</w:t>
      </w:r>
    </w:p>
    <w:p w14:paraId="63F254F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 Регуляторные барьеры.</w:t>
      </w:r>
      <w:r>
        <w:rPr>
          <w:rFonts w:ascii="Times New Roman" w:hAnsi="Times New Roman" w:cs="Times New Roman"/>
          <w:sz w:val="28"/>
          <w:szCs w:val="28"/>
        </w:rPr>
        <w:t xml:space="preserve"> Существующие нормы и правила могут не учитывать новые технологии или быть несовместимыми с ними.</w:t>
      </w:r>
    </w:p>
    <w:p w14:paraId="63E473B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4.2. Политическая нестабильность</w:t>
      </w:r>
    </w:p>
    <w:p w14:paraId="2C02E89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 Изменения в политике</w:t>
      </w:r>
      <w:r>
        <w:rPr>
          <w:rFonts w:ascii="Times New Roman" w:hAnsi="Times New Roman" w:cs="Times New Roman"/>
          <w:sz w:val="28"/>
          <w:szCs w:val="28"/>
        </w:rPr>
        <w:t>. Политическая нестабильность и изменения в правительственных приоритетах могут привести к отмене экологических программ и инициатив.</w:t>
      </w:r>
    </w:p>
    <w:p w14:paraId="00419C6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 Коррупция и неэффективное управление</w:t>
      </w:r>
      <w:r>
        <w:rPr>
          <w:rFonts w:ascii="Times New Roman" w:hAnsi="Times New Roman" w:cs="Times New Roman"/>
          <w:sz w:val="28"/>
          <w:szCs w:val="28"/>
        </w:rPr>
        <w:t>. Проблемы с коррупцией и неэффективным управлением могут затруднить реализацию экологических проектов и программ.</w:t>
      </w:r>
    </w:p>
    <w:p w14:paraId="265C71F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5. Экологические и практические проблемы</w:t>
      </w:r>
    </w:p>
    <w:p w14:paraId="0A4053B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5.1. Ограниченные ресурсы для реализации</w:t>
      </w:r>
    </w:p>
    <w:p w14:paraId="7C41DC0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 Дефицит материалов.</w:t>
      </w:r>
      <w:r>
        <w:rPr>
          <w:rFonts w:ascii="Times New Roman" w:hAnsi="Times New Roman" w:cs="Times New Roman"/>
          <w:sz w:val="28"/>
          <w:szCs w:val="28"/>
        </w:rPr>
        <w:t xml:space="preserve"> Некоторые зеленые технологии могут зависеть от редких или дефицитных материалов, что затрудняет их массовое использование.</w:t>
      </w:r>
    </w:p>
    <w:p w14:paraId="6580F2F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 Утилизация отходов</w:t>
      </w:r>
      <w:r>
        <w:rPr>
          <w:rFonts w:ascii="Times New Roman" w:hAnsi="Times New Roman" w:cs="Times New Roman"/>
          <w:sz w:val="28"/>
          <w:szCs w:val="28"/>
        </w:rPr>
        <w:t>. Утилизация или переработка старого оборудования и технологий может быть сложной и дорогостоящей.</w:t>
      </w:r>
    </w:p>
    <w:p w14:paraId="4DD8621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5.2. Модернизация и обновление технологий</w:t>
      </w:r>
    </w:p>
    <w:p w14:paraId="511C8A2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 Быстрая устаревание технологий</w:t>
      </w:r>
      <w:r>
        <w:rPr>
          <w:rFonts w:ascii="Times New Roman" w:hAnsi="Times New Roman" w:cs="Times New Roman"/>
          <w:sz w:val="28"/>
          <w:szCs w:val="28"/>
        </w:rPr>
        <w:t>. Быстрое развитие технологий может привести к тому, что недавно внедренные решения станут устаревшими, что потребует дополнительного обновления и модернизации.</w:t>
      </w:r>
    </w:p>
    <w:p w14:paraId="73A9C38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6. Глобальные и локальные вызовы</w:t>
      </w:r>
    </w:p>
    <w:p w14:paraId="62D2953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6.1. Международные стандарты и сертификация</w:t>
      </w:r>
    </w:p>
    <w:p w14:paraId="3505DA4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 Необходимость сертификации</w:t>
      </w:r>
      <w:r>
        <w:rPr>
          <w:rFonts w:ascii="Times New Roman" w:hAnsi="Times New Roman" w:cs="Times New Roman"/>
          <w:sz w:val="28"/>
          <w:szCs w:val="28"/>
        </w:rPr>
        <w:t>. Процесс сертификации зеленых технологий может быть сложным и затратным, что может задержать их внедрение.</w:t>
      </w:r>
    </w:p>
    <w:p w14:paraId="1882CE2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 Глобальная конкуренция</w:t>
      </w:r>
      <w:r>
        <w:rPr>
          <w:rFonts w:ascii="Times New Roman" w:hAnsi="Times New Roman" w:cs="Times New Roman"/>
          <w:sz w:val="28"/>
          <w:szCs w:val="28"/>
        </w:rPr>
        <w:t>. Международные стандарты и требования могут различаться, что усложняет разработку и внедрение унифицированных решений.</w:t>
      </w:r>
    </w:p>
    <w:p w14:paraId="2441166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6.2. Локальные особенности и потребности</w:t>
      </w:r>
    </w:p>
    <w:p w14:paraId="0482FF3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 Учет местных условий</w:t>
      </w:r>
      <w:r>
        <w:rPr>
          <w:rFonts w:ascii="Times New Roman" w:hAnsi="Times New Roman" w:cs="Times New Roman"/>
          <w:sz w:val="28"/>
          <w:szCs w:val="28"/>
        </w:rPr>
        <w:t>. Разные регионы имеют разные климатические и экологические условия, что требует адаптации зеленых технологий под конкретные местные потребности и условия.</w:t>
      </w:r>
    </w:p>
    <w:p w14:paraId="1A44B64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Эти проблемы требуют комплексного подхода и координации между различными заинтересованными сторонами, включая правительство, бизнес, научные учреждения и общественность. Только совместными усилиями можно преодолеть существующие барьеры и обеспечить эффективное внедрение зеленых технологий в градостроительную практику.</w:t>
      </w:r>
    </w:p>
    <w:p w14:paraId="4DCE87D0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Теоретический мини-проект</w:t>
      </w:r>
    </w:p>
    <w:p w14:paraId="397D0CC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"Разработка плана устойчивого городского планирования с учетом зеленых технологий. Применение концепций устойчивого развития для создания экологически устойчивых городских пространств"</w:t>
      </w:r>
    </w:p>
    <w:p w14:paraId="3366355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Цель проекта</w:t>
      </w:r>
      <w:r>
        <w:rPr>
          <w:rFonts w:ascii="Times New Roman" w:hAnsi="Times New Roman" w:cs="Times New Roman"/>
          <w:sz w:val="28"/>
          <w:szCs w:val="28"/>
        </w:rPr>
        <w:t>: Разработать теоретическую модель устойчивого городского планирования с использованием зеленых технологий и концепций устойчивого развития для создания экологически устойчивых и жизнеспособных городских пространств.</w:t>
      </w:r>
    </w:p>
    <w:p w14:paraId="15489C9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Задачи проекта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01BB290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Провести анализ текущих подходов к городскому планированию и существующих проблем в контексте устойчивого развития.</w:t>
      </w:r>
    </w:p>
    <w:p w14:paraId="2F3A70C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Изучить основные концепции устойчивого развития и зеленых технологий, применяемых в городском планировании.</w:t>
      </w:r>
    </w:p>
    <w:p w14:paraId="2762CBC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Проанализировать ключевые экологические факторы, влияющие на проектирование устойчивых городских пространств.</w:t>
      </w:r>
    </w:p>
    <w:p w14:paraId="4E165AE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Оценить современные инженерные и архитектурные решения для интеграции зеленых технологий в городскую инфраструктуру.</w:t>
      </w:r>
    </w:p>
    <w:p w14:paraId="069926A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 Разработать теоретическую модель устойчивого городского планирования с учетом зеленых технологий.</w:t>
      </w:r>
    </w:p>
    <w:p w14:paraId="03015B8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 Оценить потенциальные преимущества и вызовы внедрения устойчивых решений в городскую инфраструктуру.</w:t>
      </w:r>
    </w:p>
    <w:p w14:paraId="60CC6B3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Методы и инструменты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1277BE1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Литературный обзор - Анализ научных статей, отчетов и других источников, посвященных устойчивому городскому планированию и зеленым технологиям.</w:t>
      </w:r>
    </w:p>
    <w:p w14:paraId="48DE5A2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Моделирование - Разработка теоретической модели устойчивого планирования города и влияние внедрения зеленых технологий на городскую среду.</w:t>
      </w:r>
    </w:p>
    <w:p w14:paraId="776F559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Анализ данных - Использование аналитических методов для оценки эффективности различных подходов к устойчивому городскому планированию.</w:t>
      </w:r>
    </w:p>
    <w:p w14:paraId="359A13D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Основные разделы проекта</w:t>
      </w:r>
      <w:r>
        <w:rPr>
          <w:rFonts w:ascii="Times New Roman" w:hAnsi="Times New Roman" w:cs="Times New Roman"/>
          <w:sz w:val="28"/>
          <w:szCs w:val="28"/>
        </w:rPr>
        <w:t xml:space="preserve">: А. </w:t>
      </w:r>
      <w:r>
        <w:rPr>
          <w:rFonts w:ascii="Times New Roman" w:hAnsi="Times New Roman" w:cs="Times New Roman"/>
          <w:b/>
          <w:bCs/>
          <w:sz w:val="28"/>
          <w:szCs w:val="28"/>
        </w:rPr>
        <w:t>Актуальность и проблемы устойчивого городского планирования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796E1C4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Обзор существующих подходов к городскому планированию.</w:t>
      </w:r>
    </w:p>
    <w:p w14:paraId="136DC34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Проблемы и вызовы, связанные с устаревшими методами планирования.</w:t>
      </w:r>
    </w:p>
    <w:p w14:paraId="72226B0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Б. </w:t>
      </w:r>
      <w:r>
        <w:rPr>
          <w:rFonts w:ascii="Times New Roman" w:hAnsi="Times New Roman" w:cs="Times New Roman"/>
          <w:b/>
          <w:bCs/>
          <w:sz w:val="28"/>
          <w:szCs w:val="28"/>
        </w:rPr>
        <w:t>Концепции устойчивого развития и зеленые технологии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35527AA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Основные концепции устойчивого развития.</w:t>
      </w:r>
    </w:p>
    <w:p w14:paraId="38C4D77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Зеленые технологии и их применение в городском планировании.</w:t>
      </w:r>
    </w:p>
    <w:p w14:paraId="3DD56B2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Сравнительный анализ существующих решений.</w:t>
      </w:r>
    </w:p>
    <w:p w14:paraId="55098D4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В. </w:t>
      </w:r>
      <w:r>
        <w:rPr>
          <w:rFonts w:ascii="Times New Roman" w:hAnsi="Times New Roman" w:cs="Times New Roman"/>
          <w:b/>
          <w:bCs/>
          <w:sz w:val="28"/>
          <w:szCs w:val="28"/>
        </w:rPr>
        <w:t>Экологические факторы и инженерные решения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07CDB5C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Анализ ключевых экологических факторов, влияющих на планирование (воздушное качество, водоснабжение, управление отходами, зеленые зоны).</w:t>
      </w:r>
    </w:p>
    <w:p w14:paraId="2B36AE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Инженерные решения для интеграции зеленых технологий в городскую инфраструктуру (системы управления ресурсами, энергосберегающие технологии, устойчивое строительство).</w:t>
      </w:r>
    </w:p>
    <w:p w14:paraId="2D9A440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Г. </w:t>
      </w:r>
      <w:r>
        <w:rPr>
          <w:rFonts w:ascii="Times New Roman" w:hAnsi="Times New Roman" w:cs="Times New Roman"/>
          <w:b/>
          <w:bCs/>
          <w:sz w:val="28"/>
          <w:szCs w:val="28"/>
        </w:rPr>
        <w:t>Теоретическая модель устойчивого городского планирования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4A455C3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Разработка модели городского планирования с учетом зеленых технологий.</w:t>
      </w:r>
    </w:p>
    <w:p w14:paraId="2F98EE2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Внедрение концепций устойчивого развития и зеленых технологий в планирование.</w:t>
      </w:r>
    </w:p>
    <w:p w14:paraId="2A2D4D1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Применение решений для оптимизации использования ресурсов и снижения углеродного следа.</w:t>
      </w:r>
    </w:p>
    <w:p w14:paraId="0B46DCF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Д. </w:t>
      </w:r>
      <w:r>
        <w:rPr>
          <w:rFonts w:ascii="Times New Roman" w:hAnsi="Times New Roman" w:cs="Times New Roman"/>
          <w:b/>
          <w:bCs/>
          <w:sz w:val="28"/>
          <w:szCs w:val="28"/>
        </w:rPr>
        <w:t>Оценка и результаты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6455663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Оценка эффективности теоретической модели.</w:t>
      </w:r>
    </w:p>
    <w:p w14:paraId="6AB915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Потенциальные преимущества: улучшение экологических показателей, повышение качества жизни, экономическая выгода.</w:t>
      </w:r>
    </w:p>
    <w:p w14:paraId="04A48F5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Вызовы и риски внедрения: финансовые затраты, необходимость в изменении подходов к планированию.</w:t>
      </w:r>
    </w:p>
    <w:p w14:paraId="1BA0470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Е. </w:t>
      </w:r>
      <w:r>
        <w:rPr>
          <w:rFonts w:ascii="Times New Roman" w:hAnsi="Times New Roman" w:cs="Times New Roman"/>
          <w:b/>
          <w:bCs/>
          <w:sz w:val="28"/>
          <w:szCs w:val="28"/>
        </w:rPr>
        <w:t>Заключение и рекомендации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6C5B63E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Итоги анализа и моделирования.</w:t>
      </w:r>
    </w:p>
    <w:p w14:paraId="78BE038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Рекомендации по дальнейшему внедрению устойчивых решений в городское планирование.</w:t>
      </w:r>
    </w:p>
    <w:p w14:paraId="16930D4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Предложения по дальнейшим исследованиям и разработкам.</w:t>
      </w:r>
    </w:p>
    <w:p w14:paraId="700CFB4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Требования к оформлению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4C49E89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Шрифт: Times New Roman</w:t>
      </w:r>
    </w:p>
    <w:p w14:paraId="37A9B9D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Размер шрифта: 12 пунктов для основного текста, 10 пунктов для сносок и подписей к рисункам и таблицам</w:t>
      </w:r>
    </w:p>
    <w:p w14:paraId="4DA610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Межстрочный интервал: 1.5</w:t>
      </w:r>
    </w:p>
    <w:p w14:paraId="44FBF70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Выравнивание текста: по ширине страницы</w:t>
      </w:r>
    </w:p>
    <w:p w14:paraId="7755E1E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Абзацный отступ: 1.25 см</w:t>
      </w:r>
    </w:p>
    <w:p w14:paraId="515567E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Поля страницы: верхнее, нижнее, левое и правое - по 2 см</w:t>
      </w:r>
    </w:p>
    <w:p w14:paraId="696FC9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Нумерация страниц: номера страниц размещаются внизу страницы по центру, начиная с первой страницы основного текста (Введение). Титульный лист и содержание не нумеруются.</w:t>
      </w:r>
    </w:p>
    <w:p w14:paraId="555016C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Заголовки разделов и подразделов: выделяются жирным шрифтом. Заголовки разделов (например, "Введение") пишутся прописными буквами, подразделов (например, "Анализ текущей инфраструктуры") - строчными буквами, начиная с заглавной буквы.</w:t>
      </w:r>
    </w:p>
    <w:p w14:paraId="0ABDA6D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Рисунки и таблицы: все рисунки и таблицы должны быть пронумерованы и иметь заголовки. Номер и заголовок располагаются под рисунком и над таблицей, выравнивание по центру.</w:t>
      </w:r>
    </w:p>
    <w:p w14:paraId="5CB666E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Ссылки на источники: ссылки на литературу оформляются в соответствии с ГОСТ. В тексте ссылки указываются в квадратных скобках с номером источника по списку литературы (например, [1]).</w:t>
      </w:r>
    </w:p>
    <w:p w14:paraId="6807846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Пример структуры мини-проекта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14EBDB9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Введение</w:t>
      </w:r>
    </w:p>
    <w:p w14:paraId="1DA33D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Цель и задачи проекта</w:t>
      </w:r>
    </w:p>
    <w:p w14:paraId="74A9877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Методы и инструменты</w:t>
      </w:r>
    </w:p>
    <w:p w14:paraId="6D89E3C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Актуальность и проблемы устойчивого городского планирования</w:t>
      </w:r>
    </w:p>
    <w:p w14:paraId="51C7815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 Концепции устойчивого развития и зеленые технологии</w:t>
      </w:r>
    </w:p>
    <w:p w14:paraId="1E30DF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 Экологические факторы и инженерные решения</w:t>
      </w:r>
    </w:p>
    <w:p w14:paraId="392A1BF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7. Теоретическая модель устойчивого городского планирования</w:t>
      </w:r>
    </w:p>
    <w:p w14:paraId="3514B8C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8. Оценка и результаты</w:t>
      </w:r>
    </w:p>
    <w:p w14:paraId="7235186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9. Заключение и рекомендации</w:t>
      </w:r>
    </w:p>
    <w:p w14:paraId="58810DC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10. Список литературы</w:t>
      </w:r>
    </w:p>
    <w:p w14:paraId="6D26085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Контрольные вопросы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5633143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Какие основные проблемы существуют в традиционном городском планировании с точки зрения устойчивого развития?</w:t>
      </w:r>
    </w:p>
    <w:p w14:paraId="1C44713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Какие концепции устойчивого развития наиболее актуальны для современного городского планирования?</w:t>
      </w:r>
    </w:p>
    <w:p w14:paraId="30775CE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Какие зеленые технологии можно применить для создания экологически устойчивых городских пространств?</w:t>
      </w:r>
    </w:p>
    <w:p w14:paraId="5937A1A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Каковы ключевые экологические факторы, которые следует учитывать при планировании города?</w:t>
      </w:r>
    </w:p>
    <w:p w14:paraId="5CAFFA5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 Какие инженерные решения могут быть использованы для интеграции зеленых технологий в городскую инфраструктуру?</w:t>
      </w:r>
    </w:p>
    <w:p w14:paraId="24BB237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 Как можно оптимизировать использование ресурсов и снизить углеродный след в городском планировании?</w:t>
      </w:r>
    </w:p>
    <w:p w14:paraId="52F9234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7. Какие потенциальные преимущества предоставляет внедрение зеленых технологий в городское планирование?</w:t>
      </w:r>
    </w:p>
    <w:p w14:paraId="28C9F68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8. Какие вызовы и риски могут возникнуть при реализации устойчивых решений в городском планировании?</w:t>
      </w:r>
    </w:p>
    <w:p w14:paraId="4F9C7F3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9. Какие социальные и экономические факторы следует учитывать при внедрении зеленых технологий?</w:t>
      </w:r>
    </w:p>
    <w:p w14:paraId="5184F3B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10. Какие рекомендации можно предложить для успешного внедрения устойчивых решений в городской практике?</w:t>
      </w:r>
    </w:p>
    <w:p w14:paraId="21AB275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7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4A02"/>
    <w:rsid w:val="000B2A53"/>
    <w:rsid w:val="000B2B8E"/>
    <w:rsid w:val="00120F3E"/>
    <w:rsid w:val="003D6F84"/>
    <w:rsid w:val="004E1F07"/>
    <w:rsid w:val="00654A02"/>
    <w:rsid w:val="006704D1"/>
    <w:rsid w:val="00B11E50"/>
    <w:rsid w:val="00B126D1"/>
    <w:rsid w:val="00B56CFB"/>
    <w:rsid w:val="00BE680A"/>
    <w:rsid w:val="00BF5ADB"/>
    <w:rsid w:val="00D33A50"/>
    <w:rsid w:val="437C4D5A"/>
    <w:rsid w:val="4A2D6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semiHidden/>
    <w:unhideWhenUsed/>
    <w:uiPriority w:val="99"/>
    <w:rPr>
      <w:rFonts w:ascii="Times New Roman" w:hAnsi="Times New Roman" w:cs="Times New Roman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24</Pages>
  <Words>5134</Words>
  <Characters>29270</Characters>
  <Lines>243</Lines>
  <Paragraphs>68</Paragraphs>
  <TotalTime>131</TotalTime>
  <ScaleCrop>false</ScaleCrop>
  <LinksUpToDate>false</LinksUpToDate>
  <CharactersWithSpaces>34336</CharactersWithSpaces>
  <Application>WPS Office_12.2.0.20796_F1E327BC-269C-435d-A152-05C5408002CA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2024-08-07T10:34:00Z</dcterms:created>
  <dc:creator>Учетная запись Майкрософт</dc:creator>
  <cp:lastModifiedBy>Asdian Katana</cp:lastModifiedBy>
  <dcterms:modified xsi:type="dcterms:W3CDTF">2025-05-10T05:39:30Z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1049-12.2.0.20796</vt:lpwstr>
  </property>
  <property fmtid="{D5CDD505-2E9C-101B-9397-08002B2CF9AE}" pid="3" name="ICV">
    <vt:lpwstr>21DC0D7BDE9D40F8A9B489EFD8B2193B_13</vt:lpwstr>
  </property>
</Properties>
</file>