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C56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15.</w:t>
      </w:r>
    </w:p>
    <w:p w14:paraId="593159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концепции управления энергопотреблением в транспортных сетях. Применение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зелёных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технологий для сокращения выбросов вредных веществ и оптимизации топливной эффективности.</w:t>
      </w:r>
    </w:p>
    <w:p w14:paraId="420EB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62C1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Концепция управления энергопотреблением в транспортных сетях с акцентом на применение зеленых технологий для оптимизации топливной эффективности и сокращения выбросов вредных веществ, анализ существующих систем энергопотребления в транспортных сетях, выявление ключевых областей для улучшения, выбор и внедрение инновационных решений, таких как гибридные и электрические транспортные средства, альтернативные виды топлива и интеллектуальные системы управления движением.</w:t>
      </w:r>
    </w:p>
    <w:p w14:paraId="17B61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A00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Обоснование важности управления энергопотреблением в транспортных сетях</w:t>
      </w:r>
    </w:p>
    <w:p w14:paraId="0A1A7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энергопотреблением в транспортных сетях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ключевой аспект в обеспечении устойчивого развития современных городов и регионов. Важность этого управления можно обосновать следующими основными аспектами:</w:t>
      </w:r>
    </w:p>
    <w:p w14:paraId="7F92D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Экологическое воздействие. </w:t>
      </w:r>
      <w:r>
        <w:rPr>
          <w:rFonts w:ascii="Times New Roman" w:hAnsi="Times New Roman" w:cs="Times New Roman"/>
          <w:sz w:val="28"/>
          <w:szCs w:val="28"/>
        </w:rPr>
        <w:t>Транспортные сети, включая автомобили, грузовики, автобусы и поезда, являются значительными источниками выбросов загрязняющих веществ, таких как углекислый газ (CO₂), оксиды азота (NOₓ), углеводороды и твердые частицы. Эти выбросы способствуют изменению климата, ухудшению качества воздуха и проблемам со здоровьем населения. Управление энергопотреблением и внедрение зеленых технологий позволяет снизить количество вредных выбросов, улучшить экологическую обстановку и способствовать защите окружающей среды.</w:t>
      </w:r>
    </w:p>
    <w:p w14:paraId="25ABA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Экономическая эффективность. </w:t>
      </w:r>
      <w:r>
        <w:rPr>
          <w:rFonts w:ascii="Times New Roman" w:hAnsi="Times New Roman" w:cs="Times New Roman"/>
          <w:sz w:val="28"/>
          <w:szCs w:val="28"/>
        </w:rPr>
        <w:t>Эффективное управление энергопотреблением позволяет снизить эксплуатационные расходы на топливо и энергию. Внедрение энергоэффективных технологий и оптимизация использования ресурсов могут значительно сократить затраты транспортных компаний и властей на обслуживание и эксплуатацию транспортной инфраструктуры. Это также может привести к снижению цен на услуги и товаров, что положительно скажется на экономике в целом.</w:t>
      </w:r>
    </w:p>
    <w:p w14:paraId="12EF9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Энергетическая безопасность. </w:t>
      </w:r>
      <w:r>
        <w:rPr>
          <w:rFonts w:ascii="Times New Roman" w:hAnsi="Times New Roman" w:cs="Times New Roman"/>
          <w:sz w:val="28"/>
          <w:szCs w:val="28"/>
        </w:rPr>
        <w:t>Рациональное использование энергии и внедрение альтернативных источников топлива помогают снизить зависимость от традиционных ископаемых источников энергии, таких как нефть и газ. Это не только уменьшает риски, связанные с колебаниями цен на топливо и геополитической нестабильностью, но и способствует развитию национальной энергетической независимости и устойчивости.</w:t>
      </w:r>
    </w:p>
    <w:p w14:paraId="3CE31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Социальные аспекты. </w:t>
      </w:r>
      <w:r>
        <w:rPr>
          <w:rFonts w:ascii="Times New Roman" w:hAnsi="Times New Roman" w:cs="Times New Roman"/>
          <w:sz w:val="28"/>
          <w:szCs w:val="28"/>
        </w:rPr>
        <w:t>Эффективное управление энергопотреблением в транспортных сетях способствует улучшению качества жизни граждан. Снижение уровня загрязнения воздуха, уменьшение дорожных заторов и повышение энергоэффективности транспортных систем способствуют созданию более комфортной и безопасной городской среды. Это также может способствовать повышению общественного здоровья и благосостояния.</w:t>
      </w:r>
    </w:p>
    <w:p w14:paraId="19224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Инновационные технологии и развитие. </w:t>
      </w:r>
      <w:r>
        <w:rPr>
          <w:rFonts w:ascii="Times New Roman" w:hAnsi="Times New Roman" w:cs="Times New Roman"/>
          <w:sz w:val="28"/>
          <w:szCs w:val="28"/>
        </w:rPr>
        <w:t>Управление энергопотреблением открывает возможности для внедрения инновационных технологий, таких как интеллектуальные транспортные системы (ITS), электромобили, гибридные транспортные средства и системы управления трафиком. Это способствует развитию научных исследований и технологического прогресса, а также стимулирует создание новых рабочих мест и предпринимательских возможностей в области устойчивого транспорта.</w:t>
      </w:r>
    </w:p>
    <w:p w14:paraId="275320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Снижение углеродного следа. </w:t>
      </w:r>
      <w:r>
        <w:rPr>
          <w:rFonts w:ascii="Times New Roman" w:hAnsi="Times New Roman" w:cs="Times New Roman"/>
          <w:sz w:val="28"/>
          <w:szCs w:val="28"/>
        </w:rPr>
        <w:t>Управление энергопотреблением играет ключевую роль в снижении углеродного следа транспортных систем. Это критически важно для достижения целей по уменьшению глобальных выбросов парниковых газов, поставленных в рамках международных соглашений, таких как Парижское соглашение. Реализация энергоэффективных и экологически чистых решений помогает снизить общий уровень углеродных выбросов, что способствует смягчению изменений климата.</w:t>
      </w:r>
    </w:p>
    <w:p w14:paraId="77123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Стимулирование перехода к устойчивым видам транспорта. </w:t>
      </w:r>
      <w:r>
        <w:rPr>
          <w:rFonts w:ascii="Times New Roman" w:hAnsi="Times New Roman" w:cs="Times New Roman"/>
          <w:sz w:val="28"/>
          <w:szCs w:val="28"/>
        </w:rPr>
        <w:t>Эффективное управление энергопотреблением способствует развитию устойчивых видов транспорта, таких как велосипедные и пешеходные дорожки, а также общественный транспорт. Развитие и интеграция таких решений могут уменьшить зависимость от частных автомобилей и снизить нагрузку на дорожные сети, способствуя созданию более устойчивой транспортной инфраструктуры.</w:t>
      </w:r>
    </w:p>
    <w:p w14:paraId="0D669C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Влияние на инфраструктуру и городское планирование. </w:t>
      </w:r>
      <w:r>
        <w:rPr>
          <w:rFonts w:ascii="Times New Roman" w:hAnsi="Times New Roman" w:cs="Times New Roman"/>
          <w:sz w:val="28"/>
          <w:szCs w:val="28"/>
        </w:rPr>
        <w:t>Управление энергопотреблением и внедрение зеленых технологий могут повлиять на проектирование и модернизацию транспортной инфраструктуры. Это может включать внедрение интеллектуальных транспортных систем, модернизацию дорожных покрытий и развитие зарядных станций для электромобилей. Эти изменения способствуют улучшению эффективности и надежности транспортных сетей, а также влияют на городской ландшафт и планирование.</w:t>
      </w:r>
    </w:p>
    <w:p w14:paraId="17191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Соответствие нормативным требованиям и стандартам. </w:t>
      </w:r>
      <w:r>
        <w:rPr>
          <w:rFonts w:ascii="Times New Roman" w:hAnsi="Times New Roman" w:cs="Times New Roman"/>
          <w:sz w:val="28"/>
          <w:szCs w:val="28"/>
        </w:rPr>
        <w:t>Многие страны и регионы внедряют строгие нормативные требования и стандарты в области энергопотребления и экологии. Эффективное управление энергопотреблением позволяет транспортным компаниям и городским властям соответствовать этим требованиям, избегать штрафов и санкций, а также получать поддержку и финансирование для внедрения экологически чистых технологий.</w:t>
      </w:r>
    </w:p>
    <w:p w14:paraId="27083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 Образование и повышение осведомленности. </w:t>
      </w:r>
      <w:r>
        <w:rPr>
          <w:rFonts w:ascii="Times New Roman" w:hAnsi="Times New Roman" w:cs="Times New Roman"/>
          <w:sz w:val="28"/>
          <w:szCs w:val="28"/>
        </w:rPr>
        <w:t>Процесс управления энергопотреблением включает образовательные инициативы и повышение осведомленности среди населения и бизнеса о важности энергоэффективности и устойчивого транспорта. Это способствует формированию общественного мнения и поддержке экологически чистых решений, что в свою очередь стимулирует спрос на зеленые технологии и практики.</w:t>
      </w:r>
    </w:p>
    <w:p w14:paraId="511D6E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заключение, управление энергопотреблением в транспортных сетях имеет важное значение для обеспечения устойчивого развития, защиты окружающей среды, экономии ресурсов и улучшения качества жизни. Внедрение зеленых технологий и эффективных стратегий управления энергией позволяет создать более устойчивые и эффективные транспортные системы, отвечающие современным требованиям и вызовам.</w:t>
      </w:r>
    </w:p>
    <w:p w14:paraId="3012B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Влияние транспортных сетей на общий уровень загрязнения и изменение климата</w:t>
      </w:r>
    </w:p>
    <w:p w14:paraId="5AD63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Транспортные сети играют значительную роль в формировании экологической ситуации и изменении климата. Рассмотрим основные аспекты их влияния:</w:t>
      </w:r>
    </w:p>
    <w:p w14:paraId="697D9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Выбросы загрязняющих веществ. </w:t>
      </w:r>
      <w:r>
        <w:rPr>
          <w:rFonts w:ascii="Times New Roman" w:hAnsi="Times New Roman" w:cs="Times New Roman"/>
          <w:sz w:val="28"/>
          <w:szCs w:val="28"/>
        </w:rPr>
        <w:t>Транспортные средства являются одним из основных источников выбросов загрязняющих веществ в атмосферу:</w:t>
      </w:r>
    </w:p>
    <w:p w14:paraId="06D92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Углекислый газ (CO₂)</w:t>
      </w:r>
      <w:r>
        <w:rPr>
          <w:rFonts w:ascii="Times New Roman" w:hAnsi="Times New Roman" w:cs="Times New Roman"/>
          <w:sz w:val="28"/>
          <w:szCs w:val="28"/>
        </w:rPr>
        <w:t>. Транспортные системы, особенно на основе ископаемых топлив, таких как бензин и дизель, выделяют значительные объемы CO₂, который является основным парниковым газом. Выбросы CO₂ способствуют глобальному потеплению и изменению климата.</w:t>
      </w:r>
    </w:p>
    <w:p w14:paraId="565C07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Оксиды азота (NOₓ).</w:t>
      </w:r>
      <w:r>
        <w:rPr>
          <w:rFonts w:ascii="Times New Roman" w:hAnsi="Times New Roman" w:cs="Times New Roman"/>
          <w:sz w:val="28"/>
          <w:szCs w:val="28"/>
        </w:rPr>
        <w:t xml:space="preserve"> Эти вещества способствуют образованию смога и кислотных дождей. Они влияют на качество воздуха, вызывая проблемы с дыхательной системой у людей и нанося вред экосистемам.</w:t>
      </w:r>
    </w:p>
    <w:p w14:paraId="3BB8E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Углеводороды и твердые частицы</w:t>
      </w:r>
      <w:r>
        <w:rPr>
          <w:rFonts w:ascii="Times New Roman" w:hAnsi="Times New Roman" w:cs="Times New Roman"/>
          <w:sz w:val="28"/>
          <w:szCs w:val="28"/>
        </w:rPr>
        <w:t>. Выбросы углеводородов, таких как бензин и дизельные пары, могут приводить к образованию озонного слоя на уровне земли, что негативно сказывается на здоровье человека и окружающей среде. Твердые частицы (PM10 и PM2.5) также представляют опасность для здоровья, вызывая респираторные заболевания.</w:t>
      </w:r>
    </w:p>
    <w:p w14:paraId="091296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Глобальное изменение климата. </w:t>
      </w:r>
      <w:r>
        <w:rPr>
          <w:rFonts w:ascii="Times New Roman" w:hAnsi="Times New Roman" w:cs="Times New Roman"/>
          <w:sz w:val="28"/>
          <w:szCs w:val="28"/>
        </w:rPr>
        <w:t>Транспортные сети способствуют глобальному изменению климата через следующие механизмы:</w:t>
      </w:r>
    </w:p>
    <w:p w14:paraId="68434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Парниковый эффект</w:t>
      </w:r>
      <w:r>
        <w:rPr>
          <w:rFonts w:ascii="Times New Roman" w:hAnsi="Times New Roman" w:cs="Times New Roman"/>
          <w:sz w:val="28"/>
          <w:szCs w:val="28"/>
        </w:rPr>
        <w:t>. Выбросы CO₂ и других парниковых газов из транспортных средств увеличивают концентрацию этих газов в атмосфере, что приводит к усилению парникового эффекта. Это, в свою очередь, вызывает повышение глобальной температуры, изменение погодных условий и экосистем.</w:t>
      </w:r>
    </w:p>
    <w:p w14:paraId="255AC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Таяние ледников и повышение уровня моря.</w:t>
      </w:r>
      <w:r>
        <w:rPr>
          <w:rFonts w:ascii="Times New Roman" w:hAnsi="Times New Roman" w:cs="Times New Roman"/>
          <w:sz w:val="28"/>
          <w:szCs w:val="28"/>
        </w:rPr>
        <w:t xml:space="preserve"> Изменение климата, вызванное увеличением концентрации парниковых газов, приводит к таянию ледников и повышению уровня мирового океана. Это имеет разрушительные последствия для прибрежных зон и экосистем, а также может вызвать миграцию населения и экономические потери.</w:t>
      </w:r>
    </w:p>
    <w:p w14:paraId="6B408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Изменение экосистем.</w:t>
      </w:r>
      <w:r>
        <w:rPr>
          <w:rFonts w:ascii="Times New Roman" w:hAnsi="Times New Roman" w:cs="Times New Roman"/>
          <w:sz w:val="28"/>
          <w:szCs w:val="28"/>
        </w:rPr>
        <w:t xml:space="preserve"> Изменение температуры и осадков влияет на экосистемы, изменяя ареалы обитания животных и растений, что может приводить к утрате биоразнообразия и нарушению экосистемных функций.</w:t>
      </w:r>
    </w:p>
    <w:p w14:paraId="0E05E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Местное загрязнение и здоровье. </w:t>
      </w:r>
      <w:r>
        <w:rPr>
          <w:rFonts w:ascii="Times New Roman" w:hAnsi="Times New Roman" w:cs="Times New Roman"/>
          <w:sz w:val="28"/>
          <w:szCs w:val="28"/>
        </w:rPr>
        <w:t>Транспортные сети также оказывают воздействие на местное загрязнение и здоровье населения:</w:t>
      </w:r>
    </w:p>
    <w:p w14:paraId="387EC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Качество воздуха в городах</w:t>
      </w:r>
      <w:r>
        <w:rPr>
          <w:rFonts w:ascii="Times New Roman" w:hAnsi="Times New Roman" w:cs="Times New Roman"/>
          <w:sz w:val="28"/>
          <w:szCs w:val="28"/>
        </w:rPr>
        <w:t>. Высокие уровни загрязнения воздуха в городах, вызванные транспортными средствами, могут приводить к хроническим заболеваниям дыхательных путей, сердечно-сосудистым заболеваниям и другим проблемам со здоровьем.</w:t>
      </w:r>
    </w:p>
    <w:p w14:paraId="1D27C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Шумовое загрязнение.</w:t>
      </w:r>
      <w:r>
        <w:rPr>
          <w:rFonts w:ascii="Times New Roman" w:hAnsi="Times New Roman" w:cs="Times New Roman"/>
          <w:sz w:val="28"/>
          <w:szCs w:val="28"/>
        </w:rPr>
        <w:t xml:space="preserve"> Транспортные сети создают шумовое загрязнение, которое может негативно влиять на психическое здоровье и качество жизни населения, а также на здоровье экосистем.</w:t>
      </w:r>
    </w:p>
    <w:p w14:paraId="79D3A2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Энергетические ресурсы и устойчивость</w:t>
      </w:r>
    </w:p>
    <w:p w14:paraId="05EAF1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Зависимость от ископаемых топлив</w:t>
      </w:r>
      <w:r>
        <w:rPr>
          <w:rFonts w:ascii="Times New Roman" w:hAnsi="Times New Roman" w:cs="Times New Roman"/>
          <w:sz w:val="28"/>
          <w:szCs w:val="28"/>
        </w:rPr>
        <w:t>. Транспортные сети, использующие традиционные ископаемые виды топлива, способствуют истощению ресурсов и зависимы от колебаний цен на нефть и газ, что также имеет экологические и экономические последствия.</w:t>
      </w:r>
    </w:p>
    <w:p w14:paraId="10239B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Энергетическая неэффективность и потери</w:t>
      </w:r>
    </w:p>
    <w:p w14:paraId="02BAA5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Потери энергии</w:t>
      </w:r>
      <w:r>
        <w:rPr>
          <w:rFonts w:ascii="Times New Roman" w:hAnsi="Times New Roman" w:cs="Times New Roman"/>
          <w:sz w:val="28"/>
          <w:szCs w:val="28"/>
        </w:rPr>
        <w:t>. Транспортные системы часто теряют значительное количество энергии из-за неэффективных двигателей и трансмиссий. Это приводит к увеличению потребления топлива и, соответственно, к большему количеству выбросов CO₂ и других загрязняющих веществ.</w:t>
      </w:r>
    </w:p>
    <w:p w14:paraId="16CB28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Неэффективное использование ресурсов.</w:t>
      </w:r>
      <w:r>
        <w:rPr>
          <w:rFonts w:ascii="Times New Roman" w:hAnsi="Times New Roman" w:cs="Times New Roman"/>
          <w:sz w:val="28"/>
          <w:szCs w:val="28"/>
        </w:rPr>
        <w:t xml:space="preserve"> Длительные пробки и неэффективные маршруты также увеличивают общее потребление топлива и выбросы, что усугубляет экологическую ситуацию.</w:t>
      </w:r>
    </w:p>
    <w:p w14:paraId="707536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Влияние на изменение землепользования</w:t>
      </w:r>
    </w:p>
    <w:p w14:paraId="645F69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Урбанизация и изменение ландшафта</w:t>
      </w:r>
      <w:r>
        <w:rPr>
          <w:rFonts w:ascii="Times New Roman" w:hAnsi="Times New Roman" w:cs="Times New Roman"/>
          <w:sz w:val="28"/>
          <w:szCs w:val="28"/>
        </w:rPr>
        <w:t>. Развитие транспортной инфраструктуры часто сопровождается изменением землепользования, включая вырубку лесов, застройку природных зон и разрушение экосистем. Эти изменения способствуют потере биоразнообразия и ухудшению экосистемных услуг.</w:t>
      </w:r>
    </w:p>
    <w:p w14:paraId="6ACB03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Климатическая регуляция</w:t>
      </w:r>
      <w:r>
        <w:rPr>
          <w:rFonts w:ascii="Times New Roman" w:hAnsi="Times New Roman" w:cs="Times New Roman"/>
          <w:sz w:val="28"/>
          <w:szCs w:val="28"/>
        </w:rPr>
        <w:t>. Леса и зеленые насаждения играют важную роль в поглощении CO₂ и регулировании локального климата. Их замена на инфраструктуру приводит к снижению этих функций и усугубляет проблему изменения климата.</w:t>
      </w:r>
    </w:p>
    <w:p w14:paraId="668D30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Проблемы с утилизацией и жизненным циклом транспортных средств</w:t>
      </w:r>
    </w:p>
    <w:p w14:paraId="041C6F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Отходы и загрязнение.</w:t>
      </w:r>
      <w:r>
        <w:rPr>
          <w:rFonts w:ascii="Times New Roman" w:hAnsi="Times New Roman" w:cs="Times New Roman"/>
          <w:sz w:val="28"/>
          <w:szCs w:val="28"/>
        </w:rPr>
        <w:t xml:space="preserve"> Транспортные средства и их компоненты (например, шины, аккумуляторы) могут быть источниками отходов и загрязняющих веществ, которые требуют правильной утилизации. Неконтролируемое утилизационное оборудование может привести к дополнительному загрязнению.</w:t>
      </w:r>
    </w:p>
    <w:p w14:paraId="71EC4B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Жизненный цикл</w:t>
      </w:r>
      <w:r>
        <w:rPr>
          <w:rFonts w:ascii="Times New Roman" w:hAnsi="Times New Roman" w:cs="Times New Roman"/>
          <w:sz w:val="28"/>
          <w:szCs w:val="28"/>
        </w:rPr>
        <w:t>. Воздействие транспортных средств на окружающую среду не ограничивается только эксплуатацией; также важно учитывать их производство, эксплуатацию и утилизацию, что вносит дополнительный вклад в экологическую нагрузку.</w:t>
      </w:r>
    </w:p>
    <w:p w14:paraId="42AD30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Влияние на сельское население и регионы</w:t>
      </w:r>
    </w:p>
    <w:p w14:paraId="1AD372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Неравномерное загрязнение.</w:t>
      </w:r>
      <w:r>
        <w:rPr>
          <w:rFonts w:ascii="Times New Roman" w:hAnsi="Times New Roman" w:cs="Times New Roman"/>
          <w:sz w:val="28"/>
          <w:szCs w:val="28"/>
        </w:rPr>
        <w:t xml:space="preserve"> Большие города и промышленные районы часто страдают от более высокого уровня загрязнения по сравнению с сельскими регионами. Это может создавать диспропорции в воздействии на здоровье населения и качество жизни в различных областях.</w:t>
      </w:r>
    </w:p>
    <w:p w14:paraId="21086E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Эвакуация и перемещение населения.</w:t>
      </w:r>
      <w:r>
        <w:rPr>
          <w:rFonts w:ascii="Times New Roman" w:hAnsi="Times New Roman" w:cs="Times New Roman"/>
          <w:sz w:val="28"/>
          <w:szCs w:val="28"/>
        </w:rPr>
        <w:t xml:space="preserve"> Изменение климата и связанные с этим экологические проблемы могут приводить к перемещению населения и социальной напряженности, особенно в регионах, наиболее подверженных последствиям изменений климата.</w:t>
      </w:r>
    </w:p>
    <w:p w14:paraId="0E230A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Влияние на местные климатические условия</w:t>
      </w:r>
    </w:p>
    <w:p w14:paraId="0C1A05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Городские острова тепла</w:t>
      </w:r>
      <w:r>
        <w:rPr>
          <w:rFonts w:ascii="Times New Roman" w:hAnsi="Times New Roman" w:cs="Times New Roman"/>
          <w:sz w:val="28"/>
          <w:szCs w:val="28"/>
        </w:rPr>
        <w:t>. Инфраструктура транспортных сетей, особенно в городских районах, может способствовать образованию так называемых "островов тепла". Асфальт, бетон и другие материалы поглощают и удерживают тепло, что приводит к повышению температуры в городах по сравнению с окружающими сельскими районами.</w:t>
      </w:r>
    </w:p>
    <w:p w14:paraId="0CEC9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Изменение микроклимата.</w:t>
      </w:r>
      <w:r>
        <w:rPr>
          <w:rFonts w:ascii="Times New Roman" w:hAnsi="Times New Roman" w:cs="Times New Roman"/>
          <w:sz w:val="28"/>
          <w:szCs w:val="28"/>
        </w:rPr>
        <w:t xml:space="preserve"> Транспортные системы и связанные с ними сооружения могут изменять местные климатические условия, влияя на осадки, влажность и температурные колебания в конкретных регионах.</w:t>
      </w:r>
    </w:p>
    <w:p w14:paraId="10C444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Экологическое воздействие на водные ресурсы</w:t>
      </w:r>
    </w:p>
    <w:p w14:paraId="5FEE62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Загрязнение воды.</w:t>
      </w:r>
      <w:r>
        <w:rPr>
          <w:rFonts w:ascii="Times New Roman" w:hAnsi="Times New Roman" w:cs="Times New Roman"/>
          <w:sz w:val="28"/>
          <w:szCs w:val="28"/>
        </w:rPr>
        <w:t xml:space="preserve"> Выбросы от транспортных средств, такие как масла и антифризы, могут попадать в водные ресурсы через стоки и ливневые воды, что ведет к загрязнению рек, озер и водоносных слоев.</w:t>
      </w:r>
    </w:p>
    <w:p w14:paraId="7EB474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Изменение гидрологического цикла</w:t>
      </w:r>
      <w:r>
        <w:rPr>
          <w:rFonts w:ascii="Times New Roman" w:hAnsi="Times New Roman" w:cs="Times New Roman"/>
          <w:sz w:val="28"/>
          <w:szCs w:val="28"/>
        </w:rPr>
        <w:t>. Построенные транспортные сети, особенно крупные дорожные и железнодорожные инфраструктуры, могут влиять на естественные потоки и водообмен, что может нарушать экосистемы водоемов и снижать качество водных ресурсов.</w:t>
      </w:r>
    </w:p>
    <w:p w14:paraId="128CEC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Сложность в мониторинге и управлении</w:t>
      </w:r>
    </w:p>
    <w:p w14:paraId="3B7D05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Разделение ответственности</w:t>
      </w:r>
      <w:r>
        <w:rPr>
          <w:rFonts w:ascii="Times New Roman" w:hAnsi="Times New Roman" w:cs="Times New Roman"/>
          <w:sz w:val="28"/>
          <w:szCs w:val="28"/>
        </w:rPr>
        <w:t>. В крупных транспортных системах управление и мониторинг могут быть разделены между различными государственными и частными организациями, что усложняет координацию усилий по снижению воздействия на окружающую среду.</w:t>
      </w:r>
    </w:p>
    <w:p w14:paraId="519702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Недостаток данных и исследований.</w:t>
      </w:r>
      <w:r>
        <w:rPr>
          <w:rFonts w:ascii="Times New Roman" w:hAnsi="Times New Roman" w:cs="Times New Roman"/>
          <w:sz w:val="28"/>
          <w:szCs w:val="28"/>
        </w:rPr>
        <w:t xml:space="preserve"> В некоторых регионах может быть недостаточно данных о влиянии транспортных систем на экологию и климат, что затрудняет разработку эффективных стратегий и технологий.</w:t>
      </w:r>
    </w:p>
    <w:p w14:paraId="68CE5B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Культурное и социальное воздействие</w:t>
      </w:r>
    </w:p>
    <w:p w14:paraId="26EF9E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Изменение образа жизни</w:t>
      </w:r>
      <w:r>
        <w:rPr>
          <w:rFonts w:ascii="Times New Roman" w:hAnsi="Times New Roman" w:cs="Times New Roman"/>
          <w:sz w:val="28"/>
          <w:szCs w:val="28"/>
        </w:rPr>
        <w:t>. Развитие транспортных сетей и изменение инфраструктуры может влиять на образ жизни и культуру местных сообществ, внося изменения в привычные маршруты, доступность и социальные взаимодействия.</w:t>
      </w:r>
    </w:p>
    <w:p w14:paraId="69500D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Транспортная изоляция.</w:t>
      </w:r>
      <w:r>
        <w:rPr>
          <w:rFonts w:ascii="Times New Roman" w:hAnsi="Times New Roman" w:cs="Times New Roman"/>
          <w:sz w:val="28"/>
          <w:szCs w:val="28"/>
        </w:rPr>
        <w:t xml:space="preserve"> В удаленных или бедных районах транспортные сети могут сыграть как положительную, так и отрицательную роль, улучшая доступ к услугам, но также способствуя дальнейшему экономическому и социальному разрыву.</w:t>
      </w:r>
    </w:p>
    <w:p w14:paraId="31FAA9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Адаптация и устойчивость</w:t>
      </w:r>
    </w:p>
    <w:p w14:paraId="63111D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Необходимость адаптации инфраструктуры</w:t>
      </w:r>
      <w:r>
        <w:rPr>
          <w:rFonts w:ascii="Times New Roman" w:hAnsi="Times New Roman" w:cs="Times New Roman"/>
          <w:sz w:val="28"/>
          <w:szCs w:val="28"/>
        </w:rPr>
        <w:t>. Изменение климатических условий может требовать адаптации существующих транспортных сетей для обеспечения их устойчивости к экстремальным погодным явлениям и другим климатическим воздействиям.</w:t>
      </w:r>
    </w:p>
    <w:p w14:paraId="430E79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Инвестиции в устойчивость</w:t>
      </w:r>
      <w:r>
        <w:rPr>
          <w:rFonts w:ascii="Times New Roman" w:hAnsi="Times New Roman" w:cs="Times New Roman"/>
          <w:sz w:val="28"/>
          <w:szCs w:val="28"/>
        </w:rPr>
        <w:t>. Инвестиции в устойчивую транспортную инфраструктуру и новые технологии могут быть необходимы для смягчения воздействия на климат и окружающую среду.</w:t>
      </w:r>
    </w:p>
    <w:p w14:paraId="1F4B8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энергопотреблением и внедрение зеленых технологий в транспортных сетях играют ключевую роль в снижении этих негативных последствий, способствуя более устойчивому и экологически чистому будущему.</w:t>
      </w:r>
    </w:p>
    <w:p w14:paraId="35252F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ключевых аспектов управления энергопотреблением в транспортных сетях</w:t>
      </w:r>
    </w:p>
    <w:p w14:paraId="603A9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энергопотреблением в транспортных сетях включает в себя комплекс мер и стратегий, направленных на оптимизацию использования энергии, снижение затрат и уменьшение негативного воздействия на окружающую среду. Ключевые аспекты этого управления можно разделить на следующие категории:</w:t>
      </w:r>
    </w:p>
    <w:p w14:paraId="7D9F0B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Энергоэффективность транспортных средств</w:t>
      </w:r>
    </w:p>
    <w:p w14:paraId="36074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Инновационные двигатели и технологии</w:t>
      </w:r>
      <w:r>
        <w:rPr>
          <w:rFonts w:ascii="Times New Roman" w:hAnsi="Times New Roman" w:cs="Times New Roman"/>
          <w:sz w:val="28"/>
          <w:szCs w:val="28"/>
        </w:rPr>
        <w:t>. Внедрение современных и более эффективных двигателей, таких как гибридные и электрические, позволяет снизить потребление энергии и выбросы загрязняющих веществ. Современные технологии также включают улучшенные трансмиссии и системы рекуперации энергии.</w:t>
      </w:r>
    </w:p>
    <w:p w14:paraId="3A3D2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Оптимизация работы двигателей</w:t>
      </w:r>
      <w:r>
        <w:rPr>
          <w:rFonts w:ascii="Times New Roman" w:hAnsi="Times New Roman" w:cs="Times New Roman"/>
          <w:sz w:val="28"/>
          <w:szCs w:val="28"/>
        </w:rPr>
        <w:t>. Использование систем управления двигателем и программного обеспечения для оптимизации расхода топлива и энергии в реальном времени, что позволяет снижать энергозатраты и повышать эффективность.</w:t>
      </w:r>
    </w:p>
    <w:p w14:paraId="451C93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Управление и оптимизация маршрутов</w:t>
      </w:r>
    </w:p>
    <w:p w14:paraId="15FB4F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Интеллектуальные транспортные системы (ITS).</w:t>
      </w:r>
      <w:r>
        <w:rPr>
          <w:rFonts w:ascii="Times New Roman" w:hAnsi="Times New Roman" w:cs="Times New Roman"/>
          <w:sz w:val="28"/>
          <w:szCs w:val="28"/>
        </w:rPr>
        <w:t xml:space="preserve"> Внедрение ITS для мониторинга и управления трафиком позволяет оптимизировать маршруты, снижать пробки и время в пути, что ведет к снижению расхода топлива и энергии.</w:t>
      </w:r>
    </w:p>
    <w:p w14:paraId="5BFBBC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Анализ данных и планирование.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данных о движении транспортных средств для анализа и планирования более эффективных маршрутов и графиков движения, что помогает сократить энергозатраты и повысить производительность.</w:t>
      </w:r>
    </w:p>
    <w:p w14:paraId="064A1F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Инфраструктура и поддержка</w:t>
      </w:r>
    </w:p>
    <w:p w14:paraId="76B485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Энергетическая инфраструктура.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 внедрение зарядных станций для электрических транспортных средств, а также инфраструктуры для поддержки альтернативных видов топлива (например, водородных заправочных станций).</w:t>
      </w:r>
    </w:p>
    <w:p w14:paraId="788D65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Устойчивое проектирование</w:t>
      </w:r>
      <w:r>
        <w:rPr>
          <w:rFonts w:ascii="Times New Roman" w:hAnsi="Times New Roman" w:cs="Times New Roman"/>
          <w:sz w:val="28"/>
          <w:szCs w:val="28"/>
        </w:rPr>
        <w:t>. Проектирование и строительство транспортной инфраструктуры с учетом принципов энергоэффективности и устойчивости, таких как использование солнечных панелей для освещения дорожных объектов или внедрение систем управления энергией в дорожные знаки.</w:t>
      </w:r>
    </w:p>
    <w:p w14:paraId="462E7F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Мониторинг и контроль</w:t>
      </w:r>
    </w:p>
    <w:p w14:paraId="5CE3BD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мониторинга</w:t>
      </w:r>
      <w:r>
        <w:rPr>
          <w:rFonts w:ascii="Times New Roman" w:hAnsi="Times New Roman" w:cs="Times New Roman"/>
          <w:sz w:val="28"/>
          <w:szCs w:val="28"/>
        </w:rPr>
        <w:t>. Установка систем мониторинга и контроля для отслеживания потребления энергии в реальном времени. Эти системы помогают выявлять и устранять неэффективные участки и потребление, а также оптимизировать работу транспортных систем.</w:t>
      </w:r>
    </w:p>
    <w:p w14:paraId="59DF2C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Анализ и отчеты</w:t>
      </w:r>
      <w:r>
        <w:rPr>
          <w:rFonts w:ascii="Times New Roman" w:hAnsi="Times New Roman" w:cs="Times New Roman"/>
          <w:sz w:val="28"/>
          <w:szCs w:val="28"/>
        </w:rPr>
        <w:t>. Регулярный анализ данных о потреблении энергии и составление отчетов, которые помогают оценить эффективность управленческих решений и выработать стратегии для улучшения.</w:t>
      </w:r>
    </w:p>
    <w:p w14:paraId="427256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Образование и тренинг</w:t>
      </w:r>
    </w:p>
    <w:p w14:paraId="3EE2F5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Повышение квалификации</w:t>
      </w:r>
      <w:r>
        <w:rPr>
          <w:rFonts w:ascii="Times New Roman" w:hAnsi="Times New Roman" w:cs="Times New Roman"/>
          <w:sz w:val="28"/>
          <w:szCs w:val="28"/>
        </w:rPr>
        <w:t>. Обучение персонала и водителей новым технологиям и методам управления энергией для повышения их осведомленности и навыков в области энергосбережения.</w:t>
      </w:r>
    </w:p>
    <w:p w14:paraId="408127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Кампании по осведомленности</w:t>
      </w:r>
      <w:r>
        <w:rPr>
          <w:rFonts w:ascii="Times New Roman" w:hAnsi="Times New Roman" w:cs="Times New Roman"/>
          <w:sz w:val="28"/>
          <w:szCs w:val="28"/>
        </w:rPr>
        <w:t>. Проведение информационных кампаний для общественности о важности управления энергопотреблением и преимуществах использования энергоэффективных технологий.</w:t>
      </w:r>
    </w:p>
    <w:p w14:paraId="6BA4CB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Экологическая и экономическая оценка</w:t>
      </w:r>
    </w:p>
    <w:p w14:paraId="393FE4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Оценка воздействия.</w:t>
      </w:r>
      <w:r>
        <w:rPr>
          <w:rFonts w:ascii="Times New Roman" w:hAnsi="Times New Roman" w:cs="Times New Roman"/>
          <w:sz w:val="28"/>
          <w:szCs w:val="28"/>
        </w:rPr>
        <w:t xml:space="preserve"> Оценка экологических и экономических последствий различных стратегий и технологий управления энергопотреблением, чтобы определить их эффективность и целесообразность.</w:t>
      </w:r>
    </w:p>
    <w:p w14:paraId="1BB194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Экономические стимул.</w:t>
      </w:r>
      <w:r>
        <w:rPr>
          <w:rFonts w:ascii="Times New Roman" w:hAnsi="Times New Roman" w:cs="Times New Roman"/>
          <w:sz w:val="28"/>
          <w:szCs w:val="28"/>
        </w:rPr>
        <w:t xml:space="preserve"> Применение экономических стимулов, таких как налоговые льготы или субсидии для внедрения зеленых технологий и энергоэффективных решений, чтобы стимулировать их широкое применение.</w:t>
      </w:r>
    </w:p>
    <w:p w14:paraId="514079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Инновации и исследования</w:t>
      </w:r>
    </w:p>
    <w:p w14:paraId="4EFDD9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Разработка новых технологий</w:t>
      </w:r>
      <w:r>
        <w:rPr>
          <w:rFonts w:ascii="Times New Roman" w:hAnsi="Times New Roman" w:cs="Times New Roman"/>
          <w:sz w:val="28"/>
          <w:szCs w:val="28"/>
        </w:rPr>
        <w:t>. Поддержка исследований и разработок в области новых технологий и инноваций, которые могут улучшить управление энергопотреблением в транспортных системах.</w:t>
      </w:r>
    </w:p>
    <w:p w14:paraId="62FEE1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Пилотные проекты</w:t>
      </w:r>
      <w:r>
        <w:rPr>
          <w:rFonts w:ascii="Times New Roman" w:hAnsi="Times New Roman" w:cs="Times New Roman"/>
          <w:sz w:val="28"/>
          <w:szCs w:val="28"/>
        </w:rPr>
        <w:t>. Реализация пилотных проектов для тестирования новых решений и технологий в реальных условиях перед их массовым внедрением.</w:t>
      </w:r>
    </w:p>
    <w:p w14:paraId="3AE00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ключевые аспекты помогут системно подходить к управлению энергопотреблением в транспортных сетях, повышая эффективность и устойчивость транспортных систем и способствуя снижению их воздействия на окружающую среду.</w:t>
      </w:r>
    </w:p>
    <w:p w14:paraId="3B6BA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технической точки зрения можно добавить следующие аспекты к управлению энергопотреблением в транспортных сетях:</w:t>
      </w:r>
    </w:p>
    <w:p w14:paraId="0B5929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Системы рекуперации энергии</w:t>
      </w:r>
    </w:p>
    <w:p w14:paraId="55D263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Энергия рекуперации при торможении</w:t>
      </w:r>
      <w:r>
        <w:rPr>
          <w:rFonts w:ascii="Times New Roman" w:hAnsi="Times New Roman" w:cs="Times New Roman"/>
          <w:sz w:val="28"/>
          <w:szCs w:val="28"/>
        </w:rPr>
        <w:t>. Внедрение систем рекуперации энергии, таких как тормозная рекуперация, позволяет преобразовывать кинетическую энергию, возникающую при торможении, в электрическую, которая затем может быть использована для питания аккумуляторов или других систем транспортного средства.</w:t>
      </w:r>
    </w:p>
    <w:p w14:paraId="19CC13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Гибридные и электрические системы.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гибридных систем, которые сочетают рекуперацию энергии и традиционные источники питания, позволяет повысить общую энергоэффективность транспортных средств.</w:t>
      </w:r>
    </w:p>
    <w:p w14:paraId="6DA14B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Управление температурой и климат-контроль</w:t>
      </w:r>
    </w:p>
    <w:p w14:paraId="24AEBD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Интеллектуальные системы управления температурой</w:t>
      </w:r>
      <w:r>
        <w:rPr>
          <w:rFonts w:ascii="Times New Roman" w:hAnsi="Times New Roman" w:cs="Times New Roman"/>
          <w:sz w:val="28"/>
          <w:szCs w:val="28"/>
        </w:rPr>
        <w:t>. Разработка и внедрение систем климат-контроля, которые оптимизируют использование энергии для поддержания комфортной температуры в салоне транспортного средства, может существенно снизить энергозатраты.</w:t>
      </w:r>
    </w:p>
    <w:p w14:paraId="413384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Эффективные системы охлаждения и обогрева.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энергоэффективных систем охлаждения и обогрева, таких как термоэлектрические генераторы или инновационные кондиционеры, способствует снижению общего потребления энергии.</w:t>
      </w:r>
    </w:p>
    <w:p w14:paraId="46D724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Аэродинамика и легковесные материалы</w:t>
      </w:r>
    </w:p>
    <w:p w14:paraId="2203FA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Оптимизация аэродинамики</w:t>
      </w:r>
      <w:r>
        <w:rPr>
          <w:rFonts w:ascii="Times New Roman" w:hAnsi="Times New Roman" w:cs="Times New Roman"/>
          <w:sz w:val="28"/>
          <w:szCs w:val="28"/>
        </w:rPr>
        <w:t>. Улучшение аэродинамических характеристик транспортных средств через дизайн кузова и использование аэродинамических элементов может существенно снизить сопротивление воздуха и, как следствие, потребление энергии.</w:t>
      </w:r>
    </w:p>
    <w:p w14:paraId="0C2F15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Легковесные материалы</w:t>
      </w:r>
      <w:r>
        <w:rPr>
          <w:rFonts w:ascii="Times New Roman" w:hAnsi="Times New Roman" w:cs="Times New Roman"/>
          <w:sz w:val="28"/>
          <w:szCs w:val="28"/>
        </w:rPr>
        <w:t>. Замена традиционных тяжелых материалов на легкие композитные или алюминиевые материалы помогает уменьшить массу транспортных средств, что снижает энергозатраты и улучшает топливную эффективность.</w:t>
      </w:r>
    </w:p>
    <w:p w14:paraId="1D8870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Интеллектуальные системы управления движением</w:t>
      </w:r>
    </w:p>
    <w:p w14:paraId="07653B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Автоматизированные системы управления</w:t>
      </w:r>
      <w:r>
        <w:rPr>
          <w:rFonts w:ascii="Times New Roman" w:hAnsi="Times New Roman" w:cs="Times New Roman"/>
          <w:sz w:val="28"/>
          <w:szCs w:val="28"/>
        </w:rPr>
        <w:t>. Внедрение автоматизированных систем управления движением, таких как адаптивные круиз-контроль, автоматическое управление скоростью и система предотвращения столкновений, может улучшить топливную эффективность и снизить энергозатраты.</w:t>
      </w:r>
    </w:p>
    <w:p w14:paraId="2EE1EE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Интеллектуальные системы навигации</w:t>
      </w:r>
      <w:r>
        <w:rPr>
          <w:rFonts w:ascii="Times New Roman" w:hAnsi="Times New Roman" w:cs="Times New Roman"/>
          <w:sz w:val="28"/>
          <w:szCs w:val="28"/>
        </w:rPr>
        <w:t>. Использование GPS и других навигационных технологий для оптимизации маршрутов, и минимизации времени в пути способствует снижению общего потребления энергии.</w:t>
      </w:r>
    </w:p>
    <w:p w14:paraId="249345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Управление энергией на уровне инфраструктуры</w:t>
      </w:r>
    </w:p>
    <w:p w14:paraId="1E74CB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Энергетическое управление на транспортных узлах.</w:t>
      </w:r>
      <w:r>
        <w:rPr>
          <w:rFonts w:ascii="Times New Roman" w:hAnsi="Times New Roman" w:cs="Times New Roman"/>
          <w:sz w:val="28"/>
          <w:szCs w:val="28"/>
        </w:rPr>
        <w:t xml:space="preserve"> Внедрение систем управления энергией на уровнях транспортных узлов, таких как железнодорожные станции или автобусные депо, помогает оптимизировать потребление энергии для освещения, отопления и других нужд.</w:t>
      </w:r>
    </w:p>
    <w:p w14:paraId="68A567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Энергоэффективное освещение</w:t>
      </w:r>
      <w:r>
        <w:rPr>
          <w:rFonts w:ascii="Times New Roman" w:hAnsi="Times New Roman" w:cs="Times New Roman"/>
          <w:sz w:val="28"/>
          <w:szCs w:val="28"/>
        </w:rPr>
        <w:t>. Использование светодиодных (LED) технологий и систем интеллектуального управления освещением на дорожных объектах и в транспортных зонах помогает снизить энергозатраты.</w:t>
      </w:r>
    </w:p>
    <w:p w14:paraId="56D88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Взаимодействие с внешними источниками энергии</w:t>
      </w:r>
    </w:p>
    <w:p w14:paraId="026E9B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с возобновляемыми источниками энергии</w:t>
      </w:r>
      <w:r>
        <w:rPr>
          <w:rFonts w:ascii="Times New Roman" w:hAnsi="Times New Roman" w:cs="Times New Roman"/>
          <w:sz w:val="28"/>
          <w:szCs w:val="28"/>
        </w:rPr>
        <w:t>. Использование солнечных панелей или других возобновляемых источников энергии для питания зарядных станций или транспортной инфраструктуры способствует уменьшению зависимости от традиционных источников энергии.</w:t>
      </w:r>
    </w:p>
    <w:p w14:paraId="10B912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Энергетическое управление с учетом сетевых факторов.</w:t>
      </w:r>
      <w:r>
        <w:rPr>
          <w:rFonts w:ascii="Times New Roman" w:hAnsi="Times New Roman" w:cs="Times New Roman"/>
          <w:sz w:val="28"/>
          <w:szCs w:val="28"/>
        </w:rPr>
        <w:t xml:space="preserve"> Внедрение систем управления энергией, которые могут взаимодействовать с местными энергетическими сетями для оптимизации потребления и хранения энергии в зависимости от доступности и стоимости энергии.</w:t>
      </w:r>
    </w:p>
    <w:p w14:paraId="4985DD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Моделирование и симуляция</w:t>
      </w:r>
    </w:p>
    <w:p w14:paraId="46F305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Моделирование энергопотребления</w:t>
      </w:r>
      <w:r>
        <w:rPr>
          <w:rFonts w:ascii="Times New Roman" w:hAnsi="Times New Roman" w:cs="Times New Roman"/>
          <w:sz w:val="28"/>
          <w:szCs w:val="28"/>
        </w:rPr>
        <w:t>. Использование программного обеспечения для моделирования и симуляции энергопотребления транспортных систем позволяет проводить детализированный анализ и предсказывать поведение систем в различных условиях.</w:t>
      </w:r>
    </w:p>
    <w:p w14:paraId="7C93D0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Оптимизация на основе данных.</w:t>
      </w:r>
      <w:r>
        <w:rPr>
          <w:rFonts w:ascii="Times New Roman" w:hAnsi="Times New Roman" w:cs="Times New Roman"/>
          <w:sz w:val="28"/>
          <w:szCs w:val="28"/>
        </w:rPr>
        <w:t xml:space="preserve"> Применение алгоритмов машинного обучения и искусственного интеллекта для анализа данных о потреблении энергии и оптимизации стратегий управления на основе полученных результатов.</w:t>
      </w:r>
    </w:p>
    <w:p w14:paraId="3644A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технические аспекты помогут более глубоко понять и реализовать стратегии управления энергопотреблением в транспортных сетях, повышая их эффективность и устойчивость.</w:t>
      </w:r>
    </w:p>
    <w:p w14:paraId="777BE6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Внедрение гибридных и электрических транспортных средств</w:t>
      </w:r>
    </w:p>
    <w:p w14:paraId="4E819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гибридных и электрических транспортных средств представляет собой важный шаг в направлении устойчивого развития транспортных систем, снижения выбросов загрязняющих веществ и повышения энергоэффективности. Рассмотрим ключевые аспекты и преимущества этих технологий:</w:t>
      </w:r>
    </w:p>
    <w:p w14:paraId="290F19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Гибридные транспортные средства</w:t>
      </w:r>
    </w:p>
    <w:p w14:paraId="37F14D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Принцип работы</w:t>
      </w:r>
      <w:r>
        <w:rPr>
          <w:rFonts w:ascii="Times New Roman" w:hAnsi="Times New Roman" w:cs="Times New Roman"/>
          <w:sz w:val="28"/>
          <w:szCs w:val="28"/>
        </w:rPr>
        <w:t>. Гибридные транспортные средства сочетают два источника энергии - традиционный двигатель внутреннего сгорания (ДВС) и электродвигатель. Эти системы могут быть различных типов, включая полный гибрид, частичный гибрид и подключаемый гибрид. В полном гибриде оба источника могут работать одновременно или по отдельности, в частичном гибриде электродвигатель помогает улучшить эффективность работы ДВС, а в подключаемом гибриде аккумулятор может заряжаться от внешнего источника электроэнергии.</w:t>
      </w:r>
    </w:p>
    <w:p w14:paraId="43BFFE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A7BA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расхода топлива</w:t>
      </w:r>
      <w:r>
        <w:rPr>
          <w:rFonts w:ascii="Times New Roman" w:hAnsi="Times New Roman" w:cs="Times New Roman"/>
          <w:sz w:val="28"/>
          <w:szCs w:val="28"/>
        </w:rPr>
        <w:t>. Использование электродвигателя в сочетании с ДВС позволяет значительно уменьшить потребление топлива, особенно в городских условиях с частыми остановками и стартами.</w:t>
      </w:r>
    </w:p>
    <w:p w14:paraId="5CEF1B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выбросов</w:t>
      </w:r>
      <w:r>
        <w:rPr>
          <w:rFonts w:ascii="Times New Roman" w:hAnsi="Times New Roman" w:cs="Times New Roman"/>
          <w:sz w:val="28"/>
          <w:szCs w:val="28"/>
        </w:rPr>
        <w:t>. Гибридные транспортные средства производят меньше выбросов CO₂ и других загрязняющих веществ по сравнению с традиционными ДВС.</w:t>
      </w:r>
    </w:p>
    <w:p w14:paraId="24E1A9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Рекуперация энергии.</w:t>
      </w:r>
      <w:r>
        <w:rPr>
          <w:rFonts w:ascii="Times New Roman" w:hAnsi="Times New Roman" w:cs="Times New Roman"/>
          <w:sz w:val="28"/>
          <w:szCs w:val="28"/>
        </w:rPr>
        <w:t xml:space="preserve"> Системы рекуперации тормозной энергии позволяют преобразовывать кинетическую энергию в электрическую, что повышает общую эффективность.</w:t>
      </w:r>
    </w:p>
    <w:p w14:paraId="7D736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особенности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5DA0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Сложность системы.</w:t>
      </w:r>
      <w:r>
        <w:rPr>
          <w:rFonts w:ascii="Times New Roman" w:hAnsi="Times New Roman" w:cs="Times New Roman"/>
          <w:sz w:val="28"/>
          <w:szCs w:val="28"/>
        </w:rPr>
        <w:t xml:space="preserve"> Гибридные системы требуют сложного управления двумя источниками энергии и могут предъявлять повышенные требования к техническому обслуживанию.</w:t>
      </w:r>
    </w:p>
    <w:p w14:paraId="11C2E9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Вес и стоимость</w:t>
      </w:r>
      <w:r>
        <w:rPr>
          <w:rFonts w:ascii="Times New Roman" w:hAnsi="Times New Roman" w:cs="Times New Roman"/>
          <w:sz w:val="28"/>
          <w:szCs w:val="28"/>
        </w:rPr>
        <w:t>. Гибридные транспортные средства могут иметь больший вес из-за наличия двух систем, а также высокую стоимость на стадии покупки.</w:t>
      </w:r>
    </w:p>
    <w:p w14:paraId="44FAFF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Электрические транспортные средства</w:t>
      </w:r>
    </w:p>
    <w:p w14:paraId="7BF5B9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Принцип работы.</w:t>
      </w:r>
      <w:r>
        <w:rPr>
          <w:rFonts w:ascii="Times New Roman" w:hAnsi="Times New Roman" w:cs="Times New Roman"/>
          <w:sz w:val="28"/>
          <w:szCs w:val="28"/>
        </w:rPr>
        <w:t xml:space="preserve"> Электрические транспортные средства (ЭТС) работают исключительно на электрической энергии, хранимой в аккумуляторах. Они не имеют двигателя внутреннего сгорания и не производят выбросов в процессе эксплуатации.</w:t>
      </w:r>
    </w:p>
    <w:p w14:paraId="0A7CE5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8131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Отсутствие выбросов.</w:t>
      </w:r>
      <w:r>
        <w:rPr>
          <w:rFonts w:ascii="Times New Roman" w:hAnsi="Times New Roman" w:cs="Times New Roman"/>
          <w:sz w:val="28"/>
          <w:szCs w:val="28"/>
        </w:rPr>
        <w:t xml:space="preserve"> Электрические транспортные средства не производят выбросов CO₂ и других загрязняющих веществ, что способствует улучшению качества воздуха в городах.</w:t>
      </w:r>
    </w:p>
    <w:p w14:paraId="2D314E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Низкие эксплуатационные затраты.</w:t>
      </w:r>
      <w:r>
        <w:rPr>
          <w:rFonts w:ascii="Times New Roman" w:hAnsi="Times New Roman" w:cs="Times New Roman"/>
          <w:sz w:val="28"/>
          <w:szCs w:val="28"/>
        </w:rPr>
        <w:t xml:space="preserve"> Затраты на электроэнергию для зарядки обычно ниже затрат на топливо, а также снижаются затраты на техническое обслуживание, так как электродвигатели имеют меньше движущихся частей и не требуют замены масла.</w:t>
      </w:r>
    </w:p>
    <w:p w14:paraId="79C23F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Тихий ход</w:t>
      </w:r>
      <w:r>
        <w:rPr>
          <w:rFonts w:ascii="Times New Roman" w:hAnsi="Times New Roman" w:cs="Times New Roman"/>
          <w:sz w:val="28"/>
          <w:szCs w:val="28"/>
        </w:rPr>
        <w:t>. Электрические транспортные средства работают значительно тише, что снижает уровень шумового загрязнения.</w:t>
      </w:r>
    </w:p>
    <w:p w14:paraId="30B061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особенности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8983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Аккумулятор и зарядка.</w:t>
      </w:r>
      <w:r>
        <w:rPr>
          <w:rFonts w:ascii="Times New Roman" w:hAnsi="Times New Roman" w:cs="Times New Roman"/>
          <w:sz w:val="28"/>
          <w:szCs w:val="28"/>
        </w:rPr>
        <w:t xml:space="preserve"> Продолжительность зарядки аккумуляторов и их срок службы являются важными факторами. Быстрая зарядка и развитие инфраструктуры зарядных станций являются критическими аспектами для широкого внедрения ЭТС.</w:t>
      </w:r>
    </w:p>
    <w:p w14:paraId="431EB3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Запас хода</w:t>
      </w:r>
      <w:r>
        <w:rPr>
          <w:rFonts w:ascii="Times New Roman" w:hAnsi="Times New Roman" w:cs="Times New Roman"/>
          <w:sz w:val="28"/>
          <w:szCs w:val="28"/>
        </w:rPr>
        <w:t>. Электрические транспортные средства могут иметь ограниченный запас хода на одной зарядке, что требует тщательного планирования маршрутов и наличия зарядных станций.</w:t>
      </w:r>
    </w:p>
    <w:p w14:paraId="5BF1B2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Инфраструктурные требования</w:t>
      </w:r>
    </w:p>
    <w:p w14:paraId="01FDF4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Зарядные станции.</w:t>
      </w:r>
      <w:r>
        <w:rPr>
          <w:rFonts w:ascii="Times New Roman" w:hAnsi="Times New Roman" w:cs="Times New Roman"/>
          <w:sz w:val="28"/>
          <w:szCs w:val="28"/>
        </w:rPr>
        <w:t xml:space="preserve"> Развитие сети зарядных станций для электрических транспортных средств является ключевым фактором для их повсеместного внедрения. Это включает установку общественных зарядных станций и предоставление возможностей для домашней зарядки.</w:t>
      </w:r>
    </w:p>
    <w:p w14:paraId="1E41E7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Обслуживание и поддержка</w:t>
      </w:r>
      <w:r>
        <w:rPr>
          <w:rFonts w:ascii="Times New Roman" w:hAnsi="Times New Roman" w:cs="Times New Roman"/>
          <w:sz w:val="28"/>
          <w:szCs w:val="28"/>
        </w:rPr>
        <w:t>. Создание специализированных сервисных центров для обслуживания и ремонта гибридных и электрических транспортных средств.</w:t>
      </w:r>
    </w:p>
    <w:p w14:paraId="294989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Экологические и экономические аспекты</w:t>
      </w:r>
    </w:p>
    <w:p w14:paraId="0797F7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углеродного следа.</w:t>
      </w:r>
      <w:r>
        <w:rPr>
          <w:rFonts w:ascii="Times New Roman" w:hAnsi="Times New Roman" w:cs="Times New Roman"/>
          <w:sz w:val="28"/>
          <w:szCs w:val="28"/>
        </w:rPr>
        <w:t xml:space="preserve"> Переход на гибридные и электрические транспортные средства способствует значительному снижению углеродного следа и поддерживает цели по снижению глобальных выбросов парниковых газов.</w:t>
      </w:r>
    </w:p>
    <w:p w14:paraId="199031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Экономические стимулы</w:t>
      </w:r>
      <w:r>
        <w:rPr>
          <w:rFonts w:ascii="Times New Roman" w:hAnsi="Times New Roman" w:cs="Times New Roman"/>
          <w:sz w:val="28"/>
          <w:szCs w:val="28"/>
        </w:rPr>
        <w:t>. Введение налоговых льгот, субсидий и других стимулов для покупки и использования гибридных и электрических транспортных средств может способствовать их более широкому распространению.</w:t>
      </w:r>
    </w:p>
    <w:p w14:paraId="3CE3F8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Будущее и инновации</w:t>
      </w:r>
    </w:p>
    <w:p w14:paraId="1987F2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Развитие технологий.</w:t>
      </w:r>
      <w:r>
        <w:rPr>
          <w:rFonts w:ascii="Times New Roman" w:hAnsi="Times New Roman" w:cs="Times New Roman"/>
          <w:sz w:val="28"/>
          <w:szCs w:val="28"/>
        </w:rPr>
        <w:t xml:space="preserve"> Продолжение исследований и разработок в области аккумуляторов, зарядных технологий и производственных процессов способствует улучшению производительности и снижению стоимости гибридных и электрических транспортных средств.</w:t>
      </w:r>
    </w:p>
    <w:p w14:paraId="7D02A0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с возобновляемыми источниками энергии</w:t>
      </w:r>
      <w:r>
        <w:rPr>
          <w:rFonts w:ascii="Times New Roman" w:hAnsi="Times New Roman" w:cs="Times New Roman"/>
          <w:sz w:val="28"/>
          <w:szCs w:val="28"/>
        </w:rPr>
        <w:t>. Использование электроэнергии из возобновляемых источников для зарядки электрических транспортных средств способствует дальнейшему снижению их экологического воздействия.</w:t>
      </w:r>
    </w:p>
    <w:p w14:paraId="4D756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гибридных и электрических транспортных средств представляет собой стратегически важный шаг к более устойчивому и экологически чистому транспорту, способствующему улучшению качества воздуха и снижению зависимости от ископаемых топлив.</w:t>
      </w:r>
    </w:p>
    <w:p w14:paraId="43F823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альтернативных видов топлива: водород и биотопливо</w:t>
      </w:r>
    </w:p>
    <w:p w14:paraId="0687F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виды топлива, такие как водород и биотопливо, представляют собой перспективные решения для устойчивого развития транспортных систем и снижения негативного воздействия на окружающую среду. Рассмотрим подробнее каждое из этих топлив.</w:t>
      </w:r>
    </w:p>
    <w:p w14:paraId="78DD53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Водородное топливо</w:t>
      </w:r>
    </w:p>
    <w:p w14:paraId="5BE189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Принцип работы.</w:t>
      </w:r>
      <w:r>
        <w:rPr>
          <w:rFonts w:ascii="Times New Roman" w:hAnsi="Times New Roman" w:cs="Times New Roman"/>
          <w:sz w:val="28"/>
          <w:szCs w:val="28"/>
        </w:rPr>
        <w:t xml:space="preserve"> Водородное топливо используется в топливных элементах для производства электроэнергии, которая затем приводит в движение электродвигатель транспортного средства. В топливных элементах водород реагирует с кислородом, образуя воду и электроэнергию. Это реакция, которая не производит вредных выбросов.</w:t>
      </w:r>
    </w:p>
    <w:p w14:paraId="5F492B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90BB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Отсутствие выбросов.</w:t>
      </w:r>
      <w:r>
        <w:rPr>
          <w:rFonts w:ascii="Times New Roman" w:hAnsi="Times New Roman" w:cs="Times New Roman"/>
          <w:sz w:val="28"/>
          <w:szCs w:val="28"/>
        </w:rPr>
        <w:t xml:space="preserve"> Единственным побочным продуктом реакции водорода в топливных элементах является вода, что делает водородное топливо экологически чистым.</w:t>
      </w:r>
    </w:p>
    <w:p w14:paraId="2323C7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Высокая 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Водородные топливные элементы имеют высокий коэффициент преобразования энергии и могут обеспечивать большую дальность пробега по сравнению с аккумуляторными электромобилями.</w:t>
      </w:r>
    </w:p>
    <w:p w14:paraId="7F2A19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Быстрая заправка.</w:t>
      </w:r>
      <w:r>
        <w:rPr>
          <w:rFonts w:ascii="Times New Roman" w:hAnsi="Times New Roman" w:cs="Times New Roman"/>
          <w:sz w:val="28"/>
          <w:szCs w:val="28"/>
        </w:rPr>
        <w:t xml:space="preserve"> Водородные транспортные средства могут быть заправлены в течение нескольких минут, что значительно быстрее, чем зарядка аккумуляторов.</w:t>
      </w:r>
    </w:p>
    <w:p w14:paraId="74D049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особенности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450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Производство водорода.</w:t>
      </w:r>
      <w:r>
        <w:rPr>
          <w:rFonts w:ascii="Times New Roman" w:hAnsi="Times New Roman" w:cs="Times New Roman"/>
          <w:sz w:val="28"/>
          <w:szCs w:val="28"/>
        </w:rPr>
        <w:t xml:space="preserve"> Водород обычно производят из природного газа или воды, используя процессы, такие как паровая риформинг или электролиз. Производственный процесс может потреблять значительное количество энергии, что влияет на общий экологический след.</w:t>
      </w:r>
    </w:p>
    <w:p w14:paraId="1044B1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Инфраструктура заправок.</w:t>
      </w:r>
      <w:r>
        <w:rPr>
          <w:rFonts w:ascii="Times New Roman" w:hAnsi="Times New Roman" w:cs="Times New Roman"/>
          <w:sz w:val="28"/>
          <w:szCs w:val="28"/>
        </w:rPr>
        <w:t xml:space="preserve"> Существующая сеть водородных заправочных станций ограничена, что может затруднить распространение водородных транспортных средств.</w:t>
      </w:r>
    </w:p>
    <w:p w14:paraId="6BB6AE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Хранение и транспортировка.</w:t>
      </w:r>
      <w:r>
        <w:rPr>
          <w:rFonts w:ascii="Times New Roman" w:hAnsi="Times New Roman" w:cs="Times New Roman"/>
          <w:sz w:val="28"/>
          <w:szCs w:val="28"/>
        </w:rPr>
        <w:t xml:space="preserve"> Водород требует специального хранения и транспортировки, так как он обладает низкой плотностью и является горючим газом.</w:t>
      </w:r>
    </w:p>
    <w:p w14:paraId="1F0BE3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Биотопливо</w:t>
      </w:r>
    </w:p>
    <w:p w14:paraId="14112C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Принцип работы.</w:t>
      </w:r>
      <w:r>
        <w:rPr>
          <w:rFonts w:ascii="Times New Roman" w:hAnsi="Times New Roman" w:cs="Times New Roman"/>
          <w:sz w:val="28"/>
          <w:szCs w:val="28"/>
        </w:rPr>
        <w:t xml:space="preserve"> Биотопливо производится из биомассы, такой как растительные материалы или органические отходы. Оно может быть в форме биодизеля, биоэтанола или других видов топлива, получаемых в результате ферментации или трансэстерификации. Биотопливо может использоваться как в чистом виде, так и в смеси с традиционными видами топлива.</w:t>
      </w:r>
    </w:p>
    <w:p w14:paraId="4BE979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1233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Уменьшение углеродных выбросов</w:t>
      </w:r>
      <w:r>
        <w:rPr>
          <w:rFonts w:ascii="Times New Roman" w:hAnsi="Times New Roman" w:cs="Times New Roman"/>
          <w:sz w:val="28"/>
          <w:szCs w:val="28"/>
        </w:rPr>
        <w:t>. Биотопливо часто считается углеродно нейтральным, поскольку углерод, выделяющийся при сжигании, был поглощен растениями в процессе их роста.</w:t>
      </w:r>
    </w:p>
    <w:p w14:paraId="6A41BD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Использование отходов</w:t>
      </w:r>
      <w:r>
        <w:rPr>
          <w:rFonts w:ascii="Times New Roman" w:hAnsi="Times New Roman" w:cs="Times New Roman"/>
          <w:sz w:val="28"/>
          <w:szCs w:val="28"/>
        </w:rPr>
        <w:t>. Некоторые виды биотоплива могут производиться из отходов сельского хозяйства или органических остатков, что способствует утилизации и снижению загрязнения.</w:t>
      </w:r>
    </w:p>
    <w:p w14:paraId="274312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зависимости от ископаемого топлива</w:t>
      </w:r>
      <w:r>
        <w:rPr>
          <w:rFonts w:ascii="Times New Roman" w:hAnsi="Times New Roman" w:cs="Times New Roman"/>
          <w:sz w:val="28"/>
          <w:szCs w:val="28"/>
        </w:rPr>
        <w:t>. Биотопливо может уменьшить зависимость от традиционных ископаемых источников энергии и повысить энергетическую безопасность.</w:t>
      </w:r>
    </w:p>
    <w:p w14:paraId="037A4F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особенности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2DB1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Эффективность производства</w:t>
      </w:r>
      <w:r>
        <w:rPr>
          <w:rFonts w:ascii="Times New Roman" w:hAnsi="Times New Roman" w:cs="Times New Roman"/>
          <w:sz w:val="28"/>
          <w:szCs w:val="28"/>
        </w:rPr>
        <w:t>. Производство биотоплива может требовать значительных ресурсов, таких как вода и земля, а также может конкурировать с производством продовольствия.</w:t>
      </w:r>
    </w:p>
    <w:p w14:paraId="3164CD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Инфраструктура</w:t>
      </w:r>
      <w:r>
        <w:rPr>
          <w:rFonts w:ascii="Times New Roman" w:hAnsi="Times New Roman" w:cs="Times New Roman"/>
          <w:sz w:val="28"/>
          <w:szCs w:val="28"/>
        </w:rPr>
        <w:t>. Внедрение биотоплива может потребовать модификации существующей топливной инфраструктуры, таких как топливные насосы и системы подачи топлива.</w:t>
      </w:r>
    </w:p>
    <w:p w14:paraId="0B3D18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Свойства топлива.</w:t>
      </w:r>
      <w:r>
        <w:rPr>
          <w:rFonts w:ascii="Times New Roman" w:hAnsi="Times New Roman" w:cs="Times New Roman"/>
          <w:sz w:val="28"/>
          <w:szCs w:val="28"/>
        </w:rPr>
        <w:t xml:space="preserve"> Биотопливо имеет свои особенности, которые могут влиять на производительность двигателя, такие как содержание воды или наличие примесей, что может требовать адаптации технологий сжигания.</w:t>
      </w:r>
    </w:p>
    <w:p w14:paraId="0E0453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Сравнение и перспективы</w:t>
      </w:r>
    </w:p>
    <w:p w14:paraId="365AFE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Экологические аспекты.</w:t>
      </w:r>
      <w:r>
        <w:rPr>
          <w:rFonts w:ascii="Times New Roman" w:hAnsi="Times New Roman" w:cs="Times New Roman"/>
          <w:sz w:val="28"/>
          <w:szCs w:val="28"/>
        </w:rPr>
        <w:t xml:space="preserve"> Водородное топливо и биотопливо оба имеют свои экологические преимущества. Водород не производит выбросов, в то время как биотопливо может уменьшить углеродный след, но требует оценки полного цикла производства и использования.</w:t>
      </w:r>
    </w:p>
    <w:p w14:paraId="69E117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Экономические факторы</w:t>
      </w:r>
      <w:r>
        <w:rPr>
          <w:rFonts w:ascii="Times New Roman" w:hAnsi="Times New Roman" w:cs="Times New Roman"/>
          <w:sz w:val="28"/>
          <w:szCs w:val="28"/>
        </w:rPr>
        <w:t>. Внедрение водородной инфраструктуры требует значительных инвестиций в развитие сетей заправочных станций и технологии хранения, тогда как биотопливо может быть интегрировано в существующую инфраструктуру с меньшими затратами.</w:t>
      </w:r>
    </w:p>
    <w:p w14:paraId="03C2EF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Будущее альтернативных топлив</w:t>
      </w:r>
      <w:r>
        <w:rPr>
          <w:rFonts w:ascii="Times New Roman" w:hAnsi="Times New Roman" w:cs="Times New Roman"/>
          <w:sz w:val="28"/>
          <w:szCs w:val="28"/>
        </w:rPr>
        <w:t>. Оба типа топлива играют важную роль в переходе к устойчивому транспорту. Развитие технологий производства, хранения и распределения будет определять их долгосрочную конкурентоспособность и распространение.</w:t>
      </w:r>
    </w:p>
    <w:p w14:paraId="3BCB3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водородного и биотоплива является ключевым элементом в стратегии по снижению углеродных выбросов и созданию более устойчивых транспортных систем. Каждое из этих топлив имеет свои особенности и вызовы, которые необходимо учитывать при разработке и внедрении новых транспортных решений.</w:t>
      </w:r>
    </w:p>
    <w:p w14:paraId="3E8318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водорода и биотоплива, существуют и другие виды альтернативного топлива, которые также используются или исследуются для более устойчивого и экологически чистого транспорта. Вот несколько дополнительных видов топлива:</w:t>
      </w:r>
    </w:p>
    <w:p w14:paraId="5F3626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Сжиженный природный газ (СПГ)</w:t>
      </w:r>
    </w:p>
    <w:p w14:paraId="702E77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работы.</w:t>
      </w:r>
      <w:r>
        <w:rPr>
          <w:rFonts w:ascii="Times New Roman" w:hAnsi="Times New Roman" w:cs="Times New Roman"/>
          <w:sz w:val="28"/>
          <w:szCs w:val="28"/>
        </w:rPr>
        <w:t xml:space="preserve"> Сжиженный природный газ представляет собой природный газ, охлажденный до жидкого состояния при очень низких температурах (около -162°C). Он используется в качестве топлива для транспортных средств, таких как грузовики, автобусы и легковые автомобили.</w:t>
      </w:r>
    </w:p>
    <w:p w14:paraId="5E0EE0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F466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Меньшие выбросы</w:t>
      </w:r>
      <w:r>
        <w:rPr>
          <w:rFonts w:ascii="Times New Roman" w:hAnsi="Times New Roman" w:cs="Times New Roman"/>
          <w:sz w:val="28"/>
          <w:szCs w:val="28"/>
        </w:rPr>
        <w:t>. СПГ сжигается чище, чем бензин или дизельное топливо, с меньшими выбросами CO₂, NOx и твердых частиц.</w:t>
      </w:r>
    </w:p>
    <w:p w14:paraId="6F5335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Экономическая 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Обычно СПГ дешевле традиционных ископаемых топлив.</w:t>
      </w:r>
    </w:p>
    <w:p w14:paraId="101BAB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-Технические особенности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9C95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Хранение и транспортировка</w:t>
      </w:r>
      <w:r>
        <w:rPr>
          <w:rFonts w:ascii="Times New Roman" w:hAnsi="Times New Roman" w:cs="Times New Roman"/>
          <w:sz w:val="28"/>
          <w:szCs w:val="28"/>
        </w:rPr>
        <w:t>. СПГ требует специальных условий хранения в виде сжиженного газа при низких температурах, что требует дополнительного оборудования.</w:t>
      </w:r>
    </w:p>
    <w:p w14:paraId="39269D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Инфраструктура</w:t>
      </w:r>
      <w:r>
        <w:rPr>
          <w:rFonts w:ascii="Times New Roman" w:hAnsi="Times New Roman" w:cs="Times New Roman"/>
          <w:sz w:val="28"/>
          <w:szCs w:val="28"/>
        </w:rPr>
        <w:t>. Необходима инфраструктура для заправки и хранения СПГ.</w:t>
      </w:r>
    </w:p>
    <w:p w14:paraId="6ED0F0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Сжатый природный газ (СНГ)</w:t>
      </w:r>
    </w:p>
    <w:p w14:paraId="7C1E3C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работы.</w:t>
      </w:r>
      <w:r>
        <w:rPr>
          <w:rFonts w:ascii="Times New Roman" w:hAnsi="Times New Roman" w:cs="Times New Roman"/>
          <w:sz w:val="28"/>
          <w:szCs w:val="28"/>
        </w:rPr>
        <w:t xml:space="preserve"> Сжатый природный газ - это природный газ, сжатый до высокого давления (около 200 бар), что позволяет хранить его в компактных баллонах.</w:t>
      </w:r>
    </w:p>
    <w:p w14:paraId="2935E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1360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Чистота сжигания</w:t>
      </w:r>
      <w:r>
        <w:rPr>
          <w:rFonts w:ascii="Times New Roman" w:hAnsi="Times New Roman" w:cs="Times New Roman"/>
          <w:sz w:val="28"/>
          <w:szCs w:val="28"/>
        </w:rPr>
        <w:t>. СНГ сжигается более чисто, чем бензин или дизель, снижая выбросы углерода и загрязняющих веществ.</w:t>
      </w:r>
    </w:p>
    <w:p w14:paraId="6CC815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Экономия</w:t>
      </w:r>
      <w:r>
        <w:rPr>
          <w:rFonts w:ascii="Times New Roman" w:hAnsi="Times New Roman" w:cs="Times New Roman"/>
          <w:sz w:val="28"/>
          <w:szCs w:val="28"/>
        </w:rPr>
        <w:t>. СНГ может быть более дешевым по сравнению с традиционными видами топлива.</w:t>
      </w:r>
    </w:p>
    <w:p w14:paraId="5AEBD0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особенности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DD08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Хранение</w:t>
      </w:r>
      <w:r>
        <w:rPr>
          <w:rFonts w:ascii="Times New Roman" w:hAnsi="Times New Roman" w:cs="Times New Roman"/>
          <w:sz w:val="28"/>
          <w:szCs w:val="28"/>
        </w:rPr>
        <w:t>. СНГ хранится под высоким давлением, что требует специальных баллонов и оборудования.</w:t>
      </w:r>
    </w:p>
    <w:p w14:paraId="166E9F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Инфраструктура.</w:t>
      </w:r>
      <w:r>
        <w:rPr>
          <w:rFonts w:ascii="Times New Roman" w:hAnsi="Times New Roman" w:cs="Times New Roman"/>
          <w:sz w:val="28"/>
          <w:szCs w:val="28"/>
        </w:rPr>
        <w:t xml:space="preserve"> Существующая инфраструктура для заправки СНГ ограничена, что может ограничить его распространение.</w:t>
      </w:r>
    </w:p>
    <w:p w14:paraId="205C62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Этанол</w:t>
      </w:r>
    </w:p>
    <w:p w14:paraId="44EC57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  <w:r>
        <w:rPr>
          <w:rFonts w:ascii="Times New Roman" w:hAnsi="Times New Roman" w:cs="Times New Roman"/>
          <w:sz w:val="28"/>
          <w:szCs w:val="28"/>
        </w:rPr>
        <w:t>. Этанол - это спирт, производимый из сельскохозяйственных культур, таких как кукуруза или сахарный тростник. Этанол используется как добавка к бензину (например, E85) или как основное топливо.</w:t>
      </w:r>
    </w:p>
    <w:p w14:paraId="7AE9C9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0FD0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Возобновляемость</w:t>
      </w:r>
      <w:r>
        <w:rPr>
          <w:rFonts w:ascii="Times New Roman" w:hAnsi="Times New Roman" w:cs="Times New Roman"/>
          <w:sz w:val="28"/>
          <w:szCs w:val="28"/>
        </w:rPr>
        <w:t>. Этанол производится из возобновляемых источников, что снижает зависимость от ископаемых топлив.</w:t>
      </w:r>
    </w:p>
    <w:p w14:paraId="78AD0F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выбросов.</w:t>
      </w:r>
      <w:r>
        <w:rPr>
          <w:rFonts w:ascii="Times New Roman" w:hAnsi="Times New Roman" w:cs="Times New Roman"/>
          <w:sz w:val="28"/>
          <w:szCs w:val="28"/>
        </w:rPr>
        <w:t xml:space="preserve"> Этанол может уменьшить выбросы CO₂ по сравнению с традиционным бензином.</w:t>
      </w:r>
    </w:p>
    <w:p w14:paraId="27E098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особенности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6172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Энергетическая плотность.</w:t>
      </w:r>
      <w:r>
        <w:rPr>
          <w:rFonts w:ascii="Times New Roman" w:hAnsi="Times New Roman" w:cs="Times New Roman"/>
          <w:sz w:val="28"/>
          <w:szCs w:val="28"/>
        </w:rPr>
        <w:t xml:space="preserve"> Этанол имеет меньшую энергетическую плотность по сравнению с бензином, что может снизить запас хода.</w:t>
      </w:r>
    </w:p>
    <w:p w14:paraId="2E66ED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Коррозия</w:t>
      </w:r>
      <w:r>
        <w:rPr>
          <w:rFonts w:ascii="Times New Roman" w:hAnsi="Times New Roman" w:cs="Times New Roman"/>
          <w:sz w:val="28"/>
          <w:szCs w:val="28"/>
        </w:rPr>
        <w:t>. Этанол может вызывать коррозию в некоторых компонентах двигателя и топливной системы.</w:t>
      </w:r>
    </w:p>
    <w:p w14:paraId="056197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Метанол</w:t>
      </w:r>
    </w:p>
    <w:p w14:paraId="5439A5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  <w:r>
        <w:rPr>
          <w:rFonts w:ascii="Times New Roman" w:hAnsi="Times New Roman" w:cs="Times New Roman"/>
          <w:sz w:val="28"/>
          <w:szCs w:val="28"/>
        </w:rPr>
        <w:t>. Метанол - это еще один вид спирта, производимый из угля, природного газа или биомассы. Он используется в качестве топлива в некоторых транспортных средствах.</w:t>
      </w:r>
    </w:p>
    <w:p w14:paraId="5BACBF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745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Производственные возможности</w:t>
      </w:r>
      <w:r>
        <w:rPr>
          <w:rFonts w:ascii="Times New Roman" w:hAnsi="Times New Roman" w:cs="Times New Roman"/>
          <w:sz w:val="28"/>
          <w:szCs w:val="28"/>
        </w:rPr>
        <w:t>. Метанол может быть произведен из различных источников, включая возобновляемые.</w:t>
      </w:r>
    </w:p>
    <w:p w14:paraId="00653E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выбросов</w:t>
      </w:r>
      <w:r>
        <w:rPr>
          <w:rFonts w:ascii="Times New Roman" w:hAnsi="Times New Roman" w:cs="Times New Roman"/>
          <w:sz w:val="28"/>
          <w:szCs w:val="28"/>
        </w:rPr>
        <w:t>. При сжигании метанол может производить меньше вредных выбросов.</w:t>
      </w:r>
    </w:p>
    <w:p w14:paraId="11627D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особенности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DF68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Коррозия и токсичность</w:t>
      </w:r>
      <w:r>
        <w:rPr>
          <w:rFonts w:ascii="Times New Roman" w:hAnsi="Times New Roman" w:cs="Times New Roman"/>
          <w:sz w:val="28"/>
          <w:szCs w:val="28"/>
        </w:rPr>
        <w:t>. Метанол более коррозионен и токсичен по сравнению с этанолом, что требует специальных материалов и мер предосторожности.</w:t>
      </w:r>
    </w:p>
    <w:p w14:paraId="1EBF70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Синтетическое топливо. Принцип работы</w:t>
      </w:r>
      <w:r>
        <w:rPr>
          <w:rFonts w:ascii="Times New Roman" w:hAnsi="Times New Roman" w:cs="Times New Roman"/>
          <w:sz w:val="28"/>
          <w:szCs w:val="28"/>
        </w:rPr>
        <w:t>. Синтетические топлива производятся искусственно из различных исходных материалов, таких как уголь, газ или биомасса, с использованием химических процессов.</w:t>
      </w:r>
    </w:p>
    <w:p w14:paraId="7291C2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50B6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Гибкость производства</w:t>
      </w:r>
      <w:r>
        <w:rPr>
          <w:rFonts w:ascii="Times New Roman" w:hAnsi="Times New Roman" w:cs="Times New Roman"/>
          <w:sz w:val="28"/>
          <w:szCs w:val="28"/>
        </w:rPr>
        <w:t>. Синтетические топлива могут быть произведены из разных источников и имеют потенциально более низкое воздействие на окружающую среду, если производятся с использованием возобновляемых источников энергии.</w:t>
      </w:r>
    </w:p>
    <w:p w14:paraId="1B3E1E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Совместимость</w:t>
      </w:r>
      <w:r>
        <w:rPr>
          <w:rFonts w:ascii="Times New Roman" w:hAnsi="Times New Roman" w:cs="Times New Roman"/>
          <w:sz w:val="28"/>
          <w:szCs w:val="28"/>
        </w:rPr>
        <w:t>. Синтетические топлива могут быть совместимы с существующими двигателями и инфраструктурой.</w:t>
      </w:r>
    </w:p>
    <w:p w14:paraId="6B4096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особенности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E063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Стоимость и технологии</w:t>
      </w:r>
      <w:r>
        <w:rPr>
          <w:rFonts w:ascii="Times New Roman" w:hAnsi="Times New Roman" w:cs="Times New Roman"/>
          <w:sz w:val="28"/>
          <w:szCs w:val="28"/>
        </w:rPr>
        <w:t>. Производственные процессы для синтетических топлив могут быть дорогими и сложными, что ограничивает их широкое распространение.</w:t>
      </w:r>
    </w:p>
    <w:p w14:paraId="1ECCAB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Аммиак. Принцип работы</w:t>
      </w:r>
      <w:r>
        <w:rPr>
          <w:rFonts w:ascii="Times New Roman" w:hAnsi="Times New Roman" w:cs="Times New Roman"/>
          <w:sz w:val="28"/>
          <w:szCs w:val="28"/>
        </w:rPr>
        <w:t>. Аммиак может использоваться как топливо для двигателей внутреннего сгорания или в качестве носителя водорода в топливных элементах.</w:t>
      </w:r>
    </w:p>
    <w:p w14:paraId="07061A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FAD7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Высокая плотность энергии.</w:t>
      </w:r>
      <w:r>
        <w:rPr>
          <w:rFonts w:ascii="Times New Roman" w:hAnsi="Times New Roman" w:cs="Times New Roman"/>
          <w:sz w:val="28"/>
          <w:szCs w:val="28"/>
        </w:rPr>
        <w:t xml:space="preserve"> Аммиак имеет высокую плотность энергии по отношению к своему объему.</w:t>
      </w:r>
    </w:p>
    <w:p w14:paraId="0595BB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Производственные возможности.</w:t>
      </w:r>
      <w:r>
        <w:rPr>
          <w:rFonts w:ascii="Times New Roman" w:hAnsi="Times New Roman" w:cs="Times New Roman"/>
          <w:sz w:val="28"/>
          <w:szCs w:val="28"/>
        </w:rPr>
        <w:t xml:space="preserve"> Аммиак может быть произведен из возобновляемых источников, таких как зелёный водород.</w:t>
      </w:r>
    </w:p>
    <w:p w14:paraId="70E03E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особенности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3B6E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Токсичность и коррозия.</w:t>
      </w:r>
      <w:r>
        <w:rPr>
          <w:rFonts w:ascii="Times New Roman" w:hAnsi="Times New Roman" w:cs="Times New Roman"/>
          <w:sz w:val="28"/>
          <w:szCs w:val="28"/>
        </w:rPr>
        <w:t xml:space="preserve"> Аммиак является токсичным и коррозионным веществом, что требует специальных мер безопасности и оборудования.</w:t>
      </w:r>
    </w:p>
    <w:p w14:paraId="300326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этих видов топлива имеет свои особенности и потенциальные преимущества. Выбор конкретного типа топлива зависит от множества факторов, включая экологические требования, экономические условия, технические возможности и доступность инфраструктуры.</w:t>
      </w:r>
    </w:p>
    <w:p w14:paraId="0FA22E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управления движением и планирования маршрутов</w:t>
      </w:r>
    </w:p>
    <w:p w14:paraId="2AFA2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управления движением (ITS)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планирования маршрутов</w:t>
      </w:r>
      <w:r>
        <w:rPr>
          <w:rFonts w:ascii="Times New Roman" w:hAnsi="Times New Roman" w:cs="Times New Roman"/>
          <w:sz w:val="28"/>
          <w:szCs w:val="28"/>
        </w:rPr>
        <w:t xml:space="preserve"> играют ключевую роль в модернизации транспортных систем, улучшении их эффективности и сокращении воздействия на окружающую среду. Эти системы применяются в различных транспортных инфраструктурах, включая автомобильные дороги, железные дороги и воздушный транспорт, и основываются на применении современных информационных и коммуникационных технологий для оптимизации управления движением.</w:t>
      </w:r>
    </w:p>
    <w:p w14:paraId="703721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Что такое интеллектуальные системы управления движением (ITS)?</w:t>
      </w:r>
    </w:p>
    <w:p w14:paraId="7FBEB6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Интеллектуальные системы управления движением (ITS) представляют собой комплекс технологий, методов и решений, направленных на повышение безопасности, эффективности и комфорта транспортных систем. Они используют различные сенсоры, камеры, GPS, системы связи и программное обеспечение для сбора и анализа данных о транспортных потоках, а также для управления и оптимизации движения транспортных средств.</w:t>
      </w:r>
    </w:p>
    <w:p w14:paraId="4CC2F1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Основные компоненты ITS</w:t>
      </w:r>
    </w:p>
    <w:p w14:paraId="0E259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Сенсоры и датчики</w:t>
      </w:r>
      <w:r>
        <w:rPr>
          <w:rFonts w:ascii="Times New Roman" w:hAnsi="Times New Roman" w:cs="Times New Roman"/>
          <w:sz w:val="28"/>
          <w:szCs w:val="28"/>
        </w:rPr>
        <w:t>. Устанавливаются на дорожных участках и транспортных средствах для сбора данных о дорожной обстановке, скорости и плотности движения.</w:t>
      </w:r>
    </w:p>
    <w:p w14:paraId="45D166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Камеры видеонаблюдения</w:t>
      </w:r>
      <w:r>
        <w:rPr>
          <w:rFonts w:ascii="Times New Roman" w:hAnsi="Times New Roman" w:cs="Times New Roman"/>
          <w:sz w:val="28"/>
          <w:szCs w:val="28"/>
        </w:rPr>
        <w:t>. Используются для мониторинга состояния дорог, анализа потоков транспортных средств и обнаружения нарушений правил дорожного движения.</w:t>
      </w:r>
    </w:p>
    <w:p w14:paraId="2A2304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GPS и навигации.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точное определение местоположения транспортных средств и предоставляют информацию о маршрутах.</w:t>
      </w:r>
    </w:p>
    <w:p w14:paraId="27F40A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Коммуникационные технологии</w:t>
      </w:r>
      <w:r>
        <w:rPr>
          <w:rFonts w:ascii="Times New Roman" w:hAnsi="Times New Roman" w:cs="Times New Roman"/>
          <w:sz w:val="28"/>
          <w:szCs w:val="28"/>
        </w:rPr>
        <w:t>. Включают в себя системы связи для обмена данными между транспортными средствами и инфраструктурой (V2X – Vehicle-to-Everything).</w:t>
      </w:r>
    </w:p>
    <w:p w14:paraId="6E8764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Функции интеллектуальных систем управления движением</w:t>
      </w:r>
    </w:p>
    <w:p w14:paraId="1A9636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Управление светофорами</w:t>
      </w:r>
      <w:r>
        <w:rPr>
          <w:rFonts w:ascii="Times New Roman" w:hAnsi="Times New Roman" w:cs="Times New Roman"/>
          <w:sz w:val="28"/>
          <w:szCs w:val="28"/>
        </w:rPr>
        <w:t>. Автоматическая регулировка работы светофоров в зависимости от текущей нагрузки на перекрестках для оптимизации потоков движения.</w:t>
      </w:r>
    </w:p>
    <w:p w14:paraId="7C40E5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Мониторинг дорожной ситуации</w:t>
      </w:r>
      <w:r>
        <w:rPr>
          <w:rFonts w:ascii="Times New Roman" w:hAnsi="Times New Roman" w:cs="Times New Roman"/>
          <w:sz w:val="28"/>
          <w:szCs w:val="28"/>
        </w:rPr>
        <w:t>. Сбор данных о состоянии дорожного покрытия, пробках, авариях и других инцидентах.</w:t>
      </w:r>
    </w:p>
    <w:p w14:paraId="33C049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Анализ и прогнозирование трафика.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исторических данных и алгоритмов для предсказания дорожной ситуации, и планирования оптимальных маршрутов.</w:t>
      </w:r>
    </w:p>
    <w:p w14:paraId="2E89D8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Информационные системы для водителей.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Предоставление актуальной информации о дорожной обстановке, закрытых участках, пробках и авариях через информационные табло и мобильные приложения.</w:t>
      </w:r>
    </w:p>
    <w:p w14:paraId="6C19B7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Планирование маршрутов</w:t>
      </w:r>
    </w:p>
    <w:p w14:paraId="59290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маршрутов включает в себя определение оптимального пути для транспортного средства с учетом различных факторов, таких как дорожные условия, пробки, время в пути и затраты на топливо. Интеллектуальные системы планирования маршрутов используют алгоритмы и модели для вычисления наилучшего маршрута на основе текущей и прогнозируемой дорожной ситуации.</w:t>
      </w:r>
    </w:p>
    <w:p w14:paraId="767A1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Алгоритмы маршрутизации</w:t>
      </w:r>
      <w:r>
        <w:rPr>
          <w:rFonts w:ascii="Times New Roman" w:hAnsi="Times New Roman" w:cs="Times New Roman"/>
          <w:sz w:val="28"/>
          <w:szCs w:val="28"/>
        </w:rPr>
        <w:t>. Используют различные методы для нахождения оптимального пути, такие как алгоритмы Дейкстры и A* (A-star).</w:t>
      </w:r>
    </w:p>
    <w:p w14:paraId="70B46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Интерактивные навигационные системы</w:t>
      </w:r>
      <w:r>
        <w:rPr>
          <w:rFonts w:ascii="Times New Roman" w:hAnsi="Times New Roman" w:cs="Times New Roman"/>
          <w:sz w:val="28"/>
          <w:szCs w:val="28"/>
        </w:rPr>
        <w:t>. Предлагают пользователю варианты маршрутов с учетом реального времени и обновляемой информации о дорожных условиях.</w:t>
      </w:r>
    </w:p>
    <w:p w14:paraId="55985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ITS.</w:t>
      </w:r>
      <w:r>
        <w:rPr>
          <w:rFonts w:ascii="Times New Roman" w:hAnsi="Times New Roman" w:cs="Times New Roman"/>
          <w:sz w:val="28"/>
          <w:szCs w:val="28"/>
        </w:rPr>
        <w:t xml:space="preserve"> Обмен данными между системами планирования маршрутов и интеллектуальными системами управления движением позволяет динамически корректировать маршруты на основе актуальной информации о состоянии дорог.</w:t>
      </w:r>
    </w:p>
    <w:p w14:paraId="1168A6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Преимущества внедрения ITS и интеллектуального планирования маршрутов</w:t>
      </w:r>
    </w:p>
    <w:p w14:paraId="7E8257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пробок и улучшение потоков движения</w:t>
      </w:r>
      <w:r>
        <w:rPr>
          <w:rFonts w:ascii="Times New Roman" w:hAnsi="Times New Roman" w:cs="Times New Roman"/>
          <w:sz w:val="28"/>
          <w:szCs w:val="28"/>
        </w:rPr>
        <w:t>. Оптимизация управления светофорами и использование информации о трафике позволяет улучшить организацию дорожного движения.</w:t>
      </w:r>
    </w:p>
    <w:p w14:paraId="7A89DA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Повышение безопасности</w:t>
      </w:r>
      <w:r>
        <w:rPr>
          <w:rFonts w:ascii="Times New Roman" w:hAnsi="Times New Roman" w:cs="Times New Roman"/>
          <w:sz w:val="28"/>
          <w:szCs w:val="28"/>
        </w:rPr>
        <w:t>. Системы мониторинга и раннего предупреждения помогают предотвращать аварии и управлять дорожными инцидентами.</w:t>
      </w:r>
    </w:p>
    <w:p w14:paraId="43C1AF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Уменьшение экологического воздействия</w:t>
      </w:r>
      <w:r>
        <w:rPr>
          <w:rFonts w:ascii="Times New Roman" w:hAnsi="Times New Roman" w:cs="Times New Roman"/>
          <w:sz w:val="28"/>
          <w:szCs w:val="28"/>
        </w:rPr>
        <w:t>. Оптимизация маршрутов и снижение времени простоя транспортных средств способствуют снижению выбросов вредных веществ и расхода топлива.</w:t>
      </w:r>
    </w:p>
    <w:p w14:paraId="5D285B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Увеличение комфорта для водителей</w:t>
      </w:r>
      <w:r>
        <w:rPr>
          <w:rFonts w:ascii="Times New Roman" w:hAnsi="Times New Roman" w:cs="Times New Roman"/>
          <w:sz w:val="28"/>
          <w:szCs w:val="28"/>
        </w:rPr>
        <w:t>. Предоставление актуальной информации и рекомендаций по маршрутам улучшает опыт поездок и снижает стресс водителей.</w:t>
      </w:r>
    </w:p>
    <w:p w14:paraId="70E8B2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Реализация и примеры применения</w:t>
      </w:r>
    </w:p>
    <w:p w14:paraId="155E44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Умные города.</w:t>
      </w:r>
      <w:r>
        <w:rPr>
          <w:rFonts w:ascii="Times New Roman" w:hAnsi="Times New Roman" w:cs="Times New Roman"/>
          <w:sz w:val="28"/>
          <w:szCs w:val="28"/>
        </w:rPr>
        <w:t xml:space="preserve"> Внедрение ITS в рамках концепции умных городов для повышения эффективности транспортных систем и улучшения качества жизни.</w:t>
      </w:r>
    </w:p>
    <w:p w14:paraId="15A0F8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Автономные транспортные средства.</w:t>
      </w:r>
      <w:r>
        <w:rPr>
          <w:rFonts w:ascii="Times New Roman" w:hAnsi="Times New Roman" w:cs="Times New Roman"/>
          <w:sz w:val="28"/>
          <w:szCs w:val="28"/>
        </w:rPr>
        <w:t xml:space="preserve"> Интеграция ITS в системах автономного вождения для улучшения взаимодействия с инфраструктурой и другими транспортными средствами.</w:t>
      </w:r>
    </w:p>
    <w:p w14:paraId="701176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Городские транспортные сети</w:t>
      </w:r>
      <w:r>
        <w:rPr>
          <w:rFonts w:ascii="Times New Roman" w:hAnsi="Times New Roman" w:cs="Times New Roman"/>
          <w:sz w:val="28"/>
          <w:szCs w:val="28"/>
        </w:rPr>
        <w:t>. Использование интеллектуальных систем для управления общественным транспортом и грузовыми перевозками в городах.</w:t>
      </w:r>
    </w:p>
    <w:p w14:paraId="07179C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Тренды и будущее интеллектуальных систем управления движением</w:t>
      </w:r>
    </w:p>
    <w:p w14:paraId="312724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с Интернетом вещей (IoT)</w:t>
      </w:r>
      <w:r>
        <w:rPr>
          <w:rFonts w:ascii="Times New Roman" w:hAnsi="Times New Roman" w:cs="Times New Roman"/>
          <w:sz w:val="28"/>
          <w:szCs w:val="28"/>
        </w:rPr>
        <w:t>. Устройства и системы, подключенные к сети IoT, могут обмениваться данными в реальном времени, что улучшает управление дорожным движением и повышает безопасность. Например, автомобили могут взаимодействовать с инфраструктурой, сообщая о своем местоположении и состоянии, что позволяет системам ITS динамически адаптироваться к изменениям в дорожной ситуации.</w:t>
      </w:r>
    </w:p>
    <w:p w14:paraId="4FC31C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Использование машинного обучения и искусственного интеллекта (AI)</w:t>
      </w:r>
      <w:r>
        <w:rPr>
          <w:rFonts w:ascii="Times New Roman" w:hAnsi="Times New Roman" w:cs="Times New Roman"/>
          <w:sz w:val="28"/>
          <w:szCs w:val="28"/>
        </w:rPr>
        <w:t>. Современные системы управления движением начинают использовать алгоритмы машинного обучения для анализа больших объемов данных и предсказания дорожных условий. Это позволяет более точно прогнозировать пробки, а также адаптировать управление светофорами и маршрутизацию в зависимости от предсказанных изменений в трафике.</w:t>
      </w:r>
    </w:p>
    <w:p w14:paraId="0349A9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Развитие концепции "умных" транспортных систем</w:t>
      </w:r>
      <w:r>
        <w:rPr>
          <w:rFonts w:ascii="Times New Roman" w:hAnsi="Times New Roman" w:cs="Times New Roman"/>
          <w:sz w:val="28"/>
          <w:szCs w:val="28"/>
        </w:rPr>
        <w:t>. Включает в себя использование новых технологий, таких как 5G, для обеспечения высокой скорости передачи данных и улучшения коммуникации между транспортными средствами и инфраструктурой. Это позволит значительно улучшить качество и скорость обмена данными в реальном времени.</w:t>
      </w:r>
    </w:p>
    <w:p w14:paraId="3CBD4B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Экологическая устойчивость</w:t>
      </w:r>
      <w:r>
        <w:rPr>
          <w:rFonts w:ascii="Times New Roman" w:hAnsi="Times New Roman" w:cs="Times New Roman"/>
          <w:sz w:val="28"/>
          <w:szCs w:val="28"/>
        </w:rPr>
        <w:t>. Увеличивается внимание к разработке и внедрению технологий, способствующих уменьшению углеродного следа транспортных систем. Например, внедрение систем оптимизации маршрутов для снижения расхода топлива и выбросов CO₂.</w:t>
      </w:r>
    </w:p>
    <w:p w14:paraId="422022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Реальные примеры внедрения и успешные кейсы</w:t>
      </w:r>
    </w:p>
    <w:p w14:paraId="1F238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Сингапур</w:t>
      </w:r>
      <w:r>
        <w:rPr>
          <w:rFonts w:ascii="Times New Roman" w:hAnsi="Times New Roman" w:cs="Times New Roman"/>
          <w:sz w:val="28"/>
          <w:szCs w:val="28"/>
        </w:rPr>
        <w:t>. Один из лидеров в области интеллектуальных транспортных систем. В городе внедрены системы электронного взимания платы за проезд, управление движением с использованием сенсоров и камер, а также динамическое управление светофорами для улучшения трафика.</w:t>
      </w:r>
    </w:p>
    <w:p w14:paraId="2B006B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Лондон</w:t>
      </w:r>
      <w:r>
        <w:rPr>
          <w:rFonts w:ascii="Times New Roman" w:hAnsi="Times New Roman" w:cs="Times New Roman"/>
          <w:sz w:val="28"/>
          <w:szCs w:val="28"/>
        </w:rPr>
        <w:t>. В Лондоне успешно применяется система управления движением на основе данных, получаемых от сенсоров и камер. Это позволяет оперативно управлять транспортными потоками и адаптировать систему светофоров в зависимости от текущих условий на дорогах.</w:t>
      </w:r>
    </w:p>
    <w:p w14:paraId="2E74CF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Шанхай</w:t>
      </w:r>
      <w:r>
        <w:rPr>
          <w:rFonts w:ascii="Times New Roman" w:hAnsi="Times New Roman" w:cs="Times New Roman"/>
          <w:sz w:val="28"/>
          <w:szCs w:val="28"/>
        </w:rPr>
        <w:t>. В Шанхае развернута система Smart Traffic Management, которая включает в себя использование больших данных и AI для управления движением, что значительно улучшило эффективность транспортной системы города.</w:t>
      </w:r>
    </w:p>
    <w:p w14:paraId="292A9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Проблемы и вызовы внедрения ITS</w:t>
      </w:r>
    </w:p>
    <w:p w14:paraId="6370F1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Стоимость и сложность внедрения</w:t>
      </w:r>
      <w:r>
        <w:rPr>
          <w:rFonts w:ascii="Times New Roman" w:hAnsi="Times New Roman" w:cs="Times New Roman"/>
          <w:sz w:val="28"/>
          <w:szCs w:val="28"/>
        </w:rPr>
        <w:t>. Интеллектуальные системы могут быть дорогостоящими в разработке и внедрении. Необходимы значительные инвестиции в инфраструктуру и технологии.</w:t>
      </w:r>
    </w:p>
    <w:p w14:paraId="5A62C0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Конфиденциальность и безопасность данных.</w:t>
      </w:r>
      <w:r>
        <w:rPr>
          <w:rFonts w:ascii="Times New Roman" w:hAnsi="Times New Roman" w:cs="Times New Roman"/>
          <w:sz w:val="28"/>
          <w:szCs w:val="28"/>
        </w:rPr>
        <w:t xml:space="preserve"> Сбор и обработка большого объема данных о передвижении транспортных средств требуют строгих мер по защите личной информации и предотвращению киберугроз.</w:t>
      </w:r>
    </w:p>
    <w:p w14:paraId="7074F0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Совместимость и стандартизация.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 обеспечения совместимости различных систем и компонентов ITS, а также согласование стандартов для обеспечения эффективного обмена данными между различными системами и странами.</w:t>
      </w:r>
    </w:p>
    <w:p w14:paraId="4B9562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Рекомендации для внедрения</w:t>
      </w:r>
    </w:p>
    <w:p w14:paraId="38FA01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Разработка стратегии внедрения</w:t>
      </w:r>
      <w:r>
        <w:rPr>
          <w:rFonts w:ascii="Times New Roman" w:hAnsi="Times New Roman" w:cs="Times New Roman"/>
          <w:sz w:val="28"/>
          <w:szCs w:val="28"/>
        </w:rPr>
        <w:t>. Определение четкой стратегии для внедрения ITS, включая этапы, бюджет и ресурсы.</w:t>
      </w:r>
    </w:p>
    <w:p w14:paraId="593317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Пилотные проекты.</w:t>
      </w:r>
      <w:r>
        <w:rPr>
          <w:rFonts w:ascii="Times New Roman" w:hAnsi="Times New Roman" w:cs="Times New Roman"/>
          <w:sz w:val="28"/>
          <w:szCs w:val="28"/>
        </w:rPr>
        <w:t xml:space="preserve"> Начало с пилотных проектов для проверки и оптимизации технологий перед их масштабным внедрением.</w:t>
      </w:r>
    </w:p>
    <w:p w14:paraId="65B763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Обучение и подготовка</w:t>
      </w:r>
      <w:r>
        <w:rPr>
          <w:rFonts w:ascii="Times New Roman" w:hAnsi="Times New Roman" w:cs="Times New Roman"/>
          <w:sz w:val="28"/>
          <w:szCs w:val="28"/>
        </w:rPr>
        <w:t>. Обучение персонала и подготовка инфраструктуры для эффективного использования интеллектуальных систем.</w:t>
      </w:r>
    </w:p>
    <w:p w14:paraId="404B5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Интеллектуальные системы управления движением и планирования маршрутов являются важными инструментами для создания более эффективных, безопасных и экологически устойчивых транспортных систем. Постоянное развитие технологий и внедрение инновационных решений способствует улучшению качества транспортных услуг и снижению негативного воздействия на окружающую среду.</w:t>
      </w:r>
    </w:p>
    <w:p w14:paraId="095456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Теоретический мини-проект </w:t>
      </w:r>
    </w:p>
    <w:p w14:paraId="27A642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"Разработка концепции управления энергопотреблением в транспортных сетях. Применение зеленых технологий для сокращения выбросов вредных веществ и оптимизации топливной эффективности"</w:t>
      </w:r>
    </w:p>
    <w:p w14:paraId="54C81C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концепцию управления энергопотреблением в транспортных сетях с использованием зеленых технологий для оптимизации топливной эффективности и снижения негативного воздействия на окружающую среду.</w:t>
      </w:r>
    </w:p>
    <w:p w14:paraId="7E8A9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14:paraId="2EBF4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Провести анализ текущего состояния транспортных сетей и их энергопотребления.</w:t>
      </w:r>
    </w:p>
    <w:p w14:paraId="31E47E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Изучить существующие подходы к управлению энергопотреблением в транспортных системах.</w:t>
      </w:r>
    </w:p>
    <w:p w14:paraId="45F00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Проанализировать современные зеленые технологии для оптимизации топливной эффективности и снижения выбросов вредных веществ.</w:t>
      </w:r>
    </w:p>
    <w:p w14:paraId="6674F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Разработать концепцию внедрения зеленых технологий в транспортные сети.</w:t>
      </w:r>
    </w:p>
    <w:p w14:paraId="2186DB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Оценить потенциальные преимущества и вызовы внедрения предложенной концепции.</w:t>
      </w:r>
    </w:p>
    <w:p w14:paraId="585B05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и инструменты:</w:t>
      </w:r>
    </w:p>
    <w:p w14:paraId="06DC0A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Литературный обзор -</w:t>
      </w:r>
      <w:r>
        <w:rPr>
          <w:rFonts w:ascii="Times New Roman" w:hAnsi="Times New Roman" w:cs="Times New Roman"/>
          <w:sz w:val="28"/>
          <w:szCs w:val="28"/>
        </w:rPr>
        <w:t xml:space="preserve"> Анализ научных статей, отчетов и других источников, посвященных управлению энергопотреблением в транспортных сетях и зеленым технологиям.</w:t>
      </w:r>
    </w:p>
    <w:p w14:paraId="2601C4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Моделирование -</w:t>
      </w:r>
      <w:r>
        <w:rPr>
          <w:rFonts w:ascii="Times New Roman" w:hAnsi="Times New Roman" w:cs="Times New Roman"/>
          <w:sz w:val="28"/>
          <w:szCs w:val="28"/>
        </w:rPr>
        <w:t xml:space="preserve"> Разработка концепции управления энергопотреблением и оценка ее влияния на топливную эффективность и выбросы вредных веществ.</w:t>
      </w:r>
    </w:p>
    <w:p w14:paraId="12D5D4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Анализ данных -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аналитических методов для оценки эффективности предложенных решений и технологий.</w:t>
      </w:r>
    </w:p>
    <w:p w14:paraId="768C78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разделы проекта:</w:t>
      </w:r>
    </w:p>
    <w:p w14:paraId="02C89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Анализ текущего состояния транспортных сетей:</w:t>
      </w:r>
    </w:p>
    <w:p w14:paraId="6F963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Обзор существующих транспортных сетей и их характеристик.</w:t>
      </w:r>
    </w:p>
    <w:p w14:paraId="2DE2C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Текущие проблемы энергопотребления и выбросов вредных веществ.</w:t>
      </w:r>
    </w:p>
    <w:p w14:paraId="1BC096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Существующие подходы и стратегии управления энергопотреблением.</w:t>
      </w:r>
    </w:p>
    <w:p w14:paraId="65956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Анализ и выбор зеленых технологий:</w:t>
      </w:r>
    </w:p>
    <w:p w14:paraId="55FF9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Обзор современных зеленых технологий для оптимизации топливной эффективности (гибридные и электрические транспортные средства, альтернативные виды топлива).</w:t>
      </w:r>
    </w:p>
    <w:p w14:paraId="0E28A8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Сравнительный анализ технологий с точки зрения их эффективности и экологического воздействия.</w:t>
      </w:r>
    </w:p>
    <w:p w14:paraId="58E08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Разработка концепции управления энергопотреблением:</w:t>
      </w:r>
    </w:p>
    <w:p w14:paraId="0E8C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концепции управления энергопотреблением для транспортных сетей.</w:t>
      </w:r>
    </w:p>
    <w:p w14:paraId="48ECD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Внедрение выбранных зеленых технологий.</w:t>
      </w:r>
    </w:p>
    <w:p w14:paraId="72562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Интеграция интеллектуальных систем управления движением и планирования маршрутов.</w:t>
      </w:r>
    </w:p>
    <w:p w14:paraId="26585C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Оценка и результаты:</w:t>
      </w:r>
    </w:p>
    <w:p w14:paraId="2BD71B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Оценка эффективности предложенной концепции.</w:t>
      </w:r>
    </w:p>
    <w:p w14:paraId="4507F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Потенциальные преимущества: улучшение топливной эффективности, снижение выбросов вредных веществ.</w:t>
      </w:r>
    </w:p>
    <w:p w14:paraId="44932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Вызовы и риски внедрения.</w:t>
      </w:r>
    </w:p>
    <w:p w14:paraId="7C8954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Заключение и рекомендации:</w:t>
      </w:r>
    </w:p>
    <w:p w14:paraId="26BF42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Итоги анализа и разработки концепции.</w:t>
      </w:r>
    </w:p>
    <w:p w14:paraId="176F6A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Рекомендации по дальнейшим исследованиям и практическому внедрению предложенных решений.</w:t>
      </w:r>
    </w:p>
    <w:p w14:paraId="5FE92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Заключение.</w:t>
      </w:r>
      <w:r>
        <w:rPr>
          <w:rFonts w:ascii="Times New Roman" w:hAnsi="Times New Roman" w:cs="Times New Roman"/>
          <w:sz w:val="28"/>
          <w:szCs w:val="28"/>
        </w:rPr>
        <w:t xml:space="preserve"> В заключительной части должны быть подведены итоги проведенного исследования, представлены ключевые выводы и предложены рекомендации для практического применения результатов проекта в транспортных системах.</w:t>
      </w:r>
    </w:p>
    <w:p w14:paraId="5CF003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Ожидаемые результаты:</w:t>
      </w:r>
    </w:p>
    <w:p w14:paraId="042B64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Концепция управления энергопотреблением для транспортных сетей, демонстрирующая потенциал зеленых технологий.</w:t>
      </w:r>
    </w:p>
    <w:p w14:paraId="3454C5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Рекомендации по внедрению энергоэффективных решений в практику.</w:t>
      </w:r>
    </w:p>
    <w:p w14:paraId="6EEA4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Основы для дальнейших исследований и разработок в области зеленых технологий для транспортных систем.</w:t>
      </w:r>
    </w:p>
    <w:p w14:paraId="31FC13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оформлению:</w:t>
      </w:r>
    </w:p>
    <w:p w14:paraId="3A74D5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Шрифт: Times New Roman</w:t>
      </w:r>
    </w:p>
    <w:p w14:paraId="41BD54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Размер шрифта: 12 пунктов для основного текста, 10 пунктов для сносок и подписей к рисункам и таблицам</w:t>
      </w:r>
    </w:p>
    <w:p w14:paraId="5BC2DE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Межстрочный интервал: 1.5</w:t>
      </w:r>
    </w:p>
    <w:p w14:paraId="7A3345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Выравнивание текста: по ширине страницы</w:t>
      </w:r>
    </w:p>
    <w:p w14:paraId="104F36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Абзацный отступ: 1.25 см</w:t>
      </w:r>
    </w:p>
    <w:p w14:paraId="3D3351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Поля страницы: верхнее, нижнее, левое и правое - по 2 см</w:t>
      </w:r>
    </w:p>
    <w:p w14:paraId="4ADD0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Нумерация страниц: номера страниц размещаются внизу страницы по центру, начиная с первой страницы основного текста (Введение). Титульный лист и содержание не нумеруются.</w:t>
      </w:r>
    </w:p>
    <w:p w14:paraId="6F750D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Заголовки разделов и подразделов: выделяются жирным шрифтом. Заголовки разделов (например, "Введение") пишутся прописными буквами, подразделов (например, "Анализ текущей инфраструктуры") - строчными буквами, начиная с заглавной буквы.</w:t>
      </w:r>
    </w:p>
    <w:p w14:paraId="3C2A45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Рисунки и таблицы: все рисунки и таблицы должны быть пронумерованы и иметь заголовки. Номер и заголовок располагаются под рисунком и над таблицей, выравнивание по центру.</w:t>
      </w:r>
    </w:p>
    <w:p w14:paraId="7081BD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Ссылки на источники: ссылки на литературу оформляются в соответствии с ГОСТ. В тексте ссылки указываются в квадратных скобках с номером источника по списку литературы (например, [1]).</w:t>
      </w:r>
    </w:p>
    <w:p w14:paraId="734435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структуры мини-проекта:</w:t>
      </w:r>
    </w:p>
    <w:p w14:paraId="123CB9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7F45AB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Цель и задачи проекта</w:t>
      </w:r>
    </w:p>
    <w:p w14:paraId="254C91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Методы и инструменты</w:t>
      </w:r>
    </w:p>
    <w:p w14:paraId="18018E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Анализ текущего состояния транспортных сетей</w:t>
      </w:r>
    </w:p>
    <w:p w14:paraId="694668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Анализ и выбор зеленых технологий</w:t>
      </w:r>
    </w:p>
    <w:p w14:paraId="19CA1F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Разработка концепции управления энергопотреблением</w:t>
      </w:r>
    </w:p>
    <w:p w14:paraId="0EBFFC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Оценка и результаты</w:t>
      </w:r>
    </w:p>
    <w:p w14:paraId="794FD8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Заключение и рекомендации</w:t>
      </w:r>
    </w:p>
    <w:p w14:paraId="2C9FA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58F49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концепции управления энергопотреблением в транспортных сетях: Применение зеленых технологий для сокращения выбросов вредных веществ и оптимизации топливной эффективности</w:t>
      </w:r>
    </w:p>
    <w:p w14:paraId="4142C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[ФИО студента] Научный руководитель: [ФИО руководителя] Город, год</w:t>
      </w:r>
    </w:p>
    <w:p w14:paraId="24E10B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: Управление энергопотреблением в транспортных сетях становится все более актуальным. Внедрение зеленых технологий позволяет значительно сократить выбросы вредных веществ и повысить топливную эффективность.</w:t>
      </w:r>
    </w:p>
    <w:p w14:paraId="51487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и задачи проекта:</w:t>
      </w:r>
      <w:r>
        <w:rPr>
          <w:rFonts w:ascii="Times New Roman" w:hAnsi="Times New Roman" w:cs="Times New Roman"/>
          <w:sz w:val="28"/>
          <w:szCs w:val="28"/>
        </w:rPr>
        <w:t xml:space="preserve"> Цель: Разработать концепцию управления энергопотреблением в транспортных сетях с использованием зеленых технологий. Задачи: Анализ текущих систем, выбор технологий, разработка концепции и оценка ее эффективности.</w:t>
      </w:r>
    </w:p>
    <w:p w14:paraId="6B9EF5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и инструменты:</w:t>
      </w:r>
    </w:p>
    <w:p w14:paraId="780F41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Литературный обзор: Анализ существующих исследований.</w:t>
      </w:r>
    </w:p>
    <w:p w14:paraId="1EDE7D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Моделирование: Разработка концепции управления энергопотреблением.</w:t>
      </w:r>
    </w:p>
    <w:p w14:paraId="61BB6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Анализ данных: Оценка эффективности предложенных решений.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Обзор текущего состояния транспортных сетей:</w:t>
      </w:r>
    </w:p>
    <w:p w14:paraId="2A82B4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Типы транспортных сетей и их характеристика.</w:t>
      </w:r>
    </w:p>
    <w:p w14:paraId="3363E6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Проблемы энергопотребления и выбросов вредных веществ.</w:t>
      </w:r>
    </w:p>
    <w:p w14:paraId="6A6877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Существующие подходы к управлению энергопотреблением.</w:t>
      </w:r>
    </w:p>
    <w:p w14:paraId="3022D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выбор технологий:</w:t>
      </w:r>
    </w:p>
    <w:p w14:paraId="0BFA73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Зеленые технологии: гибридные и электрические транспортные средства, альтернативные виды топлива.</w:t>
      </w:r>
    </w:p>
    <w:p w14:paraId="3EE2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Сравнительный анализ технологий с точки зрения эффективности и экологического воздействия.</w:t>
      </w:r>
    </w:p>
    <w:p w14:paraId="6F985A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концепции управления энергопотреблением:</w:t>
      </w:r>
    </w:p>
    <w:p w14:paraId="28D871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Концепция управления энергопотреблением.</w:t>
      </w:r>
    </w:p>
    <w:p w14:paraId="2F61A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Внедрение зеленых технологий.</w:t>
      </w:r>
    </w:p>
    <w:p w14:paraId="64F1A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Интеграция интеллектуальных систем управления движением.</w:t>
      </w:r>
    </w:p>
    <w:p w14:paraId="2D43A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и результаты:</w:t>
      </w:r>
    </w:p>
    <w:p w14:paraId="5072A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Эффективность концепции.</w:t>
      </w:r>
    </w:p>
    <w:p w14:paraId="5FC65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Преимущества и вызовы внедрения.</w:t>
      </w:r>
    </w:p>
    <w:p w14:paraId="64572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и рекомендации: Внедрение предложенных решений позволит улучшить топливную эффективность и снизить выбросы вредных веществ. Рекомендуется дальнейшее исследование и внедрение концепции в практику.</w:t>
      </w:r>
    </w:p>
    <w:p w14:paraId="694AE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32B2D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[Источник 1]</w:t>
      </w:r>
    </w:p>
    <w:p w14:paraId="6D672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[Источник 2]</w:t>
      </w:r>
    </w:p>
    <w:p w14:paraId="02C106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[Источник 3]....</w:t>
      </w:r>
    </w:p>
    <w:p w14:paraId="697C95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4CDA95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Какие основные проблемы энергопотребления существуют в транспортных сетях?</w:t>
      </w:r>
    </w:p>
    <w:p w14:paraId="127E58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Какие зеленые технологии могут быть применены для улучшения топливной эффективности?</w:t>
      </w:r>
    </w:p>
    <w:p w14:paraId="4AE837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Как интеллектуальные системы управления движением могут способствовать оптимизации энергопотребления?</w:t>
      </w:r>
    </w:p>
    <w:p w14:paraId="103262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Какие преимущества и недостатки имеет внедрение гибридных и электрических транспортных средств?</w:t>
      </w:r>
    </w:p>
    <w:p w14:paraId="65645E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Каковы экологические преимущества использования альтернативных видов топлива?</w:t>
      </w:r>
    </w:p>
    <w:p w14:paraId="48927E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Какие вызовы могут возникнуть при внедрении зеленых технологий в транспортные сети?</w:t>
      </w:r>
    </w:p>
    <w:p w14:paraId="4EDE5B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Какие методы оценки эффективности зеленых технологий можно использовать?</w:t>
      </w:r>
    </w:p>
    <w:p w14:paraId="3E41DC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Как концепция управления энергопотреблением может повлиять на снижение выбросов вредных веществ?</w:t>
      </w:r>
    </w:p>
    <w:p w14:paraId="004660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Какие социально-экономические аспекты следует учитывать при внедрении зеленых технологий в транспортные сети?</w:t>
      </w:r>
    </w:p>
    <w:p w14:paraId="1E9A77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Какие дополнительные исследования необходимы для дальнейшего развития концепции управления энергопотреблением?</w:t>
      </w:r>
    </w:p>
    <w:p w14:paraId="73BFE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5B"/>
    <w:rsid w:val="003257B8"/>
    <w:rsid w:val="004470AF"/>
    <w:rsid w:val="00454BE4"/>
    <w:rsid w:val="00577625"/>
    <w:rsid w:val="008804B9"/>
    <w:rsid w:val="0094675B"/>
    <w:rsid w:val="00A036B2"/>
    <w:rsid w:val="00A26006"/>
    <w:rsid w:val="00AE4889"/>
    <w:rsid w:val="00BB362C"/>
    <w:rsid w:val="00BD4AFC"/>
    <w:rsid w:val="00BF5ADB"/>
    <w:rsid w:val="00C86F93"/>
    <w:rsid w:val="00CB1B27"/>
    <w:rsid w:val="00D41DB2"/>
    <w:rsid w:val="00F40B9B"/>
    <w:rsid w:val="510E6E2C"/>
    <w:rsid w:val="5923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7445</Words>
  <Characters>42440</Characters>
  <Lines>353</Lines>
  <Paragraphs>99</Paragraphs>
  <TotalTime>77</TotalTime>
  <ScaleCrop>false</ScaleCrop>
  <LinksUpToDate>false</LinksUpToDate>
  <CharactersWithSpaces>49786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2024-08-07T14:49:00Z</dcterms:created>
  <dc:creator>Учетная запись Майкрософт</dc:creator>
  <cp:lastModifiedBy>Asdian Katana</cp:lastModifiedBy>
  <dcterms:modified xsi:type="dcterms:W3CDTF">2025-05-10T05:40:08Z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F3ED608BC37840A1AC3DD9761D842CDE_13</vt:lpwstr>
  </property>
</Properties>
</file>