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697A" w14:textId="44ECF4F9" w:rsidR="00353429" w:rsidRDefault="00353429">
      <w:pPr>
        <w:rPr>
          <w:lang w:val="is-IS"/>
        </w:rPr>
      </w:pPr>
      <w:r>
        <w:rPr>
          <w:lang w:val="is-IS"/>
        </w:rPr>
        <w:t>Ásdís Valtýsdóttir</w:t>
      </w:r>
    </w:p>
    <w:p w14:paraId="758A1570" w14:textId="369AA8F0" w:rsidR="00353429" w:rsidRDefault="00353429">
      <w:pPr>
        <w:rPr>
          <w:lang w:val="is-IS"/>
        </w:rPr>
      </w:pPr>
      <w:r>
        <w:rPr>
          <w:lang w:val="is-IS"/>
        </w:rPr>
        <w:t>Vorönn 2025</w:t>
      </w:r>
    </w:p>
    <w:p w14:paraId="737D50D9" w14:textId="57FBD962" w:rsidR="009B6D30" w:rsidRPr="00B71A01" w:rsidRDefault="009B6D30" w:rsidP="009B6D30">
      <w:pPr>
        <w:jc w:val="center"/>
        <w:rPr>
          <w:sz w:val="24"/>
          <w:szCs w:val="24"/>
          <w:lang w:val="is-IS"/>
        </w:rPr>
      </w:pPr>
      <w:r w:rsidRPr="00B71A01">
        <w:rPr>
          <w:sz w:val="24"/>
          <w:szCs w:val="24"/>
          <w:lang w:val="is-IS"/>
        </w:rPr>
        <w:t>Ásmundarsafn í öllum árstíðum</w:t>
      </w:r>
    </w:p>
    <w:p w14:paraId="7821674B" w14:textId="4F44E941" w:rsidR="009B6D30" w:rsidRPr="00B71A01" w:rsidRDefault="009B6D30" w:rsidP="009B6D30">
      <w:pPr>
        <w:jc w:val="center"/>
        <w:rPr>
          <w:sz w:val="24"/>
          <w:szCs w:val="24"/>
          <w:lang w:val="is-IS"/>
        </w:rPr>
      </w:pPr>
      <w:r w:rsidRPr="00B71A01">
        <w:rPr>
          <w:sz w:val="24"/>
          <w:szCs w:val="24"/>
          <w:lang w:val="is-IS"/>
        </w:rPr>
        <w:t>Vefforritun 2</w:t>
      </w:r>
    </w:p>
    <w:p w14:paraId="11FEC889" w14:textId="430EE7F0" w:rsidR="00275405" w:rsidRDefault="00275405">
      <w:pPr>
        <w:rPr>
          <w:lang w:val="is-IS"/>
        </w:rPr>
      </w:pPr>
      <w:r>
        <w:rPr>
          <w:lang w:val="is-IS"/>
        </w:rPr>
        <w:t>Verkefni</w:t>
      </w:r>
    </w:p>
    <w:p w14:paraId="47D751AD" w14:textId="28BE2172" w:rsidR="00431EF0" w:rsidRPr="001C54C7" w:rsidRDefault="00431EF0">
      <w:pPr>
        <w:rPr>
          <w:lang w:val="is-IS"/>
        </w:rPr>
      </w:pPr>
      <w:r w:rsidRPr="001C54C7">
        <w:rPr>
          <w:lang w:val="is-IS"/>
        </w:rPr>
        <w:t xml:space="preserve">Verkefnið </w:t>
      </w:r>
      <w:r w:rsidR="00275405">
        <w:rPr>
          <w:lang w:val="is-IS"/>
        </w:rPr>
        <w:t xml:space="preserve">er að búa til umhverfi </w:t>
      </w:r>
      <w:r w:rsidRPr="001C54C7">
        <w:rPr>
          <w:lang w:val="is-IS"/>
        </w:rPr>
        <w:t>sem lýtur út eins og Ásmundarsafn</w:t>
      </w:r>
      <w:r w:rsidR="00275405">
        <w:rPr>
          <w:lang w:val="is-IS"/>
        </w:rPr>
        <w:t xml:space="preserve">, þar sem hægt er að skoða listaverk utandyra í mismunandi árstíðum. </w:t>
      </w:r>
      <w:r w:rsidRPr="001C54C7">
        <w:rPr>
          <w:lang w:val="is-IS"/>
        </w:rPr>
        <w:t>Það mun vera hægt að smella á listaverk í garðinum og þá er hægt að sjá mynd af þeim verkum í mismunandi árstíðum.</w:t>
      </w:r>
    </w:p>
    <w:p w14:paraId="02130260" w14:textId="77777777" w:rsidR="00275405" w:rsidRDefault="00275405">
      <w:pPr>
        <w:rPr>
          <w:lang w:val="is-IS"/>
        </w:rPr>
      </w:pPr>
    </w:p>
    <w:p w14:paraId="1532AE30" w14:textId="67066662" w:rsidR="00275405" w:rsidRPr="00275405" w:rsidRDefault="00275405" w:rsidP="00275405">
      <w:pPr>
        <w:rPr>
          <w:b/>
          <w:bCs/>
          <w:lang w:val="is-IS"/>
        </w:rPr>
      </w:pPr>
      <w:r w:rsidRPr="00275405">
        <w:rPr>
          <w:b/>
          <w:bCs/>
          <w:lang w:val="is-IS"/>
        </w:rPr>
        <w:t>Útfærsla og tækni</w:t>
      </w:r>
    </w:p>
    <w:p w14:paraId="54513151" w14:textId="3409FA4B" w:rsidR="00275405" w:rsidRPr="00275405" w:rsidRDefault="00275405" w:rsidP="00275405">
      <w:pPr>
        <w:rPr>
          <w:lang w:val="is-IS"/>
        </w:rPr>
      </w:pPr>
      <w:r w:rsidRPr="00275405">
        <w:rPr>
          <w:lang w:val="is-IS"/>
        </w:rPr>
        <w:t xml:space="preserve">Verkefnið mun nota Three.js til að skapa gagnvirkt þrívíddarumhverfi og CSS fyrir útlit og stílsnið. Myndir af listaverkum verða geymdar </w:t>
      </w:r>
      <w:r>
        <w:rPr>
          <w:lang w:val="is-IS"/>
        </w:rPr>
        <w:t>í tölvunni minni</w:t>
      </w:r>
      <w:r w:rsidRPr="00275405">
        <w:rPr>
          <w:lang w:val="is-IS"/>
        </w:rPr>
        <w:t xml:space="preserve"> og birtast eftir valinni árstíð. Verkplanið felur í sér uppsetningu umhverfis, val og vinnslu mynda, forritun í Three.js og gerð skýrslu.</w:t>
      </w:r>
    </w:p>
    <w:p w14:paraId="080E2588" w14:textId="32B6F138" w:rsidR="00275405" w:rsidRPr="00275405" w:rsidRDefault="00275405">
      <w:pPr>
        <w:rPr>
          <w:lang w:val="is-IS"/>
        </w:rPr>
      </w:pPr>
      <w:r w:rsidRPr="00275405">
        <w:rPr>
          <w:lang w:val="is-IS"/>
        </w:rPr>
        <w:t xml:space="preserve"> </w:t>
      </w:r>
    </w:p>
    <w:p w14:paraId="4FA528E3" w14:textId="043158CE" w:rsidR="00F2716E" w:rsidRPr="00B71A01" w:rsidRDefault="00F2716E">
      <w:pPr>
        <w:rPr>
          <w:sz w:val="24"/>
          <w:szCs w:val="24"/>
          <w:lang w:val="is-IS"/>
        </w:rPr>
      </w:pPr>
      <w:r w:rsidRPr="00B71A01">
        <w:rPr>
          <w:sz w:val="24"/>
          <w:szCs w:val="24"/>
          <w:lang w:val="is-IS"/>
        </w:rPr>
        <w:t xml:space="preserve">Skilyrði sem verkefnið mun </w:t>
      </w:r>
      <w:r w:rsidR="00275405">
        <w:rPr>
          <w:sz w:val="24"/>
          <w:szCs w:val="24"/>
          <w:lang w:val="is-IS"/>
        </w:rPr>
        <w:t>útfæra</w:t>
      </w:r>
      <w:r w:rsidRPr="00B71A01">
        <w:rPr>
          <w:sz w:val="24"/>
          <w:szCs w:val="24"/>
          <w:lang w:val="is-IS"/>
        </w:rPr>
        <w:t xml:space="preserve">: </w:t>
      </w:r>
    </w:p>
    <w:p w14:paraId="01B586BF" w14:textId="77777777" w:rsidR="003C39CC" w:rsidRPr="003C39CC" w:rsidRDefault="003C39CC" w:rsidP="003C39CC">
      <w:pPr>
        <w:numPr>
          <w:ilvl w:val="0"/>
          <w:numId w:val="2"/>
        </w:numPr>
        <w:rPr>
          <w:lang w:val="is-IS"/>
        </w:rPr>
      </w:pPr>
      <w:r w:rsidRPr="003C39CC">
        <w:rPr>
          <w:b/>
          <w:bCs/>
          <w:lang w:val="is-IS"/>
        </w:rPr>
        <w:t>Framendi:</w:t>
      </w:r>
      <w:r w:rsidRPr="003C39CC">
        <w:rPr>
          <w:lang w:val="is-IS"/>
        </w:rPr>
        <w:t xml:space="preserve"> Three.js og CSS. Three.js mun sjá um þriggja víddar framsetningu og CSS mun nýtast fyrir stíl og framsetningu.</w:t>
      </w:r>
    </w:p>
    <w:p w14:paraId="2BFF098E" w14:textId="77777777" w:rsidR="003C39CC" w:rsidRDefault="003C39CC" w:rsidP="003C39CC">
      <w:pPr>
        <w:numPr>
          <w:ilvl w:val="0"/>
          <w:numId w:val="2"/>
        </w:numPr>
        <w:rPr>
          <w:lang w:val="is-IS"/>
        </w:rPr>
      </w:pPr>
      <w:r w:rsidRPr="003C39CC">
        <w:rPr>
          <w:b/>
          <w:bCs/>
          <w:lang w:val="is-IS"/>
        </w:rPr>
        <w:t>Flóknari framendi:</w:t>
      </w:r>
      <w:r w:rsidRPr="003C39CC">
        <w:rPr>
          <w:lang w:val="is-IS"/>
        </w:rPr>
        <w:t xml:space="preserve"> Notkun á Three.js fyrir þriggja víddar umhverfi og CSS fyrir flóknari stíl og kvikun.</w:t>
      </w:r>
    </w:p>
    <w:p w14:paraId="46494DAE" w14:textId="4EA024EC" w:rsidR="00275405" w:rsidRPr="00275405" w:rsidRDefault="00275405" w:rsidP="00275405">
      <w:pPr>
        <w:pStyle w:val="NormalWeb"/>
        <w:numPr>
          <w:ilvl w:val="0"/>
          <w:numId w:val="2"/>
        </w:numPr>
        <w:rPr>
          <w:lang w:val="is-IS"/>
        </w:rPr>
      </w:pPr>
      <w:r w:rsidRPr="00275405">
        <w:rPr>
          <w:rStyle w:val="Strong"/>
          <w:rFonts w:eastAsiaTheme="majorEastAsia"/>
          <w:lang w:val="is-IS"/>
        </w:rPr>
        <w:t>Greining og verkplan</w:t>
      </w:r>
      <w:r w:rsidRPr="00275405">
        <w:rPr>
          <w:lang w:val="is-IS"/>
        </w:rPr>
        <w:t>: Greining verkefnisins, niðurbrot á verkþáttum og tímalína verða unnin og kynnt í skýrslu.</w:t>
      </w:r>
    </w:p>
    <w:p w14:paraId="760A3DB2" w14:textId="77777777" w:rsidR="001C54C7" w:rsidRPr="001C54C7" w:rsidRDefault="001C54C7" w:rsidP="001C54C7">
      <w:pPr>
        <w:pStyle w:val="NormalWeb"/>
        <w:numPr>
          <w:ilvl w:val="0"/>
          <w:numId w:val="2"/>
        </w:numPr>
        <w:rPr>
          <w:rFonts w:asciiTheme="minorHAnsi" w:hAnsiTheme="minorHAnsi"/>
          <w:lang w:val="is-IS"/>
        </w:rPr>
      </w:pPr>
      <w:r w:rsidRPr="001C54C7">
        <w:rPr>
          <w:rStyle w:val="Strong"/>
          <w:rFonts w:asciiTheme="minorHAnsi" w:eastAsiaTheme="majorEastAsia" w:hAnsiTheme="minorHAnsi"/>
          <w:lang w:val="is-IS"/>
        </w:rPr>
        <w:t>Annað umhverfi en Node.js:</w:t>
      </w:r>
      <w:r w:rsidRPr="001C54C7">
        <w:rPr>
          <w:rFonts w:asciiTheme="minorHAnsi" w:hAnsiTheme="minorHAnsi"/>
          <w:lang w:val="is-IS"/>
        </w:rPr>
        <w:t xml:space="preserve"> Verkefnið mun nýtast við Three.js og ekki Node</w:t>
      </w:r>
    </w:p>
    <w:p w14:paraId="68C1F501" w14:textId="77777777" w:rsidR="0001575A" w:rsidRDefault="0001575A" w:rsidP="0027540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</w:pPr>
    </w:p>
    <w:p w14:paraId="02F88022" w14:textId="1DA1F1B2" w:rsidR="00275405" w:rsidRPr="0001575A" w:rsidRDefault="00275405" w:rsidP="0027540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</w:pPr>
      <w:r w:rsidRPr="00015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  <w:t>Kynning á verkefni</w:t>
      </w:r>
    </w:p>
    <w:p w14:paraId="7EE1E88C" w14:textId="2F58F695" w:rsidR="001C54C7" w:rsidRDefault="00275405" w:rsidP="00275405">
      <w:pP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</w:pPr>
      <w:r w:rsidRPr="00275405"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Verkefnið verður kynnt.</w:t>
      </w:r>
    </w:p>
    <w:p w14:paraId="1EE8C0A9" w14:textId="77777777" w:rsidR="0001575A" w:rsidRDefault="0001575A" w:rsidP="0027540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</w:pPr>
    </w:p>
    <w:p w14:paraId="121CA4F6" w14:textId="73E1222B" w:rsidR="00275405" w:rsidRPr="0001575A" w:rsidRDefault="00275405" w:rsidP="0027540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</w:pPr>
      <w:r w:rsidRPr="00015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s-IS" w:eastAsia="en-GB"/>
          <w14:ligatures w14:val="none"/>
        </w:rPr>
        <w:t>Matskvarði</w:t>
      </w:r>
    </w:p>
    <w:p w14:paraId="2C31CDF8" w14:textId="075ABF5E" w:rsidR="0001575A" w:rsidRDefault="0001575A" w:rsidP="00275405">
      <w:pP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Útfærsla á umhverfi með Three.js og nýlegri CSS virkni:</w:t>
      </w:r>
      <w:r w:rsidR="00275405"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 xml:space="preserve"> 40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 xml:space="preserve"> </w:t>
      </w:r>
      <w:r w:rsidR="00275405"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%</w:t>
      </w:r>
    </w:p>
    <w:p w14:paraId="629B77B9" w14:textId="278E99A0" w:rsidR="0001575A" w:rsidRDefault="0001575A" w:rsidP="00275405">
      <w:pP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 xml:space="preserve">Greining og verkplan: </w:t>
      </w:r>
      <w:r w:rsidR="00AD3187"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 xml:space="preserve"> %</w:t>
      </w:r>
    </w:p>
    <w:p w14:paraId="67F0A9C7" w14:textId="1CAABEE1" w:rsidR="0001575A" w:rsidRDefault="0001575A" w:rsidP="00275405">
      <w:pP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 xml:space="preserve">Skýrslugerð: </w:t>
      </w:r>
      <w:r w:rsidR="00AD3187"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0 %</w:t>
      </w:r>
    </w:p>
    <w:p w14:paraId="2F1921B2" w14:textId="0CC872A8" w:rsidR="00275405" w:rsidRPr="003C39CC" w:rsidRDefault="00AD3187" w:rsidP="00275405">
      <w:pPr>
        <w:rPr>
          <w:lang w:val="is-I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is-IS" w:eastAsia="en-GB"/>
          <w14:ligatures w14:val="none"/>
        </w:rPr>
        <w:t>Myndir af listaverkum virk. 10 %</w:t>
      </w:r>
    </w:p>
    <w:p w14:paraId="5242EB94" w14:textId="77777777" w:rsidR="00431EF0" w:rsidRPr="00431EF0" w:rsidRDefault="00431EF0">
      <w:pPr>
        <w:rPr>
          <w:lang w:val="is-IS"/>
        </w:rPr>
      </w:pPr>
    </w:p>
    <w:sectPr w:rsidR="00431EF0" w:rsidRPr="0043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05A53"/>
    <w:multiLevelType w:val="multilevel"/>
    <w:tmpl w:val="C79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71ACF"/>
    <w:multiLevelType w:val="hybridMultilevel"/>
    <w:tmpl w:val="AE7C3CC8"/>
    <w:lvl w:ilvl="0" w:tplc="93F6BE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04729B"/>
    <w:multiLevelType w:val="multilevel"/>
    <w:tmpl w:val="E3F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85674">
    <w:abstractNumId w:val="1"/>
  </w:num>
  <w:num w:numId="2" w16cid:durableId="2094277991">
    <w:abstractNumId w:val="0"/>
  </w:num>
  <w:num w:numId="3" w16cid:durableId="1849324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F0"/>
    <w:rsid w:val="0001575A"/>
    <w:rsid w:val="0005546E"/>
    <w:rsid w:val="000B4466"/>
    <w:rsid w:val="001C54C7"/>
    <w:rsid w:val="00275405"/>
    <w:rsid w:val="00353429"/>
    <w:rsid w:val="003C39CC"/>
    <w:rsid w:val="00431EF0"/>
    <w:rsid w:val="00570AF6"/>
    <w:rsid w:val="00686395"/>
    <w:rsid w:val="009B6D30"/>
    <w:rsid w:val="00AD3187"/>
    <w:rsid w:val="00B71A01"/>
    <w:rsid w:val="00BC3B40"/>
    <w:rsid w:val="00DE156C"/>
    <w:rsid w:val="00F2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BCA5F3"/>
  <w15:chartTrackingRefBased/>
  <w15:docId w15:val="{2CB123A4-FC5F-4667-A80B-78A3F5E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E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5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C5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200</Words>
  <Characters>1091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Ásdís Valtýsdóttir - HI</dc:creator>
  <cp:keywords/>
  <dc:description/>
  <cp:lastModifiedBy>Ásdís Valtýsdóttir - HI</cp:lastModifiedBy>
  <cp:revision>9</cp:revision>
  <dcterms:created xsi:type="dcterms:W3CDTF">2025-02-14T22:57:00Z</dcterms:created>
  <dcterms:modified xsi:type="dcterms:W3CDTF">2025-02-14T23:58:00Z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4e0fb0b6-ac97-4ad7-83f1-52eade6ad7bb</vt:lpwstr>
  </property>
</Properties>
</file>