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1AB" w:rsidRPr="00107F2D" w:rsidRDefault="00107F2D" w:rsidP="00107F2D">
      <w:pPr>
        <w:pStyle w:val="Sansinterligne"/>
        <w:rPr>
          <w:rFonts w:ascii="Arial" w:hAnsi="Arial" w:cs="Arial"/>
          <w:b/>
          <w:sz w:val="40"/>
          <w:szCs w:val="40"/>
        </w:rPr>
      </w:pPr>
      <w:r w:rsidRPr="00107F2D">
        <w:rPr>
          <w:rFonts w:ascii="Arial" w:hAnsi="Arial" w:cs="Arial"/>
          <w:b/>
          <w:sz w:val="40"/>
          <w:szCs w:val="40"/>
        </w:rPr>
        <w:t>Installation</w:t>
      </w:r>
    </w:p>
    <w:p w:rsidR="00107F2D" w:rsidRDefault="00107F2D" w:rsidP="00107F2D">
      <w:pPr>
        <w:pStyle w:val="Sansinterligne"/>
        <w:rPr>
          <w:rFonts w:ascii="Arial" w:hAnsi="Arial" w:cs="Arial"/>
        </w:rPr>
      </w:pPr>
    </w:p>
    <w:p w:rsidR="00107F2D" w:rsidRDefault="00107F2D" w:rsidP="00901BFD">
      <w:pPr>
        <w:pStyle w:val="Sansinterligne"/>
        <w:rPr>
          <w:rFonts w:ascii="Arial" w:hAnsi="Arial" w:cs="Arial"/>
        </w:rPr>
      </w:pPr>
      <w:r>
        <w:rPr>
          <w:rFonts w:ascii="Arial" w:hAnsi="Arial" w:cs="Arial"/>
        </w:rPr>
        <w:t xml:space="preserve">Pour utiliser Symfony il faut </w:t>
      </w:r>
      <w:r w:rsidR="00901BFD">
        <w:rPr>
          <w:rFonts w:ascii="Arial" w:hAnsi="Arial" w:cs="Arial"/>
        </w:rPr>
        <w:t>installer plusieurs composants en respectant l’ordre suivant :</w:t>
      </w:r>
    </w:p>
    <w:p w:rsidR="00107F2D" w:rsidRDefault="00107F2D" w:rsidP="00107F2D">
      <w:pPr>
        <w:pStyle w:val="Sansinterligne"/>
        <w:rPr>
          <w:rFonts w:ascii="Arial" w:hAnsi="Arial" w:cs="Arial"/>
        </w:rPr>
      </w:pPr>
    </w:p>
    <w:p w:rsidR="00107F2D" w:rsidRPr="00107F2D" w:rsidRDefault="00107F2D" w:rsidP="00107F2D">
      <w:pPr>
        <w:pStyle w:val="Sansinterligne"/>
        <w:rPr>
          <w:rFonts w:ascii="Arial" w:hAnsi="Arial" w:cs="Arial"/>
          <w:sz w:val="28"/>
        </w:rPr>
      </w:pPr>
      <w:r w:rsidRPr="00107F2D">
        <w:rPr>
          <w:rFonts w:ascii="Arial" w:hAnsi="Arial" w:cs="Arial"/>
          <w:sz w:val="28"/>
        </w:rPr>
        <w:t>Composer</w:t>
      </w:r>
    </w:p>
    <w:p w:rsidR="00107F2D" w:rsidRDefault="00107F2D" w:rsidP="00107F2D">
      <w:pPr>
        <w:pStyle w:val="Sansinterligne"/>
        <w:rPr>
          <w:rFonts w:ascii="Arial" w:hAnsi="Arial" w:cs="Arial"/>
        </w:rPr>
      </w:pPr>
      <w:r>
        <w:rPr>
          <w:rFonts w:ascii="Arial" w:hAnsi="Arial" w:cs="Arial"/>
        </w:rPr>
        <w:t xml:space="preserve">Télécharger le fichier d’installation sur le site </w:t>
      </w:r>
      <w:hyperlink r:id="rId6" w:history="1">
        <w:r w:rsidRPr="00107F2D">
          <w:rPr>
            <w:rStyle w:val="Lienhypertexte"/>
            <w:rFonts w:ascii="Arial" w:hAnsi="Arial" w:cs="Arial"/>
          </w:rPr>
          <w:t>https://getcomposer.org/download/</w:t>
        </w:r>
      </w:hyperlink>
    </w:p>
    <w:p w:rsidR="00107F2D" w:rsidRDefault="00107F2D" w:rsidP="00107F2D">
      <w:pPr>
        <w:pStyle w:val="Sansinterligne"/>
        <w:rPr>
          <w:rFonts w:ascii="Arial" w:hAnsi="Arial" w:cs="Arial"/>
        </w:rPr>
      </w:pPr>
      <w:r>
        <w:rPr>
          <w:rFonts w:ascii="Arial" w:hAnsi="Arial" w:cs="Arial"/>
        </w:rPr>
        <w:t>Executer le fichier.</w:t>
      </w:r>
    </w:p>
    <w:p w:rsidR="00107F2D" w:rsidRDefault="00107F2D" w:rsidP="00107F2D">
      <w:pPr>
        <w:pStyle w:val="Sansinterligne"/>
        <w:rPr>
          <w:rFonts w:ascii="Arial" w:hAnsi="Arial" w:cs="Arial"/>
        </w:rPr>
      </w:pPr>
    </w:p>
    <w:p w:rsidR="00107F2D" w:rsidRPr="00107F2D" w:rsidRDefault="00107F2D" w:rsidP="00107F2D">
      <w:pPr>
        <w:pStyle w:val="Sansinterligne"/>
        <w:rPr>
          <w:rFonts w:ascii="Arial" w:hAnsi="Arial" w:cs="Arial"/>
          <w:sz w:val="28"/>
        </w:rPr>
      </w:pPr>
      <w:r w:rsidRPr="00107F2D">
        <w:rPr>
          <w:rFonts w:ascii="Arial" w:hAnsi="Arial" w:cs="Arial"/>
          <w:sz w:val="28"/>
        </w:rPr>
        <w:t>Scoop</w:t>
      </w:r>
    </w:p>
    <w:p w:rsidR="00107F2D" w:rsidRDefault="00107F2D" w:rsidP="00107F2D">
      <w:pPr>
        <w:pStyle w:val="Sansinterligne"/>
        <w:rPr>
          <w:rFonts w:ascii="Arial" w:hAnsi="Arial" w:cs="Arial"/>
        </w:rPr>
      </w:pPr>
      <w:r>
        <w:rPr>
          <w:rFonts w:ascii="Arial" w:hAnsi="Arial" w:cs="Arial"/>
        </w:rPr>
        <w:t>Dans le Powershell</w:t>
      </w:r>
      <w:r w:rsidR="00DA79B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executer la commande suivante :</w:t>
      </w:r>
    </w:p>
    <w:p w:rsidR="00107F2D" w:rsidRDefault="00107F2D" w:rsidP="00107F2D">
      <w:pPr>
        <w:pStyle w:val="Sansinterligne"/>
        <w:rPr>
          <w:rFonts w:ascii="Arial" w:hAnsi="Arial" w:cs="Arial"/>
        </w:rPr>
      </w:pPr>
    </w:p>
    <w:p w:rsidR="00107F2D" w:rsidRPr="00653AEB" w:rsidRDefault="00107F2D" w:rsidP="00107F2D">
      <w:pPr>
        <w:pStyle w:val="Sansinterligne"/>
        <w:jc w:val="center"/>
        <w:rPr>
          <w:rFonts w:ascii="Arial" w:hAnsi="Arial" w:cs="Arial"/>
        </w:rPr>
      </w:pPr>
      <w:r w:rsidRPr="00653AEB">
        <w:rPr>
          <w:rFonts w:ascii="Arial" w:hAnsi="Arial" w:cs="Arial"/>
        </w:rPr>
        <w:t>Invoke-Expression (New-Object System.Net.WebClient).DownloadString('https://get.scoop.sh')</w:t>
      </w:r>
    </w:p>
    <w:p w:rsidR="00107F2D" w:rsidRDefault="00107F2D" w:rsidP="00107F2D">
      <w:pPr>
        <w:pStyle w:val="Sansinterligne"/>
        <w:rPr>
          <w:rFonts w:ascii="Arial" w:hAnsi="Arial" w:cs="Arial"/>
        </w:rPr>
      </w:pPr>
    </w:p>
    <w:p w:rsidR="00901BFD" w:rsidRPr="00901BFD" w:rsidRDefault="00901BFD" w:rsidP="00107F2D">
      <w:pPr>
        <w:pStyle w:val="Sansinterligne"/>
        <w:rPr>
          <w:rFonts w:ascii="Arial" w:hAnsi="Arial" w:cs="Arial"/>
          <w:sz w:val="28"/>
        </w:rPr>
      </w:pPr>
      <w:r w:rsidRPr="00901BFD">
        <w:rPr>
          <w:rFonts w:ascii="Arial" w:hAnsi="Arial" w:cs="Arial"/>
          <w:sz w:val="28"/>
        </w:rPr>
        <w:t>Symfony</w:t>
      </w:r>
    </w:p>
    <w:p w:rsidR="00901BFD" w:rsidRDefault="00901BFD" w:rsidP="00107F2D">
      <w:pPr>
        <w:pStyle w:val="Sansinterligne"/>
        <w:rPr>
          <w:rFonts w:ascii="Arial" w:hAnsi="Arial" w:cs="Arial"/>
        </w:rPr>
      </w:pPr>
      <w:r>
        <w:rPr>
          <w:rFonts w:ascii="Arial" w:hAnsi="Arial" w:cs="Arial"/>
        </w:rPr>
        <w:t>Dans le bash</w:t>
      </w:r>
      <w:r w:rsidR="00DA79BC">
        <w:rPr>
          <w:rFonts w:ascii="Arial" w:hAnsi="Arial" w:cs="Arial"/>
        </w:rPr>
        <w:t>, executer</w:t>
      </w:r>
      <w:r>
        <w:rPr>
          <w:rFonts w:ascii="Arial" w:hAnsi="Arial" w:cs="Arial"/>
        </w:rPr>
        <w:t> :</w:t>
      </w:r>
    </w:p>
    <w:p w:rsidR="00901BFD" w:rsidRDefault="00901BFD" w:rsidP="00107F2D">
      <w:pPr>
        <w:pStyle w:val="Sansinterligne"/>
        <w:rPr>
          <w:rFonts w:ascii="Arial" w:hAnsi="Arial" w:cs="Arial"/>
        </w:rPr>
      </w:pPr>
    </w:p>
    <w:p w:rsidR="00901BFD" w:rsidRDefault="00901BFD" w:rsidP="00901BFD">
      <w:pPr>
        <w:pStyle w:val="Sansinterligne"/>
        <w:jc w:val="center"/>
        <w:rPr>
          <w:rFonts w:ascii="Arial" w:hAnsi="Arial" w:cs="Arial"/>
        </w:rPr>
      </w:pPr>
      <w:r w:rsidRPr="00901BFD">
        <w:rPr>
          <w:rFonts w:ascii="Arial" w:hAnsi="Arial" w:cs="Arial"/>
        </w:rPr>
        <w:t>scoop install symfony-cli</w:t>
      </w:r>
    </w:p>
    <w:p w:rsidR="00901BFD" w:rsidRDefault="00901BFD" w:rsidP="00107F2D">
      <w:pPr>
        <w:pStyle w:val="Sansinterligne"/>
        <w:rPr>
          <w:rFonts w:ascii="Arial" w:hAnsi="Arial" w:cs="Arial"/>
          <w:sz w:val="28"/>
        </w:rPr>
      </w:pPr>
    </w:p>
    <w:p w:rsidR="00107F2D" w:rsidRPr="00107F2D" w:rsidRDefault="00107F2D" w:rsidP="00107F2D">
      <w:pPr>
        <w:pStyle w:val="Sansinterligne"/>
        <w:rPr>
          <w:rFonts w:ascii="Arial" w:hAnsi="Arial" w:cs="Arial"/>
          <w:sz w:val="28"/>
        </w:rPr>
      </w:pPr>
      <w:r w:rsidRPr="00107F2D">
        <w:rPr>
          <w:rFonts w:ascii="Arial" w:hAnsi="Arial" w:cs="Arial"/>
          <w:sz w:val="28"/>
        </w:rPr>
        <w:t>Doctrine</w:t>
      </w:r>
    </w:p>
    <w:p w:rsidR="00107F2D" w:rsidRDefault="00901BFD" w:rsidP="00107F2D">
      <w:pPr>
        <w:pStyle w:val="Sansinterligne"/>
        <w:rPr>
          <w:rFonts w:ascii="Arial" w:hAnsi="Arial" w:cs="Arial"/>
        </w:rPr>
      </w:pPr>
      <w:r>
        <w:rPr>
          <w:rFonts w:ascii="Arial" w:hAnsi="Arial" w:cs="Arial"/>
        </w:rPr>
        <w:t>Dans le Bash</w:t>
      </w:r>
      <w:r w:rsidR="00DA79B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executer :</w:t>
      </w:r>
    </w:p>
    <w:p w:rsidR="00901BFD" w:rsidRDefault="00901BFD" w:rsidP="00107F2D">
      <w:pPr>
        <w:pStyle w:val="Sansinterligne"/>
        <w:rPr>
          <w:rFonts w:ascii="Arial" w:hAnsi="Arial" w:cs="Arial"/>
        </w:rPr>
      </w:pPr>
    </w:p>
    <w:p w:rsidR="00901BFD" w:rsidRDefault="00901BFD" w:rsidP="00901BFD">
      <w:pPr>
        <w:pStyle w:val="Sansinterligne"/>
        <w:jc w:val="center"/>
        <w:rPr>
          <w:rFonts w:ascii="Arial" w:hAnsi="Arial" w:cs="Arial"/>
        </w:rPr>
      </w:pPr>
      <w:r w:rsidRPr="00901BFD">
        <w:rPr>
          <w:rFonts w:ascii="Arial" w:hAnsi="Arial" w:cs="Arial"/>
        </w:rPr>
        <w:t>composer require doctrine/doctrine-migrations-bundle</w:t>
      </w:r>
    </w:p>
    <w:p w:rsidR="00901BFD" w:rsidRDefault="00901BFD" w:rsidP="00107F2D">
      <w:pPr>
        <w:pStyle w:val="Sansinterligne"/>
        <w:rPr>
          <w:rFonts w:ascii="Arial" w:hAnsi="Arial" w:cs="Arial"/>
        </w:rPr>
      </w:pPr>
    </w:p>
    <w:p w:rsidR="00901BFD" w:rsidRDefault="00901BFD" w:rsidP="00107F2D">
      <w:pPr>
        <w:pStyle w:val="Sansinterligne"/>
        <w:rPr>
          <w:rFonts w:ascii="Arial" w:hAnsi="Arial" w:cs="Arial"/>
        </w:rPr>
      </w:pPr>
      <w:r>
        <w:rPr>
          <w:rFonts w:ascii="Arial" w:hAnsi="Arial" w:cs="Arial"/>
        </w:rPr>
        <w:t>Il faut ensuite synchroniser Doctrine et Symfony</w:t>
      </w:r>
    </w:p>
    <w:p w:rsidR="00901BFD" w:rsidRDefault="00901BFD" w:rsidP="00107F2D">
      <w:pPr>
        <w:pStyle w:val="Sansinterligne"/>
        <w:rPr>
          <w:rFonts w:ascii="Arial" w:hAnsi="Arial" w:cs="Arial"/>
        </w:rPr>
      </w:pPr>
    </w:p>
    <w:p w:rsidR="00901BFD" w:rsidRDefault="00901BFD" w:rsidP="00901BFD">
      <w:pPr>
        <w:pStyle w:val="Sansinterligne"/>
        <w:jc w:val="center"/>
        <w:rPr>
          <w:rFonts w:ascii="Arial" w:hAnsi="Arial" w:cs="Arial"/>
        </w:rPr>
      </w:pPr>
      <w:r w:rsidRPr="00901BFD">
        <w:rPr>
          <w:rFonts w:ascii="Arial" w:hAnsi="Arial" w:cs="Arial"/>
        </w:rPr>
        <w:t>php bin/console doctrine:migrations:sync-metadata-storage</w:t>
      </w:r>
    </w:p>
    <w:p w:rsidR="00901BFD" w:rsidRDefault="00901BFD" w:rsidP="00107F2D">
      <w:pPr>
        <w:pStyle w:val="Sansinterligne"/>
        <w:rPr>
          <w:rFonts w:ascii="Arial" w:hAnsi="Arial" w:cs="Arial"/>
        </w:rPr>
      </w:pPr>
    </w:p>
    <w:p w:rsidR="00901BFD" w:rsidRDefault="00901BFD" w:rsidP="00107F2D">
      <w:pPr>
        <w:pStyle w:val="Sansinterligne"/>
        <w:rPr>
          <w:rFonts w:ascii="Arial" w:hAnsi="Arial" w:cs="Arial"/>
        </w:rPr>
      </w:pPr>
    </w:p>
    <w:p w:rsidR="00653AEB" w:rsidRDefault="00653AEB" w:rsidP="00107F2D">
      <w:pPr>
        <w:pStyle w:val="Sansinterligne"/>
        <w:rPr>
          <w:rFonts w:ascii="Arial" w:hAnsi="Arial" w:cs="Arial"/>
        </w:rPr>
      </w:pPr>
    </w:p>
    <w:p w:rsidR="00107F2D" w:rsidRPr="00653AEB" w:rsidRDefault="00653AEB" w:rsidP="00107F2D">
      <w:pPr>
        <w:pStyle w:val="Sansinterligne"/>
        <w:rPr>
          <w:rFonts w:ascii="Arial" w:hAnsi="Arial" w:cs="Arial"/>
          <w:b/>
          <w:sz w:val="40"/>
          <w:szCs w:val="40"/>
        </w:rPr>
      </w:pPr>
      <w:r w:rsidRPr="00653AEB">
        <w:rPr>
          <w:rFonts w:ascii="Arial" w:hAnsi="Arial" w:cs="Arial"/>
          <w:b/>
          <w:sz w:val="40"/>
          <w:szCs w:val="40"/>
        </w:rPr>
        <w:t>Création d’un nouveau projet</w:t>
      </w:r>
    </w:p>
    <w:p w:rsidR="00653AEB" w:rsidRDefault="00653AEB" w:rsidP="00107F2D">
      <w:pPr>
        <w:pStyle w:val="Sansinterligne"/>
        <w:rPr>
          <w:rFonts w:ascii="Arial" w:hAnsi="Arial" w:cs="Arial"/>
        </w:rPr>
      </w:pPr>
    </w:p>
    <w:p w:rsidR="006710FF" w:rsidRDefault="006710FF" w:rsidP="00107F2D">
      <w:pPr>
        <w:pStyle w:val="Sansinterligne"/>
        <w:rPr>
          <w:rFonts w:ascii="Arial" w:hAnsi="Arial" w:cs="Arial"/>
        </w:rPr>
      </w:pPr>
      <w:r>
        <w:rPr>
          <w:rFonts w:ascii="Arial" w:hAnsi="Arial" w:cs="Arial"/>
        </w:rPr>
        <w:t>Pour une installation standard</w:t>
      </w:r>
    </w:p>
    <w:p w:rsidR="006710FF" w:rsidRDefault="006710FF" w:rsidP="00107F2D">
      <w:pPr>
        <w:pStyle w:val="Sansinterligne"/>
        <w:rPr>
          <w:rFonts w:ascii="Arial" w:hAnsi="Arial" w:cs="Arial"/>
        </w:rPr>
      </w:pPr>
    </w:p>
    <w:p w:rsidR="006710FF" w:rsidRDefault="006710FF" w:rsidP="006710FF">
      <w:pPr>
        <w:pStyle w:val="Sansinterligne"/>
        <w:jc w:val="center"/>
        <w:rPr>
          <w:rFonts w:ascii="Arial" w:hAnsi="Arial" w:cs="Arial"/>
        </w:rPr>
      </w:pPr>
      <w:r w:rsidRPr="006710FF">
        <w:rPr>
          <w:rFonts w:ascii="Arial" w:hAnsi="Arial" w:cs="Arial"/>
        </w:rPr>
        <w:t xml:space="preserve">symfony new --webapp (ou --full pour les versions plus anciennes)  </w:t>
      </w:r>
      <w:r w:rsidRPr="006710FF">
        <w:rPr>
          <w:rFonts w:ascii="Arial" w:hAnsi="Arial" w:cs="Arial"/>
          <w:b/>
          <w:color w:val="2F5496" w:themeColor="accent5" w:themeShade="BF"/>
        </w:rPr>
        <w:t>my_project</w:t>
      </w:r>
    </w:p>
    <w:p w:rsidR="006710FF" w:rsidRDefault="006710FF" w:rsidP="00107F2D">
      <w:pPr>
        <w:pStyle w:val="Sansinterligne"/>
        <w:rPr>
          <w:rFonts w:ascii="Arial" w:hAnsi="Arial" w:cs="Arial"/>
        </w:rPr>
      </w:pPr>
    </w:p>
    <w:p w:rsidR="00653AEB" w:rsidRDefault="006710FF" w:rsidP="00107F2D">
      <w:pPr>
        <w:pStyle w:val="Sansinterligne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A10FC">
        <w:rPr>
          <w:rFonts w:ascii="Arial" w:hAnsi="Arial" w:cs="Arial"/>
        </w:rPr>
        <w:t>Pour une i</w:t>
      </w:r>
      <w:r>
        <w:rPr>
          <w:rFonts w:ascii="Arial" w:hAnsi="Arial" w:cs="Arial"/>
        </w:rPr>
        <w:t>nstallation</w:t>
      </w:r>
      <w:r w:rsidR="002A10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lts (Long Time Support)</w:t>
      </w:r>
    </w:p>
    <w:p w:rsidR="006710FF" w:rsidRDefault="006710FF" w:rsidP="00107F2D">
      <w:pPr>
        <w:pStyle w:val="Sansinterligne"/>
        <w:rPr>
          <w:rFonts w:ascii="Arial" w:hAnsi="Arial" w:cs="Arial"/>
        </w:rPr>
      </w:pPr>
    </w:p>
    <w:p w:rsidR="006710FF" w:rsidRDefault="006710FF" w:rsidP="006710FF">
      <w:pPr>
        <w:pStyle w:val="Sansinterligne"/>
        <w:jc w:val="center"/>
        <w:rPr>
          <w:rFonts w:ascii="Arial" w:hAnsi="Arial" w:cs="Arial"/>
        </w:rPr>
      </w:pPr>
      <w:r w:rsidRPr="006710FF">
        <w:rPr>
          <w:rFonts w:ascii="Arial" w:hAnsi="Arial" w:cs="Arial"/>
        </w:rPr>
        <w:t xml:space="preserve">symphony new --full </w:t>
      </w:r>
      <w:r w:rsidRPr="006710FF">
        <w:rPr>
          <w:rFonts w:ascii="Arial" w:hAnsi="Arial" w:cs="Arial"/>
          <w:b/>
          <w:color w:val="2F5496" w:themeColor="accent5" w:themeShade="BF"/>
        </w:rPr>
        <w:t>projet-lts</w:t>
      </w:r>
      <w:r w:rsidRPr="006710FF">
        <w:rPr>
          <w:rFonts w:ascii="Arial" w:hAnsi="Arial" w:cs="Arial"/>
          <w:color w:val="2F5496" w:themeColor="accent5" w:themeShade="BF"/>
        </w:rPr>
        <w:t xml:space="preserve"> </w:t>
      </w:r>
      <w:r w:rsidRPr="006710FF">
        <w:rPr>
          <w:rFonts w:ascii="Arial" w:hAnsi="Arial" w:cs="Arial"/>
        </w:rPr>
        <w:t>--version=lts</w:t>
      </w:r>
    </w:p>
    <w:p w:rsidR="006710FF" w:rsidRDefault="006710FF" w:rsidP="00107F2D">
      <w:pPr>
        <w:pStyle w:val="Sansinterligne"/>
        <w:rPr>
          <w:rFonts w:ascii="Arial" w:hAnsi="Arial" w:cs="Arial"/>
        </w:rPr>
      </w:pPr>
    </w:p>
    <w:p w:rsidR="006710FF" w:rsidRDefault="006710FF" w:rsidP="00107F2D">
      <w:pPr>
        <w:pStyle w:val="Sansinterligne"/>
        <w:rPr>
          <w:rFonts w:ascii="Arial" w:hAnsi="Arial" w:cs="Arial"/>
        </w:rPr>
      </w:pPr>
      <w:r>
        <w:rPr>
          <w:rFonts w:ascii="Arial" w:hAnsi="Arial" w:cs="Arial"/>
        </w:rPr>
        <w:t>Pour installer une connexion sécurisé (https) éxecuter en plus :</w:t>
      </w:r>
    </w:p>
    <w:p w:rsidR="006710FF" w:rsidRDefault="006710FF" w:rsidP="00107F2D">
      <w:pPr>
        <w:pStyle w:val="Sansinterligne"/>
        <w:rPr>
          <w:rFonts w:ascii="Arial" w:hAnsi="Arial" w:cs="Arial"/>
        </w:rPr>
      </w:pPr>
    </w:p>
    <w:p w:rsidR="006710FF" w:rsidRDefault="006710FF" w:rsidP="006710FF">
      <w:pPr>
        <w:pStyle w:val="Sansinterligne"/>
        <w:jc w:val="center"/>
        <w:rPr>
          <w:rFonts w:ascii="Arial" w:hAnsi="Arial" w:cs="Arial"/>
        </w:rPr>
      </w:pPr>
      <w:r w:rsidRPr="006710FF">
        <w:rPr>
          <w:rFonts w:ascii="Arial" w:hAnsi="Arial" w:cs="Arial"/>
        </w:rPr>
        <w:t>symfony server:ca:install</w:t>
      </w:r>
    </w:p>
    <w:p w:rsidR="006710FF" w:rsidRDefault="006710FF" w:rsidP="00107F2D">
      <w:pPr>
        <w:pStyle w:val="Sansinterligne"/>
        <w:rPr>
          <w:rFonts w:ascii="Arial" w:hAnsi="Arial" w:cs="Arial"/>
        </w:rPr>
      </w:pPr>
    </w:p>
    <w:p w:rsidR="003C49F9" w:rsidRDefault="003C49F9" w:rsidP="00107F2D">
      <w:pPr>
        <w:pStyle w:val="Sansinterligne"/>
        <w:rPr>
          <w:rFonts w:ascii="Arial" w:hAnsi="Arial" w:cs="Arial"/>
        </w:rPr>
      </w:pPr>
    </w:p>
    <w:p w:rsidR="003C49F9" w:rsidRPr="003C49F9" w:rsidRDefault="003C49F9" w:rsidP="00107F2D">
      <w:pPr>
        <w:pStyle w:val="Sansinterligne"/>
        <w:rPr>
          <w:rFonts w:ascii="Arial" w:hAnsi="Arial" w:cs="Arial"/>
          <w:b/>
          <w:sz w:val="40"/>
          <w:szCs w:val="40"/>
        </w:rPr>
      </w:pPr>
      <w:r w:rsidRPr="003C49F9">
        <w:rPr>
          <w:rFonts w:ascii="Arial" w:hAnsi="Arial" w:cs="Arial"/>
          <w:b/>
          <w:sz w:val="40"/>
          <w:szCs w:val="40"/>
        </w:rPr>
        <w:t>Configuration de l’application</w:t>
      </w:r>
    </w:p>
    <w:p w:rsidR="003C49F9" w:rsidRDefault="003C49F9" w:rsidP="00107F2D">
      <w:pPr>
        <w:pStyle w:val="Sansinterligne"/>
        <w:rPr>
          <w:rFonts w:ascii="Arial" w:hAnsi="Arial" w:cs="Arial"/>
        </w:rPr>
      </w:pPr>
    </w:p>
    <w:p w:rsidR="003C49F9" w:rsidRDefault="006663D1" w:rsidP="009A3273">
      <w:pPr>
        <w:pStyle w:val="Sansinterligne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Il faut vérifier si tous les prérequis sont installé et activés. Pour cela executer :</w:t>
      </w:r>
    </w:p>
    <w:p w:rsidR="006663D1" w:rsidRDefault="006663D1" w:rsidP="00107F2D">
      <w:pPr>
        <w:pStyle w:val="Sansinterligne"/>
        <w:rPr>
          <w:rFonts w:ascii="Arial" w:hAnsi="Arial" w:cs="Arial"/>
        </w:rPr>
      </w:pPr>
    </w:p>
    <w:p w:rsidR="006663D1" w:rsidRDefault="006663D1" w:rsidP="006663D1">
      <w:pPr>
        <w:pStyle w:val="Sansinterligne"/>
        <w:jc w:val="center"/>
        <w:rPr>
          <w:rFonts w:ascii="Arial" w:hAnsi="Arial" w:cs="Arial"/>
        </w:rPr>
      </w:pPr>
      <w:r w:rsidRPr="006663D1">
        <w:rPr>
          <w:rFonts w:ascii="Arial" w:hAnsi="Arial" w:cs="Arial"/>
        </w:rPr>
        <w:t>symfony check:requirement</w:t>
      </w:r>
    </w:p>
    <w:p w:rsidR="00EB66CD" w:rsidRDefault="00EB66CD" w:rsidP="00107F2D">
      <w:pPr>
        <w:pStyle w:val="Sansinterligne"/>
        <w:rPr>
          <w:rFonts w:ascii="Arial" w:hAnsi="Arial" w:cs="Arial"/>
        </w:rPr>
      </w:pPr>
    </w:p>
    <w:p w:rsidR="006663D1" w:rsidRDefault="00EB66CD" w:rsidP="00107F2D">
      <w:pPr>
        <w:pStyle w:val="Sansinterligne"/>
        <w:rPr>
          <w:rFonts w:ascii="Arial" w:hAnsi="Arial" w:cs="Arial"/>
        </w:rPr>
      </w:pPr>
      <w:r>
        <w:rPr>
          <w:rFonts w:ascii="Arial" w:hAnsi="Arial" w:cs="Arial"/>
        </w:rPr>
        <w:tab/>
        <w:t>- Pour activer des modules il faut les décommenter en enlevant le ; dans le fichier php.ini</w:t>
      </w:r>
    </w:p>
    <w:p w:rsidR="00EB66CD" w:rsidRDefault="00EB66CD" w:rsidP="00EB66CD">
      <w:pPr>
        <w:pStyle w:val="Sansinterligne"/>
        <w:ind w:left="708"/>
        <w:rPr>
          <w:rFonts w:ascii="Arial" w:hAnsi="Arial" w:cs="Arial"/>
        </w:rPr>
      </w:pPr>
      <w:r w:rsidRPr="00EB66CD">
        <w:rPr>
          <w:rFonts w:ascii="Arial" w:hAnsi="Arial" w:cs="Arial"/>
        </w:rPr>
        <w:t>- Pour l'accélérate</w:t>
      </w:r>
      <w:r>
        <w:rPr>
          <w:rFonts w:ascii="Arial" w:hAnsi="Arial" w:cs="Arial"/>
        </w:rPr>
        <w:t>ur (opcache) : ajouter la ligne : Z</w:t>
      </w:r>
      <w:r w:rsidRPr="00EB66CD">
        <w:rPr>
          <w:rFonts w:ascii="Arial" w:hAnsi="Arial" w:cs="Arial"/>
        </w:rPr>
        <w:t xml:space="preserve">end_extension="C:\xampp\php\ext\php_opcache.dll" sous ;zend_extension=opcache </w:t>
      </w:r>
      <w:r w:rsidRPr="00EB66CD">
        <w:rPr>
          <w:rFonts w:ascii="Arial" w:hAnsi="Arial" w:cs="Arial"/>
          <w:b/>
        </w:rPr>
        <w:t>et</w:t>
      </w:r>
      <w:r w:rsidRPr="00EB66CD">
        <w:rPr>
          <w:rFonts w:ascii="Arial" w:hAnsi="Arial" w:cs="Arial"/>
        </w:rPr>
        <w:t xml:space="preserve"> décommenter opcache.enable=1</w:t>
      </w:r>
    </w:p>
    <w:p w:rsidR="00EB66CD" w:rsidRDefault="00EB66CD" w:rsidP="00EB66CD">
      <w:pPr>
        <w:pStyle w:val="Sansinterligne"/>
        <w:rPr>
          <w:rFonts w:ascii="Arial" w:hAnsi="Arial" w:cs="Arial"/>
        </w:rPr>
      </w:pPr>
    </w:p>
    <w:p w:rsidR="00EB66CD" w:rsidRDefault="00EB66CD" w:rsidP="009A3273">
      <w:pPr>
        <w:pStyle w:val="Sansinterligne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Ré-enregistrer le fichier .env en .env.local (A la racine de l’application)</w:t>
      </w:r>
    </w:p>
    <w:p w:rsidR="00EB66CD" w:rsidRDefault="00EB66CD" w:rsidP="00EB66CD">
      <w:pPr>
        <w:pStyle w:val="Sansinterligne"/>
        <w:rPr>
          <w:rFonts w:ascii="Arial" w:hAnsi="Arial" w:cs="Arial"/>
        </w:rPr>
      </w:pPr>
    </w:p>
    <w:p w:rsidR="00EB66CD" w:rsidRDefault="009A3273" w:rsidP="009A3273">
      <w:pPr>
        <w:pStyle w:val="Sansinterligne"/>
        <w:numPr>
          <w:ilvl w:val="0"/>
          <w:numId w:val="1"/>
        </w:numPr>
        <w:rPr>
          <w:rFonts w:ascii="Arial" w:hAnsi="Arial" w:cs="Arial"/>
        </w:rPr>
      </w:pPr>
      <w:r w:rsidRPr="009A3273">
        <w:rPr>
          <w:rFonts w:ascii="Arial" w:hAnsi="Arial" w:cs="Arial"/>
        </w:rPr>
        <w:lastRenderedPageBreak/>
        <w:t>Pour l'utilisation de Mysql: commenter la ligne de postgresql et décommenter la ligne de Mysql</w:t>
      </w:r>
      <w:r>
        <w:rPr>
          <w:rFonts w:ascii="Arial" w:hAnsi="Arial" w:cs="Arial"/>
        </w:rPr>
        <w:t xml:space="preserve">, puis </w:t>
      </w:r>
      <w:r w:rsidRPr="009A3273">
        <w:rPr>
          <w:rFonts w:ascii="Arial" w:hAnsi="Arial" w:cs="Arial"/>
        </w:rPr>
        <w:t xml:space="preserve">Changer l'utilisateur et le mot de passe (db_user:db_password). Ici </w:t>
      </w:r>
      <w:r w:rsidRPr="009A3273">
        <w:rPr>
          <w:rFonts w:ascii="Arial" w:hAnsi="Arial" w:cs="Arial"/>
          <w:b/>
          <w:color w:val="2F5496" w:themeColor="accent5" w:themeShade="BF"/>
        </w:rPr>
        <w:t>root</w:t>
      </w:r>
      <w:r w:rsidRPr="009A3273">
        <w:rPr>
          <w:rFonts w:ascii="Arial" w:hAnsi="Arial" w:cs="Arial"/>
        </w:rPr>
        <w:t>.</w:t>
      </w:r>
    </w:p>
    <w:p w:rsidR="009A3273" w:rsidRPr="009A3273" w:rsidRDefault="009A3273" w:rsidP="009A3273">
      <w:pPr>
        <w:pStyle w:val="Sansinterligne"/>
        <w:numPr>
          <w:ilvl w:val="0"/>
          <w:numId w:val="1"/>
        </w:numPr>
        <w:rPr>
          <w:rFonts w:ascii="Arial" w:hAnsi="Arial" w:cs="Arial"/>
        </w:rPr>
      </w:pPr>
      <w:r w:rsidRPr="009A3273">
        <w:rPr>
          <w:rFonts w:ascii="Arial" w:hAnsi="Arial" w:cs="Arial"/>
        </w:rPr>
        <w:t xml:space="preserve">Remplacer db_name par le nom de notre base de données. Ici </w:t>
      </w:r>
      <w:r w:rsidRPr="009A3273">
        <w:rPr>
          <w:rFonts w:ascii="Arial" w:hAnsi="Arial" w:cs="Arial"/>
          <w:b/>
          <w:color w:val="2F5496" w:themeColor="accent5" w:themeShade="BF"/>
        </w:rPr>
        <w:t>ecommerce_sf6</w:t>
      </w:r>
    </w:p>
    <w:p w:rsidR="009A3273" w:rsidRDefault="009A3273" w:rsidP="009A3273">
      <w:pPr>
        <w:pStyle w:val="Sansinterligne"/>
        <w:numPr>
          <w:ilvl w:val="0"/>
          <w:numId w:val="1"/>
        </w:numPr>
        <w:rPr>
          <w:rFonts w:ascii="Arial" w:hAnsi="Arial" w:cs="Arial"/>
        </w:rPr>
      </w:pPr>
      <w:r w:rsidRPr="009A3273">
        <w:rPr>
          <w:rFonts w:ascii="Arial" w:hAnsi="Arial" w:cs="Arial"/>
        </w:rPr>
        <w:t>Indiquer la version de serve</w:t>
      </w:r>
      <w:r w:rsidR="007C2A61">
        <w:rPr>
          <w:rFonts w:ascii="Arial" w:hAnsi="Arial" w:cs="Arial"/>
        </w:rPr>
        <w:t>u</w:t>
      </w:r>
      <w:r w:rsidRPr="009A3273">
        <w:rPr>
          <w:rFonts w:ascii="Arial" w:hAnsi="Arial" w:cs="Arial"/>
        </w:rPr>
        <w:t xml:space="preserve">r de Mysql. Ici </w:t>
      </w:r>
      <w:r w:rsidRPr="009A3273">
        <w:rPr>
          <w:rFonts w:ascii="Arial" w:hAnsi="Arial" w:cs="Arial"/>
          <w:b/>
          <w:color w:val="2F5496" w:themeColor="accent5" w:themeShade="BF"/>
        </w:rPr>
        <w:t>10.4.18</w:t>
      </w:r>
    </w:p>
    <w:p w:rsidR="009A3273" w:rsidRDefault="009A3273" w:rsidP="009A3273">
      <w:pPr>
        <w:pStyle w:val="Sansinterligne"/>
        <w:ind w:left="360"/>
        <w:rPr>
          <w:rFonts w:ascii="Arial" w:hAnsi="Arial" w:cs="Arial"/>
        </w:rPr>
      </w:pPr>
    </w:p>
    <w:p w:rsidR="009A3273" w:rsidRPr="00EF01AC" w:rsidRDefault="00EF01AC" w:rsidP="009A3273">
      <w:pPr>
        <w:pStyle w:val="Sansinterligne"/>
        <w:ind w:left="360"/>
        <w:rPr>
          <w:rFonts w:ascii="Arial" w:hAnsi="Arial" w:cs="Arial"/>
          <w:sz w:val="28"/>
        </w:rPr>
      </w:pPr>
      <w:r w:rsidRPr="00EF01AC">
        <w:rPr>
          <w:rFonts w:ascii="Arial" w:hAnsi="Arial" w:cs="Arial"/>
          <w:sz w:val="28"/>
        </w:rPr>
        <w:t>Pour information</w:t>
      </w:r>
    </w:p>
    <w:p w:rsidR="00EF01AC" w:rsidRDefault="00EF01AC" w:rsidP="009A3273">
      <w:pPr>
        <w:pStyle w:val="Sansinterligne"/>
        <w:ind w:left="360"/>
        <w:rPr>
          <w:rFonts w:ascii="Arial" w:hAnsi="Arial" w:cs="Arial"/>
        </w:rPr>
      </w:pPr>
    </w:p>
    <w:p w:rsidR="00EF01AC" w:rsidRDefault="00EF01AC" w:rsidP="00EF01AC">
      <w:pPr>
        <w:pStyle w:val="Sansinterlign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Lors du passage en production, dans le fichier .env.local, il faudra passer l’attribut </w:t>
      </w:r>
      <w:r w:rsidRPr="00EF01AC">
        <w:rPr>
          <w:rFonts w:ascii="Arial" w:hAnsi="Arial" w:cs="Arial"/>
          <w:b/>
        </w:rPr>
        <w:t>APP_ENV</w:t>
      </w:r>
      <w:r>
        <w:rPr>
          <w:rFonts w:ascii="Arial" w:hAnsi="Arial" w:cs="Arial"/>
        </w:rPr>
        <w:t xml:space="preserve"> de </w:t>
      </w:r>
      <w:r w:rsidRPr="00EF01AC">
        <w:rPr>
          <w:rFonts w:ascii="Arial" w:hAnsi="Arial" w:cs="Arial"/>
          <w:b/>
          <w:color w:val="00B050"/>
        </w:rPr>
        <w:t>dev</w:t>
      </w:r>
      <w:r w:rsidRPr="00EF01AC">
        <w:rPr>
          <w:rFonts w:ascii="Arial" w:hAnsi="Arial" w:cs="Arial"/>
          <w:color w:val="00B050"/>
        </w:rPr>
        <w:t xml:space="preserve"> </w:t>
      </w:r>
      <w:r>
        <w:rPr>
          <w:rFonts w:ascii="Arial" w:hAnsi="Arial" w:cs="Arial"/>
        </w:rPr>
        <w:t xml:space="preserve">à </w:t>
      </w:r>
      <w:r w:rsidRPr="00EF01AC">
        <w:rPr>
          <w:rFonts w:ascii="Arial" w:hAnsi="Arial" w:cs="Arial"/>
          <w:b/>
          <w:color w:val="00B050"/>
        </w:rPr>
        <w:t>prod</w:t>
      </w:r>
      <w:r>
        <w:rPr>
          <w:rFonts w:ascii="Arial" w:hAnsi="Arial" w:cs="Arial"/>
        </w:rPr>
        <w:t>.</w:t>
      </w:r>
    </w:p>
    <w:p w:rsidR="00EF01AC" w:rsidRDefault="00EF01AC" w:rsidP="00EF01AC">
      <w:pPr>
        <w:pStyle w:val="Sansinterligne"/>
        <w:numPr>
          <w:ilvl w:val="0"/>
          <w:numId w:val="4"/>
        </w:numPr>
        <w:rPr>
          <w:rFonts w:ascii="Arial" w:hAnsi="Arial" w:cs="Arial"/>
        </w:rPr>
      </w:pPr>
      <w:r w:rsidRPr="00EF01AC">
        <w:rPr>
          <w:rFonts w:ascii="Arial" w:hAnsi="Arial" w:cs="Arial"/>
          <w:b/>
        </w:rPr>
        <w:t>APP_SECRET</w:t>
      </w:r>
      <w:r>
        <w:rPr>
          <w:rFonts w:ascii="Arial" w:hAnsi="Arial" w:cs="Arial"/>
        </w:rPr>
        <w:t> : clé qui génère les jetons CRSF utilisé pour la validation des formulaire. Devra être modifié lors du passage en production.</w:t>
      </w:r>
    </w:p>
    <w:p w:rsidR="00EF01AC" w:rsidRDefault="00EF01AC" w:rsidP="00EF01AC">
      <w:pPr>
        <w:pStyle w:val="Sansinterlign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MESSENGER_TRANSPORT_DSN</w:t>
      </w:r>
      <w:r>
        <w:rPr>
          <w:rFonts w:ascii="Arial" w:hAnsi="Arial" w:cs="Arial"/>
        </w:rPr>
        <w:t> : sert à la gestion de la fil d’attente des mails.</w:t>
      </w:r>
    </w:p>
    <w:p w:rsidR="00EF01AC" w:rsidRDefault="00EF01AC" w:rsidP="00EF01AC">
      <w:pPr>
        <w:pStyle w:val="Sansinterlign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MAILER_DSN</w:t>
      </w:r>
      <w:r>
        <w:rPr>
          <w:rFonts w:ascii="Arial" w:hAnsi="Arial" w:cs="Arial"/>
        </w:rPr>
        <w:t> : a décommenter et configurer si on veux intercepter les mails envoyés.</w:t>
      </w:r>
    </w:p>
    <w:p w:rsidR="00EF01AC" w:rsidRDefault="00EF01AC" w:rsidP="009A3273">
      <w:pPr>
        <w:pStyle w:val="Sansinterligne"/>
        <w:ind w:left="360"/>
        <w:rPr>
          <w:rFonts w:ascii="Arial" w:hAnsi="Arial" w:cs="Arial"/>
        </w:rPr>
      </w:pPr>
    </w:p>
    <w:p w:rsidR="00EF01AC" w:rsidRDefault="00EF01AC" w:rsidP="009A3273">
      <w:pPr>
        <w:pStyle w:val="Sansinterligne"/>
        <w:ind w:left="360"/>
        <w:rPr>
          <w:rFonts w:ascii="Arial" w:hAnsi="Arial" w:cs="Arial"/>
        </w:rPr>
      </w:pPr>
    </w:p>
    <w:p w:rsidR="009A3273" w:rsidRPr="009A3273" w:rsidRDefault="009A3273" w:rsidP="009A3273">
      <w:pPr>
        <w:pStyle w:val="Sansinterligne"/>
        <w:ind w:left="360"/>
        <w:rPr>
          <w:rFonts w:ascii="Arial" w:hAnsi="Arial" w:cs="Arial"/>
          <w:b/>
          <w:sz w:val="40"/>
          <w:szCs w:val="40"/>
        </w:rPr>
      </w:pPr>
      <w:r w:rsidRPr="009A3273">
        <w:rPr>
          <w:rFonts w:ascii="Arial" w:hAnsi="Arial" w:cs="Arial"/>
          <w:b/>
          <w:sz w:val="40"/>
          <w:szCs w:val="40"/>
        </w:rPr>
        <w:t>Création et peuplement de la base de données</w:t>
      </w:r>
    </w:p>
    <w:p w:rsidR="009A3273" w:rsidRDefault="009A3273" w:rsidP="009A3273">
      <w:pPr>
        <w:pStyle w:val="Sansinterligne"/>
        <w:ind w:left="360"/>
        <w:rPr>
          <w:rFonts w:ascii="Arial" w:hAnsi="Arial" w:cs="Arial"/>
        </w:rPr>
      </w:pPr>
    </w:p>
    <w:p w:rsidR="009A3273" w:rsidRPr="00DA79BC" w:rsidRDefault="00DA79BC" w:rsidP="009A3273">
      <w:pPr>
        <w:pStyle w:val="Sansinterligne"/>
        <w:ind w:left="360"/>
        <w:rPr>
          <w:rFonts w:ascii="Arial" w:hAnsi="Arial" w:cs="Arial"/>
          <w:sz w:val="28"/>
        </w:rPr>
      </w:pPr>
      <w:r w:rsidRPr="00DA79BC">
        <w:rPr>
          <w:rFonts w:ascii="Arial" w:hAnsi="Arial" w:cs="Arial"/>
          <w:sz w:val="28"/>
        </w:rPr>
        <w:t>Création de la BDD</w:t>
      </w:r>
    </w:p>
    <w:p w:rsidR="00DA79BC" w:rsidRDefault="00DA79BC" w:rsidP="009A3273">
      <w:pPr>
        <w:pStyle w:val="Sansinterligne"/>
        <w:ind w:left="360"/>
        <w:rPr>
          <w:rFonts w:ascii="Arial" w:hAnsi="Arial" w:cs="Arial"/>
        </w:rPr>
      </w:pPr>
    </w:p>
    <w:p w:rsidR="00DA79BC" w:rsidRDefault="00873A88" w:rsidP="00873A88">
      <w:pPr>
        <w:pStyle w:val="Sansinterligne"/>
        <w:ind w:left="360"/>
        <w:jc w:val="center"/>
        <w:rPr>
          <w:rFonts w:ascii="Arial" w:hAnsi="Arial" w:cs="Arial"/>
        </w:rPr>
      </w:pPr>
      <w:r w:rsidRPr="00873A88">
        <w:rPr>
          <w:rFonts w:ascii="Arial" w:hAnsi="Arial" w:cs="Arial"/>
        </w:rPr>
        <w:t>symfony console doctrine:database:create</w:t>
      </w:r>
    </w:p>
    <w:p w:rsidR="00873A88" w:rsidRDefault="00873A88" w:rsidP="009A3273">
      <w:pPr>
        <w:pStyle w:val="Sansinterligne"/>
        <w:ind w:left="360"/>
        <w:rPr>
          <w:rFonts w:ascii="Arial" w:hAnsi="Arial" w:cs="Arial"/>
        </w:rPr>
      </w:pPr>
    </w:p>
    <w:p w:rsidR="00873A88" w:rsidRPr="00873A88" w:rsidRDefault="00873A88" w:rsidP="00873A88">
      <w:pPr>
        <w:pStyle w:val="Sansinterligne"/>
        <w:ind w:left="36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Création de la table utilisateurs</w:t>
      </w:r>
    </w:p>
    <w:p w:rsidR="00873A88" w:rsidRDefault="00873A88" w:rsidP="009A3273">
      <w:pPr>
        <w:pStyle w:val="Sansinterligne"/>
        <w:ind w:left="360"/>
        <w:rPr>
          <w:rFonts w:ascii="Arial" w:hAnsi="Arial" w:cs="Arial"/>
        </w:rPr>
      </w:pPr>
    </w:p>
    <w:p w:rsidR="00873A88" w:rsidRDefault="00873A88" w:rsidP="00873A88">
      <w:pPr>
        <w:pStyle w:val="Sansinterligne"/>
        <w:ind w:left="360"/>
        <w:jc w:val="center"/>
        <w:rPr>
          <w:rFonts w:ascii="Arial" w:hAnsi="Arial" w:cs="Arial"/>
        </w:rPr>
      </w:pPr>
      <w:r w:rsidRPr="00873A88">
        <w:rPr>
          <w:rFonts w:ascii="Arial" w:hAnsi="Arial" w:cs="Arial"/>
        </w:rPr>
        <w:t>symfony console make:</w:t>
      </w:r>
      <w:r w:rsidRPr="003903F0">
        <w:rPr>
          <w:rFonts w:ascii="Arial" w:hAnsi="Arial" w:cs="Arial"/>
        </w:rPr>
        <w:t>user</w:t>
      </w:r>
    </w:p>
    <w:p w:rsidR="003903F0" w:rsidRDefault="003903F0" w:rsidP="00873A88">
      <w:pPr>
        <w:pStyle w:val="Sansinterligne"/>
        <w:ind w:left="360"/>
        <w:jc w:val="center"/>
        <w:rPr>
          <w:rFonts w:ascii="Arial" w:hAnsi="Arial" w:cs="Arial"/>
        </w:rPr>
      </w:pPr>
    </w:p>
    <w:p w:rsidR="003903F0" w:rsidRDefault="003903F0" w:rsidP="003903F0">
      <w:pPr>
        <w:pStyle w:val="Sansinterligne"/>
        <w:ind w:left="360"/>
        <w:rPr>
          <w:rFonts w:ascii="Arial" w:hAnsi="Arial" w:cs="Arial"/>
        </w:rPr>
      </w:pPr>
      <w:r w:rsidRPr="003903F0">
        <w:rPr>
          <w:rFonts w:ascii="Arial" w:hAnsi="Arial" w:cs="Arial"/>
          <w:b/>
          <w:color w:val="C45911" w:themeColor="accent2" w:themeShade="BF"/>
        </w:rPr>
        <w:t>Fichier généré :</w:t>
      </w:r>
      <w:r w:rsidRPr="003903F0">
        <w:rPr>
          <w:rFonts w:ascii="Arial" w:hAnsi="Arial" w:cs="Arial"/>
          <w:color w:val="C45911" w:themeColor="accent2" w:themeShade="BF"/>
        </w:rPr>
        <w:t xml:space="preserve"> </w:t>
      </w:r>
      <w:r>
        <w:rPr>
          <w:rFonts w:ascii="Arial" w:hAnsi="Arial" w:cs="Arial"/>
        </w:rPr>
        <w:t xml:space="preserve">dans src/Entity → </w:t>
      </w:r>
      <w:r w:rsidRPr="003903F0">
        <w:rPr>
          <w:rFonts w:ascii="Arial" w:hAnsi="Arial" w:cs="Arial"/>
          <w:b/>
          <w:color w:val="2F5496" w:themeColor="accent5" w:themeShade="BF"/>
        </w:rPr>
        <w:t>nomdufichier</w:t>
      </w:r>
      <w:r>
        <w:rPr>
          <w:rFonts w:ascii="Arial" w:hAnsi="Arial" w:cs="Arial"/>
        </w:rPr>
        <w:t>.php</w:t>
      </w:r>
    </w:p>
    <w:p w:rsidR="00873A88" w:rsidRDefault="00873A88" w:rsidP="009A3273">
      <w:pPr>
        <w:pStyle w:val="Sansinterligne"/>
        <w:ind w:left="360"/>
        <w:rPr>
          <w:rFonts w:ascii="Arial" w:hAnsi="Arial" w:cs="Arial"/>
        </w:rPr>
      </w:pPr>
    </w:p>
    <w:p w:rsidR="00873A88" w:rsidRPr="00873A88" w:rsidRDefault="00873A88" w:rsidP="009A3273">
      <w:pPr>
        <w:pStyle w:val="Sansinterligne"/>
        <w:ind w:left="360"/>
        <w:rPr>
          <w:rFonts w:ascii="Arial" w:hAnsi="Arial" w:cs="Arial"/>
          <w:sz w:val="28"/>
        </w:rPr>
      </w:pPr>
      <w:r w:rsidRPr="00873A88">
        <w:rPr>
          <w:rFonts w:ascii="Arial" w:hAnsi="Arial" w:cs="Arial"/>
          <w:sz w:val="28"/>
        </w:rPr>
        <w:t>Création ou modification des entités</w:t>
      </w:r>
    </w:p>
    <w:p w:rsidR="00873A88" w:rsidRDefault="00873A88" w:rsidP="009A3273">
      <w:pPr>
        <w:pStyle w:val="Sansinterligne"/>
        <w:ind w:left="360"/>
        <w:rPr>
          <w:rFonts w:ascii="Arial" w:hAnsi="Arial" w:cs="Arial"/>
        </w:rPr>
      </w:pPr>
    </w:p>
    <w:p w:rsidR="00873A88" w:rsidRDefault="00873A88" w:rsidP="00873A88">
      <w:pPr>
        <w:pStyle w:val="Sansinterligne"/>
        <w:ind w:left="360"/>
        <w:jc w:val="center"/>
        <w:rPr>
          <w:rFonts w:ascii="Arial" w:hAnsi="Arial" w:cs="Arial"/>
        </w:rPr>
      </w:pPr>
      <w:r w:rsidRPr="00873A88">
        <w:rPr>
          <w:rFonts w:ascii="Arial" w:hAnsi="Arial" w:cs="Arial"/>
        </w:rPr>
        <w:t>symfony console make:entity</w:t>
      </w:r>
    </w:p>
    <w:p w:rsidR="005A4A89" w:rsidRDefault="005A4A89" w:rsidP="00873A88">
      <w:pPr>
        <w:pStyle w:val="Sansinterligne"/>
        <w:ind w:left="360"/>
        <w:jc w:val="center"/>
        <w:rPr>
          <w:rFonts w:ascii="Arial" w:hAnsi="Arial" w:cs="Arial"/>
        </w:rPr>
      </w:pPr>
    </w:p>
    <w:p w:rsidR="005A4A89" w:rsidRDefault="005A4A89" w:rsidP="005A4A89">
      <w:pPr>
        <w:pStyle w:val="Sansinterligne"/>
        <w:ind w:left="360"/>
        <w:rPr>
          <w:rFonts w:ascii="Arial" w:hAnsi="Arial" w:cs="Arial"/>
        </w:rPr>
      </w:pPr>
      <w:r w:rsidRPr="003903F0">
        <w:rPr>
          <w:rFonts w:ascii="Arial" w:hAnsi="Arial" w:cs="Arial"/>
          <w:b/>
          <w:color w:val="C45911" w:themeColor="accent2" w:themeShade="BF"/>
        </w:rPr>
        <w:t>Fichier généré :</w:t>
      </w:r>
      <w:r w:rsidRPr="003903F0">
        <w:rPr>
          <w:rFonts w:ascii="Arial" w:hAnsi="Arial" w:cs="Arial"/>
          <w:color w:val="C45911" w:themeColor="accent2" w:themeShade="BF"/>
        </w:rPr>
        <w:t xml:space="preserve"> </w:t>
      </w:r>
      <w:r>
        <w:rPr>
          <w:rFonts w:ascii="Arial" w:hAnsi="Arial" w:cs="Arial"/>
        </w:rPr>
        <w:t xml:space="preserve">dans src/Entity → </w:t>
      </w:r>
      <w:r w:rsidRPr="003903F0">
        <w:rPr>
          <w:rFonts w:ascii="Arial" w:hAnsi="Arial" w:cs="Arial"/>
          <w:b/>
          <w:color w:val="2F5496" w:themeColor="accent5" w:themeShade="BF"/>
        </w:rPr>
        <w:t>nomd</w:t>
      </w:r>
      <w:r>
        <w:rPr>
          <w:rFonts w:ascii="Arial" w:hAnsi="Arial" w:cs="Arial"/>
          <w:b/>
          <w:color w:val="2F5496" w:themeColor="accent5" w:themeShade="BF"/>
        </w:rPr>
        <w:t>elatable</w:t>
      </w:r>
      <w:r>
        <w:rPr>
          <w:rFonts w:ascii="Arial" w:hAnsi="Arial" w:cs="Arial"/>
        </w:rPr>
        <w:t>.php</w:t>
      </w:r>
      <w:r>
        <w:rPr>
          <w:rFonts w:ascii="Arial" w:hAnsi="Arial" w:cs="Arial"/>
        </w:rPr>
        <w:t xml:space="preserve"> pour chacune des entités.</w:t>
      </w:r>
    </w:p>
    <w:p w:rsidR="005A4A89" w:rsidRDefault="005A4A89" w:rsidP="005A4A89">
      <w:pPr>
        <w:pStyle w:val="Sansinterligne"/>
        <w:ind w:left="360"/>
        <w:rPr>
          <w:rFonts w:ascii="Arial" w:hAnsi="Arial" w:cs="Arial"/>
        </w:rPr>
      </w:pPr>
    </w:p>
    <w:p w:rsidR="00873A88" w:rsidRDefault="00873A88" w:rsidP="009A3273">
      <w:pPr>
        <w:pStyle w:val="Sansinterligne"/>
        <w:ind w:left="360"/>
        <w:rPr>
          <w:rFonts w:ascii="Arial" w:hAnsi="Arial" w:cs="Arial"/>
        </w:rPr>
      </w:pPr>
    </w:p>
    <w:p w:rsidR="00873A88" w:rsidRPr="00873A88" w:rsidRDefault="00873A88" w:rsidP="009A3273">
      <w:pPr>
        <w:pStyle w:val="Sansinterligne"/>
        <w:ind w:left="360"/>
        <w:rPr>
          <w:rFonts w:ascii="Arial" w:hAnsi="Arial" w:cs="Arial"/>
          <w:sz w:val="28"/>
        </w:rPr>
      </w:pPr>
      <w:r w:rsidRPr="00873A88">
        <w:rPr>
          <w:rFonts w:ascii="Arial" w:hAnsi="Arial" w:cs="Arial"/>
          <w:sz w:val="28"/>
        </w:rPr>
        <w:t>Création du fichier avec les requêtes SQL</w:t>
      </w:r>
    </w:p>
    <w:p w:rsidR="00873A88" w:rsidRDefault="00873A88" w:rsidP="009A3273">
      <w:pPr>
        <w:pStyle w:val="Sansinterligne"/>
        <w:ind w:left="360"/>
        <w:rPr>
          <w:rFonts w:ascii="Arial" w:hAnsi="Arial" w:cs="Arial"/>
        </w:rPr>
      </w:pPr>
    </w:p>
    <w:p w:rsidR="00873A88" w:rsidRDefault="00873A88" w:rsidP="00873A88">
      <w:pPr>
        <w:pStyle w:val="Sansinterligne"/>
        <w:ind w:left="360"/>
        <w:jc w:val="center"/>
        <w:rPr>
          <w:rFonts w:ascii="Arial" w:hAnsi="Arial" w:cs="Arial"/>
        </w:rPr>
      </w:pPr>
      <w:r w:rsidRPr="00873A88">
        <w:rPr>
          <w:rFonts w:ascii="Arial" w:hAnsi="Arial" w:cs="Arial"/>
        </w:rPr>
        <w:t>symfony console make:migration</w:t>
      </w:r>
    </w:p>
    <w:p w:rsidR="003D69C2" w:rsidRDefault="003D69C2" w:rsidP="00873A88">
      <w:pPr>
        <w:pStyle w:val="Sansinterligne"/>
        <w:ind w:left="360"/>
        <w:jc w:val="center"/>
        <w:rPr>
          <w:rFonts w:ascii="Arial" w:hAnsi="Arial" w:cs="Arial"/>
        </w:rPr>
      </w:pPr>
    </w:p>
    <w:p w:rsidR="003D69C2" w:rsidRDefault="003D69C2" w:rsidP="003D69C2">
      <w:pPr>
        <w:pStyle w:val="Sansinterligne"/>
        <w:ind w:left="360"/>
        <w:rPr>
          <w:rFonts w:ascii="Arial" w:hAnsi="Arial" w:cs="Arial"/>
        </w:rPr>
      </w:pPr>
      <w:r w:rsidRPr="003903F0">
        <w:rPr>
          <w:rFonts w:ascii="Arial" w:hAnsi="Arial" w:cs="Arial"/>
          <w:b/>
          <w:color w:val="C45911" w:themeColor="accent2" w:themeShade="BF"/>
        </w:rPr>
        <w:t>Fichier généré :</w:t>
      </w:r>
      <w:r w:rsidRPr="003903F0">
        <w:rPr>
          <w:rFonts w:ascii="Arial" w:hAnsi="Arial" w:cs="Arial"/>
          <w:color w:val="C45911" w:themeColor="accent2" w:themeShade="BF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</w:rPr>
        <w:t>ans migrations</w:t>
      </w:r>
      <w:r>
        <w:rPr>
          <w:rFonts w:ascii="Arial" w:hAnsi="Arial" w:cs="Arial"/>
        </w:rPr>
        <w:t xml:space="preserve"> → </w:t>
      </w:r>
      <w:r>
        <w:rPr>
          <w:rFonts w:ascii="Arial" w:hAnsi="Arial" w:cs="Arial"/>
        </w:rPr>
        <w:t>Version</w:t>
      </w:r>
      <w:r>
        <w:rPr>
          <w:rFonts w:ascii="Arial" w:hAnsi="Arial" w:cs="Arial"/>
          <w:b/>
          <w:color w:val="2F5496" w:themeColor="accent5" w:themeShade="BF"/>
        </w:rPr>
        <w:t>xxxxxxxxx</w:t>
      </w:r>
      <w:r>
        <w:rPr>
          <w:rFonts w:ascii="Arial" w:hAnsi="Arial" w:cs="Arial"/>
        </w:rPr>
        <w:t>.php</w:t>
      </w:r>
    </w:p>
    <w:p w:rsidR="003D69C2" w:rsidRDefault="003D69C2" w:rsidP="003D69C2">
      <w:pPr>
        <w:pStyle w:val="Sansinterligne"/>
        <w:ind w:left="360"/>
        <w:rPr>
          <w:rFonts w:ascii="Arial" w:hAnsi="Arial" w:cs="Arial"/>
        </w:rPr>
      </w:pPr>
    </w:p>
    <w:p w:rsidR="00873A88" w:rsidRDefault="00873A88" w:rsidP="009A3273">
      <w:pPr>
        <w:pStyle w:val="Sansinterligne"/>
        <w:ind w:left="360"/>
        <w:rPr>
          <w:rFonts w:ascii="Arial" w:hAnsi="Arial" w:cs="Arial"/>
        </w:rPr>
      </w:pPr>
    </w:p>
    <w:p w:rsidR="00873A88" w:rsidRPr="00873A88" w:rsidRDefault="00873A88" w:rsidP="009A3273">
      <w:pPr>
        <w:pStyle w:val="Sansinterligne"/>
        <w:ind w:left="360"/>
        <w:rPr>
          <w:rFonts w:ascii="Arial" w:hAnsi="Arial" w:cs="Arial"/>
          <w:sz w:val="28"/>
        </w:rPr>
      </w:pPr>
      <w:r w:rsidRPr="00873A88">
        <w:rPr>
          <w:rFonts w:ascii="Arial" w:hAnsi="Arial" w:cs="Arial"/>
          <w:sz w:val="28"/>
        </w:rPr>
        <w:t>Migration des informatioons vers la BDD</w:t>
      </w:r>
    </w:p>
    <w:p w:rsidR="00873A88" w:rsidRDefault="00873A88" w:rsidP="009A3273">
      <w:pPr>
        <w:pStyle w:val="Sansinterligne"/>
        <w:ind w:left="360"/>
        <w:rPr>
          <w:rFonts w:ascii="Arial" w:hAnsi="Arial" w:cs="Arial"/>
        </w:rPr>
      </w:pPr>
    </w:p>
    <w:p w:rsidR="00873A88" w:rsidRDefault="00873A88" w:rsidP="00873A88">
      <w:pPr>
        <w:pStyle w:val="Sansinterligne"/>
        <w:ind w:left="360"/>
        <w:jc w:val="center"/>
        <w:rPr>
          <w:rFonts w:ascii="Arial" w:hAnsi="Arial" w:cs="Arial"/>
        </w:rPr>
      </w:pPr>
      <w:r w:rsidRPr="00873A88">
        <w:rPr>
          <w:rFonts w:ascii="Arial" w:hAnsi="Arial" w:cs="Arial"/>
        </w:rPr>
        <w:t>symfony console doctrine:migration:migrate</w:t>
      </w:r>
    </w:p>
    <w:p w:rsidR="00873A88" w:rsidRDefault="00873A88" w:rsidP="009A3273">
      <w:pPr>
        <w:pStyle w:val="Sansinterligne"/>
        <w:ind w:left="360"/>
        <w:rPr>
          <w:rFonts w:ascii="Arial" w:hAnsi="Arial" w:cs="Arial"/>
        </w:rPr>
      </w:pPr>
    </w:p>
    <w:p w:rsidR="00873A88" w:rsidRPr="00EF01AC" w:rsidRDefault="00EF01AC" w:rsidP="009A3273">
      <w:pPr>
        <w:pStyle w:val="Sansinterligne"/>
        <w:ind w:left="360"/>
        <w:rPr>
          <w:rFonts w:ascii="Arial" w:hAnsi="Arial" w:cs="Arial"/>
          <w:sz w:val="28"/>
        </w:rPr>
      </w:pPr>
      <w:r w:rsidRPr="00EF01AC">
        <w:rPr>
          <w:rFonts w:ascii="Arial" w:hAnsi="Arial" w:cs="Arial"/>
          <w:sz w:val="28"/>
        </w:rPr>
        <w:t>Important</w:t>
      </w:r>
    </w:p>
    <w:p w:rsidR="00EF01AC" w:rsidRDefault="00EF01AC" w:rsidP="009A3273">
      <w:pPr>
        <w:pStyle w:val="Sansinterligne"/>
        <w:ind w:left="360"/>
        <w:rPr>
          <w:rFonts w:ascii="Arial" w:hAnsi="Arial" w:cs="Arial"/>
        </w:rPr>
      </w:pPr>
    </w:p>
    <w:p w:rsidR="00EF01AC" w:rsidRDefault="00EF01AC" w:rsidP="00EF01AC">
      <w:pPr>
        <w:pStyle w:val="Sansinterligne"/>
        <w:numPr>
          <w:ilvl w:val="0"/>
          <w:numId w:val="3"/>
        </w:numPr>
        <w:rPr>
          <w:rFonts w:ascii="Arial" w:hAnsi="Arial" w:cs="Arial"/>
        </w:rPr>
      </w:pPr>
      <w:r w:rsidRPr="00EF01AC">
        <w:rPr>
          <w:rFonts w:ascii="Arial" w:hAnsi="Arial" w:cs="Arial"/>
        </w:rPr>
        <w:t>Pour la creation des clé étrangère il faut, lors de la création de la propriété, définir le type à relation.</w:t>
      </w:r>
    </w:p>
    <w:p w:rsidR="00EF01AC" w:rsidRDefault="00EF01AC" w:rsidP="00EF01AC">
      <w:pPr>
        <w:pStyle w:val="Sansinterligne"/>
        <w:numPr>
          <w:ilvl w:val="0"/>
          <w:numId w:val="3"/>
        </w:numPr>
        <w:rPr>
          <w:rFonts w:ascii="Arial" w:hAnsi="Arial" w:cs="Arial"/>
        </w:rPr>
      </w:pPr>
      <w:r w:rsidRPr="00EF01AC">
        <w:rPr>
          <w:rFonts w:ascii="Arial" w:hAnsi="Arial" w:cs="Arial"/>
        </w:rPr>
        <w:t xml:space="preserve">Dans les fichiers php générés, il faut manuellement précisé les propriétés unique en ajoutant : </w:t>
      </w:r>
      <w:r w:rsidRPr="00EF01AC">
        <w:rPr>
          <w:rFonts w:ascii="Arial" w:hAnsi="Arial" w:cs="Arial"/>
          <w:b/>
          <w:color w:val="00B050"/>
        </w:rPr>
        <w:t>unique: true</w:t>
      </w:r>
      <w:r>
        <w:rPr>
          <w:rFonts w:ascii="Arial" w:hAnsi="Arial" w:cs="Arial"/>
        </w:rPr>
        <w:t>.</w:t>
      </w:r>
    </w:p>
    <w:p w:rsidR="00EF01AC" w:rsidRDefault="00EF01AC" w:rsidP="00F30440">
      <w:pPr>
        <w:pStyle w:val="Sansinterligne"/>
        <w:numPr>
          <w:ilvl w:val="0"/>
          <w:numId w:val="3"/>
        </w:numPr>
        <w:rPr>
          <w:rFonts w:ascii="Arial" w:hAnsi="Arial" w:cs="Arial"/>
        </w:rPr>
      </w:pPr>
      <w:r w:rsidRPr="006D3532">
        <w:rPr>
          <w:rFonts w:ascii="Arial" w:hAnsi="Arial" w:cs="Arial"/>
        </w:rPr>
        <w:t xml:space="preserve">Pour les dates, il faut ajouter : </w:t>
      </w:r>
      <w:r w:rsidRPr="006D3532">
        <w:rPr>
          <w:rFonts w:ascii="Arial" w:hAnsi="Arial" w:cs="Arial"/>
          <w:b/>
          <w:color w:val="00B050"/>
        </w:rPr>
        <w:t>options: ['default' =&gt; 'CURRENT_TIMESTAMP']</w:t>
      </w:r>
      <w:r w:rsidRPr="006D3532">
        <w:rPr>
          <w:rFonts w:ascii="Arial" w:hAnsi="Arial" w:cs="Arial"/>
        </w:rPr>
        <w:t xml:space="preserve"> pour que ce soit la date courante qui soit prise en compte.</w:t>
      </w:r>
    </w:p>
    <w:p w:rsidR="006D3532" w:rsidRDefault="006D3532" w:rsidP="006D3532">
      <w:pPr>
        <w:pStyle w:val="Sansinterligne"/>
        <w:ind w:left="426"/>
        <w:rPr>
          <w:rFonts w:ascii="Arial" w:hAnsi="Arial" w:cs="Arial"/>
        </w:rPr>
      </w:pPr>
    </w:p>
    <w:p w:rsidR="006D3532" w:rsidRDefault="006D3532" w:rsidP="006D3532">
      <w:pPr>
        <w:pStyle w:val="Sansinterligne"/>
        <w:ind w:left="426"/>
        <w:rPr>
          <w:rFonts w:ascii="Arial" w:hAnsi="Arial" w:cs="Arial"/>
        </w:rPr>
      </w:pPr>
    </w:p>
    <w:p w:rsidR="00937BA1" w:rsidRDefault="00937BA1" w:rsidP="006D3532">
      <w:pPr>
        <w:pStyle w:val="Sansinterligne"/>
        <w:ind w:left="426"/>
        <w:rPr>
          <w:rFonts w:ascii="Arial" w:hAnsi="Arial" w:cs="Arial"/>
        </w:rPr>
      </w:pPr>
    </w:p>
    <w:p w:rsidR="00937BA1" w:rsidRDefault="00937BA1" w:rsidP="006D3532">
      <w:pPr>
        <w:pStyle w:val="Sansinterligne"/>
        <w:ind w:left="426"/>
        <w:rPr>
          <w:rFonts w:ascii="Arial" w:hAnsi="Arial" w:cs="Arial"/>
        </w:rPr>
      </w:pPr>
    </w:p>
    <w:p w:rsidR="006D3532" w:rsidRPr="006D3532" w:rsidRDefault="006D3532" w:rsidP="006D3532">
      <w:pPr>
        <w:pStyle w:val="Sansinterligne"/>
        <w:ind w:left="426"/>
        <w:rPr>
          <w:rFonts w:ascii="Arial" w:hAnsi="Arial" w:cs="Arial"/>
          <w:b/>
          <w:sz w:val="40"/>
          <w:szCs w:val="40"/>
        </w:rPr>
      </w:pPr>
      <w:r w:rsidRPr="006D3532">
        <w:rPr>
          <w:rFonts w:ascii="Arial" w:hAnsi="Arial" w:cs="Arial"/>
          <w:b/>
          <w:sz w:val="40"/>
          <w:szCs w:val="40"/>
        </w:rPr>
        <w:lastRenderedPageBreak/>
        <w:t>Création et gestion des templates</w:t>
      </w:r>
    </w:p>
    <w:p w:rsidR="006D3532" w:rsidRDefault="006D3532" w:rsidP="006D3532">
      <w:pPr>
        <w:pStyle w:val="Sansinterligne"/>
        <w:ind w:left="426"/>
        <w:rPr>
          <w:rFonts w:ascii="Arial" w:hAnsi="Arial" w:cs="Arial"/>
        </w:rPr>
      </w:pPr>
    </w:p>
    <w:p w:rsidR="006D3532" w:rsidRDefault="006D3532" w:rsidP="006D3532">
      <w:pPr>
        <w:pStyle w:val="Sansinterligne"/>
        <w:ind w:left="426"/>
        <w:rPr>
          <w:rFonts w:ascii="Arial" w:hAnsi="Arial" w:cs="Arial"/>
        </w:rPr>
      </w:pPr>
      <w:r w:rsidRPr="00F56F7D">
        <w:rPr>
          <w:rFonts w:ascii="Arial" w:hAnsi="Arial" w:cs="Arial"/>
          <w:b/>
          <w:color w:val="FF0000"/>
        </w:rPr>
        <w:t>Avant de commencer.</w:t>
      </w:r>
      <w:r w:rsidRPr="00F56F7D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Il faut désintaller le composant Webpack de symfony. Ce dernier peut entrainer des erreurs par la suite.</w:t>
      </w:r>
    </w:p>
    <w:p w:rsidR="006D3532" w:rsidRDefault="006D3532" w:rsidP="006D3532">
      <w:pPr>
        <w:pStyle w:val="Sansinterligne"/>
        <w:ind w:left="426"/>
        <w:rPr>
          <w:rFonts w:ascii="Arial" w:hAnsi="Arial" w:cs="Arial"/>
        </w:rPr>
      </w:pPr>
    </w:p>
    <w:p w:rsidR="006D3532" w:rsidRDefault="006D3532" w:rsidP="006D3532">
      <w:pPr>
        <w:pStyle w:val="Sansinterligne"/>
        <w:ind w:left="426"/>
        <w:jc w:val="center"/>
        <w:rPr>
          <w:rFonts w:ascii="Arial" w:hAnsi="Arial" w:cs="Arial"/>
        </w:rPr>
      </w:pPr>
      <w:r w:rsidRPr="006D3532">
        <w:rPr>
          <w:rFonts w:ascii="Arial" w:hAnsi="Arial" w:cs="Arial"/>
        </w:rPr>
        <w:t>composer remove webpack</w:t>
      </w:r>
    </w:p>
    <w:p w:rsidR="006D3532" w:rsidRDefault="006D3532" w:rsidP="006D3532">
      <w:pPr>
        <w:pStyle w:val="Sansinterligne"/>
        <w:ind w:left="426"/>
        <w:rPr>
          <w:rFonts w:ascii="Arial" w:hAnsi="Arial" w:cs="Arial"/>
        </w:rPr>
      </w:pPr>
    </w:p>
    <w:p w:rsidR="006D3532" w:rsidRDefault="006D3532" w:rsidP="00A00936">
      <w:pPr>
        <w:pStyle w:val="Sansinterligne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Une fois désinstallé, supprimer le dossier </w:t>
      </w:r>
      <w:r w:rsidRPr="006D3532">
        <w:rPr>
          <w:rFonts w:ascii="Arial" w:hAnsi="Arial" w:cs="Arial"/>
          <w:b/>
        </w:rPr>
        <w:t>assets</w:t>
      </w:r>
      <w:r w:rsidRPr="006D3532">
        <w:rPr>
          <w:rFonts w:ascii="Arial" w:hAnsi="Arial" w:cs="Arial"/>
        </w:rPr>
        <w:t>.</w:t>
      </w:r>
    </w:p>
    <w:p w:rsidR="00A00936" w:rsidRDefault="00A00936" w:rsidP="00A00936">
      <w:pPr>
        <w:pStyle w:val="Sansinterligne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Dans le fichier </w:t>
      </w:r>
      <w:r w:rsidRPr="00A00936">
        <w:rPr>
          <w:rFonts w:ascii="Arial" w:hAnsi="Arial" w:cs="Arial"/>
          <w:b/>
        </w:rPr>
        <w:t>base.html.twig</w:t>
      </w:r>
      <w:r>
        <w:rPr>
          <w:rFonts w:ascii="Arial" w:hAnsi="Arial" w:cs="Arial"/>
        </w:rPr>
        <w:t> : vider les blocks stylesheet et javascript dont les contenus sont en fait des reliquats de Webpack.</w:t>
      </w:r>
    </w:p>
    <w:p w:rsidR="00F56F7D" w:rsidRDefault="00F56F7D" w:rsidP="006D3532">
      <w:pPr>
        <w:pStyle w:val="Sansinterligne"/>
        <w:ind w:left="426"/>
        <w:rPr>
          <w:rFonts w:ascii="Arial" w:hAnsi="Arial" w:cs="Arial"/>
        </w:rPr>
      </w:pPr>
    </w:p>
    <w:p w:rsidR="00F56F7D" w:rsidRDefault="00F56F7D" w:rsidP="006D3532">
      <w:pPr>
        <w:pStyle w:val="Sansinterligne"/>
        <w:ind w:left="426"/>
        <w:rPr>
          <w:rFonts w:ascii="Arial" w:hAnsi="Arial" w:cs="Arial"/>
        </w:rPr>
      </w:pPr>
    </w:p>
    <w:p w:rsidR="00F56F7D" w:rsidRPr="00F56F7D" w:rsidRDefault="00F56F7D" w:rsidP="006D3532">
      <w:pPr>
        <w:pStyle w:val="Sansinterligne"/>
        <w:ind w:left="426"/>
        <w:rPr>
          <w:rFonts w:ascii="Arial" w:hAnsi="Arial" w:cs="Arial"/>
          <w:sz w:val="28"/>
        </w:rPr>
      </w:pPr>
      <w:r w:rsidRPr="00F56F7D">
        <w:rPr>
          <w:rFonts w:ascii="Arial" w:hAnsi="Arial" w:cs="Arial"/>
          <w:sz w:val="28"/>
        </w:rPr>
        <w:t>Création du contrôleur principal</w:t>
      </w:r>
    </w:p>
    <w:p w:rsidR="00F56F7D" w:rsidRDefault="00F56F7D" w:rsidP="006D3532">
      <w:pPr>
        <w:pStyle w:val="Sansinterligne"/>
        <w:ind w:left="426"/>
        <w:rPr>
          <w:rFonts w:ascii="Arial" w:hAnsi="Arial" w:cs="Arial"/>
        </w:rPr>
      </w:pPr>
    </w:p>
    <w:p w:rsidR="00F56F7D" w:rsidRDefault="00F56F7D" w:rsidP="00F56F7D">
      <w:pPr>
        <w:pStyle w:val="Sansinterligne"/>
        <w:ind w:left="426"/>
        <w:jc w:val="center"/>
        <w:rPr>
          <w:rFonts w:ascii="Arial" w:hAnsi="Arial" w:cs="Arial"/>
        </w:rPr>
      </w:pPr>
      <w:r w:rsidRPr="00F56F7D">
        <w:rPr>
          <w:rFonts w:ascii="Arial" w:hAnsi="Arial" w:cs="Arial"/>
        </w:rPr>
        <w:t xml:space="preserve">symfony console make:controller </w:t>
      </w:r>
      <w:r w:rsidRPr="00F56F7D">
        <w:rPr>
          <w:rFonts w:ascii="Arial" w:hAnsi="Arial" w:cs="Arial"/>
          <w:b/>
          <w:color w:val="2F5496" w:themeColor="accent5" w:themeShade="BF"/>
        </w:rPr>
        <w:t>MainContro</w:t>
      </w:r>
      <w:r w:rsidR="00184CDD">
        <w:rPr>
          <w:rFonts w:ascii="Arial" w:hAnsi="Arial" w:cs="Arial"/>
          <w:b/>
          <w:color w:val="2F5496" w:themeColor="accent5" w:themeShade="BF"/>
        </w:rPr>
        <w:t>l</w:t>
      </w:r>
      <w:r w:rsidRPr="00F56F7D">
        <w:rPr>
          <w:rFonts w:ascii="Arial" w:hAnsi="Arial" w:cs="Arial"/>
          <w:b/>
          <w:color w:val="2F5496" w:themeColor="accent5" w:themeShade="BF"/>
        </w:rPr>
        <w:t>ler</w:t>
      </w:r>
    </w:p>
    <w:p w:rsidR="00F56F7D" w:rsidRDefault="00F56F7D" w:rsidP="006D3532">
      <w:pPr>
        <w:pStyle w:val="Sansinterligne"/>
        <w:ind w:left="426"/>
        <w:rPr>
          <w:rFonts w:ascii="Arial" w:hAnsi="Arial" w:cs="Arial"/>
        </w:rPr>
      </w:pPr>
    </w:p>
    <w:p w:rsidR="00EE78C1" w:rsidRDefault="00EE78C1" w:rsidP="00EE78C1">
      <w:pPr>
        <w:pStyle w:val="Sansinterligne"/>
        <w:ind w:left="360"/>
        <w:rPr>
          <w:rFonts w:ascii="Arial" w:hAnsi="Arial" w:cs="Arial"/>
        </w:rPr>
      </w:pPr>
      <w:r w:rsidRPr="003903F0">
        <w:rPr>
          <w:rFonts w:ascii="Arial" w:hAnsi="Arial" w:cs="Arial"/>
          <w:b/>
          <w:color w:val="C45911" w:themeColor="accent2" w:themeShade="BF"/>
        </w:rPr>
        <w:t>Fichier généré :</w:t>
      </w:r>
      <w:r w:rsidRPr="003903F0">
        <w:rPr>
          <w:rFonts w:ascii="Arial" w:hAnsi="Arial" w:cs="Arial"/>
          <w:color w:val="C45911" w:themeColor="accent2" w:themeShade="BF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</w:rPr>
        <w:t>ans src/Controller</w:t>
      </w:r>
      <w:r>
        <w:rPr>
          <w:rFonts w:ascii="Arial" w:hAnsi="Arial" w:cs="Arial"/>
        </w:rPr>
        <w:t xml:space="preserve"> → </w:t>
      </w:r>
      <w:r w:rsidR="009A7E03">
        <w:rPr>
          <w:rFonts w:ascii="Arial" w:hAnsi="Arial" w:cs="Arial"/>
          <w:b/>
          <w:color w:val="2F5496" w:themeColor="accent5" w:themeShade="BF"/>
        </w:rPr>
        <w:t>MainControll</w:t>
      </w:r>
      <w:r>
        <w:rPr>
          <w:rFonts w:ascii="Arial" w:hAnsi="Arial" w:cs="Arial"/>
          <w:b/>
          <w:color w:val="2F5496" w:themeColor="accent5" w:themeShade="BF"/>
        </w:rPr>
        <w:t>er</w:t>
      </w:r>
      <w:r>
        <w:rPr>
          <w:rFonts w:ascii="Arial" w:hAnsi="Arial" w:cs="Arial"/>
        </w:rPr>
        <w:t>.php</w:t>
      </w:r>
    </w:p>
    <w:p w:rsidR="00F56F7D" w:rsidRDefault="00F56F7D" w:rsidP="006D3532">
      <w:pPr>
        <w:pStyle w:val="Sansinterligne"/>
        <w:ind w:left="426"/>
        <w:rPr>
          <w:rFonts w:ascii="Arial" w:hAnsi="Arial" w:cs="Arial"/>
        </w:rPr>
      </w:pPr>
    </w:p>
    <w:p w:rsidR="009A7E03" w:rsidRPr="00AC382E" w:rsidRDefault="00AC382E" w:rsidP="006D3532">
      <w:pPr>
        <w:pStyle w:val="Sansinterligne"/>
        <w:ind w:left="426"/>
        <w:rPr>
          <w:rFonts w:ascii="Arial" w:hAnsi="Arial" w:cs="Arial"/>
          <w:sz w:val="28"/>
        </w:rPr>
      </w:pPr>
      <w:r w:rsidRPr="00AC382E">
        <w:rPr>
          <w:rFonts w:ascii="Arial" w:hAnsi="Arial" w:cs="Arial"/>
          <w:sz w:val="28"/>
        </w:rPr>
        <w:t>Pour informations</w:t>
      </w:r>
    </w:p>
    <w:p w:rsidR="00AC382E" w:rsidRDefault="00AC382E" w:rsidP="006D3532">
      <w:pPr>
        <w:pStyle w:val="Sansinterligne"/>
        <w:ind w:left="426"/>
        <w:rPr>
          <w:rFonts w:ascii="Arial" w:hAnsi="Arial" w:cs="Arial"/>
        </w:rPr>
      </w:pPr>
    </w:p>
    <w:p w:rsidR="00AC382E" w:rsidRDefault="00AC382E" w:rsidP="00AC382E">
      <w:pPr>
        <w:pStyle w:val="Sansinterligne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Il est recommandé de séparer les fichiers communs en plusieurs partie telles que le footer, la nav, etc…., et de les placer dans un sous-dossier de template. Par exemple _partials. Dans ce cas il faudra utiliser la méthode </w:t>
      </w:r>
      <w:r w:rsidRPr="00AC382E">
        <w:rPr>
          <w:rFonts w:ascii="Arial" w:hAnsi="Arial" w:cs="Arial"/>
          <w:b/>
          <w:color w:val="00B050"/>
        </w:rPr>
        <w:t>include</w:t>
      </w:r>
      <w:r w:rsidRPr="00AC382E">
        <w:rPr>
          <w:rFonts w:ascii="Arial" w:hAnsi="Arial" w:cs="Arial"/>
          <w:color w:val="00B050"/>
        </w:rPr>
        <w:t xml:space="preserve"> </w:t>
      </w:r>
      <w:r>
        <w:rPr>
          <w:rFonts w:ascii="Arial" w:hAnsi="Arial" w:cs="Arial"/>
        </w:rPr>
        <w:t>pour les importer dans un fichiers.</w:t>
      </w:r>
    </w:p>
    <w:p w:rsidR="00AC382E" w:rsidRDefault="00AC382E" w:rsidP="00AC382E">
      <w:pPr>
        <w:pStyle w:val="Sansinterligne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 méthode </w:t>
      </w:r>
      <w:r w:rsidRPr="00AC382E">
        <w:rPr>
          <w:rFonts w:ascii="Arial" w:hAnsi="Arial" w:cs="Arial"/>
          <w:b/>
          <w:color w:val="00B050"/>
        </w:rPr>
        <w:t>asset()</w:t>
      </w:r>
      <w:r w:rsidRPr="00AC382E">
        <w:rPr>
          <w:rFonts w:ascii="Arial" w:hAnsi="Arial" w:cs="Arial"/>
          <w:color w:val="00B050"/>
        </w:rPr>
        <w:t xml:space="preserve"> </w:t>
      </w:r>
      <w:r>
        <w:rPr>
          <w:rFonts w:ascii="Arial" w:hAnsi="Arial" w:cs="Arial"/>
        </w:rPr>
        <w:t xml:space="preserve">va chercher les fichier directement dans le dossier </w:t>
      </w:r>
      <w:r w:rsidRPr="00AC382E">
        <w:rPr>
          <w:rFonts w:ascii="Arial" w:hAnsi="Arial" w:cs="Arial"/>
          <w:b/>
        </w:rPr>
        <w:t>public</w:t>
      </w:r>
      <w:r>
        <w:rPr>
          <w:rFonts w:ascii="Arial" w:hAnsi="Arial" w:cs="Arial"/>
        </w:rPr>
        <w:t>.</w:t>
      </w:r>
    </w:p>
    <w:p w:rsidR="00AC382E" w:rsidRDefault="00AC382E" w:rsidP="00AC382E">
      <w:pPr>
        <w:pStyle w:val="Sansinterligne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 dans le fichier </w:t>
      </w:r>
      <w:r w:rsidRPr="00AC382E">
        <w:rPr>
          <w:rFonts w:ascii="Arial" w:hAnsi="Arial" w:cs="Arial"/>
          <w:b/>
        </w:rPr>
        <w:t>index.html.twig</w:t>
      </w:r>
      <w:r>
        <w:rPr>
          <w:rFonts w:ascii="Arial" w:hAnsi="Arial" w:cs="Arial"/>
        </w:rPr>
        <w:t xml:space="preserve"> on intègre un block déjà existant dans le fichier </w:t>
      </w:r>
      <w:r w:rsidRPr="00AC382E">
        <w:rPr>
          <w:rFonts w:ascii="Arial" w:hAnsi="Arial" w:cs="Arial"/>
          <w:b/>
        </w:rPr>
        <w:t>base.html.twig</w:t>
      </w:r>
      <w:r>
        <w:rPr>
          <w:rFonts w:ascii="Arial" w:hAnsi="Arial" w:cs="Arial"/>
        </w:rPr>
        <w:t>, il remplacera ce dernier.</w:t>
      </w:r>
    </w:p>
    <w:p w:rsidR="000E4692" w:rsidRDefault="000E4692" w:rsidP="000E4692">
      <w:pPr>
        <w:pStyle w:val="Sansinterligne"/>
        <w:ind w:left="426"/>
        <w:rPr>
          <w:rFonts w:ascii="Arial" w:hAnsi="Arial" w:cs="Arial"/>
        </w:rPr>
      </w:pPr>
    </w:p>
    <w:p w:rsidR="000E4692" w:rsidRPr="000E4692" w:rsidRDefault="000E4692" w:rsidP="000E4692">
      <w:pPr>
        <w:pStyle w:val="Sansinterligne"/>
        <w:ind w:left="426"/>
        <w:rPr>
          <w:rFonts w:ascii="Arial" w:hAnsi="Arial" w:cs="Arial"/>
          <w:sz w:val="28"/>
        </w:rPr>
      </w:pPr>
      <w:r w:rsidRPr="000E4692">
        <w:rPr>
          <w:rFonts w:ascii="Arial" w:hAnsi="Arial" w:cs="Arial"/>
          <w:sz w:val="28"/>
        </w:rPr>
        <w:t>En cas de besoin de fichier</w:t>
      </w:r>
      <w:r w:rsidR="00EA1116">
        <w:rPr>
          <w:rFonts w:ascii="Arial" w:hAnsi="Arial" w:cs="Arial"/>
          <w:sz w:val="28"/>
        </w:rPr>
        <w:t>s</w:t>
      </w:r>
      <w:r w:rsidRPr="000E4692">
        <w:rPr>
          <w:rFonts w:ascii="Arial" w:hAnsi="Arial" w:cs="Arial"/>
          <w:sz w:val="28"/>
        </w:rPr>
        <w:t xml:space="preserve"> css et js personnel</w:t>
      </w:r>
      <w:r w:rsidR="00EA1116">
        <w:rPr>
          <w:rFonts w:ascii="Arial" w:hAnsi="Arial" w:cs="Arial"/>
          <w:sz w:val="28"/>
        </w:rPr>
        <w:t>s</w:t>
      </w:r>
    </w:p>
    <w:p w:rsidR="000E4692" w:rsidRDefault="000E4692" w:rsidP="000E4692">
      <w:pPr>
        <w:pStyle w:val="Sansinterligne"/>
        <w:ind w:left="426"/>
        <w:rPr>
          <w:rFonts w:ascii="Arial" w:hAnsi="Arial" w:cs="Arial"/>
        </w:rPr>
      </w:pPr>
    </w:p>
    <w:p w:rsidR="0015149F" w:rsidRDefault="0015149F" w:rsidP="0015149F">
      <w:pPr>
        <w:pStyle w:val="Sansinterligne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Créer un dossier </w:t>
      </w:r>
      <w:r w:rsidRPr="00AC382E">
        <w:rPr>
          <w:rFonts w:ascii="Arial" w:hAnsi="Arial" w:cs="Arial"/>
          <w:b/>
        </w:rPr>
        <w:t>assets</w:t>
      </w:r>
      <w:r>
        <w:rPr>
          <w:rFonts w:ascii="Arial" w:hAnsi="Arial" w:cs="Arial"/>
        </w:rPr>
        <w:t xml:space="preserve"> dans </w:t>
      </w:r>
      <w:r w:rsidRPr="00AC382E">
        <w:rPr>
          <w:rFonts w:ascii="Arial" w:hAnsi="Arial" w:cs="Arial"/>
          <w:b/>
        </w:rPr>
        <w:t>public</w:t>
      </w:r>
      <w:r>
        <w:rPr>
          <w:rFonts w:ascii="Arial" w:hAnsi="Arial" w:cs="Arial"/>
        </w:rPr>
        <w:t xml:space="preserve">, puis les sous-dossiers </w:t>
      </w:r>
      <w:r w:rsidRPr="00AC382E">
        <w:rPr>
          <w:rFonts w:ascii="Arial" w:hAnsi="Arial" w:cs="Arial"/>
          <w:b/>
        </w:rPr>
        <w:t>css</w:t>
      </w:r>
      <w:r>
        <w:rPr>
          <w:rFonts w:ascii="Arial" w:hAnsi="Arial" w:cs="Arial"/>
        </w:rPr>
        <w:t xml:space="preserve"> et </w:t>
      </w:r>
      <w:r w:rsidRPr="00AC382E">
        <w:rPr>
          <w:rFonts w:ascii="Arial" w:hAnsi="Arial" w:cs="Arial"/>
          <w:b/>
        </w:rPr>
        <w:t>js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Y </w:t>
      </w:r>
      <w:r w:rsidR="0067751D">
        <w:rPr>
          <w:rFonts w:ascii="Arial" w:hAnsi="Arial" w:cs="Arial"/>
        </w:rPr>
        <w:t>placer</w:t>
      </w:r>
      <w:r>
        <w:rPr>
          <w:rFonts w:ascii="Arial" w:hAnsi="Arial" w:cs="Arial"/>
        </w:rPr>
        <w:t xml:space="preserve"> les fichiers </w:t>
      </w:r>
      <w:r w:rsidRPr="0015149F">
        <w:rPr>
          <w:rFonts w:ascii="Arial" w:hAnsi="Arial" w:cs="Arial"/>
          <w:b/>
        </w:rPr>
        <w:t>styles.css</w:t>
      </w:r>
      <w:r>
        <w:rPr>
          <w:rFonts w:ascii="Arial" w:hAnsi="Arial" w:cs="Arial"/>
        </w:rPr>
        <w:t xml:space="preserve"> et </w:t>
      </w:r>
      <w:r w:rsidRPr="0015149F">
        <w:rPr>
          <w:rFonts w:ascii="Arial" w:hAnsi="Arial" w:cs="Arial"/>
          <w:b/>
        </w:rPr>
        <w:t>script.js</w:t>
      </w:r>
      <w:r w:rsidR="0067751D">
        <w:rPr>
          <w:rFonts w:ascii="Arial" w:hAnsi="Arial" w:cs="Arial"/>
        </w:rPr>
        <w:t>.</w:t>
      </w:r>
    </w:p>
    <w:p w:rsidR="0015149F" w:rsidRDefault="0015149F" w:rsidP="0015149F">
      <w:pPr>
        <w:pStyle w:val="Sansinterligne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Les fichiers devront être importés dans </w:t>
      </w:r>
      <w:r w:rsidRPr="00C5087B">
        <w:rPr>
          <w:rFonts w:ascii="Arial" w:hAnsi="Arial" w:cs="Arial"/>
          <w:b/>
        </w:rPr>
        <w:t>base.html.twig</w:t>
      </w:r>
      <w:r>
        <w:rPr>
          <w:rFonts w:ascii="Arial" w:hAnsi="Arial" w:cs="Arial"/>
        </w:rPr>
        <w:t xml:space="preserve"> via la méthode </w:t>
      </w:r>
      <w:r>
        <w:rPr>
          <w:rFonts w:ascii="Arial" w:hAnsi="Arial" w:cs="Arial"/>
          <w:b/>
          <w:color w:val="00B050"/>
        </w:rPr>
        <w:t>asset()</w:t>
      </w:r>
    </w:p>
    <w:p w:rsidR="0015149F" w:rsidRDefault="0015149F" w:rsidP="0015149F">
      <w:pPr>
        <w:pStyle w:val="Sansinterligne"/>
        <w:numPr>
          <w:ilvl w:val="2"/>
          <w:numId w:val="7"/>
        </w:numPr>
        <w:rPr>
          <w:rFonts w:ascii="Arial" w:hAnsi="Arial" w:cs="Arial"/>
        </w:rPr>
      </w:pPr>
      <w:r w:rsidRPr="0015149F">
        <w:rPr>
          <w:rFonts w:ascii="Arial" w:hAnsi="Arial" w:cs="Arial"/>
        </w:rPr>
        <w:t>&lt;link rel="stylesheet" href="{{ asset('assets/css/styles.css') }}"&gt;</w:t>
      </w:r>
    </w:p>
    <w:p w:rsidR="0015149F" w:rsidRDefault="0015149F" w:rsidP="0015149F">
      <w:pPr>
        <w:pStyle w:val="Sansinterligne"/>
        <w:numPr>
          <w:ilvl w:val="2"/>
          <w:numId w:val="7"/>
        </w:numPr>
        <w:rPr>
          <w:rFonts w:ascii="Arial" w:hAnsi="Arial" w:cs="Arial"/>
        </w:rPr>
      </w:pPr>
      <w:r w:rsidRPr="0015149F">
        <w:rPr>
          <w:rFonts w:ascii="Arial" w:hAnsi="Arial" w:cs="Arial"/>
        </w:rPr>
        <w:t xml:space="preserve">&lt;script src="{{ asset('assets/js/scripts.js')}}" </w:t>
      </w:r>
      <w:r w:rsidRPr="00295E4D">
        <w:rPr>
          <w:rFonts w:ascii="Arial" w:hAnsi="Arial" w:cs="Arial"/>
          <w:b/>
          <w:color w:val="00B050"/>
        </w:rPr>
        <w:t>defer</w:t>
      </w:r>
      <w:r w:rsidRPr="0015149F">
        <w:rPr>
          <w:rFonts w:ascii="Arial" w:hAnsi="Arial" w:cs="Arial"/>
        </w:rPr>
        <w:t>&gt;&lt;/script&gt;</w:t>
      </w:r>
    </w:p>
    <w:p w:rsidR="0015149F" w:rsidRDefault="0015149F" w:rsidP="0015149F">
      <w:pPr>
        <w:pStyle w:val="Sansinterligne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L’importation devra se faire en dessous des blocks correspondant afin de permettre la surcharge.</w:t>
      </w:r>
    </w:p>
    <w:p w:rsidR="00295E4D" w:rsidRPr="0015149F" w:rsidRDefault="00295E4D" w:rsidP="0015149F">
      <w:pPr>
        <w:pStyle w:val="Sansinterligne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 plus, il faut ajouter manuellement l’attribut </w:t>
      </w:r>
      <w:r w:rsidRPr="00F27FF9">
        <w:rPr>
          <w:rFonts w:ascii="Arial" w:hAnsi="Arial" w:cs="Arial"/>
          <w:b/>
          <w:color w:val="00B050"/>
        </w:rPr>
        <w:t>defer</w:t>
      </w:r>
      <w:r w:rsidRPr="00F27FF9">
        <w:rPr>
          <w:rFonts w:ascii="Arial" w:hAnsi="Arial" w:cs="Arial"/>
          <w:color w:val="00B050"/>
        </w:rPr>
        <w:t xml:space="preserve"> </w:t>
      </w:r>
      <w:r>
        <w:rPr>
          <w:rFonts w:ascii="Arial" w:hAnsi="Arial" w:cs="Arial"/>
        </w:rPr>
        <w:t>afin que le j</w:t>
      </w:r>
      <w:r w:rsidR="00C5087B">
        <w:rPr>
          <w:rFonts w:ascii="Arial" w:hAnsi="Arial" w:cs="Arial"/>
        </w:rPr>
        <w:t>avascript</w:t>
      </w:r>
      <w:r>
        <w:rPr>
          <w:rFonts w:ascii="Arial" w:hAnsi="Arial" w:cs="Arial"/>
        </w:rPr>
        <w:t xml:space="preserve"> ne démarre pas avant le c</w:t>
      </w:r>
      <w:r w:rsidR="006A6685">
        <w:rPr>
          <w:rFonts w:ascii="Arial" w:hAnsi="Arial" w:cs="Arial"/>
        </w:rPr>
        <w:t>hargement du DOM (les bal</w:t>
      </w:r>
      <w:r w:rsidR="00C610FA">
        <w:rPr>
          <w:rFonts w:ascii="Arial" w:hAnsi="Arial" w:cs="Arial"/>
        </w:rPr>
        <w:t>ises se trouvent dans le &lt;head&gt;).</w:t>
      </w:r>
    </w:p>
    <w:p w:rsidR="00AC382E" w:rsidRDefault="00AC382E" w:rsidP="00AC382E">
      <w:pPr>
        <w:pStyle w:val="Sansinterligne"/>
        <w:ind w:left="426"/>
        <w:rPr>
          <w:rFonts w:ascii="Arial" w:hAnsi="Arial" w:cs="Arial"/>
        </w:rPr>
      </w:pPr>
    </w:p>
    <w:p w:rsidR="00AC382E" w:rsidRPr="00AC382E" w:rsidRDefault="00AC382E" w:rsidP="00AC382E">
      <w:pPr>
        <w:pStyle w:val="Sansinterligne"/>
        <w:ind w:left="426"/>
        <w:rPr>
          <w:rFonts w:ascii="Arial" w:hAnsi="Arial" w:cs="Arial"/>
          <w:sz w:val="28"/>
        </w:rPr>
      </w:pPr>
      <w:r w:rsidRPr="00AC382E">
        <w:rPr>
          <w:rFonts w:ascii="Arial" w:hAnsi="Arial" w:cs="Arial"/>
          <w:sz w:val="28"/>
        </w:rPr>
        <w:t>En cas d’utilisation de Bootstrap</w:t>
      </w:r>
    </w:p>
    <w:p w:rsidR="00AC382E" w:rsidRDefault="00AC382E" w:rsidP="00AC382E">
      <w:pPr>
        <w:pStyle w:val="Sansinterligne"/>
        <w:ind w:left="426"/>
        <w:rPr>
          <w:rFonts w:ascii="Arial" w:hAnsi="Arial" w:cs="Arial"/>
        </w:rPr>
      </w:pPr>
    </w:p>
    <w:p w:rsidR="00AC382E" w:rsidRDefault="00AC382E" w:rsidP="00AC382E">
      <w:pPr>
        <w:pStyle w:val="Sansinterligne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Télécharger les fichiers bundle de Bootstrap et copier les fichiers suivants :</w:t>
      </w:r>
    </w:p>
    <w:p w:rsidR="00AC382E" w:rsidRDefault="00AC382E" w:rsidP="00AC382E">
      <w:pPr>
        <w:pStyle w:val="Sansinterligne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Dans </w:t>
      </w:r>
      <w:r w:rsidRPr="0015149F">
        <w:rPr>
          <w:rFonts w:ascii="Arial" w:hAnsi="Arial" w:cs="Arial"/>
          <w:b/>
        </w:rPr>
        <w:t>css</w:t>
      </w:r>
      <w:r>
        <w:rPr>
          <w:rFonts w:ascii="Arial" w:hAnsi="Arial" w:cs="Arial"/>
        </w:rPr>
        <w:t xml:space="preserve"> : </w:t>
      </w:r>
      <w:r w:rsidRPr="0015149F">
        <w:rPr>
          <w:rFonts w:ascii="Arial" w:hAnsi="Arial" w:cs="Arial"/>
          <w:b/>
        </w:rPr>
        <w:t>bootstrap.min.css</w:t>
      </w:r>
      <w:r>
        <w:rPr>
          <w:rFonts w:ascii="Arial" w:hAnsi="Arial" w:cs="Arial"/>
        </w:rPr>
        <w:t xml:space="preserve"> et </w:t>
      </w:r>
      <w:r w:rsidRPr="0015149F">
        <w:rPr>
          <w:rFonts w:ascii="Arial" w:hAnsi="Arial" w:cs="Arial"/>
          <w:b/>
        </w:rPr>
        <w:t>bootstrap.min.css</w:t>
      </w:r>
      <w:r w:rsidR="0015149F" w:rsidRPr="0015149F">
        <w:rPr>
          <w:rFonts w:ascii="Arial" w:hAnsi="Arial" w:cs="Arial"/>
          <w:b/>
        </w:rPr>
        <w:t>.map</w:t>
      </w:r>
      <w:r w:rsidR="0015149F">
        <w:rPr>
          <w:rFonts w:ascii="Arial" w:hAnsi="Arial" w:cs="Arial"/>
        </w:rPr>
        <w:t>.</w:t>
      </w:r>
    </w:p>
    <w:p w:rsidR="0015149F" w:rsidRDefault="0015149F" w:rsidP="00AC382E">
      <w:pPr>
        <w:pStyle w:val="Sansinterligne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Dans </w:t>
      </w:r>
      <w:r w:rsidRPr="0015149F">
        <w:rPr>
          <w:rFonts w:ascii="Arial" w:hAnsi="Arial" w:cs="Arial"/>
          <w:b/>
        </w:rPr>
        <w:t>js</w:t>
      </w:r>
      <w:r>
        <w:rPr>
          <w:rFonts w:ascii="Arial" w:hAnsi="Arial" w:cs="Arial"/>
        </w:rPr>
        <w:t xml:space="preserve"> : </w:t>
      </w:r>
      <w:r w:rsidRPr="0015149F">
        <w:rPr>
          <w:rFonts w:ascii="Arial" w:hAnsi="Arial" w:cs="Arial"/>
          <w:b/>
        </w:rPr>
        <w:t>bootsrap.bundle.min.js</w:t>
      </w:r>
      <w:r>
        <w:rPr>
          <w:rFonts w:ascii="Arial" w:hAnsi="Arial" w:cs="Arial"/>
        </w:rPr>
        <w:t xml:space="preserve"> et </w:t>
      </w:r>
      <w:r w:rsidRPr="0015149F">
        <w:rPr>
          <w:rFonts w:ascii="Arial" w:hAnsi="Arial" w:cs="Arial"/>
          <w:b/>
        </w:rPr>
        <w:t>bootstrap.bundle.min.js.map</w:t>
      </w:r>
      <w:r w:rsidRPr="0015149F">
        <w:rPr>
          <w:rFonts w:ascii="Arial" w:hAnsi="Arial" w:cs="Arial"/>
        </w:rPr>
        <w:t>.</w:t>
      </w:r>
    </w:p>
    <w:p w:rsidR="0015149F" w:rsidRDefault="00BC2191" w:rsidP="0015149F">
      <w:pPr>
        <w:pStyle w:val="Sansinterligne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Importer les fichiers de bootstrap dans base.html.twig en les plaçant au dessus des blocks correspondant.</w:t>
      </w:r>
    </w:p>
    <w:p w:rsidR="00BC2191" w:rsidRDefault="00BC2191" w:rsidP="00BC2191">
      <w:pPr>
        <w:pStyle w:val="Sansinterligne"/>
        <w:numPr>
          <w:ilvl w:val="2"/>
          <w:numId w:val="8"/>
        </w:numPr>
        <w:rPr>
          <w:rFonts w:ascii="Arial" w:hAnsi="Arial" w:cs="Arial"/>
        </w:rPr>
      </w:pPr>
      <w:r w:rsidRPr="00BC2191">
        <w:rPr>
          <w:rFonts w:ascii="Arial" w:hAnsi="Arial" w:cs="Arial"/>
        </w:rPr>
        <w:t>&lt;link rel="stylesheet" href="{{ asset('assets/css/bootstrap.min.css') }}"&gt;</w:t>
      </w:r>
    </w:p>
    <w:p w:rsidR="00BC2191" w:rsidRDefault="00BC2191" w:rsidP="00BC2191">
      <w:pPr>
        <w:pStyle w:val="Sansinterligne"/>
        <w:numPr>
          <w:ilvl w:val="2"/>
          <w:numId w:val="8"/>
        </w:numPr>
        <w:rPr>
          <w:rFonts w:ascii="Arial" w:hAnsi="Arial" w:cs="Arial"/>
        </w:rPr>
      </w:pPr>
      <w:r w:rsidRPr="00BC2191">
        <w:rPr>
          <w:rFonts w:ascii="Arial" w:hAnsi="Arial" w:cs="Arial"/>
        </w:rPr>
        <w:t xml:space="preserve">&lt;script src="{{ asset('assets/js/bootstrap.bundle.min.js')}}" </w:t>
      </w:r>
      <w:r w:rsidRPr="00C5087B">
        <w:rPr>
          <w:rFonts w:ascii="Arial" w:hAnsi="Arial" w:cs="Arial"/>
          <w:b/>
          <w:color w:val="00B050"/>
        </w:rPr>
        <w:t>defer</w:t>
      </w:r>
      <w:r w:rsidRPr="00BC2191">
        <w:rPr>
          <w:rFonts w:ascii="Arial" w:hAnsi="Arial" w:cs="Arial"/>
        </w:rPr>
        <w:t>&gt;&lt;/script&gt;</w:t>
      </w:r>
    </w:p>
    <w:p w:rsidR="00C5087B" w:rsidRDefault="00C5087B" w:rsidP="00C5087B">
      <w:pPr>
        <w:pStyle w:val="Sansinterligne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Penser à ajouter l’attribut </w:t>
      </w:r>
      <w:r w:rsidRPr="00C5087B">
        <w:rPr>
          <w:rFonts w:ascii="Arial" w:hAnsi="Arial" w:cs="Arial"/>
          <w:b/>
          <w:color w:val="00B050"/>
        </w:rPr>
        <w:t>defer</w:t>
      </w:r>
      <w:r>
        <w:rPr>
          <w:rFonts w:ascii="Arial" w:hAnsi="Arial" w:cs="Arial"/>
        </w:rPr>
        <w:t>. Cf plus haut.</w:t>
      </w:r>
    </w:p>
    <w:p w:rsidR="00AC382E" w:rsidRDefault="00AC382E" w:rsidP="00AC382E">
      <w:pPr>
        <w:pStyle w:val="Sansinterligne"/>
        <w:ind w:left="426"/>
        <w:rPr>
          <w:rFonts w:ascii="Arial" w:hAnsi="Arial" w:cs="Arial"/>
        </w:rPr>
      </w:pPr>
      <w:bookmarkStart w:id="0" w:name="_GoBack"/>
      <w:bookmarkEnd w:id="0"/>
    </w:p>
    <w:p w:rsidR="000E4692" w:rsidRDefault="000E4692" w:rsidP="00AC382E">
      <w:pPr>
        <w:pStyle w:val="Sansinterligne"/>
        <w:ind w:left="426"/>
        <w:rPr>
          <w:rFonts w:ascii="Arial" w:hAnsi="Arial" w:cs="Arial"/>
        </w:rPr>
      </w:pPr>
    </w:p>
    <w:p w:rsidR="00AC382E" w:rsidRPr="006D3532" w:rsidRDefault="00AC382E" w:rsidP="00AC382E">
      <w:pPr>
        <w:pStyle w:val="Sansinterligne"/>
        <w:ind w:left="426"/>
        <w:rPr>
          <w:rFonts w:ascii="Arial" w:hAnsi="Arial" w:cs="Arial"/>
        </w:rPr>
      </w:pPr>
    </w:p>
    <w:sectPr w:rsidR="00AC382E" w:rsidRPr="006D3532" w:rsidSect="00107F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530DA"/>
    <w:multiLevelType w:val="hybridMultilevel"/>
    <w:tmpl w:val="B91850F0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663A64"/>
    <w:multiLevelType w:val="hybridMultilevel"/>
    <w:tmpl w:val="C090063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D289A"/>
    <w:multiLevelType w:val="hybridMultilevel"/>
    <w:tmpl w:val="9E745010"/>
    <w:lvl w:ilvl="0" w:tplc="040C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60835E4F"/>
    <w:multiLevelType w:val="hybridMultilevel"/>
    <w:tmpl w:val="9ED043A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5F4A58"/>
    <w:multiLevelType w:val="hybridMultilevel"/>
    <w:tmpl w:val="81029F2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F5332"/>
    <w:multiLevelType w:val="hybridMultilevel"/>
    <w:tmpl w:val="D4E847B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BD2E5B"/>
    <w:multiLevelType w:val="hybridMultilevel"/>
    <w:tmpl w:val="496E6BE8"/>
    <w:lvl w:ilvl="0" w:tplc="040C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2" w:tplc="040C0009">
      <w:start w:val="1"/>
      <w:numFmt w:val="bullet"/>
      <w:lvlText w:val="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A33471A"/>
    <w:multiLevelType w:val="hybridMultilevel"/>
    <w:tmpl w:val="059A68BC"/>
    <w:lvl w:ilvl="0" w:tplc="040C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2" w:tplc="040C0009">
      <w:start w:val="1"/>
      <w:numFmt w:val="bullet"/>
      <w:lvlText w:val="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F2D"/>
    <w:rsid w:val="000E4692"/>
    <w:rsid w:val="00107F2D"/>
    <w:rsid w:val="0015149F"/>
    <w:rsid w:val="00184CDD"/>
    <w:rsid w:val="00295E4D"/>
    <w:rsid w:val="002A10FC"/>
    <w:rsid w:val="003903F0"/>
    <w:rsid w:val="003C49F9"/>
    <w:rsid w:val="003D69C2"/>
    <w:rsid w:val="005A4A89"/>
    <w:rsid w:val="00653AEB"/>
    <w:rsid w:val="006663D1"/>
    <w:rsid w:val="006710FF"/>
    <w:rsid w:val="0067751D"/>
    <w:rsid w:val="006A6685"/>
    <w:rsid w:val="006D3532"/>
    <w:rsid w:val="006E2D3E"/>
    <w:rsid w:val="007C2A61"/>
    <w:rsid w:val="0086335B"/>
    <w:rsid w:val="00873A88"/>
    <w:rsid w:val="00901BFD"/>
    <w:rsid w:val="00937BA1"/>
    <w:rsid w:val="009A3273"/>
    <w:rsid w:val="009A7E03"/>
    <w:rsid w:val="00A00936"/>
    <w:rsid w:val="00A979DC"/>
    <w:rsid w:val="00AC382E"/>
    <w:rsid w:val="00BC2191"/>
    <w:rsid w:val="00C5087B"/>
    <w:rsid w:val="00C610FA"/>
    <w:rsid w:val="00D141AB"/>
    <w:rsid w:val="00DA79BC"/>
    <w:rsid w:val="00EA1116"/>
    <w:rsid w:val="00EB66CD"/>
    <w:rsid w:val="00EE78C1"/>
    <w:rsid w:val="00EF01AC"/>
    <w:rsid w:val="00F27FF9"/>
    <w:rsid w:val="00F5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A30D0"/>
  <w15:chartTrackingRefBased/>
  <w15:docId w15:val="{1C66C4D9-1DB2-4909-8466-98B821CD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07F2D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107F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2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tcomposer.org/downlo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051A4-4A3B-49E3-89D0-C686B6750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826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17010-75-08</dc:creator>
  <cp:keywords/>
  <dc:description/>
  <cp:lastModifiedBy>17010-75-08</cp:lastModifiedBy>
  <cp:revision>33</cp:revision>
  <dcterms:created xsi:type="dcterms:W3CDTF">2022-04-07T09:36:00Z</dcterms:created>
  <dcterms:modified xsi:type="dcterms:W3CDTF">2022-04-07T13:17:00Z</dcterms:modified>
</cp:coreProperties>
</file>