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453" w:rsidTr="007F5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85453" w:rsidRPr="00F85453" w:rsidRDefault="00F85453" w:rsidP="00F85453">
            <w:pPr>
              <w:jc w:val="center"/>
            </w:pPr>
            <w:r w:rsidRPr="00F85453">
              <w:t>Práctica 5.2</w:t>
            </w:r>
          </w:p>
          <w:p w:rsidR="00F85453" w:rsidRDefault="00F85453" w:rsidP="00F85453">
            <w:pPr>
              <w:jc w:val="center"/>
            </w:pPr>
            <w:r w:rsidRPr="00F85453">
              <w:t xml:space="preserve">Lenguaje: </w:t>
            </w:r>
            <w:proofErr w:type="spellStart"/>
            <w:r w:rsidRPr="00F85453">
              <w:t>Codext</w:t>
            </w:r>
            <w:proofErr w:type="spellEnd"/>
          </w:p>
          <w:p w:rsidR="00ED71C4" w:rsidRDefault="00ED71C4" w:rsidP="00F85453">
            <w:pPr>
              <w:jc w:val="center"/>
            </w:pPr>
            <w:r>
              <w:t>Definiciones regulares</w:t>
            </w:r>
          </w:p>
          <w:p w:rsidR="00B01D5E" w:rsidRDefault="00B01D5E" w:rsidP="00F85453">
            <w:pPr>
              <w:jc w:val="center"/>
            </w:pPr>
            <w:r>
              <w:t>Segunda revisión</w:t>
            </w:r>
          </w:p>
        </w:tc>
      </w:tr>
    </w:tbl>
    <w:p w:rsidR="00ED71C4" w:rsidRPr="00B01D5E" w:rsidRDefault="00ED71C4" w:rsidP="00ED71C4">
      <w:pPr>
        <w:jc w:val="center"/>
        <w:rPr>
          <w:rFonts w:cstheme="minorHAnsi"/>
          <w:b/>
        </w:rPr>
      </w:pPr>
    </w:p>
    <w:p w:rsidR="00B01D5E" w:rsidRDefault="00B01D5E" w:rsidP="00ED71C4">
      <w:pPr>
        <w:jc w:val="center"/>
        <w:rPr>
          <w:b/>
        </w:rPr>
      </w:pPr>
      <w:r w:rsidRPr="00B01D5E">
        <w:rPr>
          <w:b/>
          <w:noProof/>
          <w:lang w:eastAsia="es-MX"/>
        </w:rPr>
        <w:drawing>
          <wp:inline distT="0" distB="0" distL="0" distR="0">
            <wp:extent cx="5612130" cy="1260537"/>
            <wp:effectExtent l="0" t="0" r="7620" b="0"/>
            <wp:docPr id="1" name="Imagen 1" descr="C:\Users\asduf\Documents\GitHub\Codext\Imágenes\Cod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uf\Documents\GitHub\Codext\Imágenes\Codex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2C" w:rsidRPr="00ED71C4" w:rsidRDefault="00D72F2C" w:rsidP="00ED71C4">
      <w:pPr>
        <w:jc w:val="center"/>
        <w:rPr>
          <w:b/>
        </w:rPr>
      </w:pPr>
      <w:r w:rsidRPr="00ED71C4">
        <w:rPr>
          <w:b/>
        </w:rPr>
        <w:t>Definiciones regulares del lenguaje de programación.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2"/>
        <w:gridCol w:w="1144"/>
        <w:gridCol w:w="4012"/>
        <w:gridCol w:w="3120"/>
      </w:tblGrid>
      <w:tr w:rsidR="00D72F2C" w:rsidTr="00D72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No.</w:t>
            </w:r>
          </w:p>
        </w:tc>
        <w:tc>
          <w:tcPr>
            <w:tcW w:w="1144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012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Concepto</w:t>
            </w:r>
          </w:p>
        </w:tc>
        <w:tc>
          <w:tcPr>
            <w:tcW w:w="3120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regular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PRXX</w:t>
            </w:r>
          </w:p>
        </w:tc>
        <w:tc>
          <w:tcPr>
            <w:tcW w:w="4012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palabras reservadas</w:t>
            </w:r>
          </w:p>
        </w:tc>
        <w:tc>
          <w:tcPr>
            <w:tcW w:w="3120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PRNN </w:t>
            </w:r>
            <w:r w:rsidRPr="00D72F2C">
              <w:sym w:font="Wingdings" w:char="F0E0"/>
            </w:r>
            <w:r>
              <w:t xml:space="preserve"> PR01 | PR02 | PR03| PR04 | PR05 | PR06 | PR07 | PR08 | PR09 | PR10 | PR11 | PR12 | PR13 | </w:t>
            </w:r>
            <w:r w:rsidR="0038386C">
              <w:t xml:space="preserve">PR14 | PR15 | PR16 | PR17 </w:t>
            </w:r>
          </w:p>
        </w:tc>
      </w:tr>
      <w:tr w:rsidR="00D72F2C" w:rsidRPr="00517ED3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2</w:t>
            </w:r>
          </w:p>
        </w:tc>
        <w:tc>
          <w:tcPr>
            <w:tcW w:w="1144" w:type="dxa"/>
          </w:tcPr>
          <w:p w:rsidR="00D72F2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PR01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del documento, para comenzar a escribir texto.</w:t>
            </w:r>
          </w:p>
        </w:tc>
        <w:tc>
          <w:tcPr>
            <w:tcW w:w="3120" w:type="dxa"/>
          </w:tcPr>
          <w:p w:rsidR="00D72F2C" w:rsidRPr="00E00E6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0E6C">
              <w:rPr>
                <w:lang w:val="en-US"/>
              </w:rPr>
              <w:t xml:space="preserve">PR01 </w:t>
            </w:r>
            <w:r w:rsidRPr="00D72F2C">
              <w:sym w:font="Wingdings" w:char="F0E0"/>
            </w:r>
            <w:r w:rsidRPr="00E00E6C">
              <w:rPr>
                <w:lang w:val="en-US"/>
              </w:rPr>
              <w:t xml:space="preserve"> D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O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C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_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S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A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R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3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PR02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del documento, para terminar con la escritura de texto.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PR02 </w:t>
            </w:r>
            <w:r w:rsidRPr="00E00E6C">
              <w:sym w:font="Wingdings" w:char="F0E0"/>
            </w:r>
            <w:r>
              <w:t xml:space="preserve"> D O C _ E N D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4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PR03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PR03 </w:t>
            </w:r>
            <w:r w:rsidRPr="00E00E6C">
              <w:sym w:font="Wingdings" w:char="F0E0"/>
            </w:r>
            <w:r>
              <w:t xml:space="preserve"> - &gt;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5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PR04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PR04 </w:t>
            </w:r>
            <w:r w:rsidRPr="00E00E6C">
              <w:sym w:font="Wingdings" w:char="F0E0"/>
            </w:r>
            <w:r>
              <w:t xml:space="preserve"> &lt;</w:t>
            </w:r>
            <w:r w:rsidR="0038386C">
              <w:t xml:space="preserve"> </w:t>
            </w:r>
            <w:r>
              <w:t>-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6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PR05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en pantalla un título del tamaño de fuente especificado.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PR05 </w:t>
            </w:r>
            <w:r w:rsidRPr="00E00E6C">
              <w:sym w:font="Wingdings" w:char="F0E0"/>
            </w:r>
            <w:r>
              <w:t xml:space="preserve"> T I T L E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7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PR06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Provoca que se dé un salto a una nueva página para la generación del documento.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PR06 </w:t>
            </w:r>
            <w:r w:rsidRPr="00E00E6C">
              <w:sym w:font="Wingdings" w:char="F0E0"/>
            </w:r>
            <w:r>
              <w:t xml:space="preserve"> P A G E _ J U M P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8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PR07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Provoca que se dé un salto de línea para continuar con la generación del documento. También se puede especificar si se quiere saltar más de una sola línea</w:t>
            </w:r>
            <w:r w:rsidR="00C63B6D">
              <w:t>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PR07 </w:t>
            </w:r>
            <w:r w:rsidRPr="00E00E6C">
              <w:sym w:font="Wingdings" w:char="F0E0"/>
            </w:r>
            <w:r>
              <w:t xml:space="preserve"> N E X T _ L I N E </w:t>
            </w:r>
            <w:r w:rsidR="00BE1923">
              <w:t xml:space="preserve"> </w:t>
            </w:r>
            <w:r w:rsidR="000108CA">
              <w:t>(</w:t>
            </w:r>
            <w:r w:rsidR="00BE1923">
              <w:t xml:space="preserve">CE07 </w:t>
            </w:r>
            <w:r>
              <w:t>(CNXX | IDXX)</w:t>
            </w:r>
            <w:r w:rsidR="00BE1923">
              <w:t xml:space="preserve"> CE08</w:t>
            </w:r>
            <w:r w:rsidR="000108CA">
              <w:t>)?</w:t>
            </w:r>
          </w:p>
        </w:tc>
      </w:tr>
      <w:tr w:rsidR="00D72F2C" w:rsidRPr="00517ED3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9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PR08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 el resultado de una expresión aritmética, para mostrarla después en el documento.</w:t>
            </w:r>
          </w:p>
        </w:tc>
        <w:tc>
          <w:tcPr>
            <w:tcW w:w="3120" w:type="dxa"/>
          </w:tcPr>
          <w:p w:rsidR="00D72F2C" w:rsidRPr="00997D8F" w:rsidRDefault="0099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7D8F">
              <w:rPr>
                <w:lang w:val="en-US"/>
              </w:rPr>
              <w:t xml:space="preserve">PR08 </w:t>
            </w:r>
            <w:r w:rsidRPr="00997D8F">
              <w:sym w:font="Wingdings" w:char="F0E0"/>
            </w:r>
            <w:r w:rsidR="0038386C">
              <w:rPr>
                <w:lang w:val="en-US"/>
              </w:rPr>
              <w:t xml:space="preserve"> A R I T H CE07 OARI CNXX </w:t>
            </w:r>
            <w:r>
              <w:rPr>
                <w:lang w:val="en-US"/>
              </w:rPr>
              <w:t>(</w:t>
            </w:r>
            <w:r w:rsidR="00206F13">
              <w:rPr>
                <w:lang w:val="en-US"/>
              </w:rPr>
              <w:t>CE05</w:t>
            </w:r>
            <w:r w:rsidR="00383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CNXX</w:t>
            </w:r>
            <w:r w:rsidR="0038386C">
              <w:rPr>
                <w:lang w:val="en-US"/>
              </w:rPr>
              <w:t>)+</w:t>
            </w:r>
            <w:r>
              <w:rPr>
                <w:lang w:val="en-US"/>
              </w:rPr>
              <w:t xml:space="preserve"> </w:t>
            </w:r>
            <w:r w:rsidR="0038386C">
              <w:rPr>
                <w:lang w:val="en-US"/>
              </w:rPr>
              <w:t>CE08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10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PR09</w:t>
            </w:r>
          </w:p>
        </w:tc>
        <w:tc>
          <w:tcPr>
            <w:tcW w:w="4012" w:type="dxa"/>
          </w:tcPr>
          <w:p w:rsidR="00D72F2C" w:rsidRDefault="00C6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generar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PR09 </w:t>
            </w:r>
            <w:r w:rsidRPr="0038386C">
              <w:sym w:font="Wingdings" w:char="F0E0"/>
            </w:r>
            <w:r>
              <w:t xml:space="preserve"> T A B L E </w:t>
            </w:r>
            <w:r w:rsidR="006F7E14">
              <w:t>CE</w:t>
            </w:r>
            <w:r w:rsidR="00F00099">
              <w:t xml:space="preserve">07 </w:t>
            </w:r>
            <w:r w:rsidR="000D6040">
              <w:t>CNXX CEO8</w:t>
            </w:r>
            <w:r w:rsidR="006F7E14">
              <w:t xml:space="preserve"> </w:t>
            </w:r>
            <w:r>
              <w:t>PR03 (PR10)+ PR04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PR10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una fila de una tabla.</w:t>
            </w:r>
          </w:p>
          <w:p w:rsidR="008F2C22" w:rsidRDefault="008F2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La cantidad de veces que se va a repetir, va a estar delimitada por la constante numérica de </w:t>
            </w:r>
            <w:r w:rsidR="00634786">
              <w:t xml:space="preserve">la palabra reservada </w:t>
            </w:r>
            <w:r w:rsidR="00382A69">
              <w:t>09.</w:t>
            </w:r>
          </w:p>
        </w:tc>
        <w:tc>
          <w:tcPr>
            <w:tcW w:w="3120" w:type="dxa"/>
          </w:tcPr>
          <w:p w:rsidR="00D72F2C" w:rsidRDefault="0038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PR10 </w:t>
            </w:r>
            <w:r w:rsidRPr="0038386C">
              <w:sym w:font="Wingdings" w:char="F0E0"/>
            </w:r>
            <w:r>
              <w:t xml:space="preserve"> T A B L E _ R O W CE07 (CNXX | CADE | IDXX) (CE05 </w:t>
            </w:r>
            <w:r w:rsidR="009C41D1">
              <w:t>(CNXX | CADE | IDXX))* CE08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lastRenderedPageBreak/>
              <w:t>12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PR11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 de selección, con una condición, una opción verdadera y una falsa.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PR11 </w:t>
            </w:r>
            <w:r w:rsidRPr="009C41D1">
              <w:sym w:font="Wingdings" w:char="F0E0"/>
            </w:r>
            <w:r>
              <w:t xml:space="preserve"> D E C I D E CE07 PR13 CE08 PR03 (P</w:t>
            </w:r>
            <w:r w:rsidR="009A668A">
              <w:t xml:space="preserve">RXX </w:t>
            </w:r>
            <w:r>
              <w:t xml:space="preserve"> | COME)* PR04 (PR12)?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13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PR12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falsa de una estructura de selección.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PR12 </w:t>
            </w:r>
            <w:r w:rsidRPr="009C41D1">
              <w:sym w:font="Wingdings" w:char="F0E0"/>
            </w:r>
            <w:r>
              <w:t xml:space="preserve"> D E C F A L S E PR03 (PRXX | CADE | COME)* PR04</w:t>
            </w:r>
          </w:p>
        </w:tc>
      </w:tr>
      <w:tr w:rsidR="009C41D1" w:rsidRP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14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PR13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Resuelve una expresión lógica o relacional.</w:t>
            </w:r>
          </w:p>
        </w:tc>
        <w:tc>
          <w:tcPr>
            <w:tcW w:w="3120" w:type="dxa"/>
          </w:tcPr>
          <w:p w:rsidR="009C41D1" w:rsidRP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1D1">
              <w:t xml:space="preserve">PR13 </w:t>
            </w:r>
            <w:r w:rsidRPr="009C41D1">
              <w:sym w:font="Wingdings" w:char="F0E0"/>
            </w:r>
            <w:r w:rsidRPr="009C41D1">
              <w:t xml:space="preserve"> L O G I C CE07 (OREL | OLOG) </w:t>
            </w:r>
            <w:r>
              <w:t>(</w:t>
            </w:r>
            <w:r w:rsidR="009A668A">
              <w:t>CE05 (PR13 | PR16</w:t>
            </w:r>
            <w:r w:rsidRPr="009C41D1">
              <w:t xml:space="preserve"> | IDXX | CNXX | CADE)2</w:t>
            </w:r>
            <w:r w:rsidR="009A668A">
              <w:t xml:space="preserve">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15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PR14</w:t>
            </w:r>
          </w:p>
        </w:tc>
        <w:tc>
          <w:tcPr>
            <w:tcW w:w="4012" w:type="dxa"/>
          </w:tcPr>
          <w:p w:rsidR="009C41D1" w:rsidRDefault="009C41D1" w:rsidP="009C41D1">
            <w:pPr>
              <w:tabs>
                <w:tab w:val="left" w:pos="10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cíclica con un bloque de código y una condición, así como un contador interno que lleva cuenta de las veces que se ha ejecutado.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PR14 </w:t>
            </w:r>
            <w:r w:rsidRPr="009A668A">
              <w:sym w:font="Wingdings" w:char="F0E0"/>
            </w:r>
            <w:r>
              <w:t xml:space="preserve"> R E P E A T PR03 (PRXX | COME)* PR04 PR15</w:t>
            </w:r>
          </w:p>
        </w:tc>
      </w:tr>
      <w:tr w:rsidR="009C41D1" w:rsidRPr="00517ED3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16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PR15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de una estructura cíclica.</w:t>
            </w:r>
          </w:p>
        </w:tc>
        <w:tc>
          <w:tcPr>
            <w:tcW w:w="3120" w:type="dxa"/>
          </w:tcPr>
          <w:p w:rsidR="009C41D1" w:rsidRPr="009A668A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668A">
              <w:rPr>
                <w:lang w:val="en-US"/>
              </w:rPr>
              <w:t xml:space="preserve">PR15 </w:t>
            </w:r>
            <w:r w:rsidRPr="009A668A">
              <w:sym w:font="Wingdings" w:char="F0E0"/>
            </w:r>
            <w:r w:rsidRPr="009A668A">
              <w:rPr>
                <w:lang w:val="en-US"/>
              </w:rPr>
              <w:t xml:space="preserve"> T I L CE07 PR13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17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PR16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Contador interno de una estructura cíclica.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PR16 </w:t>
            </w:r>
            <w:r w:rsidRPr="009A668A">
              <w:sym w:font="Wingdings" w:char="F0E0"/>
            </w:r>
            <w:r>
              <w:t xml:space="preserve"> T I M E S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18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variable</w:t>
            </w:r>
            <w:r w:rsidR="00485B07">
              <w:t>.</w:t>
            </w:r>
          </w:p>
        </w:tc>
        <w:tc>
          <w:tcPr>
            <w:tcW w:w="3120" w:type="dxa"/>
          </w:tcPr>
          <w:p w:rsidR="009C41D1" w:rsidRDefault="00875DFE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  <w:r w:rsidR="009A668A">
              <w:t xml:space="preserve"> </w:t>
            </w:r>
            <w:r w:rsidR="009A668A" w:rsidRPr="009A668A">
              <w:sym w:font="Wingdings" w:char="F0E0"/>
            </w:r>
            <w:r w:rsidR="009A668A">
              <w:t xml:space="preserve">  V A R CE07 CADE</w:t>
            </w:r>
            <w:r w:rsidR="00C13E8D">
              <w:t xml:space="preserve"> </w:t>
            </w:r>
            <w:r w:rsidR="009A668A">
              <w:t>CE08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19</w:t>
            </w:r>
          </w:p>
        </w:tc>
        <w:tc>
          <w:tcPr>
            <w:tcW w:w="1144" w:type="dxa"/>
          </w:tcPr>
          <w:p w:rsidR="00BC4584" w:rsidRDefault="00BC4584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PR18</w:t>
            </w:r>
          </w:p>
        </w:tc>
        <w:tc>
          <w:tcPr>
            <w:tcW w:w="4012" w:type="dxa"/>
          </w:tcPr>
          <w:p w:rsidR="00BC4584" w:rsidRDefault="00BC4584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 valor a una variable.</w:t>
            </w:r>
          </w:p>
        </w:tc>
        <w:tc>
          <w:tcPr>
            <w:tcW w:w="3120" w:type="dxa"/>
          </w:tcPr>
          <w:p w:rsidR="00BC4584" w:rsidRDefault="00517ED3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PR18 </w:t>
            </w:r>
            <w:r w:rsidRPr="00517ED3">
              <w:sym w:font="Wingdings" w:char="F0E0"/>
            </w:r>
            <w:r>
              <w:t xml:space="preserve"> </w:t>
            </w:r>
            <w:r w:rsidR="00BC4584">
              <w:t xml:space="preserve"> V A L U E CE07 IDXX CE05 (CADE | CNXX | CRXX | IDXX)</w:t>
            </w:r>
            <w:r>
              <w:t xml:space="preserve"> CE08</w:t>
            </w:r>
            <w:bookmarkStart w:id="0" w:name="_GoBack"/>
            <w:bookmarkEnd w:id="0"/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20</w:t>
            </w:r>
          </w:p>
        </w:tc>
        <w:tc>
          <w:tcPr>
            <w:tcW w:w="1144" w:type="dxa"/>
          </w:tcPr>
          <w:p w:rsidR="00BC4584" w:rsidRDefault="00BC4584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PR19</w:t>
            </w:r>
          </w:p>
        </w:tc>
        <w:tc>
          <w:tcPr>
            <w:tcW w:w="4012" w:type="dxa"/>
          </w:tcPr>
          <w:p w:rsidR="00BC4584" w:rsidRDefault="00BC4584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en pantalla el valor de una variable, constante numérica o cadena.</w:t>
            </w:r>
          </w:p>
        </w:tc>
        <w:tc>
          <w:tcPr>
            <w:tcW w:w="3120" w:type="dxa"/>
          </w:tcPr>
          <w:p w:rsidR="00BC4584" w:rsidRDefault="00517ED3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PR19 </w:t>
            </w:r>
            <w:r w:rsidRPr="00517ED3">
              <w:sym w:font="Wingdings" w:char="F0E0"/>
            </w:r>
            <w:r w:rsidR="00BC4584">
              <w:t xml:space="preserve"> V I E W CE07 (CADE | CNXX | CRXX | IDXX) CE08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21</w:t>
            </w:r>
          </w:p>
        </w:tc>
        <w:tc>
          <w:tcPr>
            <w:tcW w:w="1144" w:type="dxa"/>
          </w:tcPr>
          <w:p w:rsidR="00BC4584" w:rsidRDefault="00BC4584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CRXX</w:t>
            </w:r>
          </w:p>
        </w:tc>
        <w:tc>
          <w:tcPr>
            <w:tcW w:w="4012" w:type="dxa"/>
          </w:tcPr>
          <w:p w:rsidR="00BC4584" w:rsidRDefault="00BC4584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 reales.</w:t>
            </w:r>
          </w:p>
        </w:tc>
        <w:tc>
          <w:tcPr>
            <w:tcW w:w="3120" w:type="dxa"/>
          </w:tcPr>
          <w:p w:rsidR="00BC4584" w:rsidRDefault="00BC4584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CRXX </w:t>
            </w:r>
            <w:r w:rsidRPr="00C63B6D">
              <w:sym w:font="Wingdings" w:char="F0E0"/>
            </w:r>
            <w:r>
              <w:t xml:space="preserve"> CR01 | CR02 | …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22</w:t>
            </w:r>
          </w:p>
        </w:tc>
        <w:tc>
          <w:tcPr>
            <w:tcW w:w="1144" w:type="dxa"/>
          </w:tcPr>
          <w:p w:rsidR="00BC4584" w:rsidRDefault="00BC4584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CR01, CR02…</w:t>
            </w:r>
          </w:p>
        </w:tc>
        <w:tc>
          <w:tcPr>
            <w:tcW w:w="4012" w:type="dxa"/>
          </w:tcPr>
          <w:p w:rsidR="00BC4584" w:rsidRDefault="00BC4584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 real.</w:t>
            </w:r>
          </w:p>
        </w:tc>
        <w:tc>
          <w:tcPr>
            <w:tcW w:w="3120" w:type="dxa"/>
          </w:tcPr>
          <w:p w:rsidR="00BC4584" w:rsidRDefault="00BC4584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CR01, CR02… </w:t>
            </w:r>
            <w:r w:rsidRPr="0031560C">
              <w:sym w:font="Wingdings" w:char="F0E0"/>
            </w:r>
            <w:r>
              <w:t xml:space="preserve"> (OPAS | OPAR)? (</w:t>
            </w:r>
            <w:proofErr w:type="spellStart"/>
            <w:r>
              <w:t>Nume</w:t>
            </w:r>
            <w:proofErr w:type="spellEnd"/>
            <w:r>
              <w:t>)+ (CE04 (</w:t>
            </w:r>
            <w:proofErr w:type="spellStart"/>
            <w:r>
              <w:t>Nume</w:t>
            </w:r>
            <w:proofErr w:type="spellEnd"/>
            <w:r>
              <w:t>)+)? (E (OPAS | OPAR) (</w:t>
            </w:r>
            <w:proofErr w:type="spellStart"/>
            <w:r>
              <w:t>Nume</w:t>
            </w:r>
            <w:proofErr w:type="spellEnd"/>
            <w:r>
              <w:t>)+)? CE03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23</w:t>
            </w:r>
          </w:p>
        </w:tc>
        <w:tc>
          <w:tcPr>
            <w:tcW w:w="1144" w:type="dxa"/>
          </w:tcPr>
          <w:p w:rsidR="00BC4584" w:rsidRDefault="00BC4584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CNXX</w:t>
            </w:r>
          </w:p>
        </w:tc>
        <w:tc>
          <w:tcPr>
            <w:tcW w:w="4012" w:type="dxa"/>
          </w:tcPr>
          <w:p w:rsidR="00BC4584" w:rsidRDefault="00BC4584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 enteras.</w:t>
            </w:r>
          </w:p>
        </w:tc>
        <w:tc>
          <w:tcPr>
            <w:tcW w:w="3120" w:type="dxa"/>
          </w:tcPr>
          <w:p w:rsidR="00BC4584" w:rsidRDefault="00BC4584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CNXX </w:t>
            </w:r>
            <w:r w:rsidRPr="00AC1625">
              <w:sym w:font="Wingdings" w:char="F0E0"/>
            </w:r>
            <w:r>
              <w:t xml:space="preserve"> CN01 | CN02 | …</w:t>
            </w:r>
          </w:p>
        </w:tc>
      </w:tr>
      <w:tr w:rsidR="00BC4584" w:rsidRPr="0047268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24</w:t>
            </w:r>
          </w:p>
        </w:tc>
        <w:tc>
          <w:tcPr>
            <w:tcW w:w="1144" w:type="dxa"/>
          </w:tcPr>
          <w:p w:rsidR="00BC4584" w:rsidRDefault="00BC4584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CN01, CN02…</w:t>
            </w:r>
          </w:p>
        </w:tc>
        <w:tc>
          <w:tcPr>
            <w:tcW w:w="4012" w:type="dxa"/>
          </w:tcPr>
          <w:p w:rsidR="00BC4584" w:rsidRDefault="00BC4584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 entera.</w:t>
            </w:r>
          </w:p>
        </w:tc>
        <w:tc>
          <w:tcPr>
            <w:tcW w:w="3120" w:type="dxa"/>
          </w:tcPr>
          <w:p w:rsidR="00BC4584" w:rsidRDefault="00BC4584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CN01, CN02… </w:t>
            </w:r>
            <w:r w:rsidRPr="0047268C">
              <w:sym w:font="Wingdings" w:char="F0E0"/>
            </w:r>
            <w:r>
              <w:t xml:space="preserve"> (OPAS | OPAR)? (</w:t>
            </w:r>
            <w:proofErr w:type="spellStart"/>
            <w:r>
              <w:t>Nume</w:t>
            </w:r>
            <w:proofErr w:type="spellEnd"/>
            <w:r>
              <w:t>)+ CE03</w:t>
            </w:r>
          </w:p>
        </w:tc>
      </w:tr>
      <w:tr w:rsidR="00BC4584" w:rsidRPr="0047268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25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IDXX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identificadores.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IDXX </w:t>
            </w:r>
            <w:r w:rsidRPr="0031560C">
              <w:sym w:font="Wingdings" w:char="F0E0"/>
            </w:r>
            <w:r>
              <w:t xml:space="preserve"> I001 | I002 | …</w:t>
            </w:r>
          </w:p>
        </w:tc>
      </w:tr>
      <w:tr w:rsidR="00BC4584" w:rsidRPr="00517ED3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26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I001, I002…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una variable.</w:t>
            </w:r>
          </w:p>
        </w:tc>
        <w:tc>
          <w:tcPr>
            <w:tcW w:w="3120" w:type="dxa"/>
          </w:tcPr>
          <w:p w:rsidR="00BC4584" w:rsidRPr="0031560C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560C">
              <w:rPr>
                <w:lang w:val="en-US"/>
              </w:rPr>
              <w:t xml:space="preserve">I001, I002… </w:t>
            </w:r>
            <w:r w:rsidRPr="0031560C">
              <w:sym w:font="Wingdings" w:char="F0E0"/>
            </w:r>
            <w:r w:rsidRPr="0031560C">
              <w:rPr>
                <w:lang w:val="en-US"/>
              </w:rPr>
              <w:t xml:space="preserve"> CE01 (</w:t>
            </w:r>
            <w:proofErr w:type="spellStart"/>
            <w:r w:rsidRPr="0031560C">
              <w:rPr>
                <w:lang w:val="en-US"/>
              </w:rPr>
              <w:t>LeNu</w:t>
            </w:r>
            <w:proofErr w:type="spellEnd"/>
            <w:r w:rsidRPr="0031560C">
              <w:rPr>
                <w:lang w:val="en-US"/>
              </w:rPr>
              <w:t xml:space="preserve"> | CE01 | CE02)</w:t>
            </w:r>
            <w:r>
              <w:rPr>
                <w:lang w:val="en-US"/>
              </w:rPr>
              <w:t>+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27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OARI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aritméticos.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OARI </w:t>
            </w:r>
            <w:r w:rsidRPr="00224787">
              <w:sym w:font="Wingdings" w:char="F0E0"/>
            </w:r>
            <w:r>
              <w:t xml:space="preserve"> OPAS | OPAR | OPAM | OPAD | OPAP | OPAC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28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OPAS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aritmético que reúne dos o más valores.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OPAS </w:t>
            </w:r>
            <w:r w:rsidRPr="00224787">
              <w:sym w:font="Wingdings" w:char="F0E0"/>
            </w:r>
            <w:r>
              <w:t xml:space="preserve"> +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29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quita cantidad de dos o más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-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30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OPAM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el producto de dos o más valores.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OPAM# </w:t>
            </w:r>
            <w:r w:rsidRPr="00224787">
              <w:sym w:font="Wingdings" w:char="F0E0"/>
            </w:r>
            <w:r>
              <w:t xml:space="preserve"> *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31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OPAD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el cociente de 2 o más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OPAD </w:t>
            </w:r>
            <w:r w:rsidRPr="00224787">
              <w:sym w:font="Wingdings" w:char="F0E0"/>
            </w:r>
            <w:r>
              <w:t xml:space="preserve"> /</w:t>
            </w:r>
          </w:p>
        </w:tc>
      </w:tr>
      <w:tr w:rsidR="00BC4584" w:rsidRP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32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OPAP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multiplica el valor por </w:t>
            </w:r>
            <w:proofErr w:type="spellStart"/>
            <w:r>
              <w:t>si</w:t>
            </w:r>
            <w:proofErr w:type="spellEnd"/>
            <w:r>
              <w:t xml:space="preserve"> mismo en un número de veces determinado.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OPAP </w:t>
            </w:r>
            <w:r w:rsidRPr="00224787">
              <w:sym w:font="Wingdings" w:char="F0E0"/>
            </w:r>
            <w:r>
              <w:t xml:space="preserve"> **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lastRenderedPageBreak/>
              <w:t>33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OPAC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la el residuo de 2 o más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OPAC </w:t>
            </w:r>
            <w:r w:rsidRPr="00224787">
              <w:sym w:font="Wingdings" w:char="F0E0"/>
            </w:r>
            <w:r>
              <w:t xml:space="preserve"> %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34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OREL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todos los operadores relacionales.</w:t>
            </w:r>
          </w:p>
        </w:tc>
        <w:tc>
          <w:tcPr>
            <w:tcW w:w="3120" w:type="dxa"/>
          </w:tcPr>
          <w:p w:rsidR="00BC4584" w:rsidRPr="00224787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787">
              <w:t xml:space="preserve">OREL </w:t>
            </w:r>
            <w:r w:rsidRPr="00224787">
              <w:sym w:font="Wingdings" w:char="F0E0"/>
            </w:r>
            <w:r w:rsidRPr="00224787">
              <w:t xml:space="preserve"> OPRM | </w:t>
            </w:r>
            <w:proofErr w:type="spellStart"/>
            <w:r w:rsidRPr="00224787">
              <w:t>OPRm</w:t>
            </w:r>
            <w:proofErr w:type="spellEnd"/>
            <w:r w:rsidRPr="00224787">
              <w:t xml:space="preserve"> | OPRI | OPRD | ORMI | </w:t>
            </w:r>
            <w:proofErr w:type="spellStart"/>
            <w:r w:rsidRPr="00224787">
              <w:t>ORm</w:t>
            </w:r>
            <w:r>
              <w:t>I</w:t>
            </w:r>
            <w:proofErr w:type="spellEnd"/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35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calcula si el valor  es mayor a otro 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&gt;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36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OPRm</w:t>
            </w:r>
            <w:proofErr w:type="spellEnd"/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si el valor es menor a otro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OPRm</w:t>
            </w:r>
            <w:proofErr w:type="spellEnd"/>
            <w:r>
              <w:t xml:space="preserve"> </w:t>
            </w:r>
            <w:r w:rsidRPr="00224787">
              <w:sym w:font="Wingdings" w:char="F0E0"/>
            </w:r>
            <w:r>
              <w:t xml:space="preserve"> &lt;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37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OPRI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contiene la misma cantidad entre dos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OPRO </w:t>
            </w:r>
            <w:r w:rsidRPr="00224787">
              <w:sym w:font="Wingdings" w:char="F0E0"/>
            </w:r>
            <w:r>
              <w:t xml:space="preserve"> =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38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OPRD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contiene diferente cantidad entre dos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OPRD </w:t>
            </w:r>
            <w:r w:rsidRPr="00224787">
              <w:sym w:font="Wingdings" w:char="F0E0"/>
            </w:r>
            <w:r>
              <w:t xml:space="preserve"> &lt;&gt;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39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si es mayor o igual entre dos valores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&gt;=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40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ORmI</w:t>
            </w:r>
            <w:proofErr w:type="spellEnd"/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si es menor o igual entre dos valores 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ORmI</w:t>
            </w:r>
            <w:proofErr w:type="spellEnd"/>
            <w:r>
              <w:t xml:space="preserve"> </w:t>
            </w:r>
            <w:r w:rsidRPr="00224787">
              <w:sym w:font="Wingdings" w:char="F0E0"/>
            </w:r>
            <w:r>
              <w:t xml:space="preserve"> &lt;=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41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OLOG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lógicos.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OLOG </w:t>
            </w:r>
            <w:r w:rsidRPr="00224787">
              <w:sym w:font="Wingdings" w:char="F0E0"/>
            </w:r>
            <w:r>
              <w:t xml:space="preserve"> OPLA | OPLO | OPLN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42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OPLA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devuelve un valor lógico si los si ambos </w:t>
            </w:r>
            <w:proofErr w:type="spellStart"/>
            <w:r>
              <w:t>operandos</w:t>
            </w:r>
            <w:proofErr w:type="spellEnd"/>
            <w:r>
              <w:t xml:space="preserve"> son ciertos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OPLA </w:t>
            </w:r>
            <w:r w:rsidRPr="00224787">
              <w:sym w:font="Wingdings" w:char="F0E0"/>
            </w:r>
            <w:r>
              <w:t xml:space="preserve"> &amp;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43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OPLO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devuelve el valor en verdadero si alguno de los </w:t>
            </w:r>
            <w:proofErr w:type="spellStart"/>
            <w:r>
              <w:t>operandos</w:t>
            </w:r>
            <w:proofErr w:type="spellEnd"/>
            <w:r>
              <w:t xml:space="preserve"> es cierto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OPLO </w:t>
            </w:r>
            <w:r w:rsidRPr="00224787">
              <w:sym w:font="Wingdings" w:char="F0E0"/>
            </w:r>
            <w:r>
              <w:t xml:space="preserve"> |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44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OPLN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lo contrario del valor del operando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OPLN </w:t>
            </w:r>
            <w:r w:rsidRPr="00224787">
              <w:sym w:font="Wingdings" w:char="F0E0"/>
            </w:r>
            <w:r>
              <w:t xml:space="preserve"> !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45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CEXX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caracteres especiales.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CEXX </w:t>
            </w:r>
            <w:r w:rsidRPr="00005C5D">
              <w:sym w:font="Wingdings" w:char="F0E0"/>
            </w:r>
            <w:r>
              <w:t xml:space="preserve"> CE01 | CE02 | CE03 | CE04 | CE05 | CE06 | CE07 | CE08 | CE09 | CE10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46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Guión</w:t>
            </w:r>
            <w:proofErr w:type="spellEnd"/>
            <w:r>
              <w:t xml:space="preserve"> bajo.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CE01 </w:t>
            </w:r>
            <w:r w:rsidRPr="00997D8F">
              <w:sym w:font="Wingdings" w:char="F0E0"/>
            </w:r>
            <w:r>
              <w:t xml:space="preserve"> _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47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Guión</w:t>
            </w:r>
            <w:proofErr w:type="spellEnd"/>
            <w:r>
              <w:t xml:space="preserve"> intermedio.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CE02 </w:t>
            </w:r>
            <w:r w:rsidRPr="00997D8F">
              <w:sym w:font="Wingdings" w:char="F0E0"/>
            </w:r>
            <w:r>
              <w:t xml:space="preserve"> -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48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Numeral.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CE03 </w:t>
            </w:r>
            <w:r w:rsidRPr="00997D8F">
              <w:sym w:font="Wingdings" w:char="F0E0"/>
            </w:r>
            <w:r>
              <w:t xml:space="preserve"> #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49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CE04 </w:t>
            </w:r>
            <w:r w:rsidRPr="00997D8F">
              <w:sym w:font="Wingdings" w:char="F0E0"/>
            </w:r>
            <w:r>
              <w:t xml:space="preserve"> .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50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CE05 </w:t>
            </w:r>
            <w:r w:rsidRPr="00997D8F">
              <w:sym w:font="Wingdings" w:char="F0E0"/>
            </w:r>
            <w:r>
              <w:t xml:space="preserve"> ,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51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 y coma.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CE06 </w:t>
            </w:r>
            <w:r w:rsidRPr="00997D8F">
              <w:sym w:font="Wingdings" w:char="F0E0"/>
            </w:r>
            <w:r>
              <w:t xml:space="preserve"> “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52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Parentesis</w:t>
            </w:r>
            <w:proofErr w:type="spellEnd"/>
            <w:r>
              <w:t xml:space="preserve"> de apertura.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CE07 </w:t>
            </w:r>
            <w:r w:rsidRPr="00997D8F">
              <w:sym w:font="Wingdings" w:char="F0E0"/>
            </w:r>
            <w:r>
              <w:t xml:space="preserve"> (</w:t>
            </w:r>
          </w:p>
        </w:tc>
      </w:tr>
      <w:tr w:rsidR="00BC4584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53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Parentesis</w:t>
            </w:r>
            <w:proofErr w:type="spellEnd"/>
            <w:r>
              <w:t xml:space="preserve"> de cierre.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CE08 </w:t>
            </w:r>
            <w:r w:rsidRPr="00997D8F">
              <w:sym w:font="Wingdings" w:char="F0E0"/>
            </w:r>
            <w:r>
              <w:t xml:space="preserve"> )</w:t>
            </w:r>
          </w:p>
        </w:tc>
      </w:tr>
      <w:tr w:rsidR="00BC4584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54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en blanco.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CE09 </w:t>
            </w:r>
            <w:r w:rsidRPr="00997D8F">
              <w:sym w:font="Wingdings" w:char="F0E0"/>
            </w:r>
            <w: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Δ</w:t>
            </w:r>
          </w:p>
        </w:tc>
      </w:tr>
      <w:tr w:rsidR="00BC4584" w:rsidRPr="00135C6D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215335">
            <w:r>
              <w:t>55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Salto de línea.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CE10 </w:t>
            </w:r>
            <w:r w:rsidRPr="00997D8F">
              <w:sym w:font="Wingdings" w:char="F0E0"/>
            </w:r>
            <w:r>
              <w:t xml:space="preserve"> \n</w:t>
            </w:r>
          </w:p>
        </w:tc>
      </w:tr>
      <w:tr w:rsidR="00BC4584" w:rsidRP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Default="00BC4584" w:rsidP="00AC1625">
            <w:r>
              <w:t>56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texto.</w:t>
            </w:r>
          </w:p>
        </w:tc>
        <w:tc>
          <w:tcPr>
            <w:tcW w:w="3120" w:type="dxa"/>
          </w:tcPr>
          <w:p w:rsidR="00BC4584" w:rsidRDefault="00BC4584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 </w:t>
            </w:r>
            <w:r w:rsidRPr="00997D8F">
              <w:sym w:font="Wingdings" w:char="F0E0"/>
            </w:r>
            <w:r>
              <w:t xml:space="preserve"> &lt;” (</w:t>
            </w:r>
            <w:proofErr w:type="spellStart"/>
            <w:r>
              <w:t>LeNu</w:t>
            </w:r>
            <w:proofErr w:type="spellEnd"/>
            <w:r>
              <w:t xml:space="preserve"> | CEXX |OARI | OLOG | OREL)* “&gt;</w:t>
            </w:r>
          </w:p>
        </w:tc>
      </w:tr>
      <w:tr w:rsidR="00BC4584" w:rsidRPr="00517ED3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BC4584" w:rsidRPr="00BC4584" w:rsidRDefault="00BC4584" w:rsidP="00AC1625">
            <w:pPr>
              <w:rPr>
                <w:u w:val="single"/>
              </w:rPr>
            </w:pPr>
            <w:r>
              <w:t>57</w:t>
            </w:r>
          </w:p>
        </w:tc>
        <w:tc>
          <w:tcPr>
            <w:tcW w:w="1144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</w:t>
            </w:r>
          </w:p>
        </w:tc>
        <w:tc>
          <w:tcPr>
            <w:tcW w:w="4012" w:type="dxa"/>
          </w:tcPr>
          <w:p w:rsidR="00BC4584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comentario, fragmento de texto que no será considerado a la hora de compilar.</w:t>
            </w:r>
          </w:p>
        </w:tc>
        <w:tc>
          <w:tcPr>
            <w:tcW w:w="3120" w:type="dxa"/>
          </w:tcPr>
          <w:p w:rsidR="00BC4584" w:rsidRPr="00005C5D" w:rsidRDefault="00BC4584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5C5D">
              <w:rPr>
                <w:lang w:val="en-US"/>
              </w:rPr>
              <w:t xml:space="preserve">COME </w:t>
            </w:r>
            <w:r w:rsidRPr="00E00E6C">
              <w:sym w:font="Wingdings" w:char="F0E0"/>
            </w:r>
            <w:r w:rsidRPr="00005C5D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LeNu</w:t>
            </w:r>
            <w:proofErr w:type="spellEnd"/>
            <w:r w:rsidRPr="00005C5D">
              <w:rPr>
                <w:lang w:val="en-US"/>
              </w:rPr>
              <w:t xml:space="preserve"> | CEXX |OARI | OLOG | OREL)* 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>&gt;</w:t>
            </w:r>
          </w:p>
        </w:tc>
      </w:tr>
    </w:tbl>
    <w:p w:rsidR="00D72F2C" w:rsidRDefault="00D72F2C">
      <w:pPr>
        <w:rPr>
          <w:lang w:val="en-US"/>
        </w:rPr>
      </w:pPr>
    </w:p>
    <w:p w:rsidR="00F33796" w:rsidRDefault="00F33796">
      <w:pPr>
        <w:rPr>
          <w:lang w:val="en-US"/>
        </w:rPr>
      </w:pPr>
    </w:p>
    <w:p w:rsidR="00F33796" w:rsidRPr="00ED71C4" w:rsidRDefault="00F33796" w:rsidP="00ED71C4">
      <w:pPr>
        <w:jc w:val="center"/>
        <w:rPr>
          <w:b/>
          <w:lang w:val="en-US"/>
        </w:rPr>
      </w:pPr>
      <w:proofErr w:type="spellStart"/>
      <w:r w:rsidRPr="00ED71C4">
        <w:rPr>
          <w:b/>
          <w:lang w:val="en-US"/>
        </w:rPr>
        <w:lastRenderedPageBreak/>
        <w:t>Expresiones</w:t>
      </w:r>
      <w:proofErr w:type="spellEnd"/>
      <w:r w:rsidRPr="00ED71C4">
        <w:rPr>
          <w:b/>
          <w:lang w:val="en-US"/>
        </w:rPr>
        <w:t xml:space="preserve"> </w:t>
      </w:r>
      <w:proofErr w:type="spellStart"/>
      <w:r w:rsidRPr="00ED71C4">
        <w:rPr>
          <w:b/>
          <w:lang w:val="en-US"/>
        </w:rPr>
        <w:t>regulares</w:t>
      </w:r>
      <w:proofErr w:type="spellEnd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1"/>
        <w:gridCol w:w="1145"/>
        <w:gridCol w:w="3969"/>
        <w:gridCol w:w="3163"/>
      </w:tblGrid>
      <w:tr w:rsidR="00F33796" w:rsidTr="00F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3969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Concepto</w:t>
            </w:r>
            <w:proofErr w:type="spellEnd"/>
          </w:p>
        </w:tc>
        <w:tc>
          <w:tcPr>
            <w:tcW w:w="3163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Expresión</w:t>
            </w:r>
            <w:proofErr w:type="spellEnd"/>
            <w:r>
              <w:rPr>
                <w:lang w:val="en-US"/>
              </w:rPr>
              <w:t xml:space="preserve"> regular.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LeNu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alfanum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LeNu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</w:t>
            </w:r>
            <w:proofErr w:type="spellStart"/>
            <w:r>
              <w:t>Letr</w:t>
            </w:r>
            <w:proofErr w:type="spellEnd"/>
            <w:r>
              <w:t xml:space="preserve"> | </w:t>
            </w:r>
            <w:proofErr w:type="spellStart"/>
            <w:r>
              <w:t>Nume</w:t>
            </w:r>
            <w:proofErr w:type="spellEnd"/>
          </w:p>
        </w:tc>
      </w:tr>
      <w:tr w:rsidR="00F33796" w:rsidRPr="00F33796" w:rsidTr="00F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:rsid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Letr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todas los caracteres alfabéticos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Letr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[A-Z] | [a-z]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:rsid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[0-9]</w:t>
            </w:r>
          </w:p>
        </w:tc>
      </w:tr>
    </w:tbl>
    <w:p w:rsidR="00F33796" w:rsidRPr="00F33796" w:rsidRDefault="00F33796"/>
    <w:sectPr w:rsidR="00F33796" w:rsidRPr="00F3379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AF" w:rsidRDefault="00897AAF" w:rsidP="00D72F2C">
      <w:pPr>
        <w:spacing w:after="0" w:line="240" w:lineRule="auto"/>
      </w:pPr>
      <w:r>
        <w:separator/>
      </w:r>
    </w:p>
  </w:endnote>
  <w:endnote w:type="continuationSeparator" w:id="0">
    <w:p w:rsidR="00897AAF" w:rsidRDefault="00897AAF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AF" w:rsidRDefault="00897AAF" w:rsidP="00D72F2C">
      <w:pPr>
        <w:spacing w:after="0" w:line="240" w:lineRule="auto"/>
      </w:pPr>
      <w:r>
        <w:separator/>
      </w:r>
    </w:p>
  </w:footnote>
  <w:footnote w:type="continuationSeparator" w:id="0">
    <w:p w:rsidR="00897AAF" w:rsidRDefault="00897AAF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2C" w:rsidRDefault="00D72F2C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Lenguajes y Autómatas I – Equipo 7 – Fecha: </w:t>
    </w:r>
    <w:r w:rsidR="00B40FB6">
      <w:rPr>
        <w:rFonts w:ascii="Arial" w:hAnsi="Arial" w:cs="Arial"/>
        <w:b/>
        <w:sz w:val="20"/>
      </w:rPr>
      <w:t>11</w:t>
    </w:r>
    <w:r>
      <w:rPr>
        <w:rFonts w:ascii="Arial" w:hAnsi="Arial" w:cs="Arial"/>
        <w:b/>
        <w:sz w:val="20"/>
      </w:rPr>
      <w:t xml:space="preserve"> de</w:t>
    </w:r>
    <w:r w:rsidR="00B40FB6">
      <w:rPr>
        <w:rFonts w:ascii="Arial" w:hAnsi="Arial" w:cs="Arial"/>
        <w:b/>
        <w:sz w:val="20"/>
      </w:rPr>
      <w:t xml:space="preserve"> mayo</w:t>
    </w:r>
    <w:r>
      <w:rPr>
        <w:rFonts w:ascii="Arial" w:hAnsi="Arial" w:cs="Arial"/>
        <w:b/>
        <w:sz w:val="20"/>
      </w:rPr>
      <w:t xml:space="preserve"> del 2020</w:t>
    </w:r>
  </w:p>
  <w:p w:rsidR="00D72F2C" w:rsidRDefault="00D72F2C" w:rsidP="00D72F2C">
    <w:pPr>
      <w:pStyle w:val="Encabezado"/>
    </w:pPr>
  </w:p>
  <w:p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C"/>
    <w:rsid w:val="00005C5D"/>
    <w:rsid w:val="000108CA"/>
    <w:rsid w:val="000D6040"/>
    <w:rsid w:val="00135C6D"/>
    <w:rsid w:val="00154B95"/>
    <w:rsid w:val="001B01F9"/>
    <w:rsid w:val="00206F13"/>
    <w:rsid w:val="00224787"/>
    <w:rsid w:val="0031560C"/>
    <w:rsid w:val="00334082"/>
    <w:rsid w:val="00334E11"/>
    <w:rsid w:val="00364278"/>
    <w:rsid w:val="00382A69"/>
    <w:rsid w:val="0038386C"/>
    <w:rsid w:val="00393658"/>
    <w:rsid w:val="003B26F3"/>
    <w:rsid w:val="00450480"/>
    <w:rsid w:val="0047268C"/>
    <w:rsid w:val="00485B07"/>
    <w:rsid w:val="004A5957"/>
    <w:rsid w:val="0050351D"/>
    <w:rsid w:val="00517ED3"/>
    <w:rsid w:val="00552003"/>
    <w:rsid w:val="00634786"/>
    <w:rsid w:val="00640AA3"/>
    <w:rsid w:val="0065593B"/>
    <w:rsid w:val="00684718"/>
    <w:rsid w:val="006A0623"/>
    <w:rsid w:val="006F7E14"/>
    <w:rsid w:val="007866F2"/>
    <w:rsid w:val="007F5526"/>
    <w:rsid w:val="00875DFE"/>
    <w:rsid w:val="00892F8E"/>
    <w:rsid w:val="00897AAF"/>
    <w:rsid w:val="008A00C4"/>
    <w:rsid w:val="008D61C7"/>
    <w:rsid w:val="008F2C22"/>
    <w:rsid w:val="00905DD5"/>
    <w:rsid w:val="00997D8F"/>
    <w:rsid w:val="009A668A"/>
    <w:rsid w:val="009C41D1"/>
    <w:rsid w:val="009C677E"/>
    <w:rsid w:val="009D1D5D"/>
    <w:rsid w:val="009E53BA"/>
    <w:rsid w:val="00A1298B"/>
    <w:rsid w:val="00A4078B"/>
    <w:rsid w:val="00AC1625"/>
    <w:rsid w:val="00AD092A"/>
    <w:rsid w:val="00AE44D0"/>
    <w:rsid w:val="00B01D5E"/>
    <w:rsid w:val="00B40FB6"/>
    <w:rsid w:val="00B515AA"/>
    <w:rsid w:val="00B64947"/>
    <w:rsid w:val="00B93AF6"/>
    <w:rsid w:val="00BC4584"/>
    <w:rsid w:val="00BE1923"/>
    <w:rsid w:val="00C07911"/>
    <w:rsid w:val="00C13E8D"/>
    <w:rsid w:val="00C6387E"/>
    <w:rsid w:val="00C63B6D"/>
    <w:rsid w:val="00D72F2C"/>
    <w:rsid w:val="00DC1E2B"/>
    <w:rsid w:val="00DD5769"/>
    <w:rsid w:val="00E00E6C"/>
    <w:rsid w:val="00ED71C4"/>
    <w:rsid w:val="00F00099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3D8C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41</cp:revision>
  <dcterms:created xsi:type="dcterms:W3CDTF">2020-02-29T01:24:00Z</dcterms:created>
  <dcterms:modified xsi:type="dcterms:W3CDTF">2020-05-13T04:32:00Z</dcterms:modified>
</cp:coreProperties>
</file>