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0B6" w:rsidRDefault="00F12C85" w:rsidP="00F12C85">
      <w:pPr>
        <w:jc w:val="center"/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 wp14:anchorId="657C43D1" wp14:editId="72856087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12C85" w:rsidRDefault="00F12C85" w:rsidP="00F12C85">
      <w:pPr>
        <w:jc w:val="center"/>
        <w:rPr>
          <w:noProof/>
          <w:lang w:eastAsia="en-CA"/>
        </w:rPr>
      </w:pPr>
      <w:bookmarkStart w:id="0" w:name="_GoBack"/>
      <w:bookmarkEnd w:id="0"/>
      <w:r>
        <w:rPr>
          <w:noProof/>
          <w:lang w:eastAsia="en-CA"/>
        </w:rPr>
        <w:drawing>
          <wp:inline distT="0" distB="0" distL="0" distR="0" wp14:anchorId="196ED4B2" wp14:editId="4B1C5D3A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12C85" w:rsidRDefault="00F12C85" w:rsidP="00F12C85">
      <w:pPr>
        <w:rPr>
          <w:noProof/>
          <w:lang w:eastAsia="en-CA"/>
        </w:rPr>
      </w:pPr>
    </w:p>
    <w:p w:rsidR="00F12C85" w:rsidRDefault="00F12C85" w:rsidP="00F12C85">
      <w:pPr>
        <w:rPr>
          <w:noProof/>
          <w:lang w:eastAsia="en-CA"/>
        </w:rPr>
      </w:pPr>
    </w:p>
    <w:p w:rsidR="00F12C85" w:rsidRDefault="00F12C85" w:rsidP="00F12C85">
      <w:pPr>
        <w:rPr>
          <w:noProof/>
          <w:lang w:eastAsia="en-CA"/>
        </w:rPr>
      </w:pPr>
    </w:p>
    <w:p w:rsidR="00F12C85" w:rsidRDefault="00F12C85" w:rsidP="00F12C85">
      <w:pPr>
        <w:rPr>
          <w:noProof/>
          <w:lang w:eastAsia="en-CA"/>
        </w:rPr>
      </w:pPr>
    </w:p>
    <w:p w:rsidR="00F12C85" w:rsidRDefault="00F12C85" w:rsidP="00F12C85">
      <w:pPr>
        <w:rPr>
          <w:noProof/>
          <w:lang w:eastAsia="en-CA"/>
        </w:rPr>
      </w:pPr>
    </w:p>
    <w:p w:rsidR="00F12C85" w:rsidRDefault="00F12C85" w:rsidP="00F12C85"/>
    <w:sectPr w:rsidR="00F12C8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5CC" w:rsidRDefault="005E45CC" w:rsidP="00F12C85">
      <w:pPr>
        <w:spacing w:after="0" w:line="240" w:lineRule="auto"/>
      </w:pPr>
      <w:r>
        <w:separator/>
      </w:r>
    </w:p>
  </w:endnote>
  <w:endnote w:type="continuationSeparator" w:id="0">
    <w:p w:rsidR="005E45CC" w:rsidRDefault="005E45CC" w:rsidP="00F12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5CC" w:rsidRDefault="005E45CC" w:rsidP="00F12C85">
      <w:pPr>
        <w:spacing w:after="0" w:line="240" w:lineRule="auto"/>
      </w:pPr>
      <w:r>
        <w:separator/>
      </w:r>
    </w:p>
  </w:footnote>
  <w:footnote w:type="continuationSeparator" w:id="0">
    <w:p w:rsidR="005E45CC" w:rsidRDefault="005E45CC" w:rsidP="00F12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C85" w:rsidRDefault="00F12C85">
    <w:pPr>
      <w:pStyle w:val="Header"/>
    </w:pPr>
    <w:r>
      <w:t>Phase 2 Burndown Chart</w:t>
    </w:r>
  </w:p>
  <w:p w:rsidR="00F12C85" w:rsidRDefault="00F12C85">
    <w:pPr>
      <w:pStyle w:val="Header"/>
    </w:pPr>
    <w:r>
      <w:t>CSC301 Winter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C85"/>
    <w:rsid w:val="005E45CC"/>
    <w:rsid w:val="00F12C85"/>
    <w:rsid w:val="00FC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91037-448D-412B-8744-2E58051F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C85"/>
  </w:style>
  <w:style w:type="paragraph" w:styleId="Footer">
    <w:name w:val="footer"/>
    <w:basedOn w:val="Normal"/>
    <w:link w:val="FooterChar"/>
    <w:uiPriority w:val="99"/>
    <w:unhideWhenUsed/>
    <w:rsid w:val="00F12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UofT\Winter%202016\CSC301\Project\Burndown%20Chart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UofT\Winter%202016\CSC301\Project\Burndown%20Char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Phase 2: Overall Burndown Progress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Actual Completions</c:v>
                </c:pt>
              </c:strCache>
            </c:strRef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cat>
            <c:multiLvlStrRef>
              <c:f>Sheet1!$B$1:$F$2</c:f>
              <c:multiLvlStrCache>
                <c:ptCount val="5"/>
                <c:lvl>
                  <c:pt idx="0">
                    <c:v>23-Feb</c:v>
                  </c:pt>
                  <c:pt idx="1">
                    <c:v>26-Feb</c:v>
                  </c:pt>
                  <c:pt idx="2">
                    <c:v>27-Feb</c:v>
                  </c:pt>
                  <c:pt idx="3">
                    <c:v>28-Feb</c:v>
                  </c:pt>
                  <c:pt idx="4">
                    <c:v>29-Feb</c:v>
                  </c:pt>
                </c:lvl>
                <c:lvl>
                  <c:pt idx="0">
                    <c:v>Sprint Timeline (Dates)</c:v>
                  </c:pt>
                </c:lvl>
              </c:multiLvlStrCache>
            </c:multiLvlStrRef>
          </c:cat>
          <c:val>
            <c:numRef>
              <c:f>Sheet1!$B$3:$F$3</c:f>
              <c:numCache>
                <c:formatCode>General</c:formatCode>
                <c:ptCount val="5"/>
                <c:pt idx="0">
                  <c:v>5</c:v>
                </c:pt>
                <c:pt idx="1">
                  <c:v>3</c:v>
                </c:pt>
                <c:pt idx="2">
                  <c:v>2</c:v>
                </c:pt>
                <c:pt idx="3">
                  <c:v>18</c:v>
                </c:pt>
                <c:pt idx="4">
                  <c:v>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439469960"/>
        <c:axId val="439460552"/>
      </c:lineChart>
      <c:catAx>
        <c:axId val="439469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460552"/>
        <c:crosses val="autoZero"/>
        <c:auto val="1"/>
        <c:lblAlgn val="ctr"/>
        <c:lblOffset val="100"/>
        <c:noMultiLvlLbl val="0"/>
      </c:catAx>
      <c:valAx>
        <c:axId val="43946055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Number of Tasks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469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Phase Two: Burndown Progress of Members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Allen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Sheet1!$B$5:$F$5</c:f>
              <c:numCache>
                <c:formatCode>d\-mmm</c:formatCode>
                <c:ptCount val="5"/>
                <c:pt idx="0">
                  <c:v>42423</c:v>
                </c:pt>
                <c:pt idx="1">
                  <c:v>42426</c:v>
                </c:pt>
                <c:pt idx="2">
                  <c:v>42427</c:v>
                </c:pt>
                <c:pt idx="3">
                  <c:v>42428</c:v>
                </c:pt>
                <c:pt idx="4">
                  <c:v>42429</c:v>
                </c:pt>
              </c:numCache>
            </c:numRef>
          </c:cat>
          <c:val>
            <c:numRef>
              <c:f>Sheet1!$B$6:$F$6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7</c:v>
                </c:pt>
                <c:pt idx="4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Sheet1!$A$7</c:f>
              <c:strCache>
                <c:ptCount val="1"/>
                <c:pt idx="0">
                  <c:v>Daniel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Sheet1!$B$5:$F$5</c:f>
              <c:numCache>
                <c:formatCode>d\-mmm</c:formatCode>
                <c:ptCount val="5"/>
                <c:pt idx="0">
                  <c:v>42423</c:v>
                </c:pt>
                <c:pt idx="1">
                  <c:v>42426</c:v>
                </c:pt>
                <c:pt idx="2">
                  <c:v>42427</c:v>
                </c:pt>
                <c:pt idx="3">
                  <c:v>42428</c:v>
                </c:pt>
                <c:pt idx="4">
                  <c:v>42429</c:v>
                </c:pt>
              </c:numCache>
            </c:numRef>
          </c:cat>
          <c:val>
            <c:numRef>
              <c:f>Sheet1!$B$7:$F$7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Sheet1!$A$8</c:f>
              <c:strCache>
                <c:ptCount val="1"/>
                <c:pt idx="0">
                  <c:v>Justin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Sheet1!$B$5:$F$5</c:f>
              <c:numCache>
                <c:formatCode>d\-mmm</c:formatCode>
                <c:ptCount val="5"/>
                <c:pt idx="0">
                  <c:v>42423</c:v>
                </c:pt>
                <c:pt idx="1">
                  <c:v>42426</c:v>
                </c:pt>
                <c:pt idx="2">
                  <c:v>42427</c:v>
                </c:pt>
                <c:pt idx="3">
                  <c:v>42428</c:v>
                </c:pt>
                <c:pt idx="4">
                  <c:v>42429</c:v>
                </c:pt>
              </c:numCache>
            </c:numRef>
          </c:cat>
          <c:val>
            <c:numRef>
              <c:f>Sheet1!$B$8:$F$8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2</c:v>
                </c:pt>
                <c:pt idx="4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Sheet1!$A$9</c:f>
              <c:strCache>
                <c:ptCount val="1"/>
                <c:pt idx="0">
                  <c:v>Shamama</c:v>
                </c:pt>
              </c:strCache>
            </c:strRef>
          </c:tx>
          <c:spPr>
            <a:ln w="22225" cap="rnd" cmpd="sng" algn="ctr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Sheet1!$B$5:$F$5</c:f>
              <c:numCache>
                <c:formatCode>d\-mmm</c:formatCode>
                <c:ptCount val="5"/>
                <c:pt idx="0">
                  <c:v>42423</c:v>
                </c:pt>
                <c:pt idx="1">
                  <c:v>42426</c:v>
                </c:pt>
                <c:pt idx="2">
                  <c:v>42427</c:v>
                </c:pt>
                <c:pt idx="3">
                  <c:v>42428</c:v>
                </c:pt>
                <c:pt idx="4">
                  <c:v>42429</c:v>
                </c:pt>
              </c:numCache>
            </c:numRef>
          </c:cat>
          <c:val>
            <c:numRef>
              <c:f>Sheet1!$B$9:$F$9</c:f>
              <c:numCache>
                <c:formatCode>General</c:formatCode>
                <c:ptCount val="5"/>
                <c:pt idx="0">
                  <c:v>3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  <c:pt idx="4">
                  <c:v>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Sheet1!$A$10</c:f>
              <c:strCache>
                <c:ptCount val="1"/>
                <c:pt idx="0">
                  <c:v>Wengfeng</c:v>
                </c:pt>
              </c:strCache>
            </c:strRef>
          </c:tx>
          <c:spPr>
            <a:ln w="22225" cap="rnd" cmpd="sng" algn="ctr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Sheet1!$B$5:$F$5</c:f>
              <c:numCache>
                <c:formatCode>d\-mmm</c:formatCode>
                <c:ptCount val="5"/>
                <c:pt idx="0">
                  <c:v>42423</c:v>
                </c:pt>
                <c:pt idx="1">
                  <c:v>42426</c:v>
                </c:pt>
                <c:pt idx="2">
                  <c:v>42427</c:v>
                </c:pt>
                <c:pt idx="3">
                  <c:v>42428</c:v>
                </c:pt>
                <c:pt idx="4">
                  <c:v>42429</c:v>
                </c:pt>
              </c:numCache>
            </c:numRef>
          </c:cat>
          <c:val>
            <c:numRef>
              <c:f>Sheet1!$B$10:$F$10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</c:v>
                </c:pt>
                <c:pt idx="4">
                  <c:v>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Sheet1!$A$11</c:f>
              <c:strCache>
                <c:ptCount val="1"/>
                <c:pt idx="0">
                  <c:v>Flora</c:v>
                </c:pt>
              </c:strCache>
            </c:strRef>
          </c:tx>
          <c:spPr>
            <a:ln w="22225" cap="rnd" cmpd="sng" algn="ctr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Sheet1!$B$5:$F$5</c:f>
              <c:numCache>
                <c:formatCode>d\-mmm</c:formatCode>
                <c:ptCount val="5"/>
                <c:pt idx="0">
                  <c:v>42423</c:v>
                </c:pt>
                <c:pt idx="1">
                  <c:v>42426</c:v>
                </c:pt>
                <c:pt idx="2">
                  <c:v>42427</c:v>
                </c:pt>
                <c:pt idx="3">
                  <c:v>42428</c:v>
                </c:pt>
                <c:pt idx="4">
                  <c:v>42429</c:v>
                </c:pt>
              </c:numCache>
            </c:numRef>
          </c:cat>
          <c:val>
            <c:numRef>
              <c:f>Sheet1!$B$11:$F$11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439462120"/>
        <c:axId val="439468000"/>
      </c:lineChart>
      <c:dateAx>
        <c:axId val="439462120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468000"/>
        <c:crosses val="autoZero"/>
        <c:auto val="1"/>
        <c:lblOffset val="100"/>
        <c:baseTimeUnit val="days"/>
      </c:dateAx>
      <c:valAx>
        <c:axId val="43946800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Number of Tasks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46212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0.12917</cdr:x>
      <cdr:y>0.17014</cdr:y>
    </cdr:from>
    <cdr:to>
      <cdr:x>0.96458</cdr:x>
      <cdr:y>0.8125</cdr:y>
    </cdr:to>
    <cdr:cxnSp macro="">
      <cdr:nvCxnSpPr>
        <cdr:cNvPr id="3" name="Straight Connector 2"/>
        <cdr:cNvCxnSpPr/>
      </cdr:nvCxnSpPr>
      <cdr:spPr>
        <a:xfrm xmlns:a="http://schemas.openxmlformats.org/drawingml/2006/main">
          <a:off x="590550" y="466725"/>
          <a:ext cx="3819525" cy="1762125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Heejin Flora Lee</dc:creator>
  <cp:keywords/>
  <dc:description/>
  <cp:lastModifiedBy>Heejin Flora Lee</cp:lastModifiedBy>
  <cp:revision>1</cp:revision>
  <dcterms:created xsi:type="dcterms:W3CDTF">2016-03-01T20:42:00Z</dcterms:created>
  <dcterms:modified xsi:type="dcterms:W3CDTF">2016-03-01T20:46:00Z</dcterms:modified>
</cp:coreProperties>
</file>