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1E1" w:rsidRDefault="00CD3B8B" w:rsidP="00F05263">
      <w:pPr>
        <w:pStyle w:val="Heading2"/>
        <w:rPr>
          <w:lang w:val="en-US"/>
        </w:rPr>
      </w:pPr>
      <w:r>
        <w:rPr>
          <w:lang w:val="en-US"/>
        </w:rPr>
        <w:t xml:space="preserve">Process Overview: </w:t>
      </w:r>
    </w:p>
    <w:p w:rsidR="00CD3B8B" w:rsidRDefault="00CD3B8B" w:rsidP="00CD3B8B">
      <w:pPr>
        <w:pStyle w:val="ListParagraph"/>
        <w:numPr>
          <w:ilvl w:val="0"/>
          <w:numId w:val="1"/>
        </w:numPr>
        <w:rPr>
          <w:lang w:val="en-US"/>
        </w:rPr>
      </w:pPr>
      <w:r>
        <w:rPr>
          <w:lang w:val="en-US"/>
        </w:rPr>
        <w:t xml:space="preserve">Decided goals needed in order to produce MVP by the end of this phase. </w:t>
      </w:r>
    </w:p>
    <w:p w:rsidR="00CD3B8B" w:rsidRDefault="00CD3B8B" w:rsidP="00CD3B8B">
      <w:pPr>
        <w:pStyle w:val="ListParagraph"/>
        <w:numPr>
          <w:ilvl w:val="1"/>
          <w:numId w:val="1"/>
        </w:numPr>
        <w:rPr>
          <w:lang w:val="en-US"/>
        </w:rPr>
      </w:pPr>
      <w:r>
        <w:rPr>
          <w:lang w:val="en-US"/>
        </w:rPr>
        <w:t xml:space="preserve">Each goal/task was segmented into individual components and assigned to individual members. </w:t>
      </w:r>
    </w:p>
    <w:p w:rsidR="00CD3B8B" w:rsidRDefault="00CD3B8B" w:rsidP="00CD3B8B">
      <w:pPr>
        <w:pStyle w:val="ListParagraph"/>
        <w:numPr>
          <w:ilvl w:val="0"/>
          <w:numId w:val="1"/>
        </w:numPr>
        <w:rPr>
          <w:lang w:val="en-US"/>
        </w:rPr>
      </w:pPr>
      <w:r>
        <w:rPr>
          <w:lang w:val="en-US"/>
        </w:rPr>
        <w:t xml:space="preserve">Intermediate deadlines were set for each the group member. </w:t>
      </w:r>
    </w:p>
    <w:p w:rsidR="00CD3B8B" w:rsidRDefault="00CD3B8B" w:rsidP="00CD3B8B">
      <w:pPr>
        <w:pStyle w:val="ListParagraph"/>
        <w:numPr>
          <w:ilvl w:val="0"/>
          <w:numId w:val="1"/>
        </w:numPr>
        <w:rPr>
          <w:lang w:val="en-US"/>
        </w:rPr>
      </w:pPr>
      <w:r>
        <w:rPr>
          <w:lang w:val="en-US"/>
        </w:rPr>
        <w:t xml:space="preserve">Scrum meeting were held every 3—5 days to evaluate progress and determine next steps as well as adjust the schedule in case of any delays. </w:t>
      </w:r>
    </w:p>
    <w:p w:rsidR="00CD3B8B" w:rsidRDefault="00F05263" w:rsidP="00CD3B8B">
      <w:pPr>
        <w:pStyle w:val="Heading2"/>
        <w:rPr>
          <w:lang w:val="en-US"/>
        </w:rPr>
      </w:pPr>
      <w:r>
        <w:rPr>
          <w:lang w:val="en-US"/>
        </w:rPr>
        <w:t>Initial Planning</w:t>
      </w:r>
      <w:r w:rsidR="002F2002">
        <w:rPr>
          <w:lang w:val="en-US"/>
        </w:rPr>
        <w:t xml:space="preserve"> and Beginning of Process</w:t>
      </w:r>
      <w:r w:rsidR="00CD3B8B">
        <w:rPr>
          <w:lang w:val="en-US"/>
        </w:rPr>
        <w:t xml:space="preserve">: </w:t>
      </w:r>
    </w:p>
    <w:p w:rsidR="00F05263" w:rsidRDefault="00F05263" w:rsidP="00CD3B8B">
      <w:pPr>
        <w:rPr>
          <w:lang w:val="en-US"/>
        </w:rPr>
      </w:pPr>
      <w:r>
        <w:rPr>
          <w:lang w:val="en-US"/>
        </w:rPr>
        <w:t xml:space="preserve">The previous phase provided an excellent backbone structure to build off of for the second phase of the project. Main functionalities had already been implemented and incorporated into the website, such as: </w:t>
      </w:r>
    </w:p>
    <w:p w:rsidR="00F05263" w:rsidRDefault="00F05263" w:rsidP="00F05263">
      <w:pPr>
        <w:pStyle w:val="ListParagraph"/>
        <w:numPr>
          <w:ilvl w:val="0"/>
          <w:numId w:val="2"/>
        </w:numPr>
        <w:rPr>
          <w:lang w:val="en-US"/>
        </w:rPr>
      </w:pPr>
      <w:r>
        <w:rPr>
          <w:lang w:val="en-US"/>
        </w:rPr>
        <w:t>Visual Tree Diagram</w:t>
      </w:r>
    </w:p>
    <w:p w:rsidR="00F05263" w:rsidRDefault="00F05263" w:rsidP="00F05263">
      <w:pPr>
        <w:pStyle w:val="ListParagraph"/>
        <w:numPr>
          <w:ilvl w:val="0"/>
          <w:numId w:val="2"/>
        </w:numPr>
        <w:rPr>
          <w:lang w:val="en-US"/>
        </w:rPr>
      </w:pPr>
      <w:r>
        <w:rPr>
          <w:lang w:val="en-US"/>
        </w:rPr>
        <w:t>Compiler</w:t>
      </w:r>
    </w:p>
    <w:p w:rsidR="00F05263" w:rsidRDefault="00F05263" w:rsidP="00F05263">
      <w:pPr>
        <w:pStyle w:val="ListParagraph"/>
        <w:numPr>
          <w:ilvl w:val="0"/>
          <w:numId w:val="2"/>
        </w:numPr>
        <w:rPr>
          <w:lang w:val="en-US"/>
        </w:rPr>
      </w:pPr>
      <w:r>
        <w:rPr>
          <w:lang w:val="en-US"/>
        </w:rPr>
        <w:t>Basic Structure of Game</w:t>
      </w:r>
    </w:p>
    <w:p w:rsidR="00F05263" w:rsidRDefault="00F05263" w:rsidP="00F05263">
      <w:pPr>
        <w:pStyle w:val="ListParagraph"/>
        <w:numPr>
          <w:ilvl w:val="0"/>
          <w:numId w:val="2"/>
        </w:numPr>
        <w:rPr>
          <w:lang w:val="en-US"/>
        </w:rPr>
      </w:pPr>
      <w:r>
        <w:rPr>
          <w:lang w:val="en-US"/>
        </w:rPr>
        <w:t xml:space="preserve">Basic Layout of Website </w:t>
      </w:r>
    </w:p>
    <w:p w:rsidR="00CD3B8B" w:rsidRDefault="00F05263" w:rsidP="00F97C0E">
      <w:pPr>
        <w:rPr>
          <w:lang w:val="en-US"/>
        </w:rPr>
      </w:pPr>
      <w:r w:rsidRPr="00F05263">
        <w:rPr>
          <w:lang w:val="en-US"/>
        </w:rPr>
        <w:t>As such,</w:t>
      </w:r>
      <w:r>
        <w:rPr>
          <w:lang w:val="en-US"/>
        </w:rPr>
        <w:t xml:space="preserve"> for this phase, the group decided to focus on </w:t>
      </w:r>
      <w:r w:rsidR="00F97C0E">
        <w:rPr>
          <w:lang w:val="en-US"/>
        </w:rPr>
        <w:t>the following goals as they were most detrimental towards developing a polished and complete MVP</w:t>
      </w:r>
      <w:r>
        <w:rPr>
          <w:lang w:val="en-US"/>
        </w:rPr>
        <w:t xml:space="preserve">: </w:t>
      </w:r>
    </w:p>
    <w:p w:rsidR="00F05263" w:rsidRDefault="00F05263" w:rsidP="00F05263">
      <w:pPr>
        <w:pStyle w:val="ListParagraph"/>
        <w:numPr>
          <w:ilvl w:val="0"/>
          <w:numId w:val="3"/>
        </w:numPr>
        <w:rPr>
          <w:lang w:val="en-US"/>
        </w:rPr>
      </w:pPr>
      <w:r>
        <w:rPr>
          <w:lang w:val="en-US"/>
        </w:rPr>
        <w:t xml:space="preserve">Developing a fluid user experience </w:t>
      </w:r>
    </w:p>
    <w:p w:rsidR="00F05263" w:rsidRDefault="00F05263" w:rsidP="00912C5D">
      <w:pPr>
        <w:pStyle w:val="ListParagraph"/>
        <w:numPr>
          <w:ilvl w:val="0"/>
          <w:numId w:val="3"/>
        </w:numPr>
        <w:rPr>
          <w:lang w:val="en-US"/>
        </w:rPr>
      </w:pPr>
      <w:r>
        <w:rPr>
          <w:lang w:val="en-US"/>
        </w:rPr>
        <w:t>Creating content node</w:t>
      </w:r>
      <w:r w:rsidR="00912C5D">
        <w:rPr>
          <w:lang w:val="en-US"/>
        </w:rPr>
        <w:t xml:space="preserve">s to be added to the </w:t>
      </w:r>
      <w:r>
        <w:rPr>
          <w:lang w:val="en-US"/>
        </w:rPr>
        <w:t xml:space="preserve">learning trees </w:t>
      </w:r>
    </w:p>
    <w:p w:rsidR="00F05263" w:rsidRDefault="00F05263" w:rsidP="00752080">
      <w:pPr>
        <w:pStyle w:val="ListParagraph"/>
        <w:numPr>
          <w:ilvl w:val="0"/>
          <w:numId w:val="3"/>
        </w:numPr>
        <w:rPr>
          <w:lang w:val="en-US"/>
        </w:rPr>
      </w:pPr>
      <w:r>
        <w:rPr>
          <w:lang w:val="en-US"/>
        </w:rPr>
        <w:t>Adjusting any bare bone implementations to something more specific (e.g., the compiler exercises, games, etc.)</w:t>
      </w:r>
    </w:p>
    <w:p w:rsidR="00752080" w:rsidRDefault="00F97C0E" w:rsidP="00F97C0E">
      <w:pPr>
        <w:pStyle w:val="Heading2"/>
        <w:rPr>
          <w:lang w:val="en-US"/>
        </w:rPr>
      </w:pPr>
      <w:r>
        <w:rPr>
          <w:lang w:val="en-US"/>
        </w:rPr>
        <w:t>Organizational Strategy</w:t>
      </w:r>
    </w:p>
    <w:p w:rsidR="00F97C0E" w:rsidRDefault="00F97C0E" w:rsidP="00F67564">
      <w:pPr>
        <w:rPr>
          <w:lang w:val="en-US"/>
        </w:rPr>
      </w:pPr>
      <w:r>
        <w:rPr>
          <w:lang w:val="en-US"/>
        </w:rPr>
        <w:t xml:space="preserve">Based off of successes from the previous phase, the group chose to use the Scrum method of meeting and planning in order to efficiently complete the process. </w:t>
      </w:r>
      <w:r w:rsidR="00F67564">
        <w:rPr>
          <w:lang w:val="en-US"/>
        </w:rPr>
        <w:t xml:space="preserve">The Scrum method of meeting works well for the development of the product because it allows for the creation of well-defined intermediate tasks and is flexible enough to accommodate for any delays/changes that must occur during the development process.  </w:t>
      </w:r>
    </w:p>
    <w:p w:rsidR="00F67564" w:rsidRDefault="00F67564" w:rsidP="000102DB">
      <w:pPr>
        <w:rPr>
          <w:rFonts w:cs="Helvetica"/>
          <w:color w:val="333333"/>
          <w:shd w:val="clear" w:color="auto" w:fill="FFFFFF"/>
        </w:rPr>
      </w:pPr>
      <w:r>
        <w:rPr>
          <w:b/>
          <w:bCs/>
          <w:lang w:val="en-US"/>
        </w:rPr>
        <w:t>Definition of Scrum Master:</w:t>
      </w:r>
      <w:r w:rsidR="000102DB">
        <w:rPr>
          <w:rFonts w:cs="Helvetica"/>
          <w:color w:val="333333"/>
          <w:shd w:val="clear" w:color="auto" w:fill="FFFFFF"/>
        </w:rPr>
        <w:t xml:space="preserve">  The scrum master </w:t>
      </w:r>
      <w:r>
        <w:rPr>
          <w:rFonts w:cs="Helvetica"/>
          <w:color w:val="333333"/>
          <w:shd w:val="clear" w:color="auto" w:fill="FFFFFF"/>
        </w:rPr>
        <w:t>is r</w:t>
      </w:r>
      <w:r w:rsidRPr="00F67564">
        <w:rPr>
          <w:rFonts w:cs="Helvetica"/>
          <w:color w:val="333333"/>
          <w:shd w:val="clear" w:color="auto" w:fill="FFFFFF"/>
        </w:rPr>
        <w:t xml:space="preserve">esponsible for taking notes at each of </w:t>
      </w:r>
      <w:r>
        <w:rPr>
          <w:rFonts w:cs="Helvetica"/>
          <w:color w:val="333333"/>
          <w:shd w:val="clear" w:color="auto" w:fill="FFFFFF"/>
        </w:rPr>
        <w:t xml:space="preserve">the </w:t>
      </w:r>
      <w:r w:rsidRPr="00F67564">
        <w:rPr>
          <w:rFonts w:cs="Helvetica"/>
          <w:color w:val="333333"/>
          <w:shd w:val="clear" w:color="auto" w:fill="FFFFFF"/>
        </w:rPr>
        <w:t>meetings and recording the progress of the group. The scrum master</w:t>
      </w:r>
      <w:r>
        <w:rPr>
          <w:rFonts w:cs="Helvetica"/>
          <w:color w:val="333333"/>
          <w:shd w:val="clear" w:color="auto" w:fill="FFFFFF"/>
        </w:rPr>
        <w:t xml:space="preserve"> should also analyze</w:t>
      </w:r>
      <w:r w:rsidRPr="00F67564">
        <w:rPr>
          <w:rFonts w:cs="Helvetica"/>
          <w:color w:val="333333"/>
          <w:shd w:val="clear" w:color="auto" w:fill="FFFFFF"/>
        </w:rPr>
        <w:t xml:space="preserve"> </w:t>
      </w:r>
      <w:r>
        <w:rPr>
          <w:rFonts w:cs="Helvetica"/>
          <w:color w:val="333333"/>
          <w:shd w:val="clear" w:color="auto" w:fill="FFFFFF"/>
        </w:rPr>
        <w:t>the</w:t>
      </w:r>
      <w:r w:rsidRPr="00F67564">
        <w:rPr>
          <w:rFonts w:cs="Helvetica"/>
          <w:color w:val="333333"/>
          <w:shd w:val="clear" w:color="auto" w:fill="FFFFFF"/>
        </w:rPr>
        <w:t xml:space="preserve"> team meetings </w:t>
      </w:r>
      <w:r w:rsidR="000102DB">
        <w:rPr>
          <w:rFonts w:cs="Helvetica"/>
          <w:color w:val="333333"/>
          <w:shd w:val="clear" w:color="auto" w:fill="FFFFFF"/>
        </w:rPr>
        <w:t>to synchronize and adjust</w:t>
      </w:r>
      <w:r w:rsidRPr="00F67564">
        <w:rPr>
          <w:rFonts w:cs="Helvetica"/>
          <w:color w:val="333333"/>
          <w:shd w:val="clear" w:color="auto" w:fill="FFFFFF"/>
        </w:rPr>
        <w:t xml:space="preserve"> plans as necessary</w:t>
      </w:r>
      <w:r w:rsidR="000102DB">
        <w:rPr>
          <w:rFonts w:cs="Helvetica"/>
          <w:color w:val="333333"/>
          <w:shd w:val="clear" w:color="auto" w:fill="FFFFFF"/>
        </w:rPr>
        <w:t>.</w:t>
      </w:r>
    </w:p>
    <w:p w:rsidR="000102DB" w:rsidRDefault="000102DB" w:rsidP="00CE5DFA">
      <w:pPr>
        <w:rPr>
          <w:rFonts w:cs="Helvetica"/>
          <w:color w:val="333333"/>
          <w:shd w:val="clear" w:color="auto" w:fill="FFFFFF"/>
        </w:rPr>
      </w:pPr>
      <w:r>
        <w:rPr>
          <w:rFonts w:cs="Helvetica"/>
          <w:b/>
          <w:bCs/>
          <w:color w:val="333333"/>
          <w:shd w:val="clear" w:color="auto" w:fill="FFFFFF"/>
        </w:rPr>
        <w:t>Adjustments to Scrum Process</w:t>
      </w:r>
      <w:r>
        <w:rPr>
          <w:rFonts w:cs="Helvetica"/>
          <w:color w:val="333333"/>
          <w:shd w:val="clear" w:color="auto" w:fill="FFFFFF"/>
        </w:rPr>
        <w:t xml:space="preserve">: </w:t>
      </w:r>
    </w:p>
    <w:p w:rsidR="000102DB" w:rsidRDefault="00CE5DFA" w:rsidP="000102DB">
      <w:pPr>
        <w:pStyle w:val="ListParagraph"/>
        <w:numPr>
          <w:ilvl w:val="0"/>
          <w:numId w:val="4"/>
        </w:numPr>
        <w:rPr>
          <w:lang w:val="en-US"/>
        </w:rPr>
      </w:pPr>
      <w:r>
        <w:rPr>
          <w:rFonts w:cs="Helvetica"/>
          <w:color w:val="333333"/>
          <w:shd w:val="clear" w:color="auto" w:fill="FFFFFF"/>
        </w:rPr>
        <w:t>(Kept from previous phase)</w:t>
      </w:r>
      <w:r>
        <w:rPr>
          <w:rFonts w:cs="Helvetica"/>
          <w:color w:val="333333"/>
          <w:shd w:val="clear" w:color="auto" w:fill="FFFFFF"/>
        </w:rPr>
        <w:t xml:space="preserve"> </w:t>
      </w:r>
      <w:r w:rsidR="000102DB">
        <w:rPr>
          <w:lang w:val="en-US"/>
        </w:rPr>
        <w:t>No product owner, entire team takes responsibility of product owner position</w:t>
      </w:r>
    </w:p>
    <w:p w:rsidR="00CE5DFA" w:rsidRDefault="00CE5DFA" w:rsidP="00CE5DFA">
      <w:pPr>
        <w:pStyle w:val="ListParagraph"/>
        <w:numPr>
          <w:ilvl w:val="0"/>
          <w:numId w:val="4"/>
        </w:numPr>
        <w:rPr>
          <w:lang w:val="en-US"/>
        </w:rPr>
      </w:pPr>
      <w:r>
        <w:rPr>
          <w:rFonts w:cs="Helvetica"/>
          <w:color w:val="333333"/>
          <w:shd w:val="clear" w:color="auto" w:fill="FFFFFF"/>
        </w:rPr>
        <w:t>(Kept from previous phase)</w:t>
      </w:r>
      <w:r>
        <w:rPr>
          <w:rFonts w:cs="Helvetica"/>
          <w:color w:val="333333"/>
          <w:shd w:val="clear" w:color="auto" w:fill="FFFFFF"/>
        </w:rPr>
        <w:t xml:space="preserve"> </w:t>
      </w:r>
      <w:r>
        <w:rPr>
          <w:lang w:val="en-US"/>
        </w:rPr>
        <w:t>Periodic update meetings every 3-5 days run by scrum master</w:t>
      </w:r>
    </w:p>
    <w:p w:rsidR="00CE5DFA" w:rsidRPr="00CE5DFA" w:rsidRDefault="00CE5DFA" w:rsidP="00CE5DFA">
      <w:pPr>
        <w:pStyle w:val="ListParagraph"/>
        <w:numPr>
          <w:ilvl w:val="0"/>
          <w:numId w:val="4"/>
        </w:numPr>
        <w:rPr>
          <w:lang w:val="en-US"/>
        </w:rPr>
      </w:pPr>
      <w:r>
        <w:rPr>
          <w:rFonts w:cs="Helvetica"/>
          <w:color w:val="333333"/>
          <w:shd w:val="clear" w:color="auto" w:fill="FFFFFF"/>
        </w:rPr>
        <w:t>(</w:t>
      </w:r>
      <w:r>
        <w:rPr>
          <w:rFonts w:cs="Helvetica"/>
          <w:color w:val="333333"/>
          <w:shd w:val="clear" w:color="auto" w:fill="FFFFFF"/>
        </w:rPr>
        <w:t>Not k</w:t>
      </w:r>
      <w:r>
        <w:rPr>
          <w:rFonts w:cs="Helvetica"/>
          <w:color w:val="333333"/>
          <w:shd w:val="clear" w:color="auto" w:fill="FFFFFF"/>
        </w:rPr>
        <w:t>ept from previous phase)</w:t>
      </w:r>
      <w:r>
        <w:rPr>
          <w:rFonts w:cs="Helvetica"/>
          <w:color w:val="333333"/>
          <w:shd w:val="clear" w:color="auto" w:fill="FFFFFF"/>
        </w:rPr>
        <w:t xml:space="preserve"> </w:t>
      </w:r>
      <w:r w:rsidRPr="00CE5DFA">
        <w:rPr>
          <w:lang w:val="en-US"/>
        </w:rPr>
        <w:t xml:space="preserve">Members no longer have to keep an individual update file. </w:t>
      </w:r>
    </w:p>
    <w:p w:rsidR="00CE5DFA" w:rsidRDefault="00CE5DFA" w:rsidP="00CE5DFA">
      <w:pPr>
        <w:pStyle w:val="ListParagraph"/>
        <w:numPr>
          <w:ilvl w:val="1"/>
          <w:numId w:val="4"/>
        </w:numPr>
        <w:rPr>
          <w:lang w:val="en-US"/>
        </w:rPr>
      </w:pPr>
      <w:r>
        <w:rPr>
          <w:lang w:val="en-US"/>
        </w:rPr>
        <w:lastRenderedPageBreak/>
        <w:t xml:space="preserve">It is redundant considering that the commit feature on </w:t>
      </w:r>
      <w:proofErr w:type="spellStart"/>
      <w:r>
        <w:rPr>
          <w:lang w:val="en-US"/>
        </w:rPr>
        <w:t>github</w:t>
      </w:r>
      <w:proofErr w:type="spellEnd"/>
      <w:r>
        <w:rPr>
          <w:lang w:val="en-US"/>
        </w:rPr>
        <w:t xml:space="preserve">. Additionally, these weren’t referenced often and provided little advantage to the product development. </w:t>
      </w:r>
    </w:p>
    <w:p w:rsidR="00CE5DFA" w:rsidRDefault="00CE5DFA" w:rsidP="00CE5DFA">
      <w:pPr>
        <w:rPr>
          <w:lang w:val="en-US"/>
        </w:rPr>
      </w:pPr>
      <w:r>
        <w:rPr>
          <w:lang w:val="en-US"/>
        </w:rPr>
        <w:t xml:space="preserve">Additional tools the group used to facilitate the organization of the project: </w:t>
      </w:r>
    </w:p>
    <w:p w:rsidR="00CE5DFA" w:rsidRDefault="00CE5DFA" w:rsidP="00CE5DFA">
      <w:pPr>
        <w:pStyle w:val="ListParagraph"/>
        <w:numPr>
          <w:ilvl w:val="0"/>
          <w:numId w:val="5"/>
        </w:numPr>
        <w:rPr>
          <w:lang w:val="en-US"/>
        </w:rPr>
      </w:pPr>
      <w:r>
        <w:rPr>
          <w:b/>
          <w:bCs/>
          <w:lang w:val="en-US"/>
        </w:rPr>
        <w:t>Skype</w:t>
      </w:r>
      <w:r>
        <w:rPr>
          <w:lang w:val="en-US"/>
        </w:rPr>
        <w:t xml:space="preserve">: provided efficient means of communicating with multiple people at once, organizing meetings, and leaving messages for other team members to be read at a later time. </w:t>
      </w:r>
    </w:p>
    <w:p w:rsidR="00CE5DFA" w:rsidRDefault="00CE5DFA" w:rsidP="00CE5DFA">
      <w:pPr>
        <w:pStyle w:val="ListParagraph"/>
        <w:numPr>
          <w:ilvl w:val="0"/>
          <w:numId w:val="5"/>
        </w:numPr>
        <w:rPr>
          <w:lang w:val="en-US"/>
        </w:rPr>
      </w:pPr>
      <w:r>
        <w:rPr>
          <w:b/>
          <w:bCs/>
          <w:lang w:val="en-US"/>
        </w:rPr>
        <w:t>In-person meetings</w:t>
      </w:r>
      <w:r>
        <w:rPr>
          <w:lang w:val="en-US"/>
        </w:rPr>
        <w:t xml:space="preserve">: Beneficial for demonstrating individual progress, explaining concepts to struggling members, deciding next steps and adjustments </w:t>
      </w:r>
    </w:p>
    <w:p w:rsidR="00CE5DFA" w:rsidRDefault="009E084F" w:rsidP="00CE5DFA">
      <w:pPr>
        <w:pStyle w:val="ListParagraph"/>
        <w:numPr>
          <w:ilvl w:val="0"/>
          <w:numId w:val="5"/>
        </w:numPr>
        <w:rPr>
          <w:lang w:val="en-US"/>
        </w:rPr>
      </w:pPr>
      <w:proofErr w:type="spellStart"/>
      <w:r>
        <w:rPr>
          <w:b/>
          <w:bCs/>
          <w:lang w:val="en-US"/>
        </w:rPr>
        <w:t>GitH</w:t>
      </w:r>
      <w:r w:rsidR="00CE5DFA">
        <w:rPr>
          <w:b/>
          <w:bCs/>
          <w:lang w:val="en-US"/>
        </w:rPr>
        <w:t>ub</w:t>
      </w:r>
      <w:proofErr w:type="spellEnd"/>
      <w:r w:rsidR="00CE5DFA">
        <w:rPr>
          <w:lang w:val="en-US"/>
        </w:rPr>
        <w:t xml:space="preserve">: Workflow included solely committing to master (major flaw – more info in review and retrospective) </w:t>
      </w:r>
    </w:p>
    <w:p w:rsidR="00CE5DFA" w:rsidRDefault="00CE5DFA" w:rsidP="00CE5DFA">
      <w:pPr>
        <w:pStyle w:val="ListParagraph"/>
        <w:numPr>
          <w:ilvl w:val="1"/>
          <w:numId w:val="5"/>
        </w:numPr>
        <w:rPr>
          <w:lang w:val="en-US"/>
        </w:rPr>
      </w:pPr>
      <w:r>
        <w:rPr>
          <w:lang w:val="en-US"/>
        </w:rPr>
        <w:t>Issues were used towards the end of the phase (major flaw – more info in review and retrospective)</w:t>
      </w:r>
    </w:p>
    <w:p w:rsidR="00912C5D" w:rsidRDefault="00912C5D" w:rsidP="00912C5D">
      <w:pPr>
        <w:pStyle w:val="Heading2"/>
        <w:rPr>
          <w:lang w:val="en-US"/>
        </w:rPr>
      </w:pPr>
      <w:r>
        <w:rPr>
          <w:lang w:val="en-US"/>
        </w:rPr>
        <w:t>Sprint Backlog</w:t>
      </w: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Default="00C0712A" w:rsidP="00C0712A">
      <w:pPr>
        <w:rPr>
          <w:lang w:val="en-US"/>
        </w:rPr>
      </w:pPr>
    </w:p>
    <w:p w:rsidR="00C0712A" w:rsidRPr="00C0712A" w:rsidRDefault="00C0712A" w:rsidP="00C0712A">
      <w:pPr>
        <w:rPr>
          <w:lang w:val="en-US"/>
        </w:rPr>
      </w:pPr>
    </w:p>
    <w:tbl>
      <w:tblPr>
        <w:tblStyle w:val="LightList-Accent1"/>
        <w:tblpPr w:leftFromText="180" w:rightFromText="180" w:horzAnchor="margin" w:tblpY="-619"/>
        <w:tblW w:w="10575" w:type="dxa"/>
        <w:tblLook w:val="04A0" w:firstRow="1" w:lastRow="0" w:firstColumn="1" w:lastColumn="0" w:noHBand="0" w:noVBand="1"/>
      </w:tblPr>
      <w:tblGrid>
        <w:gridCol w:w="1716"/>
        <w:gridCol w:w="1418"/>
        <w:gridCol w:w="1779"/>
        <w:gridCol w:w="573"/>
        <w:gridCol w:w="1200"/>
        <w:gridCol w:w="1340"/>
        <w:gridCol w:w="1200"/>
        <w:gridCol w:w="1349"/>
      </w:tblGrid>
      <w:tr w:rsidR="00184DE5" w:rsidRPr="002D74D5" w:rsidTr="00512C1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6" w:type="dxa"/>
            <w:noWrap/>
            <w:hideMark/>
          </w:tcPr>
          <w:p w:rsidR="002D74D5" w:rsidRPr="002D74D5" w:rsidRDefault="002D74D5" w:rsidP="00512C11">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lastRenderedPageBreak/>
              <w:t>Major Component</w:t>
            </w:r>
          </w:p>
        </w:tc>
        <w:tc>
          <w:tcPr>
            <w:tcW w:w="1418" w:type="dxa"/>
            <w:noWrap/>
            <w:hideMark/>
          </w:tcPr>
          <w:p w:rsidR="002D74D5" w:rsidRPr="002D74D5" w:rsidRDefault="002D74D5"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Task</w:t>
            </w:r>
          </w:p>
        </w:tc>
        <w:tc>
          <w:tcPr>
            <w:tcW w:w="1779" w:type="dxa"/>
            <w:noWrap/>
            <w:hideMark/>
          </w:tcPr>
          <w:p w:rsidR="002D74D5" w:rsidRPr="002D74D5" w:rsidRDefault="002D74D5"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xml:space="preserve">Responsibility </w:t>
            </w:r>
          </w:p>
        </w:tc>
        <w:tc>
          <w:tcPr>
            <w:tcW w:w="573" w:type="dxa"/>
            <w:noWrap/>
            <w:hideMark/>
          </w:tcPr>
          <w:p w:rsidR="002D74D5" w:rsidRPr="002D74D5" w:rsidRDefault="002D74D5"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Size</w:t>
            </w:r>
          </w:p>
        </w:tc>
        <w:tc>
          <w:tcPr>
            <w:tcW w:w="1200" w:type="dxa"/>
            <w:noWrap/>
            <w:hideMark/>
          </w:tcPr>
          <w:p w:rsidR="002D74D5" w:rsidRPr="002D74D5" w:rsidRDefault="002D74D5"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Monday, March 7th, 2016</w:t>
            </w:r>
          </w:p>
        </w:tc>
        <w:tc>
          <w:tcPr>
            <w:tcW w:w="1340" w:type="dxa"/>
            <w:noWrap/>
            <w:hideMark/>
          </w:tcPr>
          <w:p w:rsidR="002D74D5" w:rsidRPr="002D74D5" w:rsidRDefault="00236A66"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Friday, March 11</w:t>
            </w:r>
            <w:r w:rsidR="002D74D5" w:rsidRPr="002D74D5">
              <w:rPr>
                <w:rFonts w:ascii="Calibri" w:eastAsia="Times New Roman" w:hAnsi="Calibri" w:cs="Times New Roman"/>
                <w:color w:val="000000"/>
                <w:lang w:eastAsia="en-CA"/>
              </w:rPr>
              <w:t>, 2016</w:t>
            </w:r>
          </w:p>
        </w:tc>
        <w:tc>
          <w:tcPr>
            <w:tcW w:w="1200" w:type="dxa"/>
            <w:noWrap/>
            <w:hideMark/>
          </w:tcPr>
          <w:p w:rsidR="002D74D5" w:rsidRPr="002D74D5" w:rsidRDefault="002D74D5"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Monday, March 14, 2015</w:t>
            </w:r>
          </w:p>
        </w:tc>
        <w:tc>
          <w:tcPr>
            <w:tcW w:w="1349" w:type="dxa"/>
            <w:noWrap/>
            <w:hideMark/>
          </w:tcPr>
          <w:p w:rsidR="002D74D5" w:rsidRPr="002D74D5" w:rsidRDefault="002D74D5" w:rsidP="00512C1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Wednesday, March 16, 2016</w:t>
            </w:r>
          </w:p>
        </w:tc>
      </w:tr>
      <w:tr w:rsidR="00184DE5" w:rsidRPr="002D74D5" w:rsidTr="00512C1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184DE5" w:rsidRPr="002D74D5" w:rsidRDefault="00184DE5" w:rsidP="00512C11">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User login system</w:t>
            </w:r>
          </w:p>
        </w:tc>
        <w:tc>
          <w:tcPr>
            <w:tcW w:w="1418" w:type="dxa"/>
            <w:noWrap/>
            <w:hideMark/>
          </w:tcPr>
          <w:p w:rsidR="00184DE5" w:rsidRPr="002D74D5" w:rsidRDefault="00623D33"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Reformat Database to Store Exercises and Lessons</w:t>
            </w:r>
          </w:p>
        </w:tc>
        <w:tc>
          <w:tcPr>
            <w:tcW w:w="1779"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623D33">
              <w:rPr>
                <w:rFonts w:ascii="Calibri" w:eastAsia="Times New Roman" w:hAnsi="Calibri" w:cs="Times New Roman"/>
                <w:color w:val="000000"/>
                <w:lang w:eastAsia="en-CA"/>
              </w:rPr>
              <w:t>Allen</w:t>
            </w:r>
          </w:p>
        </w:tc>
        <w:tc>
          <w:tcPr>
            <w:tcW w:w="573"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623D33">
              <w:rPr>
                <w:rFonts w:ascii="Calibri" w:eastAsia="Times New Roman" w:hAnsi="Calibri" w:cs="Times New Roman"/>
                <w:color w:val="000000"/>
                <w:lang w:eastAsia="en-CA"/>
              </w:rPr>
              <w:t>L</w:t>
            </w:r>
          </w:p>
        </w:tc>
        <w:tc>
          <w:tcPr>
            <w:tcW w:w="1200"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623D33">
              <w:rPr>
                <w:rFonts w:ascii="Calibri" w:eastAsia="Times New Roman" w:hAnsi="Calibri" w:cs="Times New Roman"/>
                <w:color w:val="000000"/>
                <w:lang w:eastAsia="en-CA"/>
              </w:rPr>
              <w:t>0</w:t>
            </w:r>
          </w:p>
        </w:tc>
        <w:tc>
          <w:tcPr>
            <w:tcW w:w="1340"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623D33">
              <w:rPr>
                <w:rFonts w:ascii="Calibri" w:eastAsia="Times New Roman" w:hAnsi="Calibri" w:cs="Times New Roman"/>
                <w:color w:val="000000"/>
                <w:lang w:eastAsia="en-CA"/>
              </w:rPr>
              <w:t>0</w:t>
            </w:r>
          </w:p>
        </w:tc>
        <w:tc>
          <w:tcPr>
            <w:tcW w:w="1200"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623D33">
              <w:rPr>
                <w:rFonts w:ascii="Calibri" w:eastAsia="Times New Roman" w:hAnsi="Calibri" w:cs="Times New Roman"/>
                <w:color w:val="000000"/>
                <w:lang w:eastAsia="en-CA"/>
              </w:rPr>
              <w:t>8</w:t>
            </w:r>
          </w:p>
        </w:tc>
        <w:tc>
          <w:tcPr>
            <w:tcW w:w="1349"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623D33">
              <w:rPr>
                <w:rFonts w:ascii="Calibri" w:eastAsia="Times New Roman" w:hAnsi="Calibri" w:cs="Times New Roman"/>
                <w:color w:val="000000"/>
                <w:lang w:eastAsia="en-CA"/>
              </w:rPr>
              <w:t>8</w:t>
            </w:r>
          </w:p>
        </w:tc>
      </w:tr>
      <w:tr w:rsidR="00184DE5" w:rsidRPr="002D74D5" w:rsidTr="00512C11">
        <w:trPr>
          <w:trHeight w:val="373"/>
        </w:trPr>
        <w:tc>
          <w:tcPr>
            <w:cnfStyle w:val="001000000000" w:firstRow="0" w:lastRow="0" w:firstColumn="1" w:lastColumn="0" w:oddVBand="0" w:evenVBand="0" w:oddHBand="0" w:evenHBand="0" w:firstRowFirstColumn="0" w:firstRowLastColumn="0" w:lastRowFirstColumn="0" w:lastRowLastColumn="0"/>
            <w:tcW w:w="1716" w:type="dxa"/>
            <w:vMerge/>
            <w:tcBorders>
              <w:bottom w:val="single" w:sz="8" w:space="0" w:color="4F81BD" w:themeColor="accent1"/>
            </w:tcBorders>
            <w:noWrap/>
          </w:tcPr>
          <w:p w:rsidR="00184DE5" w:rsidRPr="002D74D5" w:rsidRDefault="00184DE5" w:rsidP="00512C11">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Implement the store submissions route</w:t>
            </w:r>
          </w:p>
        </w:tc>
        <w:tc>
          <w:tcPr>
            <w:tcW w:w="1779" w:type="dxa"/>
            <w:tcBorders>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Allen</w:t>
            </w:r>
          </w:p>
        </w:tc>
        <w:tc>
          <w:tcPr>
            <w:tcW w:w="573" w:type="dxa"/>
            <w:tcBorders>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L</w:t>
            </w:r>
          </w:p>
        </w:tc>
        <w:tc>
          <w:tcPr>
            <w:tcW w:w="1200" w:type="dxa"/>
            <w:tcBorders>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tcBorders>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tcBorders>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349" w:type="dxa"/>
            <w:tcBorders>
              <w:bottom w:val="single" w:sz="8" w:space="0" w:color="4F81BD" w:themeColor="accent1"/>
            </w:tcBorders>
            <w:noWrap/>
          </w:tcPr>
          <w:p w:rsidR="00184DE5"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r>
      <w:tr w:rsidR="00184DE5" w:rsidRPr="002D74D5" w:rsidTr="00512C1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184DE5" w:rsidRPr="002D74D5" w:rsidRDefault="00184DE5" w:rsidP="00512C11">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xml:space="preserve">Tree Nodes </w:t>
            </w:r>
            <w:r w:rsidR="00623D33">
              <w:rPr>
                <w:rFonts w:ascii="Calibri" w:eastAsia="Times New Roman" w:hAnsi="Calibri" w:cs="Times New Roman"/>
                <w:color w:val="000000"/>
                <w:lang w:eastAsia="en-CA"/>
              </w:rPr>
              <w:t>&amp; Content Pages</w:t>
            </w:r>
          </w:p>
        </w:tc>
        <w:tc>
          <w:tcPr>
            <w:tcW w:w="1418"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Introduction to C Syntax</w:t>
            </w:r>
          </w:p>
        </w:tc>
        <w:tc>
          <w:tcPr>
            <w:tcW w:w="1779"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roofErr w:type="spellStart"/>
            <w:r>
              <w:rPr>
                <w:rFonts w:ascii="Calibri" w:eastAsia="Times New Roman" w:hAnsi="Calibri" w:cs="Times New Roman"/>
                <w:color w:val="000000"/>
                <w:lang w:eastAsia="en-CA"/>
              </w:rPr>
              <w:t>Shamama</w:t>
            </w:r>
            <w:proofErr w:type="spellEnd"/>
          </w:p>
        </w:tc>
        <w:tc>
          <w:tcPr>
            <w:tcW w:w="573"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S</w:t>
            </w:r>
          </w:p>
        </w:tc>
        <w:tc>
          <w:tcPr>
            <w:tcW w:w="1200"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0"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200"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3</w:t>
            </w:r>
          </w:p>
        </w:tc>
        <w:tc>
          <w:tcPr>
            <w:tcW w:w="1349" w:type="dxa"/>
            <w:noWrap/>
            <w:hideMark/>
          </w:tcPr>
          <w:p w:rsidR="00184DE5" w:rsidRPr="002D74D5" w:rsidRDefault="00184DE5"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r>
      <w:tr w:rsidR="00184DE5" w:rsidRPr="002D74D5" w:rsidTr="00512C11">
        <w:trPr>
          <w:trHeight w:val="650"/>
        </w:trPr>
        <w:tc>
          <w:tcPr>
            <w:cnfStyle w:val="001000000000" w:firstRow="0" w:lastRow="0" w:firstColumn="1" w:lastColumn="0" w:oddVBand="0" w:evenVBand="0" w:oddHBand="0" w:evenHBand="0" w:firstRowFirstColumn="0" w:firstRowLastColumn="0" w:lastRowFirstColumn="0" w:lastRowLastColumn="0"/>
            <w:tcW w:w="1716" w:type="dxa"/>
            <w:vMerge/>
            <w:noWrap/>
          </w:tcPr>
          <w:p w:rsidR="00184DE5" w:rsidRPr="002D74D5" w:rsidRDefault="00184DE5" w:rsidP="00512C11">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Pr="002D74D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Variables Node</w:t>
            </w:r>
          </w:p>
        </w:tc>
        <w:tc>
          <w:tcPr>
            <w:tcW w:w="1779" w:type="dxa"/>
            <w:noWrap/>
          </w:tcPr>
          <w:p w:rsidR="00184DE5" w:rsidRPr="002D74D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Shamama</w:t>
            </w:r>
            <w:proofErr w:type="spellEnd"/>
          </w:p>
        </w:tc>
        <w:tc>
          <w:tcPr>
            <w:tcW w:w="573" w:type="dxa"/>
            <w:noWrap/>
          </w:tcPr>
          <w:p w:rsidR="00184DE5" w:rsidRPr="002D74D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S</w:t>
            </w:r>
          </w:p>
        </w:tc>
        <w:tc>
          <w:tcPr>
            <w:tcW w:w="1200" w:type="dxa"/>
            <w:noWrap/>
          </w:tcPr>
          <w:p w:rsidR="00184DE5" w:rsidRPr="002D74D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0 </w:t>
            </w:r>
          </w:p>
        </w:tc>
        <w:tc>
          <w:tcPr>
            <w:tcW w:w="1340" w:type="dxa"/>
            <w:noWrap/>
          </w:tcPr>
          <w:p w:rsidR="00184DE5" w:rsidRPr="00184DE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0 </w:t>
            </w:r>
          </w:p>
        </w:tc>
        <w:tc>
          <w:tcPr>
            <w:tcW w:w="1200" w:type="dxa"/>
            <w:noWrap/>
          </w:tcPr>
          <w:p w:rsidR="00184DE5" w:rsidRPr="002D74D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9" w:type="dxa"/>
            <w:noWrap/>
          </w:tcPr>
          <w:p w:rsidR="00184DE5" w:rsidRPr="002D74D5" w:rsidRDefault="00184DE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r>
      <w:tr w:rsidR="00184DE5" w:rsidRPr="002D74D5" w:rsidTr="00512C11">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1716" w:type="dxa"/>
            <w:vMerge/>
            <w:noWrap/>
          </w:tcPr>
          <w:p w:rsidR="00184DE5" w:rsidRPr="002D74D5" w:rsidRDefault="00184DE5" w:rsidP="00512C11">
            <w:pPr>
              <w:rPr>
                <w:rFonts w:ascii="Calibri" w:eastAsia="Times New Roman" w:hAnsi="Calibri" w:cs="Times New Roman"/>
                <w:b w:val="0"/>
                <w:bCs w:val="0"/>
                <w:color w:val="000000"/>
                <w:lang w:eastAsia="en-CA"/>
              </w:rPr>
            </w:pPr>
          </w:p>
        </w:tc>
        <w:tc>
          <w:tcPr>
            <w:tcW w:w="1418" w:type="dxa"/>
            <w:noWrap/>
          </w:tcPr>
          <w:p w:rsidR="00184DE5"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Pointers</w:t>
            </w:r>
          </w:p>
        </w:tc>
        <w:tc>
          <w:tcPr>
            <w:tcW w:w="1779" w:type="dxa"/>
            <w:noWrap/>
          </w:tcPr>
          <w:p w:rsidR="00184DE5"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Flora</w:t>
            </w:r>
          </w:p>
        </w:tc>
        <w:tc>
          <w:tcPr>
            <w:tcW w:w="573" w:type="dxa"/>
            <w:noWrap/>
          </w:tcPr>
          <w:p w:rsidR="00184DE5"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S</w:t>
            </w:r>
          </w:p>
        </w:tc>
        <w:tc>
          <w:tcPr>
            <w:tcW w:w="1200" w:type="dxa"/>
            <w:noWrap/>
          </w:tcPr>
          <w:p w:rsidR="00184DE5"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2F2002"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p w:rsidR="00184DE5" w:rsidRPr="002F2002"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lang w:eastAsia="en-CA"/>
              </w:rPr>
            </w:pPr>
            <w:r>
              <w:rPr>
                <w:rFonts w:ascii="Calibri" w:eastAsia="Times New Roman" w:hAnsi="Calibri" w:cs="Times New Roman"/>
                <w:lang w:eastAsia="en-CA"/>
              </w:rPr>
              <w:t>4</w:t>
            </w:r>
          </w:p>
        </w:tc>
        <w:tc>
          <w:tcPr>
            <w:tcW w:w="1200" w:type="dxa"/>
            <w:noWrap/>
          </w:tcPr>
          <w:p w:rsidR="00184DE5"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2</w:t>
            </w:r>
          </w:p>
        </w:tc>
        <w:tc>
          <w:tcPr>
            <w:tcW w:w="1349" w:type="dxa"/>
            <w:noWrap/>
          </w:tcPr>
          <w:p w:rsidR="00184DE5"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r>
      <w:tr w:rsidR="00184DE5" w:rsidRPr="002D74D5" w:rsidTr="00512C11">
        <w:trPr>
          <w:trHeight w:val="646"/>
        </w:trPr>
        <w:tc>
          <w:tcPr>
            <w:cnfStyle w:val="001000000000" w:firstRow="0" w:lastRow="0" w:firstColumn="1" w:lastColumn="0" w:oddVBand="0" w:evenVBand="0" w:oddHBand="0" w:evenHBand="0" w:firstRowFirstColumn="0" w:firstRowLastColumn="0" w:lastRowFirstColumn="0" w:lastRowLastColumn="0"/>
            <w:tcW w:w="1716" w:type="dxa"/>
            <w:vMerge/>
            <w:tcBorders>
              <w:bottom w:val="single" w:sz="8" w:space="0" w:color="4F81BD" w:themeColor="accent1"/>
            </w:tcBorders>
            <w:noWrap/>
          </w:tcPr>
          <w:p w:rsidR="00184DE5" w:rsidRPr="002D74D5" w:rsidRDefault="00184DE5" w:rsidP="00512C11">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Memory Allocation</w:t>
            </w:r>
          </w:p>
        </w:tc>
        <w:tc>
          <w:tcPr>
            <w:tcW w:w="1779" w:type="dxa"/>
            <w:tcBorders>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Flora</w:t>
            </w:r>
          </w:p>
        </w:tc>
        <w:tc>
          <w:tcPr>
            <w:tcW w:w="573" w:type="dxa"/>
            <w:tcBorders>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S</w:t>
            </w:r>
          </w:p>
        </w:tc>
        <w:tc>
          <w:tcPr>
            <w:tcW w:w="1200" w:type="dxa"/>
            <w:tcBorders>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tcBorders>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tcBorders>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9" w:type="dxa"/>
            <w:tcBorders>
              <w:bottom w:val="single" w:sz="8" w:space="0" w:color="4F81BD" w:themeColor="accent1"/>
            </w:tcBorders>
            <w:noWrap/>
          </w:tcPr>
          <w:p w:rsidR="00184DE5" w:rsidRPr="002D74D5" w:rsidRDefault="002F2002"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r>
      <w:tr w:rsidR="00512C11" w:rsidRPr="002D74D5" w:rsidTr="00512C11">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512C11" w:rsidRPr="002D74D5" w:rsidRDefault="00512C11" w:rsidP="00512C11">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Exercises</w:t>
            </w:r>
          </w:p>
        </w:tc>
        <w:tc>
          <w:tcPr>
            <w:tcW w:w="1418"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String matching exercises using JavaScript</w:t>
            </w:r>
          </w:p>
        </w:tc>
        <w:tc>
          <w:tcPr>
            <w:tcW w:w="1779"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roofErr w:type="spellStart"/>
            <w:r>
              <w:rPr>
                <w:rFonts w:ascii="Calibri" w:eastAsia="Times New Roman" w:hAnsi="Calibri" w:cs="Times New Roman"/>
                <w:color w:val="000000"/>
                <w:lang w:eastAsia="en-CA"/>
              </w:rPr>
              <w:t>Shamama</w:t>
            </w:r>
            <w:proofErr w:type="spellEnd"/>
          </w:p>
        </w:tc>
        <w:tc>
          <w:tcPr>
            <w:tcW w:w="573"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0"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200"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9" w:type="dxa"/>
            <w:noWrap/>
            <w:hideMark/>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4</w:t>
            </w:r>
          </w:p>
        </w:tc>
      </w:tr>
      <w:tr w:rsidR="00512C11" w:rsidRPr="002D74D5" w:rsidTr="00512C11">
        <w:trPr>
          <w:trHeight w:val="328"/>
        </w:trPr>
        <w:tc>
          <w:tcPr>
            <w:cnfStyle w:val="001000000000" w:firstRow="0" w:lastRow="0" w:firstColumn="1" w:lastColumn="0" w:oddVBand="0" w:evenVBand="0" w:oddHBand="0" w:evenHBand="0" w:firstRowFirstColumn="0" w:firstRowLastColumn="0" w:lastRowFirstColumn="0" w:lastRowLastColumn="0"/>
            <w:tcW w:w="1716" w:type="dxa"/>
            <w:vMerge/>
            <w:noWrap/>
          </w:tcPr>
          <w:p w:rsidR="00512C11" w:rsidRPr="002D74D5" w:rsidRDefault="00512C11" w:rsidP="00512C11">
            <w:pPr>
              <w:rPr>
                <w:rFonts w:ascii="Calibri" w:eastAsia="Times New Roman" w:hAnsi="Calibri" w:cs="Times New Roman"/>
                <w:b w:val="0"/>
                <w:bCs w:val="0"/>
                <w:color w:val="000000"/>
                <w:lang w:eastAsia="en-CA"/>
              </w:rPr>
            </w:pPr>
          </w:p>
        </w:tc>
        <w:tc>
          <w:tcPr>
            <w:tcW w:w="1418" w:type="dxa"/>
            <w:tcBorders>
              <w:top w:val="single" w:sz="8" w:space="0" w:color="4F81BD" w:themeColor="accent1"/>
              <w:bottom w:val="single" w:sz="8" w:space="0" w:color="4F81BD" w:themeColor="accent1"/>
            </w:tcBorders>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3 Pointers Exercises</w:t>
            </w:r>
          </w:p>
        </w:tc>
        <w:tc>
          <w:tcPr>
            <w:tcW w:w="1779" w:type="dxa"/>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Wenfeng</w:t>
            </w:r>
            <w:proofErr w:type="spellEnd"/>
          </w:p>
        </w:tc>
        <w:tc>
          <w:tcPr>
            <w:tcW w:w="573" w:type="dxa"/>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3</w:t>
            </w:r>
          </w:p>
        </w:tc>
        <w:tc>
          <w:tcPr>
            <w:tcW w:w="1349" w:type="dxa"/>
            <w:noWrap/>
          </w:tcPr>
          <w:p w:rsidR="00512C11" w:rsidRPr="002D74D5"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1</w:t>
            </w:r>
          </w:p>
        </w:tc>
      </w:tr>
      <w:tr w:rsidR="00512C11" w:rsidRPr="002D74D5" w:rsidTr="00512C11">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716" w:type="dxa"/>
            <w:vMerge/>
            <w:noWrap/>
          </w:tcPr>
          <w:p w:rsidR="00512C11" w:rsidRPr="002D74D5" w:rsidRDefault="00512C11" w:rsidP="00512C11">
            <w:pPr>
              <w:rPr>
                <w:rFonts w:ascii="Calibri" w:eastAsia="Times New Roman" w:hAnsi="Calibri" w:cs="Times New Roman"/>
                <w:b w:val="0"/>
                <w:bCs w:val="0"/>
                <w:color w:val="000000"/>
                <w:lang w:eastAsia="en-CA"/>
              </w:rPr>
            </w:pPr>
          </w:p>
        </w:tc>
        <w:tc>
          <w:tcPr>
            <w:tcW w:w="1418"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2 Pointers Games</w:t>
            </w:r>
          </w:p>
        </w:tc>
        <w:tc>
          <w:tcPr>
            <w:tcW w:w="1779"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Justin</w:t>
            </w:r>
          </w:p>
        </w:tc>
        <w:tc>
          <w:tcPr>
            <w:tcW w:w="573"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L</w:t>
            </w:r>
          </w:p>
        </w:tc>
        <w:tc>
          <w:tcPr>
            <w:tcW w:w="1200"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2</w:t>
            </w:r>
          </w:p>
        </w:tc>
        <w:tc>
          <w:tcPr>
            <w:tcW w:w="1200"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c>
          <w:tcPr>
            <w:tcW w:w="1349"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8</w:t>
            </w:r>
          </w:p>
        </w:tc>
      </w:tr>
      <w:tr w:rsidR="000B71E3" w:rsidRPr="002D74D5" w:rsidTr="00512C11">
        <w:trPr>
          <w:trHeight w:val="438"/>
        </w:trPr>
        <w:tc>
          <w:tcPr>
            <w:cnfStyle w:val="001000000000" w:firstRow="0" w:lastRow="0" w:firstColumn="1" w:lastColumn="0" w:oddVBand="0" w:evenVBand="0" w:oddHBand="0" w:evenHBand="0" w:firstRowFirstColumn="0" w:firstRowLastColumn="0" w:lastRowFirstColumn="0" w:lastRowLastColumn="0"/>
            <w:tcW w:w="1716" w:type="dxa"/>
            <w:vMerge w:val="restart"/>
            <w:noWrap/>
            <w:hideMark/>
          </w:tcPr>
          <w:p w:rsidR="000B71E3" w:rsidRPr="002D74D5" w:rsidRDefault="000B71E3" w:rsidP="00512C11">
            <w:pPr>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xml:space="preserve">User Interface </w:t>
            </w:r>
          </w:p>
        </w:tc>
        <w:tc>
          <w:tcPr>
            <w:tcW w:w="1418" w:type="dxa"/>
            <w:vMerge w:val="restart"/>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 xml:space="preserve">Styling the page – </w:t>
            </w:r>
            <w:proofErr w:type="spellStart"/>
            <w:r>
              <w:rPr>
                <w:rFonts w:ascii="Calibri" w:eastAsia="Times New Roman" w:hAnsi="Calibri" w:cs="Times New Roman"/>
                <w:color w:val="000000"/>
                <w:lang w:eastAsia="en-CA"/>
              </w:rPr>
              <w:t>Css</w:t>
            </w:r>
            <w:proofErr w:type="spellEnd"/>
            <w:r>
              <w:rPr>
                <w:rFonts w:ascii="Calibri" w:eastAsia="Times New Roman" w:hAnsi="Calibri" w:cs="Times New Roman"/>
                <w:color w:val="000000"/>
                <w:lang w:eastAsia="en-CA"/>
              </w:rPr>
              <w:t xml:space="preserve"> and JavaScript</w:t>
            </w:r>
          </w:p>
        </w:tc>
        <w:tc>
          <w:tcPr>
            <w:tcW w:w="1779" w:type="dxa"/>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proofErr w:type="spellStart"/>
            <w:r>
              <w:rPr>
                <w:rFonts w:ascii="Calibri" w:eastAsia="Times New Roman" w:hAnsi="Calibri" w:cs="Times New Roman"/>
                <w:color w:val="000000"/>
                <w:lang w:eastAsia="en-CA"/>
              </w:rPr>
              <w:t>Shamama</w:t>
            </w:r>
            <w:proofErr w:type="spellEnd"/>
          </w:p>
        </w:tc>
        <w:tc>
          <w:tcPr>
            <w:tcW w:w="573" w:type="dxa"/>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0" w:type="dxa"/>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4</w:t>
            </w:r>
          </w:p>
        </w:tc>
        <w:tc>
          <w:tcPr>
            <w:tcW w:w="1200" w:type="dxa"/>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c>
          <w:tcPr>
            <w:tcW w:w="1349" w:type="dxa"/>
            <w:noWrap/>
            <w:hideMark/>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Pr>
                <w:rFonts w:ascii="Calibri" w:eastAsia="Times New Roman" w:hAnsi="Calibri" w:cs="Times New Roman"/>
                <w:color w:val="000000"/>
                <w:lang w:eastAsia="en-CA"/>
              </w:rPr>
              <w:t>0</w:t>
            </w:r>
          </w:p>
        </w:tc>
      </w:tr>
      <w:tr w:rsidR="000B71E3" w:rsidRPr="002D74D5" w:rsidTr="00512C11">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716" w:type="dxa"/>
            <w:vMerge/>
            <w:noWrap/>
          </w:tcPr>
          <w:p w:rsidR="000B71E3" w:rsidRPr="002D74D5" w:rsidRDefault="000B71E3" w:rsidP="00512C11">
            <w:pPr>
              <w:rPr>
                <w:rFonts w:ascii="Calibri" w:eastAsia="Times New Roman" w:hAnsi="Calibri" w:cs="Times New Roman"/>
                <w:b w:val="0"/>
                <w:bCs w:val="0"/>
                <w:color w:val="000000"/>
                <w:lang w:eastAsia="en-CA"/>
              </w:rPr>
            </w:pPr>
          </w:p>
        </w:tc>
        <w:tc>
          <w:tcPr>
            <w:tcW w:w="1418" w:type="dxa"/>
            <w:vMerge/>
            <w:noWrap/>
          </w:tcPr>
          <w:p w:rsidR="000B71E3" w:rsidRPr="002D74D5" w:rsidRDefault="000B71E3"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
        </w:tc>
        <w:tc>
          <w:tcPr>
            <w:tcW w:w="1779" w:type="dxa"/>
            <w:noWrap/>
          </w:tcPr>
          <w:p w:rsidR="000B71E3" w:rsidRPr="002D74D5" w:rsidRDefault="000B71E3"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Flora</w:t>
            </w:r>
          </w:p>
        </w:tc>
        <w:tc>
          <w:tcPr>
            <w:tcW w:w="573" w:type="dxa"/>
            <w:noWrap/>
          </w:tcPr>
          <w:p w:rsidR="000B71E3" w:rsidRPr="002D74D5" w:rsidRDefault="000B71E3"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tcPr>
          <w:p w:rsidR="000B71E3"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0B71E3"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4</w:t>
            </w:r>
          </w:p>
        </w:tc>
        <w:tc>
          <w:tcPr>
            <w:tcW w:w="1200" w:type="dxa"/>
            <w:noWrap/>
          </w:tcPr>
          <w:p w:rsidR="000B71E3"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9" w:type="dxa"/>
            <w:noWrap/>
          </w:tcPr>
          <w:p w:rsidR="000B71E3" w:rsidRPr="002D74D5" w:rsidRDefault="002F2002"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r>
      <w:tr w:rsidR="000B71E3" w:rsidRPr="002D74D5" w:rsidTr="00512C11">
        <w:trPr>
          <w:trHeight w:val="437"/>
        </w:trPr>
        <w:tc>
          <w:tcPr>
            <w:cnfStyle w:val="001000000000" w:firstRow="0" w:lastRow="0" w:firstColumn="1" w:lastColumn="0" w:oddVBand="0" w:evenVBand="0" w:oddHBand="0" w:evenHBand="0" w:firstRowFirstColumn="0" w:firstRowLastColumn="0" w:lastRowFirstColumn="0" w:lastRowLastColumn="0"/>
            <w:tcW w:w="1716" w:type="dxa"/>
            <w:vMerge/>
            <w:tcBorders>
              <w:bottom w:val="single" w:sz="8" w:space="0" w:color="4F81BD" w:themeColor="accent1"/>
            </w:tcBorders>
            <w:noWrap/>
          </w:tcPr>
          <w:p w:rsidR="000B71E3" w:rsidRPr="002D74D5" w:rsidRDefault="000B71E3" w:rsidP="00512C11">
            <w:pPr>
              <w:rPr>
                <w:rFonts w:ascii="Calibri" w:eastAsia="Times New Roman" w:hAnsi="Calibri" w:cs="Times New Roman"/>
                <w:b w:val="0"/>
                <w:bCs w:val="0"/>
                <w:color w:val="000000"/>
                <w:lang w:eastAsia="en-CA"/>
              </w:rPr>
            </w:pPr>
          </w:p>
        </w:tc>
        <w:tc>
          <w:tcPr>
            <w:tcW w:w="1418" w:type="dxa"/>
            <w:vMerge/>
            <w:tcBorders>
              <w:bottom w:val="single" w:sz="8" w:space="0" w:color="4F81BD" w:themeColor="accent1"/>
            </w:tcBorders>
            <w:noWrap/>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779" w:type="dxa"/>
            <w:tcBorders>
              <w:top w:val="single" w:sz="8" w:space="0" w:color="4F81BD" w:themeColor="accent1"/>
              <w:bottom w:val="single" w:sz="8" w:space="0" w:color="4F81BD" w:themeColor="accent1"/>
            </w:tcBorders>
            <w:noWrap/>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Allen</w:t>
            </w:r>
          </w:p>
        </w:tc>
        <w:tc>
          <w:tcPr>
            <w:tcW w:w="573" w:type="dxa"/>
            <w:tcBorders>
              <w:bottom w:val="single" w:sz="8" w:space="0" w:color="4F81BD" w:themeColor="accent1"/>
            </w:tcBorders>
            <w:noWrap/>
          </w:tcPr>
          <w:p w:rsidR="000B71E3" w:rsidRPr="002D74D5" w:rsidRDefault="000B71E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tcBorders>
              <w:bottom w:val="single" w:sz="8" w:space="0" w:color="4F81BD" w:themeColor="accent1"/>
            </w:tcBorders>
            <w:noWrap/>
          </w:tcPr>
          <w:p w:rsidR="000B71E3"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tcBorders>
              <w:bottom w:val="single" w:sz="8" w:space="0" w:color="4F81BD" w:themeColor="accent1"/>
            </w:tcBorders>
            <w:noWrap/>
          </w:tcPr>
          <w:p w:rsidR="000B71E3"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tcBorders>
              <w:bottom w:val="single" w:sz="8" w:space="0" w:color="4F81BD" w:themeColor="accent1"/>
            </w:tcBorders>
            <w:noWrap/>
          </w:tcPr>
          <w:p w:rsidR="000B71E3"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9" w:type="dxa"/>
            <w:tcBorders>
              <w:bottom w:val="single" w:sz="8" w:space="0" w:color="4F81BD" w:themeColor="accent1"/>
            </w:tcBorders>
            <w:noWrap/>
          </w:tcPr>
          <w:p w:rsidR="000B71E3" w:rsidRPr="002D74D5" w:rsidRDefault="00623D33"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2</w:t>
            </w:r>
          </w:p>
        </w:tc>
      </w:tr>
      <w:tr w:rsidR="00C0712A" w:rsidRPr="002D74D5" w:rsidTr="00512C11">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716" w:type="dxa"/>
            <w:noWrap/>
          </w:tcPr>
          <w:p w:rsidR="00C0712A" w:rsidRPr="002D74D5" w:rsidRDefault="00C0712A" w:rsidP="00512C11">
            <w:pPr>
              <w:rPr>
                <w:rFonts w:ascii="Calibri" w:eastAsia="Times New Roman" w:hAnsi="Calibri" w:cs="Times New Roman"/>
                <w:b w:val="0"/>
                <w:bCs w:val="0"/>
                <w:color w:val="000000"/>
                <w:lang w:eastAsia="en-CA"/>
              </w:rPr>
            </w:pPr>
          </w:p>
        </w:tc>
        <w:tc>
          <w:tcPr>
            <w:tcW w:w="1418" w:type="dxa"/>
            <w:noWrap/>
          </w:tcPr>
          <w:p w:rsidR="00C0712A" w:rsidRPr="002D74D5"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Compile code through </w:t>
            </w:r>
            <w:proofErr w:type="spellStart"/>
            <w:r>
              <w:rPr>
                <w:rFonts w:ascii="Calibri" w:eastAsia="Times New Roman" w:hAnsi="Calibri" w:cs="Times New Roman"/>
                <w:color w:val="000000"/>
                <w:lang w:eastAsia="en-CA"/>
              </w:rPr>
              <w:t>JQuery</w:t>
            </w:r>
            <w:proofErr w:type="spellEnd"/>
            <w:r>
              <w:rPr>
                <w:rFonts w:ascii="Calibri" w:eastAsia="Times New Roman" w:hAnsi="Calibri" w:cs="Times New Roman"/>
                <w:color w:val="000000"/>
                <w:lang w:eastAsia="en-CA"/>
              </w:rPr>
              <w:t xml:space="preserve"> </w:t>
            </w:r>
            <w:proofErr w:type="spellStart"/>
            <w:r>
              <w:rPr>
                <w:rFonts w:ascii="Calibri" w:eastAsia="Times New Roman" w:hAnsi="Calibri" w:cs="Times New Roman"/>
                <w:color w:val="000000"/>
                <w:lang w:eastAsia="en-CA"/>
              </w:rPr>
              <w:t>Ajax.post</w:t>
            </w:r>
            <w:proofErr w:type="spellEnd"/>
          </w:p>
        </w:tc>
        <w:tc>
          <w:tcPr>
            <w:tcW w:w="1779" w:type="dxa"/>
            <w:noWrap/>
          </w:tcPr>
          <w:p w:rsidR="00C0712A"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Wenfeng</w:t>
            </w:r>
            <w:proofErr w:type="spellEnd"/>
          </w:p>
        </w:tc>
        <w:tc>
          <w:tcPr>
            <w:tcW w:w="573" w:type="dxa"/>
            <w:noWrap/>
          </w:tcPr>
          <w:p w:rsidR="00C0712A"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tcPr>
          <w:p w:rsidR="00C0712A" w:rsidRPr="002D74D5"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C0712A" w:rsidRPr="002D74D5"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noWrap/>
          </w:tcPr>
          <w:p w:rsidR="00C0712A" w:rsidRPr="002D74D5"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4</w:t>
            </w:r>
          </w:p>
        </w:tc>
        <w:tc>
          <w:tcPr>
            <w:tcW w:w="1349" w:type="dxa"/>
            <w:noWrap/>
          </w:tcPr>
          <w:p w:rsidR="00C0712A" w:rsidRPr="002D74D5" w:rsidRDefault="00C0712A"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r>
      <w:tr w:rsidR="00184DE5" w:rsidRPr="002D74D5" w:rsidTr="00512C11">
        <w:trPr>
          <w:trHeight w:val="780"/>
        </w:trPr>
        <w:tc>
          <w:tcPr>
            <w:cnfStyle w:val="001000000000" w:firstRow="0" w:lastRow="0" w:firstColumn="1" w:lastColumn="0" w:oddVBand="0" w:evenVBand="0" w:oddHBand="0" w:evenHBand="0" w:firstRowFirstColumn="0" w:firstRowLastColumn="0" w:lastRowFirstColumn="0" w:lastRowLastColumn="0"/>
            <w:tcW w:w="1716" w:type="dxa"/>
            <w:noWrap/>
            <w:hideMark/>
          </w:tcPr>
          <w:p w:rsidR="002D74D5" w:rsidRPr="002D74D5" w:rsidRDefault="00C0712A" w:rsidP="00512C11">
            <w:pPr>
              <w:rPr>
                <w:rFonts w:ascii="Calibri" w:eastAsia="Times New Roman" w:hAnsi="Calibri" w:cs="Times New Roman"/>
                <w:color w:val="000000"/>
                <w:lang w:eastAsia="en-CA"/>
              </w:rPr>
            </w:pPr>
            <w:r>
              <w:rPr>
                <w:rFonts w:ascii="Calibri" w:eastAsia="Times New Roman" w:hAnsi="Calibri" w:cs="Times New Roman"/>
                <w:color w:val="000000"/>
                <w:lang w:eastAsia="en-CA"/>
              </w:rPr>
              <w:t>Test Cases</w:t>
            </w:r>
          </w:p>
        </w:tc>
        <w:tc>
          <w:tcPr>
            <w:tcW w:w="1418" w:type="dxa"/>
            <w:noWrap/>
            <w:hideMark/>
          </w:tcPr>
          <w:p w:rsidR="002D74D5" w:rsidRPr="002D74D5" w:rsidRDefault="00C0712A"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Test Cases for 3 Pointer </w:t>
            </w:r>
            <w:proofErr w:type="spellStart"/>
            <w:r>
              <w:rPr>
                <w:rFonts w:ascii="Calibri" w:eastAsia="Times New Roman" w:hAnsi="Calibri" w:cs="Times New Roman"/>
                <w:color w:val="000000"/>
                <w:lang w:eastAsia="en-CA"/>
              </w:rPr>
              <w:t>excercises</w:t>
            </w:r>
            <w:proofErr w:type="spellEnd"/>
          </w:p>
        </w:tc>
        <w:tc>
          <w:tcPr>
            <w:tcW w:w="1779" w:type="dxa"/>
            <w:noWrap/>
            <w:hideMark/>
          </w:tcPr>
          <w:p w:rsidR="002D74D5" w:rsidRPr="002D74D5" w:rsidRDefault="00C0712A"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roofErr w:type="spellStart"/>
            <w:r>
              <w:rPr>
                <w:rFonts w:ascii="Calibri" w:eastAsia="Times New Roman" w:hAnsi="Calibri" w:cs="Times New Roman"/>
                <w:color w:val="000000"/>
                <w:lang w:eastAsia="en-CA"/>
              </w:rPr>
              <w:t>Wenfeng</w:t>
            </w:r>
            <w:proofErr w:type="spellEnd"/>
          </w:p>
        </w:tc>
        <w:tc>
          <w:tcPr>
            <w:tcW w:w="573" w:type="dxa"/>
            <w:noWrap/>
            <w:hideMark/>
          </w:tcPr>
          <w:p w:rsidR="002D74D5" w:rsidRPr="002D74D5" w:rsidRDefault="00C0712A"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M</w:t>
            </w:r>
          </w:p>
        </w:tc>
        <w:tc>
          <w:tcPr>
            <w:tcW w:w="1200" w:type="dxa"/>
            <w:noWrap/>
            <w:hideMark/>
          </w:tcPr>
          <w:p w:rsidR="002D74D5" w:rsidRPr="002D74D5" w:rsidRDefault="00C0712A"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hideMark/>
          </w:tcPr>
          <w:p w:rsidR="002D74D5" w:rsidRPr="002D74D5" w:rsidRDefault="00C0712A"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noWrap/>
            <w:hideMark/>
          </w:tcPr>
          <w:p w:rsidR="002D74D5" w:rsidRPr="002D74D5" w:rsidRDefault="002D74D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C0712A">
              <w:rPr>
                <w:rFonts w:ascii="Calibri" w:eastAsia="Times New Roman" w:hAnsi="Calibri" w:cs="Times New Roman"/>
                <w:color w:val="000000"/>
                <w:lang w:eastAsia="en-CA"/>
              </w:rPr>
              <w:t>4</w:t>
            </w:r>
          </w:p>
        </w:tc>
        <w:tc>
          <w:tcPr>
            <w:tcW w:w="1349" w:type="dxa"/>
            <w:noWrap/>
            <w:hideMark/>
          </w:tcPr>
          <w:p w:rsidR="002D74D5" w:rsidRPr="002D74D5" w:rsidRDefault="002D74D5"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sidRPr="002D74D5">
              <w:rPr>
                <w:rFonts w:ascii="Calibri" w:eastAsia="Times New Roman" w:hAnsi="Calibri" w:cs="Times New Roman"/>
                <w:color w:val="000000"/>
                <w:lang w:eastAsia="en-CA"/>
              </w:rPr>
              <w:t> </w:t>
            </w:r>
            <w:r w:rsidR="00C0712A">
              <w:rPr>
                <w:rFonts w:ascii="Calibri" w:eastAsia="Times New Roman" w:hAnsi="Calibri" w:cs="Times New Roman"/>
                <w:color w:val="000000"/>
                <w:lang w:eastAsia="en-CA"/>
              </w:rPr>
              <w:t>4</w:t>
            </w:r>
          </w:p>
        </w:tc>
      </w:tr>
      <w:tr w:rsidR="00512C11" w:rsidRPr="002D74D5" w:rsidTr="00512C11">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1716" w:type="dxa"/>
            <w:noWrap/>
          </w:tcPr>
          <w:p w:rsidR="00512C11" w:rsidRPr="00512C11" w:rsidRDefault="00512C11" w:rsidP="00512C11">
            <w:pPr>
              <w:rPr>
                <w:rFonts w:ascii="Calibri" w:eastAsia="Times New Roman" w:hAnsi="Calibri" w:cs="Times New Roman"/>
                <w:color w:val="000000"/>
                <w:lang w:eastAsia="en-CA"/>
              </w:rPr>
            </w:pPr>
            <w:r>
              <w:rPr>
                <w:rFonts w:ascii="Calibri" w:eastAsia="Times New Roman" w:hAnsi="Calibri" w:cs="Times New Roman"/>
                <w:color w:val="000000"/>
                <w:lang w:eastAsia="en-CA"/>
              </w:rPr>
              <w:t>Merge</w:t>
            </w:r>
          </w:p>
        </w:tc>
        <w:tc>
          <w:tcPr>
            <w:tcW w:w="1418"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Justin’s game merge to Master</w:t>
            </w:r>
          </w:p>
        </w:tc>
        <w:tc>
          <w:tcPr>
            <w:tcW w:w="1779"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Allen</w:t>
            </w:r>
          </w:p>
        </w:tc>
        <w:tc>
          <w:tcPr>
            <w:tcW w:w="573"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S</w:t>
            </w:r>
          </w:p>
        </w:tc>
        <w:tc>
          <w:tcPr>
            <w:tcW w:w="1200"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512C11"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00" w:type="dxa"/>
            <w:noWrap/>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9" w:type="dxa"/>
            <w:noWrap/>
          </w:tcPr>
          <w:p w:rsidR="00512C11" w:rsidRPr="002D74D5" w:rsidRDefault="00512C11" w:rsidP="00512C1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1</w:t>
            </w:r>
          </w:p>
        </w:tc>
      </w:tr>
      <w:tr w:rsidR="00512C11" w:rsidRPr="002D74D5" w:rsidTr="00512C11">
        <w:trPr>
          <w:trHeight w:val="780"/>
        </w:trPr>
        <w:tc>
          <w:tcPr>
            <w:cnfStyle w:val="001000000000" w:firstRow="0" w:lastRow="0" w:firstColumn="1" w:lastColumn="0" w:oddVBand="0" w:evenVBand="0" w:oddHBand="0" w:evenHBand="0" w:firstRowFirstColumn="0" w:firstRowLastColumn="0" w:lastRowFirstColumn="0" w:lastRowLastColumn="0"/>
            <w:tcW w:w="1716" w:type="dxa"/>
            <w:noWrap/>
          </w:tcPr>
          <w:p w:rsidR="00512C11" w:rsidRDefault="00512C11" w:rsidP="00512C11">
            <w:pPr>
              <w:rPr>
                <w:rFonts w:ascii="Calibri" w:eastAsia="Times New Roman" w:hAnsi="Calibri" w:cs="Times New Roman"/>
                <w:color w:val="000000"/>
                <w:lang w:eastAsia="en-CA"/>
              </w:rPr>
            </w:pPr>
          </w:p>
        </w:tc>
        <w:tc>
          <w:tcPr>
            <w:tcW w:w="1418" w:type="dxa"/>
            <w:noWrap/>
          </w:tcPr>
          <w:p w:rsid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p>
        </w:tc>
        <w:tc>
          <w:tcPr>
            <w:tcW w:w="1779" w:type="dxa"/>
            <w:noWrap/>
          </w:tcPr>
          <w:p w:rsidR="00512C11" w:rsidRP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 xml:space="preserve">Total: </w:t>
            </w:r>
          </w:p>
        </w:tc>
        <w:tc>
          <w:tcPr>
            <w:tcW w:w="573" w:type="dxa"/>
            <w:noWrap/>
          </w:tcPr>
          <w:p w:rsid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73</w:t>
            </w:r>
          </w:p>
        </w:tc>
        <w:tc>
          <w:tcPr>
            <w:tcW w:w="1200" w:type="dxa"/>
            <w:noWrap/>
          </w:tcPr>
          <w:p w:rsid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340" w:type="dxa"/>
            <w:noWrap/>
          </w:tcPr>
          <w:p w:rsid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18</w:t>
            </w:r>
          </w:p>
        </w:tc>
        <w:tc>
          <w:tcPr>
            <w:tcW w:w="1200" w:type="dxa"/>
            <w:noWrap/>
          </w:tcPr>
          <w:p w:rsid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40</w:t>
            </w:r>
          </w:p>
        </w:tc>
        <w:tc>
          <w:tcPr>
            <w:tcW w:w="1349" w:type="dxa"/>
            <w:noWrap/>
          </w:tcPr>
          <w:p w:rsidR="00512C11" w:rsidRDefault="00512C11" w:rsidP="00512C1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CA"/>
              </w:rPr>
            </w:pPr>
            <w:r>
              <w:rPr>
                <w:rFonts w:ascii="Calibri" w:eastAsia="Times New Roman" w:hAnsi="Calibri" w:cs="Times New Roman"/>
                <w:color w:val="000000"/>
                <w:lang w:eastAsia="en-CA"/>
              </w:rPr>
              <w:t>42</w:t>
            </w:r>
          </w:p>
        </w:tc>
      </w:tr>
    </w:tbl>
    <w:p w:rsidR="00912C5D" w:rsidRDefault="000D3603" w:rsidP="000D3603">
      <w:pPr>
        <w:pStyle w:val="Heading3"/>
        <w:rPr>
          <w:lang w:val="en-US"/>
        </w:rPr>
      </w:pPr>
      <w:r>
        <w:rPr>
          <w:lang w:val="en-US"/>
        </w:rPr>
        <w:t xml:space="preserve">Estimation of Task: </w:t>
      </w:r>
    </w:p>
    <w:p w:rsidR="000D3603" w:rsidRDefault="000D3603" w:rsidP="009E084F">
      <w:pPr>
        <w:rPr>
          <w:lang w:val="en-US"/>
        </w:rPr>
      </w:pPr>
      <w:r>
        <w:rPr>
          <w:lang w:val="en-US"/>
        </w:rPr>
        <w:t>The sizes of tasks were decided according to</w:t>
      </w:r>
      <w:r w:rsidR="009E084F">
        <w:rPr>
          <w:lang w:val="en-US"/>
        </w:rPr>
        <w:t xml:space="preserve"> four </w:t>
      </w:r>
      <w:r>
        <w:rPr>
          <w:lang w:val="en-US"/>
        </w:rPr>
        <w:t xml:space="preserve">basic criteria: </w:t>
      </w:r>
      <w:bookmarkStart w:id="0" w:name="_GoBack"/>
      <w:bookmarkEnd w:id="0"/>
    </w:p>
    <w:p w:rsidR="000D3603" w:rsidRDefault="000D3603" w:rsidP="000D3603">
      <w:pPr>
        <w:pStyle w:val="ListParagraph"/>
        <w:numPr>
          <w:ilvl w:val="0"/>
          <w:numId w:val="7"/>
        </w:numPr>
        <w:rPr>
          <w:lang w:val="en-US"/>
        </w:rPr>
      </w:pPr>
      <w:r>
        <w:rPr>
          <w:lang w:val="en-US"/>
        </w:rPr>
        <w:t>How many components would be required for that tasks (i.e., many different languages, many functions, etc.) – The more components, the harder the task</w:t>
      </w:r>
    </w:p>
    <w:p w:rsidR="000D3603" w:rsidRDefault="000D3603" w:rsidP="000D3603">
      <w:pPr>
        <w:pStyle w:val="ListParagraph"/>
        <w:numPr>
          <w:ilvl w:val="0"/>
          <w:numId w:val="7"/>
        </w:numPr>
        <w:rPr>
          <w:lang w:val="en-US"/>
        </w:rPr>
      </w:pPr>
      <w:r>
        <w:rPr>
          <w:lang w:val="en-US"/>
        </w:rPr>
        <w:t xml:space="preserve">How dependent the task was on previous, already implemented features. The less dependent it was, the harder the task. </w:t>
      </w:r>
    </w:p>
    <w:p w:rsidR="009E084F" w:rsidRDefault="000D3603" w:rsidP="009E084F">
      <w:pPr>
        <w:pStyle w:val="ListParagraph"/>
        <w:numPr>
          <w:ilvl w:val="0"/>
          <w:numId w:val="7"/>
        </w:numPr>
        <w:rPr>
          <w:lang w:val="en-US"/>
        </w:rPr>
      </w:pPr>
      <w:r>
        <w:rPr>
          <w:lang w:val="en-US"/>
        </w:rPr>
        <w:t xml:space="preserve">The experience level of the member assigned to the task – The less experience the member had with the language, the higher the difficulty. </w:t>
      </w:r>
    </w:p>
    <w:p w:rsidR="009E084F" w:rsidRDefault="009E084F" w:rsidP="009E084F">
      <w:pPr>
        <w:pStyle w:val="ListParagraph"/>
        <w:numPr>
          <w:ilvl w:val="0"/>
          <w:numId w:val="7"/>
        </w:numPr>
        <w:rPr>
          <w:lang w:val="en-US"/>
        </w:rPr>
      </w:pPr>
      <w:r>
        <w:rPr>
          <w:lang w:val="en-US"/>
        </w:rPr>
        <w:t>The expected length of time for each task.</w:t>
      </w:r>
    </w:p>
    <w:p w:rsidR="009E084F" w:rsidRDefault="009E084F" w:rsidP="009E084F">
      <w:pPr>
        <w:pStyle w:val="ListParagraph"/>
        <w:numPr>
          <w:ilvl w:val="1"/>
          <w:numId w:val="7"/>
        </w:numPr>
        <w:rPr>
          <w:lang w:val="en-US"/>
        </w:rPr>
      </w:pPr>
      <w:r>
        <w:rPr>
          <w:lang w:val="en-US"/>
        </w:rPr>
        <w:t>Small tasks are expected to take around 3 hours of focused, undistracted work</w:t>
      </w:r>
    </w:p>
    <w:p w:rsidR="009E084F" w:rsidRDefault="009E084F" w:rsidP="009E084F">
      <w:pPr>
        <w:pStyle w:val="ListParagraph"/>
        <w:numPr>
          <w:ilvl w:val="1"/>
          <w:numId w:val="7"/>
        </w:numPr>
        <w:rPr>
          <w:lang w:val="en-US"/>
        </w:rPr>
      </w:pPr>
      <w:r>
        <w:rPr>
          <w:lang w:val="en-US"/>
        </w:rPr>
        <w:t xml:space="preserve">Medium tasks are expected to take around 5 hours of focused, undistracted work </w:t>
      </w:r>
    </w:p>
    <w:p w:rsidR="009E084F" w:rsidRDefault="009E084F" w:rsidP="009E084F">
      <w:pPr>
        <w:pStyle w:val="ListParagraph"/>
        <w:numPr>
          <w:ilvl w:val="1"/>
          <w:numId w:val="7"/>
        </w:numPr>
        <w:rPr>
          <w:lang w:val="en-US"/>
        </w:rPr>
      </w:pPr>
      <w:r>
        <w:rPr>
          <w:lang w:val="en-US"/>
        </w:rPr>
        <w:t xml:space="preserve">Hard tasks are expected to take around 6 hours of focused, undistracted work </w:t>
      </w:r>
    </w:p>
    <w:p w:rsidR="0094116D" w:rsidRDefault="0094116D" w:rsidP="0094116D">
      <w:pPr>
        <w:pStyle w:val="Heading2"/>
        <w:rPr>
          <w:lang w:val="en-US"/>
        </w:rPr>
      </w:pPr>
      <w:r>
        <w:rPr>
          <w:lang w:val="en-US"/>
        </w:rPr>
        <w:t>Update Meetings</w:t>
      </w:r>
    </w:p>
    <w:p w:rsidR="0094116D" w:rsidRPr="0094116D" w:rsidRDefault="0094116D" w:rsidP="0094116D">
      <w:r w:rsidRPr="0094116D">
        <w:t xml:space="preserve">Meeting One: Date: </w:t>
      </w:r>
      <w:r>
        <w:t>March 7, 2016, 2:00-3</w:t>
      </w:r>
      <w:r w:rsidRPr="0094116D">
        <w:t>:00PM | Skype | Attendance: Everyone</w:t>
      </w:r>
    </w:p>
    <w:p w:rsidR="0094116D" w:rsidRDefault="0094116D" w:rsidP="0094116D">
      <w:pPr>
        <w:numPr>
          <w:ilvl w:val="0"/>
          <w:numId w:val="10"/>
        </w:numPr>
      </w:pPr>
      <w:r>
        <w:t>Came up with tasks for this phase of project.</w:t>
      </w:r>
    </w:p>
    <w:p w:rsidR="0094116D" w:rsidRDefault="0094116D" w:rsidP="0094116D">
      <w:pPr>
        <w:numPr>
          <w:ilvl w:val="1"/>
          <w:numId w:val="10"/>
        </w:numPr>
      </w:pPr>
      <w:r>
        <w:t>Want to finish most of the implementation so that the last phase only has content to add/stylistic changes to make</w:t>
      </w:r>
    </w:p>
    <w:p w:rsidR="0094116D" w:rsidRPr="0094116D" w:rsidRDefault="0094116D" w:rsidP="0094116D">
      <w:pPr>
        <w:numPr>
          <w:ilvl w:val="1"/>
          <w:numId w:val="10"/>
        </w:numPr>
      </w:pPr>
      <w:proofErr w:type="spellStart"/>
      <w:r>
        <w:t>Gamification</w:t>
      </w:r>
      <w:proofErr w:type="spellEnd"/>
      <w:r>
        <w:t xml:space="preserve"> features will be left for last phase with a small minority implemented this phase</w:t>
      </w:r>
    </w:p>
    <w:p w:rsidR="0094116D" w:rsidRDefault="0094116D" w:rsidP="0094116D">
      <w:pPr>
        <w:numPr>
          <w:ilvl w:val="0"/>
          <w:numId w:val="10"/>
        </w:numPr>
      </w:pPr>
      <w:r>
        <w:t>Divided tasks amongst members</w:t>
      </w:r>
    </w:p>
    <w:p w:rsidR="00236A66" w:rsidRPr="00236A66" w:rsidRDefault="00236A66" w:rsidP="00236A66">
      <w:p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Meeting Two</w:t>
      </w:r>
      <w:r w:rsidRPr="00236A66">
        <w:rPr>
          <w:rFonts w:ascii="Helvetica" w:eastAsia="Times New Roman" w:hAnsi="Helvetica" w:cs="Helvetica"/>
          <w:color w:val="333333"/>
          <w:sz w:val="24"/>
          <w:szCs w:val="24"/>
          <w:lang w:eastAsia="en-CA"/>
        </w:rPr>
        <w:t>: Date:</w:t>
      </w:r>
      <w:r>
        <w:rPr>
          <w:rFonts w:ascii="Helvetica" w:eastAsia="Times New Roman" w:hAnsi="Helvetica" w:cs="Helvetica"/>
          <w:color w:val="333333"/>
          <w:sz w:val="24"/>
          <w:szCs w:val="24"/>
          <w:lang w:eastAsia="en-CA"/>
        </w:rPr>
        <w:t xml:space="preserve"> March 11 2016, 5:00-6</w:t>
      </w:r>
      <w:r w:rsidRPr="00236A66">
        <w:rPr>
          <w:rFonts w:ascii="Helvetica" w:eastAsia="Times New Roman" w:hAnsi="Helvetica" w:cs="Helvetica"/>
          <w:color w:val="333333"/>
          <w:sz w:val="24"/>
          <w:szCs w:val="24"/>
          <w:lang w:eastAsia="en-CA"/>
        </w:rPr>
        <w:t>:00pm | BA3200 | Attendance: Everyone</w:t>
      </w:r>
    </w:p>
    <w:p w:rsidR="0094116D" w:rsidRDefault="00236A66" w:rsidP="00236A66">
      <w:pPr>
        <w:pStyle w:val="ListParagraph"/>
        <w:numPr>
          <w:ilvl w:val="0"/>
          <w:numId w:val="12"/>
        </w:numPr>
      </w:pPr>
      <w:r>
        <w:t xml:space="preserve">Everyone presented what they had done and what they had worked on: </w:t>
      </w:r>
    </w:p>
    <w:p w:rsidR="00236A66" w:rsidRDefault="00236A66" w:rsidP="00236A66">
      <w:pPr>
        <w:pStyle w:val="ListParagraph"/>
        <w:numPr>
          <w:ilvl w:val="1"/>
          <w:numId w:val="12"/>
        </w:numPr>
      </w:pPr>
      <w:r>
        <w:t xml:space="preserve">Flora, </w:t>
      </w:r>
      <w:proofErr w:type="spellStart"/>
      <w:r>
        <w:t>Shamama</w:t>
      </w:r>
      <w:proofErr w:type="spellEnd"/>
      <w:r>
        <w:t xml:space="preserve"> – working on basically the content of their respective nodes. </w:t>
      </w:r>
    </w:p>
    <w:p w:rsidR="00236A66" w:rsidRDefault="00236A66" w:rsidP="00236A66">
      <w:pPr>
        <w:pStyle w:val="ListParagraph"/>
        <w:numPr>
          <w:ilvl w:val="2"/>
          <w:numId w:val="12"/>
        </w:numPr>
      </w:pPr>
      <w:r>
        <w:t xml:space="preserve">Will both have at least one node done for Mondays </w:t>
      </w:r>
      <w:proofErr w:type="gramStart"/>
      <w:r>
        <w:t>meeting  completed</w:t>
      </w:r>
      <w:proofErr w:type="gramEnd"/>
      <w:r>
        <w:t xml:space="preserve"> with HTML, CSS, JavaScript components. </w:t>
      </w:r>
    </w:p>
    <w:p w:rsidR="00236A66" w:rsidRDefault="00236A66" w:rsidP="00236A66">
      <w:pPr>
        <w:pStyle w:val="ListParagraph"/>
        <w:numPr>
          <w:ilvl w:val="1"/>
          <w:numId w:val="12"/>
        </w:numPr>
      </w:pPr>
      <w:r>
        <w:t>Justin – Looking into how to adapt his game</w:t>
      </w:r>
    </w:p>
    <w:p w:rsidR="00236A66" w:rsidRDefault="00236A66" w:rsidP="00236A66">
      <w:pPr>
        <w:pStyle w:val="ListParagraph"/>
        <w:numPr>
          <w:ilvl w:val="1"/>
          <w:numId w:val="12"/>
        </w:numPr>
      </w:pPr>
      <w:r>
        <w:t xml:space="preserve">Allen and </w:t>
      </w:r>
      <w:proofErr w:type="spellStart"/>
      <w:r>
        <w:t>Wenfeng</w:t>
      </w:r>
      <w:proofErr w:type="spellEnd"/>
      <w:r>
        <w:t xml:space="preserve"> working on multiple backend </w:t>
      </w:r>
      <w:proofErr w:type="spellStart"/>
      <w:r>
        <w:t>secions</w:t>
      </w:r>
      <w:proofErr w:type="spellEnd"/>
      <w:r>
        <w:t xml:space="preserve"> </w:t>
      </w:r>
    </w:p>
    <w:p w:rsidR="00236A66" w:rsidRDefault="00236A66" w:rsidP="00236A66"/>
    <w:p w:rsidR="00236A66" w:rsidRDefault="00236A66" w:rsidP="00236A66">
      <w:p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Meeting T</w:t>
      </w:r>
      <w:r>
        <w:rPr>
          <w:rFonts w:ascii="Helvetica" w:eastAsia="Times New Roman" w:hAnsi="Helvetica" w:cs="Helvetica"/>
          <w:color w:val="333333"/>
          <w:sz w:val="24"/>
          <w:szCs w:val="24"/>
          <w:lang w:eastAsia="en-CA"/>
        </w:rPr>
        <w:t>hree</w:t>
      </w:r>
      <w:r w:rsidRPr="00236A66">
        <w:rPr>
          <w:rFonts w:ascii="Helvetica" w:eastAsia="Times New Roman" w:hAnsi="Helvetica" w:cs="Helvetica"/>
          <w:color w:val="333333"/>
          <w:sz w:val="24"/>
          <w:szCs w:val="24"/>
          <w:lang w:eastAsia="en-CA"/>
        </w:rPr>
        <w:t>: Date:</w:t>
      </w:r>
      <w:r>
        <w:rPr>
          <w:rFonts w:ascii="Helvetica" w:eastAsia="Times New Roman" w:hAnsi="Helvetica" w:cs="Helvetica"/>
          <w:color w:val="333333"/>
          <w:sz w:val="24"/>
          <w:szCs w:val="24"/>
          <w:lang w:eastAsia="en-CA"/>
        </w:rPr>
        <w:t xml:space="preserve"> Mar</w:t>
      </w:r>
      <w:r>
        <w:rPr>
          <w:rFonts w:ascii="Helvetica" w:eastAsia="Times New Roman" w:hAnsi="Helvetica" w:cs="Helvetica"/>
          <w:color w:val="333333"/>
          <w:sz w:val="24"/>
          <w:szCs w:val="24"/>
          <w:lang w:eastAsia="en-CA"/>
        </w:rPr>
        <w:t>ch 14 2016, 4</w:t>
      </w:r>
      <w:r>
        <w:rPr>
          <w:rFonts w:ascii="Helvetica" w:eastAsia="Times New Roman" w:hAnsi="Helvetica" w:cs="Helvetica"/>
          <w:color w:val="333333"/>
          <w:sz w:val="24"/>
          <w:szCs w:val="24"/>
          <w:lang w:eastAsia="en-CA"/>
        </w:rPr>
        <w:t>:00-6</w:t>
      </w:r>
      <w:r w:rsidRPr="00236A66">
        <w:rPr>
          <w:rFonts w:ascii="Helvetica" w:eastAsia="Times New Roman" w:hAnsi="Helvetica" w:cs="Helvetica"/>
          <w:color w:val="333333"/>
          <w:sz w:val="24"/>
          <w:szCs w:val="24"/>
          <w:lang w:eastAsia="en-CA"/>
        </w:rPr>
        <w:t>:00pm | BA3200 | Attendance: Everyone</w:t>
      </w:r>
    </w:p>
    <w:p w:rsidR="00236A66" w:rsidRDefault="00236A66" w:rsidP="00236A66">
      <w:pPr>
        <w:pStyle w:val="ListParagraph"/>
        <w:numPr>
          <w:ilvl w:val="0"/>
          <w:numId w:val="12"/>
        </w:num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lastRenderedPageBreak/>
        <w:t xml:space="preserve">Allen and </w:t>
      </w:r>
      <w:proofErr w:type="spellStart"/>
      <w:r>
        <w:rPr>
          <w:rFonts w:ascii="Helvetica" w:eastAsia="Times New Roman" w:hAnsi="Helvetica" w:cs="Helvetica"/>
          <w:color w:val="333333"/>
          <w:sz w:val="24"/>
          <w:szCs w:val="24"/>
          <w:lang w:eastAsia="en-CA"/>
        </w:rPr>
        <w:t>wenfeng</w:t>
      </w:r>
      <w:proofErr w:type="spellEnd"/>
      <w:r>
        <w:rPr>
          <w:rFonts w:ascii="Helvetica" w:eastAsia="Times New Roman" w:hAnsi="Helvetica" w:cs="Helvetica"/>
          <w:color w:val="333333"/>
          <w:sz w:val="24"/>
          <w:szCs w:val="24"/>
          <w:lang w:eastAsia="en-CA"/>
        </w:rPr>
        <w:t xml:space="preserve"> have implemented compiler exercises to add on to node pages</w:t>
      </w:r>
    </w:p>
    <w:p w:rsidR="00236A66" w:rsidRDefault="00236A66" w:rsidP="00236A66">
      <w:pPr>
        <w:pStyle w:val="ListParagraph"/>
        <w:numPr>
          <w:ilvl w:val="0"/>
          <w:numId w:val="12"/>
        </w:num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Flora has pointers page complete</w:t>
      </w:r>
    </w:p>
    <w:p w:rsidR="00236A66" w:rsidRDefault="00236A66" w:rsidP="00236A66">
      <w:pPr>
        <w:pStyle w:val="ListParagraph"/>
        <w:numPr>
          <w:ilvl w:val="0"/>
          <w:numId w:val="12"/>
        </w:numPr>
        <w:spacing w:after="240" w:line="384" w:lineRule="atLeast"/>
        <w:rPr>
          <w:rFonts w:ascii="Helvetica" w:eastAsia="Times New Roman" w:hAnsi="Helvetica" w:cs="Helvetica"/>
          <w:color w:val="333333"/>
          <w:sz w:val="24"/>
          <w:szCs w:val="24"/>
          <w:lang w:eastAsia="en-CA"/>
        </w:rPr>
      </w:pPr>
      <w:proofErr w:type="spellStart"/>
      <w:r>
        <w:rPr>
          <w:rFonts w:ascii="Helvetica" w:eastAsia="Times New Roman" w:hAnsi="Helvetica" w:cs="Helvetica"/>
          <w:color w:val="333333"/>
          <w:sz w:val="24"/>
          <w:szCs w:val="24"/>
          <w:lang w:eastAsia="en-CA"/>
        </w:rPr>
        <w:t>Shamama</w:t>
      </w:r>
      <w:proofErr w:type="spellEnd"/>
      <w:r>
        <w:rPr>
          <w:rFonts w:ascii="Helvetica" w:eastAsia="Times New Roman" w:hAnsi="Helvetica" w:cs="Helvetica"/>
          <w:color w:val="333333"/>
          <w:sz w:val="24"/>
          <w:szCs w:val="24"/>
          <w:lang w:eastAsia="en-CA"/>
        </w:rPr>
        <w:t xml:space="preserve"> is behind on both her pages </w:t>
      </w:r>
    </w:p>
    <w:p w:rsidR="00236A66" w:rsidRDefault="00236A66" w:rsidP="00236A66">
      <w:pPr>
        <w:pStyle w:val="ListParagraph"/>
        <w:numPr>
          <w:ilvl w:val="1"/>
          <w:numId w:val="12"/>
        </w:num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Pushed deadline of both to Tuesday</w:t>
      </w:r>
    </w:p>
    <w:p w:rsidR="00236A66" w:rsidRPr="00236A66" w:rsidRDefault="00236A66" w:rsidP="00236A66">
      <w:pPr>
        <w:pStyle w:val="ListParagraph"/>
        <w:numPr>
          <w:ilvl w:val="0"/>
          <w:numId w:val="12"/>
        </w:num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Justin is trying to make it such that his game resizes in browser </w:t>
      </w:r>
    </w:p>
    <w:p w:rsidR="00236A66" w:rsidRDefault="00236A66" w:rsidP="00236A66">
      <w:p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 xml:space="preserve">Meeting </w:t>
      </w:r>
      <w:r>
        <w:rPr>
          <w:rFonts w:ascii="Helvetica" w:eastAsia="Times New Roman" w:hAnsi="Helvetica" w:cs="Helvetica"/>
          <w:color w:val="333333"/>
          <w:sz w:val="24"/>
          <w:szCs w:val="24"/>
          <w:lang w:eastAsia="en-CA"/>
        </w:rPr>
        <w:t>Four</w:t>
      </w:r>
      <w:r w:rsidRPr="00236A66">
        <w:rPr>
          <w:rFonts w:ascii="Helvetica" w:eastAsia="Times New Roman" w:hAnsi="Helvetica" w:cs="Helvetica"/>
          <w:color w:val="333333"/>
          <w:sz w:val="24"/>
          <w:szCs w:val="24"/>
          <w:lang w:eastAsia="en-CA"/>
        </w:rPr>
        <w:t>: Date:</w:t>
      </w:r>
      <w:r>
        <w:rPr>
          <w:rFonts w:ascii="Helvetica" w:eastAsia="Times New Roman" w:hAnsi="Helvetica" w:cs="Helvetica"/>
          <w:color w:val="333333"/>
          <w:sz w:val="24"/>
          <w:szCs w:val="24"/>
          <w:lang w:eastAsia="en-CA"/>
        </w:rPr>
        <w:t xml:space="preserve"> March 1</w:t>
      </w:r>
      <w:r>
        <w:rPr>
          <w:rFonts w:ascii="Helvetica" w:eastAsia="Times New Roman" w:hAnsi="Helvetica" w:cs="Helvetica"/>
          <w:color w:val="333333"/>
          <w:sz w:val="24"/>
          <w:szCs w:val="24"/>
          <w:lang w:eastAsia="en-CA"/>
        </w:rPr>
        <w:t>5 2016, 9:00-10</w:t>
      </w:r>
      <w:r w:rsidRPr="00236A66">
        <w:rPr>
          <w:rFonts w:ascii="Helvetica" w:eastAsia="Times New Roman" w:hAnsi="Helvetica" w:cs="Helvetica"/>
          <w:color w:val="333333"/>
          <w:sz w:val="24"/>
          <w:szCs w:val="24"/>
          <w:lang w:eastAsia="en-CA"/>
        </w:rPr>
        <w:t xml:space="preserve">:00pm | </w:t>
      </w:r>
      <w:proofErr w:type="gramStart"/>
      <w:r>
        <w:rPr>
          <w:rFonts w:ascii="Helvetica" w:eastAsia="Times New Roman" w:hAnsi="Helvetica" w:cs="Helvetica"/>
          <w:color w:val="333333"/>
          <w:sz w:val="24"/>
          <w:szCs w:val="24"/>
          <w:lang w:eastAsia="en-CA"/>
        </w:rPr>
        <w:t xml:space="preserve">Skype </w:t>
      </w:r>
      <w:r w:rsidRPr="00236A66">
        <w:rPr>
          <w:rFonts w:ascii="Helvetica" w:eastAsia="Times New Roman" w:hAnsi="Helvetica" w:cs="Helvetica"/>
          <w:color w:val="333333"/>
          <w:sz w:val="24"/>
          <w:szCs w:val="24"/>
          <w:lang w:eastAsia="en-CA"/>
        </w:rPr>
        <w:t xml:space="preserve"> |</w:t>
      </w:r>
      <w:proofErr w:type="gramEnd"/>
      <w:r w:rsidRPr="00236A66">
        <w:rPr>
          <w:rFonts w:ascii="Helvetica" w:eastAsia="Times New Roman" w:hAnsi="Helvetica" w:cs="Helvetica"/>
          <w:color w:val="333333"/>
          <w:sz w:val="24"/>
          <w:szCs w:val="24"/>
          <w:lang w:eastAsia="en-CA"/>
        </w:rPr>
        <w:t xml:space="preserve"> Attendance: </w:t>
      </w:r>
      <w:r>
        <w:rPr>
          <w:rFonts w:ascii="Helvetica" w:eastAsia="Times New Roman" w:hAnsi="Helvetica" w:cs="Helvetica"/>
          <w:color w:val="333333"/>
          <w:sz w:val="24"/>
          <w:szCs w:val="24"/>
          <w:lang w:eastAsia="en-CA"/>
        </w:rPr>
        <w:t xml:space="preserve">Allen, Flora, </w:t>
      </w:r>
      <w:proofErr w:type="spellStart"/>
      <w:r>
        <w:rPr>
          <w:rFonts w:ascii="Helvetica" w:eastAsia="Times New Roman" w:hAnsi="Helvetica" w:cs="Helvetica"/>
          <w:color w:val="333333"/>
          <w:sz w:val="24"/>
          <w:szCs w:val="24"/>
          <w:lang w:eastAsia="en-CA"/>
        </w:rPr>
        <w:t>Shamama</w:t>
      </w:r>
      <w:proofErr w:type="spellEnd"/>
    </w:p>
    <w:p w:rsidR="0094116D" w:rsidRDefault="00236A66" w:rsidP="00236A66">
      <w:pPr>
        <w:pStyle w:val="ListParagraph"/>
        <w:numPr>
          <w:ilvl w:val="0"/>
          <w:numId w:val="12"/>
        </w:numPr>
        <w:rPr>
          <w:lang w:val="en-US"/>
        </w:rPr>
      </w:pPr>
      <w:proofErr w:type="spellStart"/>
      <w:r>
        <w:rPr>
          <w:lang w:val="en-US"/>
        </w:rPr>
        <w:t>Shamam</w:t>
      </w:r>
      <w:r w:rsidR="00623D33">
        <w:rPr>
          <w:lang w:val="en-US"/>
        </w:rPr>
        <w:t>a</w:t>
      </w:r>
      <w:proofErr w:type="spellEnd"/>
      <w:r w:rsidR="00623D33">
        <w:rPr>
          <w:lang w:val="en-US"/>
        </w:rPr>
        <w:t xml:space="preserve"> has submitted both her nodes.</w:t>
      </w:r>
    </w:p>
    <w:p w:rsidR="00623D33" w:rsidRDefault="00623D33" w:rsidP="00236A66">
      <w:pPr>
        <w:pStyle w:val="ListParagraph"/>
        <w:numPr>
          <w:ilvl w:val="0"/>
          <w:numId w:val="12"/>
        </w:numPr>
        <w:rPr>
          <w:lang w:val="en-US"/>
        </w:rPr>
      </w:pPr>
      <w:r>
        <w:rPr>
          <w:lang w:val="en-US"/>
        </w:rPr>
        <w:t>Flora has submitted both her nodes</w:t>
      </w:r>
    </w:p>
    <w:p w:rsidR="00623D33" w:rsidRDefault="00623D33" w:rsidP="00236A66">
      <w:pPr>
        <w:pStyle w:val="ListParagraph"/>
        <w:numPr>
          <w:ilvl w:val="0"/>
          <w:numId w:val="12"/>
        </w:numPr>
        <w:rPr>
          <w:lang w:val="en-US"/>
        </w:rPr>
      </w:pPr>
      <w:r>
        <w:rPr>
          <w:lang w:val="en-US"/>
        </w:rPr>
        <w:t xml:space="preserve">There are multiple style sheets that conflict with each other. </w:t>
      </w:r>
    </w:p>
    <w:p w:rsidR="00623D33" w:rsidRDefault="00623D33" w:rsidP="00236A66">
      <w:pPr>
        <w:pStyle w:val="ListParagraph"/>
        <w:numPr>
          <w:ilvl w:val="0"/>
          <w:numId w:val="12"/>
        </w:numPr>
        <w:rPr>
          <w:lang w:val="en-US"/>
        </w:rPr>
      </w:pPr>
      <w:r>
        <w:rPr>
          <w:lang w:val="en-US"/>
        </w:rPr>
        <w:t>Need to merge/find solution/undo overwrites</w:t>
      </w:r>
    </w:p>
    <w:p w:rsidR="00623D33" w:rsidRDefault="00623D33" w:rsidP="00623D33">
      <w:pPr>
        <w:spacing w:after="240" w:line="384" w:lineRule="atLeast"/>
        <w:rPr>
          <w:rFonts w:ascii="Helvetica" w:eastAsia="Times New Roman" w:hAnsi="Helvetica" w:cs="Helvetica"/>
          <w:color w:val="333333"/>
          <w:sz w:val="24"/>
          <w:szCs w:val="24"/>
          <w:lang w:eastAsia="en-CA"/>
        </w:rPr>
      </w:pPr>
      <w:r>
        <w:rPr>
          <w:rFonts w:ascii="Helvetica" w:eastAsia="Times New Roman" w:hAnsi="Helvetica" w:cs="Helvetica"/>
          <w:color w:val="333333"/>
          <w:sz w:val="24"/>
          <w:szCs w:val="24"/>
          <w:lang w:eastAsia="en-CA"/>
        </w:rPr>
        <w:t>Meeting Four</w:t>
      </w:r>
      <w:r w:rsidRPr="00236A66">
        <w:rPr>
          <w:rFonts w:ascii="Helvetica" w:eastAsia="Times New Roman" w:hAnsi="Helvetica" w:cs="Helvetica"/>
          <w:color w:val="333333"/>
          <w:sz w:val="24"/>
          <w:szCs w:val="24"/>
          <w:lang w:eastAsia="en-CA"/>
        </w:rPr>
        <w:t>: Date:</w:t>
      </w:r>
      <w:r>
        <w:rPr>
          <w:rFonts w:ascii="Helvetica" w:eastAsia="Times New Roman" w:hAnsi="Helvetica" w:cs="Helvetica"/>
          <w:color w:val="333333"/>
          <w:sz w:val="24"/>
          <w:szCs w:val="24"/>
          <w:lang w:eastAsia="en-CA"/>
        </w:rPr>
        <w:t xml:space="preserve"> March 1</w:t>
      </w:r>
      <w:r>
        <w:rPr>
          <w:rFonts w:ascii="Helvetica" w:eastAsia="Times New Roman" w:hAnsi="Helvetica" w:cs="Helvetica"/>
          <w:color w:val="333333"/>
          <w:sz w:val="24"/>
          <w:szCs w:val="24"/>
          <w:lang w:eastAsia="en-CA"/>
        </w:rPr>
        <w:t>6 2016, 5:00-9</w:t>
      </w:r>
      <w:r w:rsidRPr="00236A66">
        <w:rPr>
          <w:rFonts w:ascii="Helvetica" w:eastAsia="Times New Roman" w:hAnsi="Helvetica" w:cs="Helvetica"/>
          <w:color w:val="333333"/>
          <w:sz w:val="24"/>
          <w:szCs w:val="24"/>
          <w:lang w:eastAsia="en-CA"/>
        </w:rPr>
        <w:t xml:space="preserve">:00pm | </w:t>
      </w:r>
      <w:proofErr w:type="gramStart"/>
      <w:r>
        <w:rPr>
          <w:rFonts w:ascii="Helvetica" w:eastAsia="Times New Roman" w:hAnsi="Helvetica" w:cs="Helvetica"/>
          <w:color w:val="333333"/>
          <w:sz w:val="24"/>
          <w:szCs w:val="24"/>
          <w:lang w:eastAsia="en-CA"/>
        </w:rPr>
        <w:t xml:space="preserve">Skype </w:t>
      </w:r>
      <w:r w:rsidRPr="00236A66">
        <w:rPr>
          <w:rFonts w:ascii="Helvetica" w:eastAsia="Times New Roman" w:hAnsi="Helvetica" w:cs="Helvetica"/>
          <w:color w:val="333333"/>
          <w:sz w:val="24"/>
          <w:szCs w:val="24"/>
          <w:lang w:eastAsia="en-CA"/>
        </w:rPr>
        <w:t xml:space="preserve"> |</w:t>
      </w:r>
      <w:proofErr w:type="gramEnd"/>
      <w:r w:rsidRPr="00236A66">
        <w:rPr>
          <w:rFonts w:ascii="Helvetica" w:eastAsia="Times New Roman" w:hAnsi="Helvetica" w:cs="Helvetica"/>
          <w:color w:val="333333"/>
          <w:sz w:val="24"/>
          <w:szCs w:val="24"/>
          <w:lang w:eastAsia="en-CA"/>
        </w:rPr>
        <w:t xml:space="preserve"> </w:t>
      </w:r>
      <w:proofErr w:type="spellStart"/>
      <w:r w:rsidRPr="00236A66">
        <w:rPr>
          <w:rFonts w:ascii="Helvetica" w:eastAsia="Times New Roman" w:hAnsi="Helvetica" w:cs="Helvetica"/>
          <w:color w:val="333333"/>
          <w:sz w:val="24"/>
          <w:szCs w:val="24"/>
          <w:lang w:eastAsia="en-CA"/>
        </w:rPr>
        <w:t>Attendance:</w:t>
      </w:r>
      <w:r>
        <w:rPr>
          <w:rFonts w:ascii="Helvetica" w:eastAsia="Times New Roman" w:hAnsi="Helvetica" w:cs="Helvetica"/>
          <w:color w:val="333333"/>
          <w:sz w:val="24"/>
          <w:szCs w:val="24"/>
          <w:lang w:eastAsia="en-CA"/>
        </w:rPr>
        <w:t>Everyone</w:t>
      </w:r>
      <w:proofErr w:type="spellEnd"/>
    </w:p>
    <w:p w:rsidR="00623D33" w:rsidRDefault="00623D33" w:rsidP="00236A66">
      <w:pPr>
        <w:pStyle w:val="ListParagraph"/>
        <w:numPr>
          <w:ilvl w:val="0"/>
          <w:numId w:val="12"/>
        </w:numPr>
        <w:rPr>
          <w:lang w:val="en-US"/>
        </w:rPr>
      </w:pPr>
      <w:r>
        <w:rPr>
          <w:lang w:val="en-US"/>
        </w:rPr>
        <w:t xml:space="preserve">Finalizing project, going over report </w:t>
      </w:r>
    </w:p>
    <w:p w:rsidR="00623D33" w:rsidRDefault="00623D33" w:rsidP="00623D33">
      <w:pPr>
        <w:pStyle w:val="ListParagraph"/>
        <w:numPr>
          <w:ilvl w:val="0"/>
          <w:numId w:val="12"/>
        </w:numPr>
        <w:rPr>
          <w:lang w:val="en-US"/>
        </w:rPr>
      </w:pPr>
      <w:r>
        <w:rPr>
          <w:lang w:val="en-US"/>
        </w:rPr>
        <w:t xml:space="preserve">Checking issues and closing issues </w:t>
      </w:r>
    </w:p>
    <w:p w:rsidR="00623D33" w:rsidRDefault="00623D33" w:rsidP="00623D33">
      <w:pPr>
        <w:pStyle w:val="ListParagraph"/>
        <w:numPr>
          <w:ilvl w:val="0"/>
          <w:numId w:val="12"/>
        </w:numPr>
        <w:rPr>
          <w:lang w:val="en-US"/>
        </w:rPr>
      </w:pPr>
      <w:r>
        <w:rPr>
          <w:lang w:val="en-US"/>
        </w:rPr>
        <w:t xml:space="preserve">Resolving errors with styling </w:t>
      </w:r>
    </w:p>
    <w:p w:rsidR="00623D33" w:rsidRPr="00623D33" w:rsidRDefault="00623D33" w:rsidP="00623D33">
      <w:pPr>
        <w:pStyle w:val="ListParagraph"/>
        <w:rPr>
          <w:lang w:val="en-US"/>
        </w:rPr>
      </w:pPr>
    </w:p>
    <w:p w:rsidR="009E084F" w:rsidRDefault="009E084F" w:rsidP="009E084F">
      <w:pPr>
        <w:pStyle w:val="Heading2"/>
        <w:rPr>
          <w:lang w:val="en-US"/>
        </w:rPr>
      </w:pPr>
      <w:r>
        <w:rPr>
          <w:lang w:val="en-US"/>
        </w:rPr>
        <w:t>Review and Retrospective</w:t>
      </w:r>
    </w:p>
    <w:p w:rsidR="009E084F" w:rsidRDefault="009E084F" w:rsidP="009E084F">
      <w:pPr>
        <w:pStyle w:val="Heading3"/>
        <w:rPr>
          <w:lang w:val="en-US"/>
        </w:rPr>
      </w:pPr>
      <w:r>
        <w:rPr>
          <w:lang w:val="en-US"/>
        </w:rPr>
        <w:t>Successes</w:t>
      </w:r>
    </w:p>
    <w:p w:rsidR="002858C4" w:rsidRDefault="002F2002" w:rsidP="002858C4">
      <w:pPr>
        <w:pStyle w:val="ListParagraph"/>
        <w:numPr>
          <w:ilvl w:val="0"/>
          <w:numId w:val="8"/>
        </w:numPr>
        <w:rPr>
          <w:lang w:val="en-US"/>
        </w:rPr>
      </w:pPr>
      <w:r>
        <w:rPr>
          <w:lang w:val="en-US"/>
        </w:rPr>
        <w:t>Using issues</w:t>
      </w:r>
      <w:r w:rsidR="00646304">
        <w:rPr>
          <w:lang w:val="en-US"/>
        </w:rPr>
        <w:t xml:space="preserve"> and</w:t>
      </w:r>
      <w:r>
        <w:rPr>
          <w:lang w:val="en-US"/>
        </w:rPr>
        <w:t xml:space="preserve"> having other members confirm closed issues </w:t>
      </w:r>
    </w:p>
    <w:p w:rsidR="002858C4" w:rsidRDefault="002858C4" w:rsidP="002858C4">
      <w:pPr>
        <w:ind w:left="720"/>
        <w:rPr>
          <w:lang w:val="en-US"/>
        </w:rPr>
      </w:pPr>
      <w:r>
        <w:rPr>
          <w:lang w:val="en-US"/>
        </w:rPr>
        <w:t xml:space="preserve">Issues were used towards the end of the development process. Despite this, they provided major insights into the project’s progress. Additionally, since members were able to see which features were fully </w:t>
      </w:r>
      <w:proofErr w:type="gramStart"/>
      <w:r>
        <w:rPr>
          <w:lang w:val="en-US"/>
        </w:rPr>
        <w:t>implemented/completed</w:t>
      </w:r>
      <w:proofErr w:type="gramEnd"/>
      <w:r>
        <w:rPr>
          <w:lang w:val="en-US"/>
        </w:rPr>
        <w:t xml:space="preserve">, they could review and test them. This became very advantageous in finding bugs in any completed portion of the code. </w:t>
      </w:r>
    </w:p>
    <w:p w:rsidR="002858C4" w:rsidRPr="002858C4" w:rsidRDefault="002858C4" w:rsidP="00646304">
      <w:pPr>
        <w:pStyle w:val="ListParagraph"/>
        <w:numPr>
          <w:ilvl w:val="1"/>
          <w:numId w:val="7"/>
        </w:numPr>
        <w:rPr>
          <w:lang w:val="en-US"/>
        </w:rPr>
      </w:pPr>
      <w:r>
        <w:rPr>
          <w:lang w:val="en-US"/>
        </w:rPr>
        <w:t>A</w:t>
      </w:r>
      <w:r w:rsidR="00646304">
        <w:rPr>
          <w:lang w:val="en-US"/>
        </w:rPr>
        <w:t xml:space="preserve">n example of this: </w:t>
      </w:r>
      <w:r w:rsidR="00646304" w:rsidRPr="00646304">
        <w:rPr>
          <w:lang w:val="en-US"/>
        </w:rPr>
        <w:t>https://github.com/csc301-winter-2016/project-team8/issues/17</w:t>
      </w:r>
    </w:p>
    <w:p w:rsidR="002858C4" w:rsidRDefault="002858C4" w:rsidP="002F2002">
      <w:pPr>
        <w:pStyle w:val="ListParagraph"/>
        <w:numPr>
          <w:ilvl w:val="0"/>
          <w:numId w:val="8"/>
        </w:numPr>
        <w:rPr>
          <w:lang w:val="en-US"/>
        </w:rPr>
      </w:pPr>
      <w:r>
        <w:rPr>
          <w:lang w:val="en-US"/>
        </w:rPr>
        <w:t xml:space="preserve">Scrum meeting – member updates and explanation of code results in efficient progression towards new tasks. </w:t>
      </w:r>
    </w:p>
    <w:p w:rsidR="00646304" w:rsidRPr="002F2002" w:rsidRDefault="00646304" w:rsidP="00641FC5">
      <w:pPr>
        <w:pStyle w:val="ListParagraph"/>
        <w:rPr>
          <w:lang w:val="en-US"/>
        </w:rPr>
      </w:pPr>
      <w:r>
        <w:rPr>
          <w:lang w:val="en-US"/>
        </w:rPr>
        <w:t xml:space="preserve">Again, keeping Scrum process with the group’s adaptation provided to be extremely useful for the development of the C Programming Foundations website. </w:t>
      </w:r>
      <w:r w:rsidR="00641FC5">
        <w:rPr>
          <w:lang w:val="en-US"/>
        </w:rPr>
        <w:t xml:space="preserve">Particularly, presenting and explaining completed code saved a lot of time in trying to understand the code. Additionally, the meetings provided help to those that were struggling with their individual components. Both these features significantly improved the efficiency of the development of the product. </w:t>
      </w:r>
    </w:p>
    <w:p w:rsidR="009E084F" w:rsidRDefault="009E084F" w:rsidP="009E084F">
      <w:pPr>
        <w:pStyle w:val="Heading3"/>
        <w:rPr>
          <w:lang w:val="en-US"/>
        </w:rPr>
      </w:pPr>
      <w:r>
        <w:rPr>
          <w:lang w:val="en-US"/>
        </w:rPr>
        <w:lastRenderedPageBreak/>
        <w:t>Improvements</w:t>
      </w:r>
    </w:p>
    <w:p w:rsidR="00641FC5" w:rsidRDefault="002F2002" w:rsidP="002F2002">
      <w:pPr>
        <w:pStyle w:val="ListParagraph"/>
        <w:numPr>
          <w:ilvl w:val="0"/>
          <w:numId w:val="9"/>
        </w:numPr>
        <w:rPr>
          <w:lang w:val="en-US"/>
        </w:rPr>
      </w:pPr>
      <w:r>
        <w:rPr>
          <w:lang w:val="en-US"/>
        </w:rPr>
        <w:t>Issues should be created at the beginning of the initial planning process.</w:t>
      </w:r>
    </w:p>
    <w:p w:rsidR="002F2002" w:rsidRDefault="00641FC5" w:rsidP="00641FC5">
      <w:pPr>
        <w:pStyle w:val="ListParagraph"/>
        <w:rPr>
          <w:lang w:val="en-US"/>
        </w:rPr>
      </w:pPr>
      <w:r>
        <w:rPr>
          <w:lang w:val="en-US"/>
        </w:rPr>
        <w:t xml:space="preserve">The group was not aware of issues in </w:t>
      </w:r>
      <w:proofErr w:type="spellStart"/>
      <w:r>
        <w:rPr>
          <w:lang w:val="en-US"/>
        </w:rPr>
        <w:t>GitHub</w:t>
      </w:r>
      <w:proofErr w:type="spellEnd"/>
      <w:r>
        <w:rPr>
          <w:lang w:val="en-US"/>
        </w:rPr>
        <w:t>. Once they were created, they provided an excellent way of keeping track of what was completed. It also allowed for the de</w:t>
      </w:r>
      <w:r w:rsidR="00C0712A">
        <w:rPr>
          <w:lang w:val="en-US"/>
        </w:rPr>
        <w:t>finition of strict requirements and prevented issues with multiple people committing the same work/</w:t>
      </w:r>
    </w:p>
    <w:p w:rsidR="00C0712A" w:rsidRDefault="00C0712A" w:rsidP="00C0712A">
      <w:pPr>
        <w:pStyle w:val="ListParagraph"/>
        <w:numPr>
          <w:ilvl w:val="1"/>
          <w:numId w:val="7"/>
        </w:numPr>
        <w:rPr>
          <w:lang w:val="en-US"/>
        </w:rPr>
      </w:pPr>
      <w:r>
        <w:rPr>
          <w:lang w:val="en-US"/>
        </w:rPr>
        <w:t>An example would be the style issue: done by multiple people, did not work across all pages</w:t>
      </w:r>
    </w:p>
    <w:p w:rsidR="009E084F" w:rsidRDefault="002F2002" w:rsidP="00C0712A">
      <w:pPr>
        <w:pStyle w:val="ListParagraph"/>
        <w:numPr>
          <w:ilvl w:val="0"/>
          <w:numId w:val="9"/>
        </w:numPr>
        <w:rPr>
          <w:lang w:val="en-US"/>
        </w:rPr>
      </w:pPr>
      <w:r>
        <w:rPr>
          <w:lang w:val="en-US"/>
        </w:rPr>
        <w:t xml:space="preserve">Need to use new </w:t>
      </w:r>
      <w:proofErr w:type="spellStart"/>
      <w:r>
        <w:rPr>
          <w:lang w:val="en-US"/>
        </w:rPr>
        <w:t>GitHub</w:t>
      </w:r>
      <w:proofErr w:type="spellEnd"/>
      <w:r>
        <w:rPr>
          <w:lang w:val="en-US"/>
        </w:rPr>
        <w:t xml:space="preserve"> work flow that doesn’t override other member’</w:t>
      </w:r>
      <w:r w:rsidR="00C0712A">
        <w:rPr>
          <w:lang w:val="en-US"/>
        </w:rPr>
        <w:t>s commits</w:t>
      </w:r>
    </w:p>
    <w:p w:rsidR="00C0712A" w:rsidRDefault="00C0712A" w:rsidP="00C0712A">
      <w:pPr>
        <w:ind w:left="720"/>
        <w:rPr>
          <w:lang w:val="en-US"/>
        </w:rPr>
      </w:pPr>
      <w:r>
        <w:rPr>
          <w:lang w:val="en-US"/>
        </w:rPr>
        <w:t xml:space="preserve">The </w:t>
      </w:r>
      <w:proofErr w:type="spellStart"/>
      <w:r>
        <w:rPr>
          <w:lang w:val="en-US"/>
        </w:rPr>
        <w:t>GitHub</w:t>
      </w:r>
      <w:proofErr w:type="spellEnd"/>
      <w:r>
        <w:rPr>
          <w:lang w:val="en-US"/>
        </w:rPr>
        <w:t xml:space="preserve"> workflow that the group is currently using is not the best method of committing and doing work. The current workflow just includes committing to the master. However, there were occasions in which work was overwritten and had to be recovered.</w:t>
      </w:r>
      <w:r w:rsidR="0094116D">
        <w:rPr>
          <w:lang w:val="en-US"/>
        </w:rPr>
        <w:t xml:space="preserve"> This lost the group a lot of time and caused unnecessary delays.</w:t>
      </w:r>
      <w:r>
        <w:rPr>
          <w:lang w:val="en-US"/>
        </w:rPr>
        <w:t xml:space="preserve"> For this reason, the </w:t>
      </w:r>
      <w:proofErr w:type="spellStart"/>
      <w:r>
        <w:rPr>
          <w:lang w:val="en-US"/>
        </w:rPr>
        <w:t>GitHub</w:t>
      </w:r>
      <w:proofErr w:type="spellEnd"/>
      <w:r>
        <w:rPr>
          <w:lang w:val="en-US"/>
        </w:rPr>
        <w:t xml:space="preserve"> workflow will be changed in the next phase so that it will have each member fork </w:t>
      </w:r>
      <w:proofErr w:type="gramStart"/>
      <w:r>
        <w:rPr>
          <w:lang w:val="en-US"/>
        </w:rPr>
        <w:t>their own</w:t>
      </w:r>
      <w:proofErr w:type="gramEnd"/>
      <w:r>
        <w:rPr>
          <w:lang w:val="en-US"/>
        </w:rPr>
        <w:t xml:space="preserve"> copy and pull request will have to be merged. </w:t>
      </w:r>
    </w:p>
    <w:p w:rsidR="0094116D" w:rsidRPr="0094116D" w:rsidRDefault="0094116D" w:rsidP="00C0712A">
      <w:pPr>
        <w:pStyle w:val="ListParagraph"/>
        <w:numPr>
          <w:ilvl w:val="1"/>
          <w:numId w:val="7"/>
        </w:numPr>
        <w:rPr>
          <w:lang w:val="en-US"/>
        </w:rPr>
      </w:pPr>
      <w:r w:rsidRPr="0094116D">
        <w:rPr>
          <w:lang w:val="en-US"/>
        </w:rPr>
        <w:t xml:space="preserve">An example: </w:t>
      </w:r>
      <w:hyperlink r:id="rId7" w:tgtFrame="_blank" w:history="1">
        <w:r>
          <w:rPr>
            <w:rStyle w:val="Hyperlink"/>
            <w:rFonts w:ascii="Helvetica" w:hAnsi="Helvetica" w:cs="Helvetica"/>
            <w:color w:val="3B5998"/>
            <w:sz w:val="18"/>
            <w:szCs w:val="18"/>
            <w:shd w:val="clear" w:color="auto" w:fill="E0EDFF"/>
          </w:rPr>
          <w:t>https://github.com/csc301-winter-2016/project-team8/commit/c5b1c5ea1d4761ec35e6e71bf7f</w:t>
        </w:r>
        <w:r>
          <w:rPr>
            <w:rStyle w:val="Hyperlink"/>
            <w:rFonts w:ascii="Helvetica" w:hAnsi="Helvetica" w:cs="Helvetica"/>
            <w:color w:val="3B5998"/>
            <w:sz w:val="18"/>
            <w:szCs w:val="18"/>
            <w:shd w:val="clear" w:color="auto" w:fill="E0EDFF"/>
          </w:rPr>
          <w:t>2</w:t>
        </w:r>
        <w:r>
          <w:rPr>
            <w:rStyle w:val="Hyperlink"/>
            <w:rFonts w:ascii="Helvetica" w:hAnsi="Helvetica" w:cs="Helvetica"/>
            <w:color w:val="3B5998"/>
            <w:sz w:val="18"/>
            <w:szCs w:val="18"/>
            <w:shd w:val="clear" w:color="auto" w:fill="E0EDFF"/>
          </w:rPr>
          <w:t>32a</w:t>
        </w:r>
        <w:r>
          <w:rPr>
            <w:rStyle w:val="Hyperlink"/>
            <w:rFonts w:ascii="Helvetica" w:hAnsi="Helvetica" w:cs="Helvetica"/>
            <w:color w:val="3B5998"/>
            <w:sz w:val="18"/>
            <w:szCs w:val="18"/>
            <w:shd w:val="clear" w:color="auto" w:fill="E0EDFF"/>
          </w:rPr>
          <w:t>9</w:t>
        </w:r>
        <w:r>
          <w:rPr>
            <w:rStyle w:val="Hyperlink"/>
            <w:rFonts w:ascii="Helvetica" w:hAnsi="Helvetica" w:cs="Helvetica"/>
            <w:color w:val="3B5998"/>
            <w:sz w:val="18"/>
            <w:szCs w:val="18"/>
            <w:shd w:val="clear" w:color="auto" w:fill="E0EDFF"/>
          </w:rPr>
          <w:t>97901f75</w:t>
        </w:r>
      </w:hyperlink>
    </w:p>
    <w:sectPr w:rsidR="0094116D" w:rsidRPr="009411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A43"/>
    <w:multiLevelType w:val="multilevel"/>
    <w:tmpl w:val="BF26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24FF0"/>
    <w:multiLevelType w:val="hybridMultilevel"/>
    <w:tmpl w:val="8B12980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DB500D3"/>
    <w:multiLevelType w:val="multilevel"/>
    <w:tmpl w:val="B43A8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621C6F"/>
    <w:multiLevelType w:val="hybridMultilevel"/>
    <w:tmpl w:val="ECEE1F58"/>
    <w:lvl w:ilvl="0" w:tplc="8532643C">
      <w:start w:val="1"/>
      <w:numFmt w:val="bullet"/>
      <w:lvlText w:val="-"/>
      <w:lvlJc w:val="left"/>
      <w:pPr>
        <w:ind w:left="720" w:hanging="360"/>
      </w:pPr>
      <w:rPr>
        <w:rFonts w:ascii="Calibri" w:eastAsiaTheme="minorHAnsi" w:hAnsi="Calibri" w:cs="Helvetica" w:hint="default"/>
        <w:color w:val="333333"/>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E8933B1"/>
    <w:multiLevelType w:val="hybridMultilevel"/>
    <w:tmpl w:val="91722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E5613"/>
    <w:multiLevelType w:val="hybridMultilevel"/>
    <w:tmpl w:val="D9260640"/>
    <w:lvl w:ilvl="0" w:tplc="8532643C">
      <w:start w:val="1"/>
      <w:numFmt w:val="bullet"/>
      <w:lvlText w:val="-"/>
      <w:lvlJc w:val="left"/>
      <w:pPr>
        <w:ind w:left="720" w:hanging="360"/>
      </w:pPr>
      <w:rPr>
        <w:rFonts w:ascii="Calibri" w:eastAsiaTheme="minorHAnsi" w:hAnsi="Calibri" w:cs="Helvetica" w:hint="default"/>
        <w:color w:val="333333"/>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6C87BED"/>
    <w:multiLevelType w:val="hybridMultilevel"/>
    <w:tmpl w:val="A72AA1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B867D96"/>
    <w:multiLevelType w:val="hybridMultilevel"/>
    <w:tmpl w:val="48E85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FF0093A"/>
    <w:multiLevelType w:val="hybridMultilevel"/>
    <w:tmpl w:val="DA48839C"/>
    <w:lvl w:ilvl="0" w:tplc="8532643C">
      <w:start w:val="1"/>
      <w:numFmt w:val="bullet"/>
      <w:lvlText w:val="-"/>
      <w:lvlJc w:val="left"/>
      <w:pPr>
        <w:ind w:left="720" w:hanging="360"/>
      </w:pPr>
      <w:rPr>
        <w:rFonts w:ascii="Calibri" w:eastAsiaTheme="minorHAnsi" w:hAnsi="Calibri" w:cs="Helvetica" w:hint="default"/>
        <w:color w:val="333333"/>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1782BAA"/>
    <w:multiLevelType w:val="hybridMultilevel"/>
    <w:tmpl w:val="D520E8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F9A5AFE"/>
    <w:multiLevelType w:val="hybridMultilevel"/>
    <w:tmpl w:val="601464AA"/>
    <w:lvl w:ilvl="0" w:tplc="1009000F">
      <w:start w:val="1"/>
      <w:numFmt w:val="decimal"/>
      <w:lvlText w:val="%1."/>
      <w:lvlJc w:val="left"/>
      <w:pPr>
        <w:ind w:left="720" w:hanging="360"/>
      </w:pPr>
      <w:rPr>
        <w:rFonts w:hint="default"/>
      </w:rPr>
    </w:lvl>
    <w:lvl w:ilvl="1" w:tplc="8532643C">
      <w:start w:val="1"/>
      <w:numFmt w:val="bullet"/>
      <w:lvlText w:val="-"/>
      <w:lvlJc w:val="left"/>
      <w:pPr>
        <w:ind w:left="1440" w:hanging="360"/>
      </w:pPr>
      <w:rPr>
        <w:rFonts w:ascii="Calibri" w:eastAsiaTheme="minorHAnsi" w:hAnsi="Calibri" w:cs="Helvetica" w:hint="default"/>
        <w:color w:val="333333"/>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D0C3AE7"/>
    <w:multiLevelType w:val="hybridMultilevel"/>
    <w:tmpl w:val="091028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7"/>
  </w:num>
  <w:num w:numId="3">
    <w:abstractNumId w:val="4"/>
  </w:num>
  <w:num w:numId="4">
    <w:abstractNumId w:val="8"/>
  </w:num>
  <w:num w:numId="5">
    <w:abstractNumId w:val="5"/>
  </w:num>
  <w:num w:numId="6">
    <w:abstractNumId w:val="6"/>
  </w:num>
  <w:num w:numId="7">
    <w:abstractNumId w:val="10"/>
  </w:num>
  <w:num w:numId="8">
    <w:abstractNumId w:val="1"/>
  </w:num>
  <w:num w:numId="9">
    <w:abstractNumId w:val="9"/>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B8B"/>
    <w:rsid w:val="000102DB"/>
    <w:rsid w:val="000B71E3"/>
    <w:rsid w:val="000D3603"/>
    <w:rsid w:val="00184DE5"/>
    <w:rsid w:val="00236A66"/>
    <w:rsid w:val="002858C4"/>
    <w:rsid w:val="002D74D5"/>
    <w:rsid w:val="002F2002"/>
    <w:rsid w:val="003A21E1"/>
    <w:rsid w:val="00512C11"/>
    <w:rsid w:val="00623D33"/>
    <w:rsid w:val="00641FC5"/>
    <w:rsid w:val="00646304"/>
    <w:rsid w:val="00752080"/>
    <w:rsid w:val="008B055F"/>
    <w:rsid w:val="00912C5D"/>
    <w:rsid w:val="0094116D"/>
    <w:rsid w:val="009E084F"/>
    <w:rsid w:val="00C0712A"/>
    <w:rsid w:val="00CD3B8B"/>
    <w:rsid w:val="00CE5DFA"/>
    <w:rsid w:val="00F05263"/>
    <w:rsid w:val="00F67564"/>
    <w:rsid w:val="00F97C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D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B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8B"/>
    <w:pPr>
      <w:ind w:left="720"/>
      <w:contextualSpacing/>
    </w:pPr>
  </w:style>
  <w:style w:type="character" w:customStyle="1" w:styleId="Heading2Char">
    <w:name w:val="Heading 2 Char"/>
    <w:basedOn w:val="DefaultParagraphFont"/>
    <w:link w:val="Heading2"/>
    <w:uiPriority w:val="9"/>
    <w:rsid w:val="00CD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B8B"/>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184D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4116D"/>
    <w:rPr>
      <w:color w:val="0000FF" w:themeColor="hyperlink"/>
      <w:u w:val="single"/>
    </w:rPr>
  </w:style>
  <w:style w:type="character" w:styleId="FollowedHyperlink">
    <w:name w:val="FollowedHyperlink"/>
    <w:basedOn w:val="DefaultParagraphFont"/>
    <w:uiPriority w:val="99"/>
    <w:semiHidden/>
    <w:unhideWhenUsed/>
    <w:rsid w:val="0094116D"/>
    <w:rPr>
      <w:color w:val="800080" w:themeColor="followedHyperlink"/>
      <w:u w:val="single"/>
    </w:rPr>
  </w:style>
  <w:style w:type="paragraph" w:styleId="NormalWeb">
    <w:name w:val="Normal (Web)"/>
    <w:basedOn w:val="Normal"/>
    <w:uiPriority w:val="99"/>
    <w:semiHidden/>
    <w:unhideWhenUsed/>
    <w:rsid w:val="00236A6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D3B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3B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B8B"/>
    <w:pPr>
      <w:ind w:left="720"/>
      <w:contextualSpacing/>
    </w:pPr>
  </w:style>
  <w:style w:type="character" w:customStyle="1" w:styleId="Heading2Char">
    <w:name w:val="Heading 2 Char"/>
    <w:basedOn w:val="DefaultParagraphFont"/>
    <w:link w:val="Heading2"/>
    <w:uiPriority w:val="9"/>
    <w:rsid w:val="00CD3B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3B8B"/>
    <w:rPr>
      <w:rFonts w:asciiTheme="majorHAnsi" w:eastAsiaTheme="majorEastAsia" w:hAnsiTheme="majorHAnsi" w:cstheme="majorBidi"/>
      <w:b/>
      <w:bCs/>
      <w:color w:val="4F81BD" w:themeColor="accent1"/>
    </w:rPr>
  </w:style>
  <w:style w:type="table" w:styleId="LightList-Accent1">
    <w:name w:val="Light List Accent 1"/>
    <w:basedOn w:val="TableNormal"/>
    <w:uiPriority w:val="61"/>
    <w:rsid w:val="00184DE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94116D"/>
    <w:rPr>
      <w:color w:val="0000FF" w:themeColor="hyperlink"/>
      <w:u w:val="single"/>
    </w:rPr>
  </w:style>
  <w:style w:type="character" w:styleId="FollowedHyperlink">
    <w:name w:val="FollowedHyperlink"/>
    <w:basedOn w:val="DefaultParagraphFont"/>
    <w:uiPriority w:val="99"/>
    <w:semiHidden/>
    <w:unhideWhenUsed/>
    <w:rsid w:val="0094116D"/>
    <w:rPr>
      <w:color w:val="800080" w:themeColor="followedHyperlink"/>
      <w:u w:val="single"/>
    </w:rPr>
  </w:style>
  <w:style w:type="paragraph" w:styleId="NormalWeb">
    <w:name w:val="Normal (Web)"/>
    <w:basedOn w:val="Normal"/>
    <w:uiPriority w:val="99"/>
    <w:semiHidden/>
    <w:unhideWhenUsed/>
    <w:rsid w:val="00236A66"/>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6102">
      <w:bodyDiv w:val="1"/>
      <w:marLeft w:val="0"/>
      <w:marRight w:val="0"/>
      <w:marTop w:val="0"/>
      <w:marBottom w:val="0"/>
      <w:divBdr>
        <w:top w:val="none" w:sz="0" w:space="0" w:color="auto"/>
        <w:left w:val="none" w:sz="0" w:space="0" w:color="auto"/>
        <w:bottom w:val="none" w:sz="0" w:space="0" w:color="auto"/>
        <w:right w:val="none" w:sz="0" w:space="0" w:color="auto"/>
      </w:divBdr>
    </w:div>
    <w:div w:id="229731662">
      <w:bodyDiv w:val="1"/>
      <w:marLeft w:val="0"/>
      <w:marRight w:val="0"/>
      <w:marTop w:val="0"/>
      <w:marBottom w:val="0"/>
      <w:divBdr>
        <w:top w:val="none" w:sz="0" w:space="0" w:color="auto"/>
        <w:left w:val="none" w:sz="0" w:space="0" w:color="auto"/>
        <w:bottom w:val="none" w:sz="0" w:space="0" w:color="auto"/>
        <w:right w:val="none" w:sz="0" w:space="0" w:color="auto"/>
      </w:divBdr>
    </w:div>
    <w:div w:id="378289594">
      <w:bodyDiv w:val="1"/>
      <w:marLeft w:val="0"/>
      <w:marRight w:val="0"/>
      <w:marTop w:val="0"/>
      <w:marBottom w:val="0"/>
      <w:divBdr>
        <w:top w:val="none" w:sz="0" w:space="0" w:color="auto"/>
        <w:left w:val="none" w:sz="0" w:space="0" w:color="auto"/>
        <w:bottom w:val="none" w:sz="0" w:space="0" w:color="auto"/>
        <w:right w:val="none" w:sz="0" w:space="0" w:color="auto"/>
      </w:divBdr>
    </w:div>
    <w:div w:id="396441064">
      <w:bodyDiv w:val="1"/>
      <w:marLeft w:val="0"/>
      <w:marRight w:val="0"/>
      <w:marTop w:val="0"/>
      <w:marBottom w:val="0"/>
      <w:divBdr>
        <w:top w:val="none" w:sz="0" w:space="0" w:color="auto"/>
        <w:left w:val="none" w:sz="0" w:space="0" w:color="auto"/>
        <w:bottom w:val="none" w:sz="0" w:space="0" w:color="auto"/>
        <w:right w:val="none" w:sz="0" w:space="0" w:color="auto"/>
      </w:divBdr>
    </w:div>
    <w:div w:id="604729894">
      <w:bodyDiv w:val="1"/>
      <w:marLeft w:val="0"/>
      <w:marRight w:val="0"/>
      <w:marTop w:val="0"/>
      <w:marBottom w:val="0"/>
      <w:divBdr>
        <w:top w:val="none" w:sz="0" w:space="0" w:color="auto"/>
        <w:left w:val="none" w:sz="0" w:space="0" w:color="auto"/>
        <w:bottom w:val="none" w:sz="0" w:space="0" w:color="auto"/>
        <w:right w:val="none" w:sz="0" w:space="0" w:color="auto"/>
      </w:divBdr>
    </w:div>
    <w:div w:id="1409962685">
      <w:bodyDiv w:val="1"/>
      <w:marLeft w:val="0"/>
      <w:marRight w:val="0"/>
      <w:marTop w:val="0"/>
      <w:marBottom w:val="0"/>
      <w:divBdr>
        <w:top w:val="none" w:sz="0" w:space="0" w:color="auto"/>
        <w:left w:val="none" w:sz="0" w:space="0" w:color="auto"/>
        <w:bottom w:val="none" w:sz="0" w:space="0" w:color="auto"/>
        <w:right w:val="none" w:sz="0" w:space="0" w:color="auto"/>
      </w:divBdr>
    </w:div>
    <w:div w:id="1786266823">
      <w:bodyDiv w:val="1"/>
      <w:marLeft w:val="0"/>
      <w:marRight w:val="0"/>
      <w:marTop w:val="0"/>
      <w:marBottom w:val="0"/>
      <w:divBdr>
        <w:top w:val="none" w:sz="0" w:space="0" w:color="auto"/>
        <w:left w:val="none" w:sz="0" w:space="0" w:color="auto"/>
        <w:bottom w:val="none" w:sz="0" w:space="0" w:color="auto"/>
        <w:right w:val="none" w:sz="0" w:space="0" w:color="auto"/>
      </w:divBdr>
    </w:div>
    <w:div w:id="19387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sc301-winter-2016/project-team8/commit/c5b1c5ea1d4761ec35e6e71bf7f232a997901f7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3166E-5534-4DA6-A04D-47C072BC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Shamama</dc:creator>
  <cp:lastModifiedBy>Shamama</cp:lastModifiedBy>
  <cp:revision>2</cp:revision>
  <dcterms:created xsi:type="dcterms:W3CDTF">2016-03-16T18:04:00Z</dcterms:created>
  <dcterms:modified xsi:type="dcterms:W3CDTF">2016-03-17T01:03:00Z</dcterms:modified>
</cp:coreProperties>
</file>