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Y="691"/>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011"/>
        <w:gridCol w:w="3845"/>
      </w:tblGrid>
      <w:tr w:rsidR="00291688" w:rsidTr="00970430">
        <w:tc>
          <w:tcPr>
            <w:tcW w:w="5011" w:type="dxa"/>
            <w:tcBorders>
              <w:top w:val="nil"/>
              <w:left w:val="nil"/>
              <w:bottom w:val="nil"/>
              <w:right w:val="single" w:sz="4" w:space="0" w:color="auto"/>
            </w:tcBorders>
            <w:hideMark/>
          </w:tcPr>
          <w:p w:rsidR="00291688" w:rsidRDefault="00291688" w:rsidP="00970430">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Pr>
                <w:alias w:val="Department Name"/>
                <w:tag w:val="Department Name"/>
                <w:id w:val="-1554995857"/>
                <w:placeholder>
                  <w:docPart w:val="1CA811BF66C84CDDB42404A56E4C2EBC"/>
                </w:placeholder>
                <w:dropDownList>
                  <w:listItem w:displayText="Choose Department" w:value="Choose Department"/>
                  <w:listItem w:displayText="Electrical Engineering " w:value="Electrical Engineering "/>
                  <w:listItem w:displayText="Chemical Engineering " w:value="Chemical Engineering "/>
                  <w:listItem w:displayText="Mechanical Engineering " w:value="Mechanical Engineering "/>
                  <w:listItem w:displayText="Computer Science And Engineering " w:value="Computer Science And Engineering "/>
                  <w:listItem w:displayText="Management Science " w:value="Management Science "/>
                </w:dropDownList>
              </w:sdtPr>
              <w:sdtContent>
                <w:r>
                  <w:rPr>
                    <w:rFonts w:asciiTheme="majorBidi" w:hAnsiTheme="majorBidi" w:cstheme="majorBidi"/>
                    <w:b/>
                    <w:bCs/>
                    <w:position w:val="-9"/>
                    <w:sz w:val="28"/>
                    <w:szCs w:val="28"/>
                  </w:rPr>
                  <w:t xml:space="preserve">Computer Science And Engineering </w:t>
                </w:r>
              </w:sdtContent>
            </w:sdt>
            <w:r>
              <w:rPr>
                <w:rFonts w:asciiTheme="majorBidi" w:hAnsiTheme="majorBidi" w:cstheme="majorBidi"/>
                <w:b/>
                <w:bCs/>
                <w:position w:val="-9"/>
                <w:sz w:val="28"/>
                <w:szCs w:val="28"/>
              </w:rPr>
              <w:t>Department</w:t>
            </w:r>
          </w:p>
          <w:p w:rsidR="00291688" w:rsidRDefault="00291688" w:rsidP="00970430">
            <w:pPr>
              <w:tabs>
                <w:tab w:val="left" w:pos="1935"/>
              </w:tabs>
              <w:spacing w:line="360" w:lineRule="auto"/>
              <w:jc w:val="center"/>
              <w:rPr>
                <w:rFonts w:asciiTheme="majorBidi" w:hAnsiTheme="majorBidi" w:cstheme="majorBidi"/>
                <w:b/>
                <w:bCs/>
                <w:position w:val="-9"/>
                <w:sz w:val="24"/>
                <w:szCs w:val="24"/>
              </w:rPr>
            </w:pPr>
            <w:r>
              <w:rPr>
                <w:rFonts w:asciiTheme="majorBidi" w:hAnsiTheme="majorBidi" w:cstheme="majorBidi"/>
                <w:b/>
                <w:bCs/>
                <w:position w:val="-9"/>
              </w:rPr>
              <w:t xml:space="preserve">Academic Year </w:t>
            </w:r>
            <w:sdt>
              <w:sdtPr>
                <w:rPr>
                  <w:rFonts w:asciiTheme="majorBidi" w:hAnsiTheme="majorBidi" w:cstheme="majorBidi"/>
                  <w:b/>
                  <w:bCs/>
                  <w:position w:val="-9"/>
                </w:rPr>
                <w:alias w:val="Hijri Year"/>
                <w:tag w:val="Hijri Year"/>
                <w:id w:val="-1816251970"/>
                <w:placeholder>
                  <w:docPart w:val="B4C3228C22CC4D53A395CC55769BD56B"/>
                </w:placeholder>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Pr>
                    <w:rFonts w:asciiTheme="majorBidi" w:hAnsiTheme="majorBidi" w:cstheme="majorBidi"/>
                    <w:b/>
                    <w:bCs/>
                    <w:position w:val="-9"/>
                  </w:rPr>
                  <w:t>1447</w:t>
                </w:r>
              </w:sdtContent>
            </w:sdt>
            <w:r>
              <w:rPr>
                <w:rFonts w:asciiTheme="majorBidi" w:hAnsiTheme="majorBidi" w:cstheme="majorBidi"/>
                <w:b/>
                <w:bCs/>
                <w:position w:val="-9"/>
              </w:rPr>
              <w:t xml:space="preserve">- </w:t>
            </w:r>
            <w:sdt>
              <w:sdtPr>
                <w:rPr>
                  <w:rFonts w:asciiTheme="majorBidi" w:hAnsiTheme="majorBidi" w:cstheme="majorBidi"/>
                  <w:b/>
                  <w:bCs/>
                  <w:position w:val="-9"/>
                </w:rPr>
                <w:alias w:val="Hijri Year"/>
                <w:tag w:val="Hijri Year"/>
                <w:id w:val="-1305073497"/>
                <w:placeholder>
                  <w:docPart w:val="C08CD98AACAD481D942146590699BDE4"/>
                </w:placeholder>
                <w:dropDownList>
                  <w:listItem w:value="Choose a year."/>
                  <w:listItem w:displayText="1446" w:value="1446"/>
                  <w:listItem w:displayText="1447" w:value="1447"/>
                  <w:listItem w:displayText="1448" w:value="1448"/>
                  <w:listItem w:displayText="1449" w:value="1449"/>
                  <w:listItem w:displayText="1450" w:value="1450"/>
                  <w:listItem w:displayText="1451" w:value="1451"/>
                  <w:listItem w:displayText="1452" w:value="1452"/>
                  <w:listItem w:displayText="1453" w:value="1453"/>
                  <w:listItem w:displayText="1454" w:value="1454"/>
                  <w:listItem w:displayText="1455" w:value="1455"/>
                  <w:listItem w:displayText="1456" w:value="1456"/>
                </w:dropDownList>
              </w:sdtPr>
              <w:sdtContent>
                <w:r>
                  <w:rPr>
                    <w:rFonts w:asciiTheme="majorBidi" w:hAnsiTheme="majorBidi" w:cstheme="majorBidi"/>
                    <w:b/>
                    <w:bCs/>
                    <w:position w:val="-9"/>
                  </w:rPr>
                  <w:t>1448</w:t>
                </w:r>
              </w:sdtContent>
            </w:sdt>
            <w:r>
              <w:rPr>
                <w:rFonts w:asciiTheme="majorBidi" w:hAnsiTheme="majorBidi" w:cstheme="majorBidi"/>
                <w:b/>
                <w:bCs/>
                <w:position w:val="-9"/>
              </w:rPr>
              <w:t xml:space="preserve"> / </w:t>
            </w:r>
            <w:sdt>
              <w:sdtPr>
                <w:rPr>
                  <w:rFonts w:asciiTheme="majorBidi" w:hAnsiTheme="majorBidi" w:cstheme="majorBidi"/>
                  <w:b/>
                  <w:bCs/>
                  <w:position w:val="-9"/>
                </w:rPr>
                <w:alias w:val="Greogrian Year"/>
                <w:tag w:val="Greogrian Year"/>
                <w:id w:val="-377099009"/>
                <w:placeholder>
                  <w:docPart w:val="70D0515F66684A1EBADE76E1ACD0A207"/>
                </w:placeholder>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Pr>
                    <w:rFonts w:asciiTheme="majorBidi" w:hAnsiTheme="majorBidi" w:cstheme="majorBidi"/>
                    <w:b/>
                    <w:bCs/>
                    <w:position w:val="-9"/>
                  </w:rPr>
                  <w:t>2025</w:t>
                </w:r>
              </w:sdtContent>
            </w:sdt>
            <w:r>
              <w:rPr>
                <w:rFonts w:asciiTheme="majorBidi" w:hAnsiTheme="majorBidi" w:cstheme="majorBidi"/>
                <w:b/>
                <w:bCs/>
                <w:position w:val="-9"/>
              </w:rPr>
              <w:t xml:space="preserve">- </w:t>
            </w:r>
            <w:sdt>
              <w:sdtPr>
                <w:rPr>
                  <w:rFonts w:asciiTheme="majorBidi" w:hAnsiTheme="majorBidi" w:cstheme="majorBidi"/>
                  <w:b/>
                  <w:bCs/>
                  <w:position w:val="-9"/>
                </w:rPr>
                <w:alias w:val="Greogrian Year"/>
                <w:tag w:val="Greogrian Year"/>
                <w:id w:val="-1527253482"/>
                <w:placeholder>
                  <w:docPart w:val="A7412B803D6747FAA9DBD20968D739D6"/>
                </w:placeholder>
                <w:dropDownList>
                  <w:listItem w:displayText="Greogrian Year" w:value="Greogrian Year"/>
                  <w:listItem w:displayText="2024" w:value="2024"/>
                  <w:listItem w:displayText="2025" w:value="2025"/>
                  <w:listItem w:displayText="2026" w:value="2026"/>
                  <w:listItem w:displayText="2027" w:value="2027"/>
                  <w:listItem w:displayText="2028" w:value="2028"/>
                  <w:listItem w:displayText="2029" w:value="2029"/>
                  <w:listItem w:displayText="2030" w:value="2030"/>
                  <w:listItem w:displayText="2031" w:value="2031"/>
                  <w:listItem w:displayText="2032" w:value="2032"/>
                  <w:listItem w:displayText="2033" w:value="2033"/>
                  <w:listItem w:displayText="2034" w:value="2034"/>
                  <w:listItem w:displayText="2035" w:value="2035"/>
                  <w:listItem w:displayText="2036" w:value="2036"/>
                </w:dropDownList>
              </w:sdtPr>
              <w:sdtContent>
                <w:r>
                  <w:rPr>
                    <w:rFonts w:asciiTheme="majorBidi" w:hAnsiTheme="majorBidi" w:cstheme="majorBidi"/>
                    <w:b/>
                    <w:bCs/>
                    <w:position w:val="-9"/>
                  </w:rPr>
                  <w:t>2026</w:t>
                </w:r>
              </w:sdtContent>
            </w:sdt>
          </w:p>
          <w:p w:rsidR="00291688" w:rsidRDefault="00291688" w:rsidP="00970430">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rPr>
                <w:alias w:val="Semester"/>
                <w:tag w:val="Semester"/>
                <w:id w:val="-1202550966"/>
                <w:placeholder>
                  <w:docPart w:val="1CA811BF66C84CDDB42404A56E4C2EBC"/>
                </w:placeholder>
                <w:dropDownList>
                  <w:listItem w:value="Choose semester."/>
                  <w:listItem w:displayText="First" w:value="First"/>
                  <w:listItem w:displayText="Second" w:value="Second"/>
                  <w:listItem w:displayText="Summer" w:value="Summer"/>
                </w:dropDownList>
              </w:sdtPr>
              <w:sdtContent>
                <w:r>
                  <w:rPr>
                    <w:rFonts w:asciiTheme="majorBidi" w:hAnsiTheme="majorBidi" w:cstheme="majorBidi"/>
                    <w:b/>
                    <w:bCs/>
                    <w:position w:val="-9"/>
                  </w:rPr>
                  <w:t>Second</w:t>
                </w:r>
              </w:sdtContent>
            </w:sdt>
            <w:r>
              <w:rPr>
                <w:rFonts w:asciiTheme="majorBidi" w:hAnsiTheme="majorBidi" w:cstheme="majorBidi"/>
                <w:b/>
                <w:bCs/>
                <w:position w:val="-9"/>
              </w:rPr>
              <w:t xml:space="preserve"> Semester        </w:t>
            </w:r>
          </w:p>
        </w:tc>
        <w:tc>
          <w:tcPr>
            <w:tcW w:w="3845" w:type="dxa"/>
            <w:tcBorders>
              <w:top w:val="nil"/>
              <w:left w:val="single" w:sz="4" w:space="0" w:color="auto"/>
              <w:bottom w:val="nil"/>
              <w:right w:val="nil"/>
            </w:tcBorders>
          </w:tcPr>
          <w:p w:rsidR="00291688" w:rsidRDefault="00291688" w:rsidP="00970430">
            <w:pPr>
              <w:tabs>
                <w:tab w:val="left" w:pos="1935"/>
              </w:tabs>
              <w:spacing w:line="360" w:lineRule="auto"/>
              <w:jc w:val="center"/>
              <w:rPr>
                <w:rFonts w:asciiTheme="majorBidi" w:hAnsiTheme="majorBidi" w:cstheme="majorBidi"/>
                <w:b/>
                <w:bCs/>
                <w:position w:val="-9"/>
                <w:sz w:val="28"/>
                <w:szCs w:val="28"/>
              </w:rPr>
            </w:pPr>
            <w:sdt>
              <w:sdtPr>
                <w:rPr>
                  <w:rFonts w:asciiTheme="majorBidi" w:hAnsiTheme="majorBidi" w:cstheme="majorBidi"/>
                  <w:b/>
                  <w:bCs/>
                  <w:position w:val="-9"/>
                  <w:sz w:val="28"/>
                  <w:szCs w:val="28"/>
                </w:rPr>
                <w:alias w:val="Exam"/>
                <w:tag w:val="Exam"/>
                <w:id w:val="-1460712914"/>
                <w:placeholder>
                  <w:docPart w:val="3A0D1FA5571D4C2AB38B6CB7BF9C3F48"/>
                </w:placeholder>
                <w:dropDownList>
                  <w:listItem w:value="Choose an exam."/>
                  <w:listItem w:displayText="Midterm Lab Exam" w:value="Midterm Lab Exam"/>
                  <w:listItem w:displayText="Midterm Theory Exam" w:value="Midterm Theory Exam"/>
                  <w:listItem w:displayText="Final Lab Exam" w:value="Final Lab Exam"/>
                  <w:listItem w:displayText="Final Theory Exam" w:value="Final Theory Exam"/>
                  <w:listItem w:displayText="Assignment 1" w:value="Assignment 1"/>
                  <w:listItem w:displayText="Assignment 2" w:value="Assignment 2"/>
                  <w:listItem w:displayText="Assignment 3" w:value="Assignment 3"/>
                  <w:listItem w:displayText="Assignment 4" w:value="Assignment 4"/>
                  <w:listItem w:displayText="Assignment 5" w:value="Assignment 5"/>
                  <w:listItem w:displayText="Assignment 6" w:value="Assignment 6"/>
                  <w:listItem w:displayText="Assignment 7" w:value="Assignment 7"/>
                  <w:listItem w:displayText="Assignment 8" w:value="Assignment 8"/>
                  <w:listItem w:displayText="Assignment 9" w:value="Assignment 9"/>
                  <w:listItem w:displayText="Assignment 10" w:value="Assignment 10"/>
                  <w:listItem w:displayText="Quiz 1" w:value="Quiz 1"/>
                  <w:listItem w:displayText="Quiz 2" w:value="Quiz 2"/>
                  <w:listItem w:displayText="Quiz 3" w:value="Quiz 3"/>
                  <w:listItem w:displayText="Quiz 4" w:value="Quiz 4"/>
                  <w:listItem w:displayText="Quiz 5" w:value="Quiz 5"/>
                  <w:listItem w:displayText="Quiz 6" w:value="Quiz 6"/>
                  <w:listItem w:displayText="Quiz 7" w:value="Quiz 7"/>
                  <w:listItem w:displayText="Quiz 8" w:value="Quiz 8"/>
                  <w:listItem w:displayText="Quiz 9" w:value="Quiz 9"/>
                  <w:listItem w:displayText="Quiz 10" w:value="Quiz 10"/>
                  <w:listItem w:displayText="Lab Report 1" w:value="Lab Report 1"/>
                  <w:listItem w:displayText="Lab Report 2" w:value="Lab Report 2"/>
                  <w:listItem w:displayText="Lab Report 3" w:value="Lab Report 3"/>
                  <w:listItem w:displayText="Lab Report 4" w:value="Lab Report 4"/>
                  <w:listItem w:displayText="Lab Report 5" w:value="Lab Report 5"/>
                  <w:listItem w:displayText="Lab Report 6" w:value="Lab Report 6"/>
                  <w:listItem w:displayText="Lab Report 7" w:value="Lab Report 7"/>
                  <w:listItem w:displayText="Lab Report 8" w:value="Lab Report 8"/>
                  <w:listItem w:displayText="Lab Report 9" w:value="Lab Report 9"/>
                  <w:listItem w:displayText="Lab Report 10" w:value="Lab Report 10"/>
                  <w:listItem w:displayText="Lab Report 11" w:value="Lab Report 11"/>
                  <w:listItem w:displayText="Lab Report 12" w:value="Lab Report 12"/>
                  <w:listItem w:displayText="Project 1" w:value="Project 1"/>
                  <w:listItem w:displayText="Project 2" w:value="Project 2"/>
                  <w:listItem w:displayText="Project 3" w:value="Project 3"/>
                  <w:listItem w:displayText="Project 4" w:value="Project 4"/>
                  <w:listItem w:displayText="Project 5" w:value="Project 5"/>
                  <w:listItem w:displayText="Major 1 Exam" w:value="Major 1 Exam"/>
                  <w:listItem w:displayText="Major 2 Exam" w:value="Major 2 Exam"/>
                </w:dropDownList>
              </w:sdtPr>
              <w:sdtContent>
                <w:r>
                  <w:rPr>
                    <w:rFonts w:asciiTheme="majorBidi" w:hAnsiTheme="majorBidi" w:cstheme="majorBidi"/>
                    <w:b/>
                    <w:bCs/>
                    <w:position w:val="-9"/>
                    <w:sz w:val="28"/>
                    <w:szCs w:val="28"/>
                  </w:rPr>
                  <w:t>Project 1</w:t>
                </w:r>
              </w:sdtContent>
            </w:sdt>
          </w:p>
          <w:p w:rsidR="00291688" w:rsidRDefault="00291688" w:rsidP="00970430">
            <w:pPr>
              <w:tabs>
                <w:tab w:val="left" w:pos="1935"/>
              </w:tabs>
              <w:spacing w:line="360" w:lineRule="auto"/>
              <w:jc w:val="center"/>
              <w:rPr>
                <w:rFonts w:asciiTheme="majorBidi" w:hAnsiTheme="majorBidi" w:cstheme="majorBidi"/>
                <w:b/>
                <w:bCs/>
                <w:position w:val="-9"/>
                <w:sz w:val="24"/>
                <w:szCs w:val="24"/>
              </w:rPr>
            </w:pPr>
            <w:r>
              <w:rPr>
                <w:rFonts w:asciiTheme="majorBidi" w:hAnsiTheme="majorBidi" w:cstheme="majorBidi"/>
                <w:b/>
                <w:bCs/>
                <w:position w:val="-9"/>
              </w:rPr>
              <w:t>CS381</w:t>
            </w:r>
          </w:p>
          <w:p w:rsidR="00291688" w:rsidRDefault="00291688" w:rsidP="00970430">
            <w:pPr>
              <w:tabs>
                <w:tab w:val="left" w:pos="1935"/>
              </w:tabs>
              <w:spacing w:line="360" w:lineRule="auto"/>
              <w:jc w:val="center"/>
              <w:rPr>
                <w:rFonts w:asciiTheme="majorBidi" w:hAnsiTheme="majorBidi" w:cstheme="majorBidi"/>
                <w:b/>
                <w:bCs/>
                <w:position w:val="-9"/>
              </w:rPr>
            </w:pPr>
            <w:r>
              <w:rPr>
                <w:rFonts w:asciiTheme="majorBidi" w:hAnsiTheme="majorBidi" w:cstheme="majorBidi"/>
                <w:b/>
                <w:bCs/>
                <w:position w:val="-9"/>
              </w:rPr>
              <w:t>Web Application Development</w:t>
            </w:r>
          </w:p>
          <w:p w:rsidR="00291688" w:rsidRDefault="00291688" w:rsidP="00970430">
            <w:pPr>
              <w:tabs>
                <w:tab w:val="left" w:pos="1935"/>
              </w:tabs>
              <w:spacing w:line="360" w:lineRule="auto"/>
              <w:jc w:val="center"/>
              <w:rPr>
                <w:rFonts w:asciiTheme="majorBidi" w:hAnsiTheme="majorBidi" w:cstheme="majorBidi"/>
                <w:b/>
                <w:bCs/>
                <w:position w:val="-9"/>
                <w:sz w:val="28"/>
                <w:szCs w:val="28"/>
              </w:rPr>
            </w:pPr>
          </w:p>
        </w:tc>
      </w:tr>
    </w:tbl>
    <w:p w:rsidR="00291688" w:rsidRDefault="00291688" w:rsidP="00291688">
      <w:pPr>
        <w:rPr>
          <w:rFonts w:asciiTheme="majorBidi" w:hAnsiTheme="majorBidi" w:cstheme="majorBidi"/>
          <w:b/>
          <w:bCs/>
          <w:kern w:val="2"/>
          <w:sz w:val="18"/>
          <w:szCs w:val="18"/>
          <w14:ligatures w14:val="standardContextual"/>
        </w:rPr>
      </w:pP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1617"/>
        <w:gridCol w:w="2028"/>
        <w:gridCol w:w="2160"/>
        <w:gridCol w:w="3051"/>
      </w:tblGrid>
      <w:tr w:rsidR="00291688" w:rsidTr="00970430">
        <w:trPr>
          <w:trHeight w:val="340"/>
        </w:trPr>
        <w:tc>
          <w:tcPr>
            <w:tcW w:w="1705" w:type="dxa"/>
            <w:tcBorders>
              <w:top w:val="single" w:sz="8" w:space="0" w:color="auto"/>
              <w:left w:val="single" w:sz="8" w:space="0" w:color="auto"/>
              <w:bottom w:val="single" w:sz="8" w:space="0" w:color="auto"/>
              <w:right w:val="nil"/>
            </w:tcBorders>
            <w:vAlign w:val="center"/>
            <w:hideMark/>
          </w:tcPr>
          <w:p w:rsidR="00291688" w:rsidRDefault="00291688" w:rsidP="00970430">
            <w:pPr>
              <w:jc w:val="center"/>
              <w:rPr>
                <w:rFonts w:asciiTheme="majorBidi" w:hAnsiTheme="majorBidi" w:cstheme="majorBidi"/>
                <w:b/>
                <w:bCs/>
                <w:sz w:val="24"/>
                <w:szCs w:val="24"/>
              </w:rPr>
            </w:pPr>
            <w:r>
              <w:rPr>
                <w:rFonts w:asciiTheme="majorBidi" w:hAnsiTheme="majorBidi" w:cstheme="majorBidi"/>
                <w:b/>
                <w:bCs/>
              </w:rPr>
              <w:t>Date:</w:t>
            </w:r>
          </w:p>
        </w:tc>
        <w:sdt>
          <w:sdtPr>
            <w:rPr>
              <w:rFonts w:asciiTheme="majorBidi" w:hAnsiTheme="majorBidi" w:cstheme="majorBidi"/>
              <w:b/>
              <w:bCs/>
            </w:rPr>
            <w:id w:val="1923221613"/>
            <w:placeholder>
              <w:docPart w:val="846D7AEBFBE64A159FEF3419A6CB3397"/>
            </w:placeholder>
            <w:date w:fullDate="2026-05-20T00:00:00Z">
              <w:dateFormat w:val="M/d/yyyy"/>
              <w:lid w:val="en-US"/>
              <w:storeMappedDataAs w:val="dateTime"/>
              <w:calendar w:val="gregorian"/>
            </w:date>
          </w:sdtPr>
          <w:sdtContent>
            <w:tc>
              <w:tcPr>
                <w:tcW w:w="2118" w:type="dxa"/>
                <w:tcBorders>
                  <w:top w:val="single" w:sz="8" w:space="0" w:color="auto"/>
                  <w:left w:val="nil"/>
                  <w:bottom w:val="single" w:sz="8" w:space="0" w:color="auto"/>
                  <w:right w:val="nil"/>
                </w:tcBorders>
                <w:vAlign w:val="center"/>
                <w:hideMark/>
              </w:tcPr>
              <w:p w:rsidR="00291688" w:rsidRDefault="00291688" w:rsidP="00970430">
                <w:pPr>
                  <w:jc w:val="center"/>
                  <w:rPr>
                    <w:rFonts w:asciiTheme="majorBidi" w:hAnsiTheme="majorBidi" w:cstheme="majorBidi"/>
                    <w:b/>
                    <w:bCs/>
                  </w:rPr>
                </w:pPr>
                <w:r>
                  <w:rPr>
                    <w:rFonts w:asciiTheme="majorBidi" w:hAnsiTheme="majorBidi" w:cstheme="majorBidi"/>
                    <w:b/>
                    <w:bCs/>
                  </w:rPr>
                  <w:t>5/20/2026</w:t>
                </w:r>
              </w:p>
            </w:tc>
          </w:sdtContent>
        </w:sdt>
        <w:tc>
          <w:tcPr>
            <w:tcW w:w="2268" w:type="dxa"/>
            <w:tcBorders>
              <w:top w:val="single" w:sz="8" w:space="0" w:color="auto"/>
              <w:left w:val="nil"/>
              <w:bottom w:val="single" w:sz="8" w:space="0" w:color="auto"/>
              <w:right w:val="nil"/>
            </w:tcBorders>
            <w:vAlign w:val="center"/>
            <w:hideMark/>
          </w:tcPr>
          <w:p w:rsidR="00291688" w:rsidRDefault="00291688" w:rsidP="00970430">
            <w:pPr>
              <w:jc w:val="center"/>
              <w:rPr>
                <w:rFonts w:asciiTheme="majorBidi" w:hAnsiTheme="majorBidi" w:cstheme="majorBidi"/>
                <w:b/>
                <w:bCs/>
              </w:rPr>
            </w:pPr>
            <w:r>
              <w:rPr>
                <w:rFonts w:asciiTheme="majorBidi" w:hAnsiTheme="majorBidi" w:cstheme="majorBidi"/>
                <w:b/>
                <w:bCs/>
              </w:rPr>
              <w:t>Time Allowed:</w:t>
            </w:r>
          </w:p>
        </w:tc>
        <w:tc>
          <w:tcPr>
            <w:tcW w:w="3259" w:type="dxa"/>
            <w:tcBorders>
              <w:top w:val="single" w:sz="8" w:space="0" w:color="auto"/>
              <w:left w:val="nil"/>
              <w:bottom w:val="single" w:sz="8" w:space="0" w:color="auto"/>
              <w:right w:val="single" w:sz="8" w:space="0" w:color="auto"/>
            </w:tcBorders>
            <w:vAlign w:val="center"/>
            <w:hideMark/>
          </w:tcPr>
          <w:p w:rsidR="00291688" w:rsidRDefault="00291688" w:rsidP="00970430">
            <w:pPr>
              <w:rPr>
                <w:rFonts w:asciiTheme="majorBidi" w:hAnsiTheme="majorBidi" w:cstheme="majorBidi"/>
              </w:rPr>
            </w:pPr>
            <w:r>
              <w:rPr>
                <w:rFonts w:asciiTheme="majorBidi" w:hAnsiTheme="majorBidi" w:cstheme="majorBidi"/>
              </w:rPr>
              <w:t xml:space="preserve">0 </w:t>
            </w:r>
            <w:sdt>
              <w:sdtPr>
                <w:rPr>
                  <w:rFonts w:asciiTheme="majorBidi" w:hAnsiTheme="majorBidi" w:cstheme="majorBidi"/>
                </w:rPr>
                <w:alias w:val="Hours"/>
                <w:tag w:val="Hours"/>
                <w:id w:val="-161633325"/>
                <w:placeholder>
                  <w:docPart w:val="9860AE7AA58C47B78146BDDD9960CEB8"/>
                </w:placeholder>
                <w:dropDownList>
                  <w:listItem w:value="Choose an item."/>
                  <w:listItem w:displayText="0" w:value="0"/>
                  <w:listItem w:displayText="1" w:value="1"/>
                  <w:listItem w:displayText="2" w:value="2"/>
                  <w:listItem w:displayText="3" w:value="3"/>
                </w:dropDownList>
              </w:sdtPr>
              <w:sdtContent>
                <w:r>
                  <w:rPr>
                    <w:rFonts w:asciiTheme="majorBidi" w:hAnsiTheme="majorBidi" w:cstheme="majorBidi"/>
                  </w:rPr>
                  <w:t>0</w:t>
                </w:r>
              </w:sdtContent>
            </w:sdt>
            <w:r>
              <w:rPr>
                <w:rFonts w:asciiTheme="majorBidi" w:hAnsiTheme="majorBidi" w:cstheme="majorBidi"/>
              </w:rPr>
              <w:t xml:space="preserve"> Hours: </w:t>
            </w:r>
            <w:sdt>
              <w:sdtPr>
                <w:rPr>
                  <w:rFonts w:asciiTheme="majorBidi" w:hAnsiTheme="majorBidi" w:cstheme="majorBidi"/>
                </w:rPr>
                <w:alias w:val="Minutes"/>
                <w:tag w:val="Minutes"/>
                <w:id w:val="-1312016907"/>
                <w:placeholder>
                  <w:docPart w:val="9860AE7AA58C47B78146BDDD9960CEB8"/>
                </w:placeholder>
                <w:dropDownList>
                  <w:listItem w:value="Choose an item."/>
                  <w:listItem w:displayText="00" w:value="00"/>
                  <w:listItem w:displayText="15" w:value="15"/>
                  <w:listItem w:displayText="20" w:value="20"/>
                  <w:listItem w:displayText="30" w:value="30"/>
                  <w:listItem w:displayText="45" w:value="45"/>
                </w:dropDownList>
              </w:sdtPr>
              <w:sdtContent>
                <w:r>
                  <w:rPr>
                    <w:rFonts w:asciiTheme="majorBidi" w:hAnsiTheme="majorBidi" w:cstheme="majorBidi"/>
                  </w:rPr>
                  <w:t>00</w:t>
                </w:r>
              </w:sdtContent>
            </w:sdt>
            <w:r>
              <w:rPr>
                <w:rFonts w:asciiTheme="majorBidi" w:hAnsiTheme="majorBidi" w:cstheme="majorBidi"/>
              </w:rPr>
              <w:t xml:space="preserve"> Minutes</w:t>
            </w:r>
          </w:p>
        </w:tc>
      </w:tr>
    </w:tbl>
    <w:p w:rsidR="00291688" w:rsidRDefault="00291688" w:rsidP="00291688">
      <w:pPr>
        <w:rPr>
          <w:rFonts w:asciiTheme="majorBidi" w:hAnsiTheme="majorBidi" w:cstheme="majorBidi"/>
          <w:b/>
          <w:bCs/>
          <w:kern w:val="2"/>
          <w:sz w:val="10"/>
          <w:szCs w:val="10"/>
          <w14:ligatures w14:val="standardContextual"/>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05"/>
        <w:gridCol w:w="128"/>
        <w:gridCol w:w="3907"/>
        <w:gridCol w:w="1516"/>
        <w:gridCol w:w="1298"/>
      </w:tblGrid>
      <w:tr w:rsidR="00291688" w:rsidTr="00970430">
        <w:tc>
          <w:tcPr>
            <w:tcW w:w="2033" w:type="dxa"/>
            <w:gridSpan w:val="2"/>
            <w:tcBorders>
              <w:top w:val="nil"/>
              <w:left w:val="nil"/>
              <w:bottom w:val="nil"/>
              <w:right w:val="nil"/>
            </w:tcBorders>
            <w:vAlign w:val="bottom"/>
            <w:hideMark/>
          </w:tcPr>
          <w:p w:rsidR="00291688" w:rsidRDefault="00291688" w:rsidP="00970430">
            <w:pPr>
              <w:rPr>
                <w:rFonts w:asciiTheme="majorBidi" w:hAnsiTheme="majorBidi" w:cstheme="majorBidi"/>
                <w:b/>
                <w:bCs/>
                <w:sz w:val="24"/>
                <w:szCs w:val="24"/>
              </w:rPr>
            </w:pPr>
            <w:r>
              <w:rPr>
                <w:rFonts w:asciiTheme="majorBidi" w:hAnsiTheme="majorBidi" w:cstheme="majorBidi"/>
                <w:b/>
                <w:bCs/>
              </w:rPr>
              <w:t>Student Name 1:</w:t>
            </w:r>
          </w:p>
        </w:tc>
        <w:tc>
          <w:tcPr>
            <w:tcW w:w="3907" w:type="dxa"/>
            <w:tcBorders>
              <w:top w:val="nil"/>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roofErr w:type="spellStart"/>
            <w:r>
              <w:rPr>
                <w:rFonts w:asciiTheme="majorBidi" w:hAnsiTheme="majorBidi" w:cstheme="majorBidi"/>
                <w:b/>
                <w:bCs/>
              </w:rPr>
              <w:t>Aseel</w:t>
            </w:r>
            <w:proofErr w:type="spellEnd"/>
            <w:r>
              <w:rPr>
                <w:rFonts w:asciiTheme="majorBidi" w:hAnsiTheme="majorBidi" w:cstheme="majorBidi"/>
                <w:b/>
                <w:bCs/>
              </w:rPr>
              <w:t xml:space="preserve"> </w:t>
            </w:r>
            <w:proofErr w:type="spellStart"/>
            <w:r>
              <w:rPr>
                <w:rFonts w:asciiTheme="majorBidi" w:hAnsiTheme="majorBidi" w:cstheme="majorBidi"/>
                <w:b/>
                <w:bCs/>
              </w:rPr>
              <w:t>Azoni</w:t>
            </w:r>
            <w:proofErr w:type="spellEnd"/>
            <w:r>
              <w:rPr>
                <w:rFonts w:asciiTheme="majorBidi" w:hAnsiTheme="majorBidi" w:cstheme="majorBidi"/>
                <w:b/>
                <w:bCs/>
              </w:rPr>
              <w:t xml:space="preserve"> </w:t>
            </w:r>
          </w:p>
        </w:tc>
        <w:tc>
          <w:tcPr>
            <w:tcW w:w="1516" w:type="dxa"/>
            <w:tcBorders>
              <w:top w:val="nil"/>
              <w:left w:val="nil"/>
              <w:bottom w:val="nil"/>
              <w:right w:val="nil"/>
            </w:tcBorders>
            <w:vAlign w:val="bottom"/>
            <w:hideMark/>
          </w:tcPr>
          <w:p w:rsidR="00291688" w:rsidRDefault="00291688" w:rsidP="00970430">
            <w:pPr>
              <w:rPr>
                <w:rFonts w:asciiTheme="majorBidi" w:hAnsiTheme="majorBidi" w:cstheme="majorBidi"/>
                <w:b/>
                <w:bCs/>
              </w:rPr>
            </w:pPr>
            <w:r>
              <w:rPr>
                <w:rFonts w:asciiTheme="majorBidi" w:hAnsiTheme="majorBidi" w:cstheme="majorBidi"/>
                <w:b/>
                <w:bCs/>
              </w:rPr>
              <w:t>ID Number:</w:t>
            </w:r>
          </w:p>
        </w:tc>
        <w:tc>
          <w:tcPr>
            <w:tcW w:w="1298" w:type="dxa"/>
            <w:tcBorders>
              <w:top w:val="nil"/>
              <w:left w:val="nil"/>
              <w:bottom w:val="single" w:sz="4" w:space="0" w:color="auto"/>
              <w:right w:val="nil"/>
            </w:tcBorders>
            <w:vAlign w:val="center"/>
          </w:tcPr>
          <w:p w:rsidR="00291688" w:rsidRDefault="00291688" w:rsidP="00970430">
            <w:pPr>
              <w:jc w:val="center"/>
              <w:rPr>
                <w:rFonts w:asciiTheme="majorBidi" w:hAnsiTheme="majorBidi" w:cstheme="majorBidi"/>
                <w:b/>
                <w:bCs/>
              </w:rPr>
            </w:pPr>
            <w:r>
              <w:rPr>
                <w:rFonts w:asciiTheme="majorBidi" w:hAnsiTheme="majorBidi" w:cstheme="majorBidi"/>
                <w:b/>
                <w:bCs/>
              </w:rPr>
              <w:t>441500260</w:t>
            </w:r>
          </w:p>
        </w:tc>
      </w:tr>
      <w:tr w:rsidR="00291688" w:rsidTr="00970430">
        <w:tc>
          <w:tcPr>
            <w:tcW w:w="2033" w:type="dxa"/>
            <w:gridSpan w:val="2"/>
            <w:tcBorders>
              <w:top w:val="nil"/>
              <w:left w:val="nil"/>
              <w:bottom w:val="nil"/>
              <w:right w:val="nil"/>
            </w:tcBorders>
            <w:vAlign w:val="bottom"/>
            <w:hideMark/>
          </w:tcPr>
          <w:p w:rsidR="00291688" w:rsidRDefault="00291688" w:rsidP="00970430">
            <w:pPr>
              <w:rPr>
                <w:rFonts w:asciiTheme="majorBidi" w:hAnsiTheme="majorBidi" w:cstheme="majorBidi"/>
                <w:b/>
                <w:bCs/>
              </w:rPr>
            </w:pPr>
            <w:r>
              <w:rPr>
                <w:rFonts w:asciiTheme="majorBidi" w:hAnsiTheme="majorBidi" w:cstheme="majorBidi"/>
                <w:b/>
                <w:bCs/>
              </w:rPr>
              <w:t>Student Name 2:</w:t>
            </w:r>
          </w:p>
        </w:tc>
        <w:tc>
          <w:tcPr>
            <w:tcW w:w="3907" w:type="dxa"/>
            <w:tcBorders>
              <w:top w:val="single" w:sz="4" w:space="0" w:color="auto"/>
              <w:left w:val="nil"/>
              <w:bottom w:val="single" w:sz="4" w:space="0" w:color="auto"/>
              <w:right w:val="nil"/>
            </w:tcBorders>
            <w:vAlign w:val="center"/>
          </w:tcPr>
          <w:p w:rsidR="00291688" w:rsidRPr="00A80350" w:rsidRDefault="00291688" w:rsidP="00970430">
            <w:pPr>
              <w:spacing w:line="360" w:lineRule="auto"/>
              <w:rPr>
                <w:rFonts w:asciiTheme="majorBidi" w:hAnsiTheme="majorBidi" w:cstheme="majorBidi"/>
                <w:b/>
                <w:bCs/>
              </w:rPr>
            </w:pPr>
            <w:r w:rsidRPr="00A80350">
              <w:rPr>
                <w:b/>
                <w:bCs/>
              </w:rPr>
              <w:br/>
            </w:r>
            <w:r>
              <w:rPr>
                <w:rFonts w:asciiTheme="majorBidi" w:hAnsiTheme="majorBidi" w:cstheme="majorBidi"/>
                <w:b/>
                <w:bCs/>
              </w:rPr>
              <w:t xml:space="preserve">             </w:t>
            </w:r>
            <w:proofErr w:type="spellStart"/>
            <w:r w:rsidRPr="00A80350">
              <w:rPr>
                <w:rFonts w:asciiTheme="majorBidi" w:hAnsiTheme="majorBidi" w:cstheme="majorBidi"/>
                <w:b/>
                <w:bCs/>
              </w:rPr>
              <w:t>Hanan</w:t>
            </w:r>
            <w:proofErr w:type="spellEnd"/>
            <w:r w:rsidRPr="00A80350">
              <w:rPr>
                <w:rFonts w:asciiTheme="majorBidi" w:hAnsiTheme="majorBidi" w:cstheme="majorBidi"/>
                <w:b/>
                <w:bCs/>
              </w:rPr>
              <w:t xml:space="preserve"> </w:t>
            </w:r>
            <w:proofErr w:type="spellStart"/>
            <w:r w:rsidRPr="00A80350">
              <w:rPr>
                <w:rFonts w:asciiTheme="majorBidi" w:hAnsiTheme="majorBidi" w:cstheme="majorBidi"/>
                <w:b/>
                <w:bCs/>
              </w:rPr>
              <w:t>Alanazi</w:t>
            </w:r>
            <w:proofErr w:type="spellEnd"/>
          </w:p>
        </w:tc>
        <w:tc>
          <w:tcPr>
            <w:tcW w:w="1516" w:type="dxa"/>
            <w:tcBorders>
              <w:top w:val="single" w:sz="4" w:space="0" w:color="auto"/>
              <w:left w:val="nil"/>
              <w:bottom w:val="nil"/>
              <w:right w:val="nil"/>
            </w:tcBorders>
            <w:vAlign w:val="bottom"/>
            <w:hideMark/>
          </w:tcPr>
          <w:p w:rsidR="00291688" w:rsidRPr="00A80350" w:rsidRDefault="00291688" w:rsidP="00970430">
            <w:pPr>
              <w:rPr>
                <w:rFonts w:asciiTheme="majorBidi" w:hAnsiTheme="majorBidi" w:cstheme="majorBidi"/>
                <w:b/>
                <w:bCs/>
              </w:rPr>
            </w:pPr>
            <w:r w:rsidRPr="00A80350">
              <w:rPr>
                <w:rFonts w:asciiTheme="majorBidi" w:hAnsiTheme="majorBidi" w:cstheme="majorBidi"/>
                <w:b/>
                <w:bCs/>
              </w:rPr>
              <w:t>ID Number:</w:t>
            </w:r>
          </w:p>
        </w:tc>
        <w:tc>
          <w:tcPr>
            <w:tcW w:w="1298" w:type="dxa"/>
            <w:tcBorders>
              <w:top w:val="single" w:sz="4" w:space="0" w:color="auto"/>
              <w:left w:val="nil"/>
              <w:bottom w:val="single" w:sz="4" w:space="0" w:color="auto"/>
              <w:right w:val="nil"/>
            </w:tcBorders>
            <w:vAlign w:val="center"/>
          </w:tcPr>
          <w:p w:rsidR="00291688" w:rsidRPr="00A80350" w:rsidRDefault="00291688" w:rsidP="00970430">
            <w:pPr>
              <w:jc w:val="center"/>
              <w:rPr>
                <w:rFonts w:asciiTheme="majorBidi" w:hAnsiTheme="majorBidi" w:cstheme="majorBidi"/>
                <w:b/>
                <w:bCs/>
              </w:rPr>
            </w:pPr>
            <w:r w:rsidRPr="00A80350">
              <w:rPr>
                <w:rFonts w:asciiTheme="majorBidi" w:hAnsiTheme="majorBidi" w:cstheme="majorBidi"/>
                <w:b/>
                <w:bCs/>
              </w:rPr>
              <w:t>441500457</w:t>
            </w:r>
          </w:p>
        </w:tc>
      </w:tr>
      <w:tr w:rsidR="00291688" w:rsidTr="00970430">
        <w:tc>
          <w:tcPr>
            <w:tcW w:w="1905" w:type="dxa"/>
            <w:tcBorders>
              <w:top w:val="nil"/>
              <w:left w:val="nil"/>
              <w:bottom w:val="nil"/>
              <w:right w:val="nil"/>
            </w:tcBorders>
            <w:vAlign w:val="bottom"/>
            <w:hideMark/>
          </w:tcPr>
          <w:p w:rsidR="00291688" w:rsidRDefault="00291688" w:rsidP="00970430">
            <w:pPr>
              <w:rPr>
                <w:rFonts w:asciiTheme="majorBidi" w:hAnsiTheme="majorBidi" w:cstheme="majorBidi"/>
                <w:b/>
                <w:bCs/>
              </w:rPr>
            </w:pPr>
            <w:r>
              <w:rPr>
                <w:rFonts w:asciiTheme="majorBidi" w:hAnsiTheme="majorBidi" w:cstheme="majorBidi"/>
                <w:b/>
                <w:bCs/>
              </w:rPr>
              <w:t>Teacher’s Name:</w:t>
            </w:r>
          </w:p>
        </w:tc>
        <w:tc>
          <w:tcPr>
            <w:tcW w:w="4035" w:type="dxa"/>
            <w:gridSpan w:val="2"/>
            <w:tcBorders>
              <w:top w:val="single" w:sz="4"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roofErr w:type="spellStart"/>
            <w:r>
              <w:rPr>
                <w:rFonts w:asciiTheme="majorBidi" w:hAnsiTheme="majorBidi" w:cstheme="majorBidi"/>
                <w:b/>
                <w:bCs/>
              </w:rPr>
              <w:t>Ms.mai</w:t>
            </w:r>
            <w:proofErr w:type="spellEnd"/>
            <w:r>
              <w:rPr>
                <w:rFonts w:asciiTheme="majorBidi" w:hAnsiTheme="majorBidi" w:cstheme="majorBidi"/>
                <w:b/>
                <w:bCs/>
              </w:rPr>
              <w:t xml:space="preserve"> </w:t>
            </w:r>
          </w:p>
        </w:tc>
        <w:tc>
          <w:tcPr>
            <w:tcW w:w="1516" w:type="dxa"/>
            <w:tcBorders>
              <w:top w:val="nil"/>
              <w:left w:val="nil"/>
              <w:bottom w:val="nil"/>
              <w:right w:val="nil"/>
            </w:tcBorders>
            <w:vAlign w:val="bottom"/>
            <w:hideMark/>
          </w:tcPr>
          <w:p w:rsidR="00291688" w:rsidRDefault="00291688" w:rsidP="00970430">
            <w:pPr>
              <w:rPr>
                <w:rFonts w:asciiTheme="majorBidi" w:hAnsiTheme="majorBidi" w:cstheme="majorBidi"/>
                <w:b/>
                <w:bCs/>
              </w:rPr>
            </w:pPr>
            <w:r>
              <w:rPr>
                <w:rFonts w:asciiTheme="majorBidi" w:hAnsiTheme="majorBidi" w:cstheme="majorBidi"/>
                <w:b/>
                <w:bCs/>
              </w:rPr>
              <w:t>Section:</w:t>
            </w:r>
          </w:p>
        </w:tc>
        <w:tc>
          <w:tcPr>
            <w:tcW w:w="1298" w:type="dxa"/>
            <w:tcBorders>
              <w:top w:val="single" w:sz="4" w:space="0" w:color="auto"/>
              <w:left w:val="nil"/>
              <w:bottom w:val="single" w:sz="4" w:space="0" w:color="auto"/>
              <w:right w:val="nil"/>
            </w:tcBorders>
            <w:vAlign w:val="center"/>
          </w:tcPr>
          <w:p w:rsidR="00291688" w:rsidRDefault="00291688" w:rsidP="00970430">
            <w:pPr>
              <w:jc w:val="center"/>
              <w:rPr>
                <w:rFonts w:asciiTheme="majorBidi" w:hAnsiTheme="majorBidi" w:cstheme="majorBidi"/>
                <w:b/>
                <w:bCs/>
              </w:rPr>
            </w:pPr>
            <w:r>
              <w:rPr>
                <w:rFonts w:asciiTheme="majorBidi" w:hAnsiTheme="majorBidi" w:cstheme="majorBidi"/>
                <w:b/>
                <w:bCs/>
              </w:rPr>
              <w:t>1</w:t>
            </w:r>
          </w:p>
        </w:tc>
      </w:tr>
    </w:tbl>
    <w:p w:rsidR="00291688" w:rsidRDefault="00291688" w:rsidP="00291688">
      <w:pPr>
        <w:jc w:val="center"/>
        <w:rPr>
          <w:rFonts w:asciiTheme="majorBidi" w:hAnsiTheme="majorBidi" w:cstheme="majorBidi"/>
          <w:b/>
          <w:bCs/>
          <w:kern w:val="2"/>
          <w:sz w:val="14"/>
          <w:szCs w:val="14"/>
          <w14:ligatures w14:val="standardContextu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291688" w:rsidTr="00970430">
        <w:tc>
          <w:tcPr>
            <w:tcW w:w="9350" w:type="dxa"/>
          </w:tcPr>
          <w:p w:rsidR="00291688" w:rsidRDefault="00291688" w:rsidP="00970430">
            <w:pPr>
              <w:spacing w:line="276" w:lineRule="auto"/>
              <w:rPr>
                <w:rFonts w:asciiTheme="majorBidi" w:hAnsiTheme="majorBidi" w:cstheme="majorBidi"/>
                <w:b/>
                <w:bCs/>
              </w:rPr>
            </w:pPr>
            <w:r>
              <w:rPr>
                <w:rFonts w:asciiTheme="majorBidi" w:hAnsiTheme="majorBidi" w:cstheme="majorBidi"/>
                <w:b/>
                <w:bCs/>
              </w:rPr>
              <w:t xml:space="preserve">Please read the following instructions carefully: </w:t>
            </w:r>
          </w:p>
          <w:p w:rsidR="00291688" w:rsidRDefault="00291688" w:rsidP="00291688">
            <w:pPr>
              <w:pStyle w:val="ListParagraph"/>
              <w:numPr>
                <w:ilvl w:val="0"/>
                <w:numId w:val="10"/>
              </w:numPr>
              <w:spacing w:line="276" w:lineRule="auto"/>
              <w:jc w:val="both"/>
              <w:rPr>
                <w:rFonts w:asciiTheme="majorBidi" w:hAnsiTheme="majorBidi" w:cstheme="majorBidi"/>
                <w:b/>
                <w:bCs/>
              </w:rPr>
            </w:pPr>
            <w:r>
              <w:rPr>
                <w:rFonts w:asciiTheme="majorBidi" w:hAnsiTheme="majorBidi" w:cstheme="majorBidi"/>
              </w:rPr>
              <w:t>Write</w:t>
            </w:r>
            <w:r>
              <w:rPr>
                <w:rFonts w:asciiTheme="majorBidi" w:hAnsiTheme="majorBidi" w:cstheme="majorBidi"/>
                <w:spacing w:val="12"/>
              </w:rPr>
              <w:t xml:space="preserve"> </w:t>
            </w:r>
            <w:r>
              <w:rPr>
                <w:rFonts w:asciiTheme="majorBidi" w:hAnsiTheme="majorBidi" w:cstheme="majorBidi"/>
                <w:spacing w:val="-8"/>
              </w:rPr>
              <w:t>y</w:t>
            </w:r>
            <w:r>
              <w:rPr>
                <w:rFonts w:asciiTheme="majorBidi" w:hAnsiTheme="majorBidi" w:cstheme="majorBidi"/>
              </w:rPr>
              <w:t>our</w:t>
            </w:r>
            <w:r>
              <w:rPr>
                <w:rFonts w:asciiTheme="majorBidi" w:hAnsiTheme="majorBidi" w:cstheme="majorBidi"/>
                <w:spacing w:val="12"/>
              </w:rPr>
              <w:t xml:space="preserve"> </w:t>
            </w:r>
            <w:r>
              <w:rPr>
                <w:rFonts w:asciiTheme="majorBidi" w:hAnsiTheme="majorBidi" w:cstheme="majorBidi"/>
              </w:rPr>
              <w:t>na</w:t>
            </w:r>
            <w:r>
              <w:rPr>
                <w:rFonts w:asciiTheme="majorBidi" w:hAnsiTheme="majorBidi" w:cstheme="majorBidi"/>
                <w:spacing w:val="-3"/>
              </w:rPr>
              <w:t>m</w:t>
            </w:r>
            <w:r>
              <w:rPr>
                <w:rFonts w:asciiTheme="majorBidi" w:hAnsiTheme="majorBidi" w:cstheme="majorBidi"/>
              </w:rPr>
              <w:t>e,</w:t>
            </w:r>
            <w:r>
              <w:rPr>
                <w:rFonts w:asciiTheme="majorBidi" w:hAnsiTheme="majorBidi" w:cstheme="majorBidi"/>
                <w:spacing w:val="13"/>
              </w:rPr>
              <w:t xml:space="preserve"> </w:t>
            </w:r>
            <w:r>
              <w:rPr>
                <w:rFonts w:asciiTheme="majorBidi" w:hAnsiTheme="majorBidi" w:cstheme="majorBidi"/>
                <w:spacing w:val="-5"/>
              </w:rPr>
              <w:t>I</w:t>
            </w:r>
            <w:r>
              <w:rPr>
                <w:rFonts w:asciiTheme="majorBidi" w:hAnsiTheme="majorBidi" w:cstheme="majorBidi"/>
              </w:rPr>
              <w:t>.D.</w:t>
            </w:r>
            <w:r>
              <w:rPr>
                <w:rFonts w:asciiTheme="majorBidi" w:hAnsiTheme="majorBidi" w:cstheme="majorBidi"/>
                <w:spacing w:val="14"/>
              </w:rPr>
              <w:t xml:space="preserve"> </w:t>
            </w:r>
            <w:r>
              <w:rPr>
                <w:rFonts w:asciiTheme="majorBidi" w:hAnsiTheme="majorBidi" w:cstheme="majorBidi"/>
              </w:rPr>
              <w:t>nu</w:t>
            </w:r>
            <w:r>
              <w:rPr>
                <w:rFonts w:asciiTheme="majorBidi" w:hAnsiTheme="majorBidi" w:cstheme="majorBidi"/>
                <w:spacing w:val="-3"/>
              </w:rPr>
              <w:t>m</w:t>
            </w:r>
            <w:r>
              <w:rPr>
                <w:rFonts w:asciiTheme="majorBidi" w:hAnsiTheme="majorBidi" w:cstheme="majorBidi"/>
              </w:rPr>
              <w:t>ber</w:t>
            </w:r>
            <w:r>
              <w:rPr>
                <w:rFonts w:asciiTheme="majorBidi" w:hAnsiTheme="majorBidi" w:cstheme="majorBidi"/>
                <w:spacing w:val="12"/>
              </w:rPr>
              <w:t xml:space="preserve"> </w:t>
            </w:r>
            <w:r>
              <w:rPr>
                <w:rFonts w:asciiTheme="majorBidi" w:hAnsiTheme="majorBidi" w:cstheme="majorBidi"/>
              </w:rPr>
              <w:t>and</w:t>
            </w:r>
            <w:r>
              <w:rPr>
                <w:rFonts w:asciiTheme="majorBidi" w:hAnsiTheme="majorBidi" w:cstheme="majorBidi"/>
                <w:spacing w:val="12"/>
              </w:rPr>
              <w:t xml:space="preserve"> </w:t>
            </w:r>
            <w:r>
              <w:rPr>
                <w:rFonts w:asciiTheme="majorBidi" w:hAnsiTheme="majorBidi" w:cstheme="majorBidi"/>
              </w:rPr>
              <w:t>section</w:t>
            </w:r>
            <w:r>
              <w:rPr>
                <w:rFonts w:asciiTheme="majorBidi" w:hAnsiTheme="majorBidi" w:cstheme="majorBidi"/>
                <w:spacing w:val="12"/>
              </w:rPr>
              <w:t xml:space="preserve"> </w:t>
            </w:r>
            <w:r>
              <w:rPr>
                <w:rFonts w:asciiTheme="majorBidi" w:hAnsiTheme="majorBidi" w:cstheme="majorBidi"/>
              </w:rPr>
              <w:t>nu</w:t>
            </w:r>
            <w:r>
              <w:rPr>
                <w:rFonts w:asciiTheme="majorBidi" w:hAnsiTheme="majorBidi" w:cstheme="majorBidi"/>
                <w:spacing w:val="-3"/>
              </w:rPr>
              <w:t>m</w:t>
            </w:r>
            <w:r>
              <w:rPr>
                <w:rFonts w:asciiTheme="majorBidi" w:hAnsiTheme="majorBidi" w:cstheme="majorBidi"/>
              </w:rPr>
              <w:t>ber</w:t>
            </w:r>
            <w:r>
              <w:rPr>
                <w:rFonts w:asciiTheme="majorBidi" w:hAnsiTheme="majorBidi" w:cstheme="majorBidi"/>
                <w:spacing w:val="12"/>
              </w:rPr>
              <w:t xml:space="preserve"> </w:t>
            </w:r>
            <w:r>
              <w:rPr>
                <w:rFonts w:asciiTheme="majorBidi" w:hAnsiTheme="majorBidi" w:cstheme="majorBidi"/>
              </w:rPr>
              <w:t>in</w:t>
            </w:r>
            <w:r>
              <w:rPr>
                <w:rFonts w:asciiTheme="majorBidi" w:hAnsiTheme="majorBidi" w:cstheme="majorBidi"/>
                <w:spacing w:val="12"/>
              </w:rPr>
              <w:t xml:space="preserve"> </w:t>
            </w:r>
            <w:r>
              <w:rPr>
                <w:rFonts w:asciiTheme="majorBidi" w:hAnsiTheme="majorBidi" w:cstheme="majorBidi"/>
              </w:rPr>
              <w:t>the</w:t>
            </w:r>
            <w:r>
              <w:rPr>
                <w:rFonts w:asciiTheme="majorBidi" w:hAnsiTheme="majorBidi" w:cstheme="majorBidi"/>
                <w:spacing w:val="13"/>
              </w:rPr>
              <w:t xml:space="preserve"> </w:t>
            </w:r>
            <w:r>
              <w:rPr>
                <w:rFonts w:asciiTheme="majorBidi" w:hAnsiTheme="majorBidi" w:cstheme="majorBidi"/>
              </w:rPr>
              <w:t>space</w:t>
            </w:r>
            <w:r>
              <w:rPr>
                <w:rFonts w:asciiTheme="majorBidi" w:hAnsiTheme="majorBidi" w:cstheme="majorBidi"/>
                <w:spacing w:val="12"/>
              </w:rPr>
              <w:t xml:space="preserve"> </w:t>
            </w:r>
            <w:r>
              <w:rPr>
                <w:rFonts w:asciiTheme="majorBidi" w:hAnsiTheme="majorBidi" w:cstheme="majorBidi"/>
              </w:rPr>
              <w:t>pro</w:t>
            </w:r>
            <w:r>
              <w:rPr>
                <w:rFonts w:asciiTheme="majorBidi" w:hAnsiTheme="majorBidi" w:cstheme="majorBidi"/>
                <w:spacing w:val="-3"/>
              </w:rPr>
              <w:t>v</w:t>
            </w:r>
            <w:r>
              <w:rPr>
                <w:rFonts w:asciiTheme="majorBidi" w:hAnsiTheme="majorBidi" w:cstheme="majorBidi"/>
              </w:rPr>
              <w:t>ided</w:t>
            </w:r>
            <w:r>
              <w:rPr>
                <w:rFonts w:asciiTheme="majorBidi" w:hAnsiTheme="majorBidi" w:cstheme="majorBidi"/>
                <w:spacing w:val="12"/>
              </w:rPr>
              <w:t xml:space="preserve"> </w:t>
            </w:r>
            <w:r>
              <w:rPr>
                <w:rFonts w:asciiTheme="majorBidi" w:hAnsiTheme="majorBidi" w:cstheme="majorBidi"/>
              </w:rPr>
              <w:t>abo</w:t>
            </w:r>
            <w:r>
              <w:rPr>
                <w:rFonts w:asciiTheme="majorBidi" w:hAnsiTheme="majorBidi" w:cstheme="majorBidi"/>
                <w:spacing w:val="-3"/>
              </w:rPr>
              <w:t>v</w:t>
            </w:r>
            <w:r>
              <w:rPr>
                <w:rFonts w:asciiTheme="majorBidi" w:hAnsiTheme="majorBidi" w:cstheme="majorBidi"/>
              </w:rPr>
              <w:t>e.</w:t>
            </w:r>
          </w:p>
          <w:p w:rsidR="00291688" w:rsidRDefault="00291688" w:rsidP="00291688">
            <w:pPr>
              <w:pStyle w:val="ListParagraph"/>
              <w:numPr>
                <w:ilvl w:val="0"/>
                <w:numId w:val="10"/>
              </w:numPr>
              <w:spacing w:line="276" w:lineRule="auto"/>
              <w:jc w:val="both"/>
              <w:rPr>
                <w:rFonts w:asciiTheme="majorBidi" w:hAnsiTheme="majorBidi" w:cstheme="majorBidi"/>
                <w:b/>
                <w:bCs/>
              </w:rPr>
            </w:pPr>
            <w:r>
              <w:rPr>
                <w:rFonts w:asciiTheme="majorBidi" w:hAnsiTheme="majorBidi" w:cstheme="majorBidi"/>
              </w:rPr>
              <w:t>Read</w:t>
            </w:r>
            <w:r>
              <w:rPr>
                <w:rFonts w:asciiTheme="majorBidi" w:hAnsiTheme="majorBidi" w:cstheme="majorBidi"/>
                <w:spacing w:val="17"/>
              </w:rPr>
              <w:t xml:space="preserve"> </w:t>
            </w:r>
            <w:r>
              <w:rPr>
                <w:rFonts w:asciiTheme="majorBidi" w:hAnsiTheme="majorBidi" w:cstheme="majorBidi"/>
              </w:rPr>
              <w:t>each</w:t>
            </w:r>
            <w:r>
              <w:rPr>
                <w:rFonts w:asciiTheme="majorBidi" w:hAnsiTheme="majorBidi" w:cstheme="majorBidi"/>
                <w:spacing w:val="17"/>
              </w:rPr>
              <w:t xml:space="preserve"> </w:t>
            </w:r>
            <w:r>
              <w:rPr>
                <w:rFonts w:asciiTheme="majorBidi" w:hAnsiTheme="majorBidi" w:cstheme="majorBidi"/>
              </w:rPr>
              <w:t>question</w:t>
            </w:r>
            <w:r>
              <w:rPr>
                <w:rFonts w:asciiTheme="majorBidi" w:hAnsiTheme="majorBidi" w:cstheme="majorBidi"/>
                <w:spacing w:val="17"/>
              </w:rPr>
              <w:t xml:space="preserve"> </w:t>
            </w:r>
            <w:r>
              <w:rPr>
                <w:rFonts w:asciiTheme="majorBidi" w:hAnsiTheme="majorBidi" w:cstheme="majorBidi"/>
              </w:rPr>
              <w:t>care</w:t>
            </w:r>
            <w:r>
              <w:rPr>
                <w:rFonts w:asciiTheme="majorBidi" w:hAnsiTheme="majorBidi" w:cstheme="majorBidi"/>
                <w:spacing w:val="-2"/>
              </w:rPr>
              <w:t>f</w:t>
            </w:r>
            <w:r>
              <w:rPr>
                <w:rFonts w:asciiTheme="majorBidi" w:hAnsiTheme="majorBidi" w:cstheme="majorBidi"/>
              </w:rPr>
              <w:t>ully</w:t>
            </w:r>
            <w:r>
              <w:rPr>
                <w:rFonts w:asciiTheme="majorBidi" w:hAnsiTheme="majorBidi" w:cstheme="majorBidi"/>
                <w:spacing w:val="9"/>
              </w:rPr>
              <w:t xml:space="preserve"> </w:t>
            </w:r>
            <w:r>
              <w:rPr>
                <w:rFonts w:asciiTheme="majorBidi" w:hAnsiTheme="majorBidi" w:cstheme="majorBidi"/>
              </w:rPr>
              <w:t>be</w:t>
            </w:r>
            <w:r>
              <w:rPr>
                <w:rFonts w:asciiTheme="majorBidi" w:hAnsiTheme="majorBidi" w:cstheme="majorBidi"/>
                <w:spacing w:val="-3"/>
              </w:rPr>
              <w:t>f</w:t>
            </w:r>
            <w:r>
              <w:rPr>
                <w:rFonts w:asciiTheme="majorBidi" w:hAnsiTheme="majorBidi" w:cstheme="majorBidi"/>
              </w:rPr>
              <w:t>ore</w:t>
            </w:r>
            <w:r>
              <w:rPr>
                <w:rFonts w:asciiTheme="majorBidi" w:hAnsiTheme="majorBidi" w:cstheme="majorBidi"/>
                <w:spacing w:val="17"/>
              </w:rPr>
              <w:t xml:space="preserve"> </w:t>
            </w:r>
            <w:r>
              <w:rPr>
                <w:rFonts w:asciiTheme="majorBidi" w:hAnsiTheme="majorBidi" w:cstheme="majorBidi"/>
              </w:rPr>
              <w:t>ans</w:t>
            </w:r>
            <w:r>
              <w:rPr>
                <w:rFonts w:asciiTheme="majorBidi" w:hAnsiTheme="majorBidi" w:cstheme="majorBidi"/>
                <w:spacing w:val="-5"/>
              </w:rPr>
              <w:t>w</w:t>
            </w:r>
            <w:r>
              <w:rPr>
                <w:rFonts w:asciiTheme="majorBidi" w:hAnsiTheme="majorBidi" w:cstheme="majorBidi"/>
              </w:rPr>
              <w:t>erin</w:t>
            </w:r>
            <w:r>
              <w:rPr>
                <w:rFonts w:asciiTheme="majorBidi" w:hAnsiTheme="majorBidi" w:cstheme="majorBidi"/>
                <w:spacing w:val="-3"/>
              </w:rPr>
              <w:t>g</w:t>
            </w:r>
            <w:r>
              <w:rPr>
                <w:rFonts w:asciiTheme="majorBidi" w:hAnsiTheme="majorBidi" w:cstheme="majorBidi"/>
              </w:rPr>
              <w:t>.</w:t>
            </w:r>
          </w:p>
          <w:p w:rsidR="00291688" w:rsidRDefault="00291688" w:rsidP="00291688">
            <w:pPr>
              <w:pStyle w:val="ListParagraph"/>
              <w:numPr>
                <w:ilvl w:val="0"/>
                <w:numId w:val="10"/>
              </w:numPr>
              <w:spacing w:line="276" w:lineRule="auto"/>
              <w:jc w:val="both"/>
              <w:rPr>
                <w:rFonts w:asciiTheme="majorBidi" w:hAnsiTheme="majorBidi" w:cstheme="majorBidi"/>
                <w:b/>
                <w:bCs/>
              </w:rPr>
            </w:pPr>
            <w:r>
              <w:rPr>
                <w:rFonts w:asciiTheme="majorBidi" w:hAnsiTheme="majorBidi" w:cstheme="majorBidi"/>
              </w:rPr>
              <w:t>Ans</w:t>
            </w:r>
            <w:r>
              <w:rPr>
                <w:rFonts w:asciiTheme="majorBidi" w:hAnsiTheme="majorBidi" w:cstheme="majorBidi"/>
                <w:spacing w:val="-5"/>
              </w:rPr>
              <w:t>w</w:t>
            </w:r>
            <w:r>
              <w:rPr>
                <w:rFonts w:asciiTheme="majorBidi" w:hAnsiTheme="majorBidi" w:cstheme="majorBidi"/>
              </w:rPr>
              <w:t>er</w:t>
            </w:r>
            <w:r>
              <w:rPr>
                <w:rFonts w:asciiTheme="majorBidi" w:hAnsiTheme="majorBidi" w:cstheme="majorBidi"/>
                <w:spacing w:val="19"/>
              </w:rPr>
              <w:t xml:space="preserve"> </w:t>
            </w:r>
            <w:r>
              <w:rPr>
                <w:rFonts w:asciiTheme="majorBidi" w:hAnsiTheme="majorBidi" w:cstheme="majorBidi"/>
              </w:rPr>
              <w:t>all</w:t>
            </w:r>
            <w:r>
              <w:rPr>
                <w:rFonts w:asciiTheme="majorBidi" w:hAnsiTheme="majorBidi" w:cstheme="majorBidi"/>
                <w:spacing w:val="19"/>
              </w:rPr>
              <w:t xml:space="preserve"> </w:t>
            </w:r>
            <w:r>
              <w:rPr>
                <w:rFonts w:asciiTheme="majorBidi" w:hAnsiTheme="majorBidi" w:cstheme="majorBidi"/>
              </w:rPr>
              <w:t>questions.</w:t>
            </w:r>
          </w:p>
          <w:p w:rsidR="00291688" w:rsidRDefault="00291688" w:rsidP="00291688">
            <w:pPr>
              <w:pStyle w:val="ListParagraph"/>
              <w:numPr>
                <w:ilvl w:val="0"/>
                <w:numId w:val="10"/>
              </w:numPr>
              <w:spacing w:line="276" w:lineRule="auto"/>
              <w:jc w:val="both"/>
              <w:rPr>
                <w:rFonts w:asciiTheme="majorBidi" w:hAnsiTheme="majorBidi" w:cstheme="majorBidi"/>
              </w:rPr>
            </w:pPr>
            <w:r>
              <w:rPr>
                <w:rFonts w:asciiTheme="majorBidi" w:hAnsiTheme="majorBidi" w:cstheme="majorBidi"/>
              </w:rPr>
              <w:t>Support materials are not allowed in the examination Hall except those provided by instructor.</w:t>
            </w:r>
          </w:p>
          <w:p w:rsidR="00291688" w:rsidRDefault="00291688" w:rsidP="00291688">
            <w:pPr>
              <w:pStyle w:val="ListParagraph"/>
              <w:numPr>
                <w:ilvl w:val="0"/>
                <w:numId w:val="10"/>
              </w:numPr>
              <w:spacing w:line="276" w:lineRule="auto"/>
              <w:jc w:val="both"/>
              <w:rPr>
                <w:rFonts w:asciiTheme="majorBidi" w:hAnsiTheme="majorBidi" w:cstheme="majorBidi"/>
              </w:rPr>
            </w:pPr>
            <w:r>
              <w:rPr>
                <w:rFonts w:asciiTheme="majorBidi" w:hAnsiTheme="majorBidi" w:cstheme="majorBidi"/>
              </w:rPr>
              <w:t>Do not use digital or printed dictionary.</w:t>
            </w:r>
          </w:p>
          <w:p w:rsidR="00291688" w:rsidRPr="00A80350" w:rsidRDefault="00291688" w:rsidP="00291688">
            <w:pPr>
              <w:pStyle w:val="ListParagraph"/>
              <w:numPr>
                <w:ilvl w:val="0"/>
                <w:numId w:val="10"/>
              </w:numPr>
              <w:spacing w:line="276" w:lineRule="auto"/>
              <w:jc w:val="both"/>
              <w:rPr>
                <w:rFonts w:asciiTheme="majorBidi" w:hAnsiTheme="majorBidi" w:cstheme="majorBidi"/>
                <w:b/>
                <w:bCs/>
              </w:rPr>
            </w:pPr>
            <w:r>
              <w:rPr>
                <w:rFonts w:asciiTheme="majorBidi" w:hAnsiTheme="majorBidi" w:cstheme="majorBidi"/>
              </w:rPr>
              <w:t>Do not use pencils for answering except for drawing.</w:t>
            </w:r>
          </w:p>
          <w:tbl>
            <w:tblPr>
              <w:tblStyle w:val="TableGrid"/>
              <w:tblpPr w:leftFromText="180" w:rightFromText="180" w:vertAnchor="text" w:horzAnchor="margin" w:tblpXSpec="center" w:tblpY="93"/>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23"/>
              <w:gridCol w:w="1614"/>
              <w:gridCol w:w="2206"/>
              <w:gridCol w:w="286"/>
              <w:gridCol w:w="592"/>
              <w:gridCol w:w="241"/>
              <w:gridCol w:w="1375"/>
            </w:tblGrid>
            <w:tr w:rsidR="00291688" w:rsidTr="00970430">
              <w:trPr>
                <w:trHeight w:val="419"/>
              </w:trPr>
              <w:tc>
                <w:tcPr>
                  <w:tcW w:w="7337" w:type="dxa"/>
                  <w:gridSpan w:val="7"/>
                  <w:tcBorders>
                    <w:top w:val="nil"/>
                    <w:left w:val="nil"/>
                    <w:bottom w:val="single" w:sz="18" w:space="0" w:color="000000" w:themeColor="text1"/>
                    <w:right w:val="nil"/>
                  </w:tcBorders>
                  <w:shd w:val="clear" w:color="auto" w:fill="F2F2F2" w:themeFill="background1" w:themeFillShade="F2"/>
                  <w:vAlign w:val="center"/>
                  <w:hideMark/>
                </w:tcPr>
                <w:p w:rsidR="00291688" w:rsidRDefault="00291688" w:rsidP="00970430">
                  <w:pPr>
                    <w:jc w:val="center"/>
                    <w:rPr>
                      <w:rFonts w:asciiTheme="majorBidi" w:hAnsiTheme="majorBidi" w:cstheme="majorBidi"/>
                      <w:b/>
                      <w:bCs/>
                      <w:sz w:val="26"/>
                      <w:szCs w:val="26"/>
                    </w:rPr>
                  </w:pPr>
                  <w:r>
                    <w:rPr>
                      <w:rFonts w:asciiTheme="majorBidi" w:hAnsiTheme="majorBidi" w:cstheme="majorBidi"/>
                      <w:b/>
                      <w:bCs/>
                      <w:sz w:val="26"/>
                      <w:szCs w:val="26"/>
                    </w:rPr>
                    <w:t>For Instructor Use Only</w:t>
                  </w:r>
                </w:p>
              </w:tc>
            </w:tr>
            <w:tr w:rsidR="00291688" w:rsidTr="00970430">
              <w:trPr>
                <w:trHeight w:val="359"/>
              </w:trPr>
              <w:tc>
                <w:tcPr>
                  <w:tcW w:w="1023" w:type="dxa"/>
                  <w:tcBorders>
                    <w:top w:val="single" w:sz="18" w:space="0" w:color="000000" w:themeColor="text1"/>
                    <w:left w:val="nil"/>
                    <w:bottom w:val="single" w:sz="18" w:space="0" w:color="auto"/>
                    <w:right w:val="nil"/>
                  </w:tcBorders>
                  <w:vAlign w:val="center"/>
                  <w:hideMark/>
                </w:tcPr>
                <w:p w:rsidR="00291688" w:rsidRDefault="00291688" w:rsidP="00970430">
                  <w:pPr>
                    <w:jc w:val="center"/>
                    <w:rPr>
                      <w:rFonts w:asciiTheme="majorBidi" w:hAnsiTheme="majorBidi" w:cstheme="majorBidi"/>
                      <w:b/>
                      <w:bCs/>
                      <w:sz w:val="24"/>
                      <w:szCs w:val="24"/>
                    </w:rPr>
                  </w:pPr>
                  <w:r>
                    <w:rPr>
                      <w:rFonts w:asciiTheme="majorBidi" w:hAnsiTheme="majorBidi" w:cstheme="majorBidi"/>
                      <w:b/>
                      <w:bCs/>
                    </w:rPr>
                    <w:t>CLO.</w:t>
                  </w:r>
                </w:p>
              </w:tc>
              <w:tc>
                <w:tcPr>
                  <w:tcW w:w="1614" w:type="dxa"/>
                  <w:tcBorders>
                    <w:top w:val="single" w:sz="18" w:space="0" w:color="000000" w:themeColor="text1"/>
                    <w:left w:val="nil"/>
                    <w:bottom w:val="single" w:sz="18" w:space="0" w:color="auto"/>
                    <w:right w:val="nil"/>
                  </w:tcBorders>
                  <w:vAlign w:val="center"/>
                </w:tcPr>
                <w:p w:rsidR="00291688" w:rsidRDefault="00291688" w:rsidP="00970430">
                  <w:pPr>
                    <w:jc w:val="center"/>
                    <w:rPr>
                      <w:rFonts w:asciiTheme="majorBidi" w:hAnsiTheme="majorBidi" w:cstheme="majorBidi"/>
                      <w:b/>
                      <w:bCs/>
                    </w:rPr>
                  </w:pPr>
                </w:p>
              </w:tc>
              <w:tc>
                <w:tcPr>
                  <w:tcW w:w="2492" w:type="dxa"/>
                  <w:gridSpan w:val="2"/>
                  <w:tcBorders>
                    <w:top w:val="single" w:sz="18" w:space="0" w:color="000000" w:themeColor="text1"/>
                    <w:left w:val="nil"/>
                    <w:bottom w:val="single" w:sz="18" w:space="0" w:color="auto"/>
                    <w:right w:val="nil"/>
                  </w:tcBorders>
                  <w:vAlign w:val="center"/>
                  <w:hideMark/>
                </w:tcPr>
                <w:p w:rsidR="00291688" w:rsidRDefault="00291688" w:rsidP="00970430">
                  <w:pPr>
                    <w:jc w:val="center"/>
                    <w:rPr>
                      <w:rFonts w:asciiTheme="majorBidi" w:hAnsiTheme="majorBidi" w:cstheme="majorBidi"/>
                      <w:b/>
                      <w:bCs/>
                    </w:rPr>
                  </w:pPr>
                  <w:r>
                    <w:rPr>
                      <w:rFonts w:asciiTheme="majorBidi" w:hAnsiTheme="majorBidi" w:cstheme="majorBidi"/>
                      <w:b/>
                      <w:bCs/>
                    </w:rPr>
                    <w:t>Mark Assigned</w:t>
                  </w:r>
                </w:p>
              </w:tc>
              <w:tc>
                <w:tcPr>
                  <w:tcW w:w="2208" w:type="dxa"/>
                  <w:gridSpan w:val="3"/>
                  <w:tcBorders>
                    <w:top w:val="single" w:sz="18" w:space="0" w:color="000000" w:themeColor="text1"/>
                    <w:left w:val="nil"/>
                    <w:bottom w:val="single" w:sz="18" w:space="0" w:color="auto"/>
                    <w:right w:val="nil"/>
                  </w:tcBorders>
                  <w:vAlign w:val="center"/>
                  <w:hideMark/>
                </w:tcPr>
                <w:p w:rsidR="00291688" w:rsidRDefault="00291688" w:rsidP="00970430">
                  <w:pPr>
                    <w:jc w:val="center"/>
                    <w:rPr>
                      <w:rFonts w:asciiTheme="majorBidi" w:hAnsiTheme="majorBidi" w:cstheme="majorBidi"/>
                      <w:b/>
                      <w:bCs/>
                    </w:rPr>
                  </w:pPr>
                  <w:r>
                    <w:rPr>
                      <w:rFonts w:asciiTheme="majorBidi" w:hAnsiTheme="majorBidi" w:cstheme="majorBidi"/>
                      <w:b/>
                      <w:bCs/>
                    </w:rPr>
                    <w:t>Mark Attained</w:t>
                  </w:r>
                </w:p>
              </w:tc>
            </w:tr>
            <w:tr w:rsidR="00291688" w:rsidTr="00970430">
              <w:trPr>
                <w:trHeight w:val="434"/>
              </w:trPr>
              <w:tc>
                <w:tcPr>
                  <w:tcW w:w="1023" w:type="dxa"/>
                  <w:tcBorders>
                    <w:top w:val="single" w:sz="18" w:space="0" w:color="auto"/>
                    <w:left w:val="nil"/>
                    <w:bottom w:val="single" w:sz="4" w:space="0" w:color="auto"/>
                    <w:right w:val="nil"/>
                  </w:tcBorders>
                  <w:vAlign w:val="center"/>
                  <w:hideMark/>
                </w:tcPr>
                <w:p w:rsidR="00291688" w:rsidRDefault="00291688" w:rsidP="00970430">
                  <w:pPr>
                    <w:jc w:val="center"/>
                    <w:rPr>
                      <w:rFonts w:asciiTheme="majorBidi" w:hAnsiTheme="majorBidi" w:cstheme="majorBidi"/>
                      <w:b/>
                      <w:bCs/>
                    </w:rPr>
                  </w:pPr>
                  <w:r>
                    <w:rPr>
                      <w:rFonts w:asciiTheme="majorBidi" w:hAnsiTheme="majorBidi" w:cstheme="majorBidi"/>
                      <w:b/>
                      <w:bCs/>
                    </w:rPr>
                    <w:t>1.3</w:t>
                  </w:r>
                </w:p>
              </w:tc>
              <w:tc>
                <w:tcPr>
                  <w:tcW w:w="1614" w:type="dxa"/>
                  <w:tcBorders>
                    <w:top w:val="single" w:sz="18"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c>
                <w:tcPr>
                  <w:tcW w:w="2492" w:type="dxa"/>
                  <w:gridSpan w:val="2"/>
                  <w:tcBorders>
                    <w:top w:val="single" w:sz="18" w:space="0" w:color="auto"/>
                    <w:left w:val="nil"/>
                    <w:bottom w:val="single" w:sz="4" w:space="0" w:color="auto"/>
                    <w:right w:val="nil"/>
                  </w:tcBorders>
                  <w:vAlign w:val="center"/>
                  <w:hideMark/>
                </w:tcPr>
                <w:p w:rsidR="00291688" w:rsidRDefault="00291688" w:rsidP="00970430">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tcBorders>
                    <w:top w:val="single" w:sz="18"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r>
            <w:tr w:rsidR="00291688" w:rsidTr="00970430">
              <w:trPr>
                <w:trHeight w:val="434"/>
              </w:trPr>
              <w:tc>
                <w:tcPr>
                  <w:tcW w:w="1023" w:type="dxa"/>
                  <w:tcBorders>
                    <w:top w:val="single" w:sz="4" w:space="0" w:color="auto"/>
                    <w:left w:val="nil"/>
                    <w:bottom w:val="single" w:sz="4" w:space="0" w:color="auto"/>
                    <w:right w:val="nil"/>
                  </w:tcBorders>
                  <w:vAlign w:val="center"/>
                  <w:hideMark/>
                </w:tcPr>
                <w:p w:rsidR="00291688" w:rsidRDefault="00291688" w:rsidP="00970430">
                  <w:pPr>
                    <w:spacing w:line="276" w:lineRule="auto"/>
                    <w:jc w:val="center"/>
                    <w:rPr>
                      <w:rFonts w:asciiTheme="majorBidi" w:hAnsiTheme="majorBidi" w:cstheme="majorBidi"/>
                      <w:b/>
                      <w:bCs/>
                    </w:rPr>
                  </w:pPr>
                  <w:r>
                    <w:rPr>
                      <w:rFonts w:asciiTheme="majorBidi" w:hAnsiTheme="majorBidi" w:cstheme="majorBidi"/>
                      <w:b/>
                      <w:bCs/>
                    </w:rPr>
                    <w:t>2.1</w:t>
                  </w:r>
                </w:p>
              </w:tc>
              <w:tc>
                <w:tcPr>
                  <w:tcW w:w="1614" w:type="dxa"/>
                  <w:tcBorders>
                    <w:top w:val="single" w:sz="4"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c>
                <w:tcPr>
                  <w:tcW w:w="2492" w:type="dxa"/>
                  <w:gridSpan w:val="2"/>
                  <w:tcBorders>
                    <w:top w:val="single" w:sz="4" w:space="0" w:color="auto"/>
                    <w:left w:val="nil"/>
                    <w:bottom w:val="single" w:sz="4" w:space="0" w:color="auto"/>
                    <w:right w:val="nil"/>
                  </w:tcBorders>
                  <w:vAlign w:val="center"/>
                  <w:hideMark/>
                </w:tcPr>
                <w:p w:rsidR="00291688" w:rsidRDefault="00291688" w:rsidP="00970430">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tcBorders>
                    <w:top w:val="single" w:sz="4"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r>
            <w:tr w:rsidR="00291688" w:rsidTr="00970430">
              <w:trPr>
                <w:trHeight w:val="434"/>
              </w:trPr>
              <w:tc>
                <w:tcPr>
                  <w:tcW w:w="1023" w:type="dxa"/>
                  <w:tcBorders>
                    <w:top w:val="single" w:sz="4" w:space="0" w:color="auto"/>
                    <w:left w:val="nil"/>
                    <w:bottom w:val="single" w:sz="4" w:space="0" w:color="auto"/>
                    <w:right w:val="nil"/>
                  </w:tcBorders>
                  <w:vAlign w:val="center"/>
                  <w:hideMark/>
                </w:tcPr>
                <w:p w:rsidR="00291688" w:rsidRDefault="00291688" w:rsidP="00970430">
                  <w:pPr>
                    <w:spacing w:line="276" w:lineRule="auto"/>
                    <w:jc w:val="center"/>
                    <w:rPr>
                      <w:rFonts w:asciiTheme="majorBidi" w:hAnsiTheme="majorBidi" w:cstheme="majorBidi"/>
                      <w:b/>
                      <w:bCs/>
                    </w:rPr>
                  </w:pPr>
                  <w:r>
                    <w:rPr>
                      <w:rFonts w:asciiTheme="majorBidi" w:hAnsiTheme="majorBidi" w:cstheme="majorBidi"/>
                      <w:b/>
                      <w:bCs/>
                    </w:rPr>
                    <w:t>3.1</w:t>
                  </w:r>
                </w:p>
              </w:tc>
              <w:tc>
                <w:tcPr>
                  <w:tcW w:w="1614" w:type="dxa"/>
                  <w:tcBorders>
                    <w:top w:val="single" w:sz="4" w:space="0" w:color="auto"/>
                    <w:left w:val="nil"/>
                    <w:bottom w:val="single" w:sz="4" w:space="0" w:color="auto"/>
                    <w:right w:val="nil"/>
                  </w:tcBorders>
                  <w:vAlign w:val="center"/>
                </w:tcPr>
                <w:p w:rsidR="00291688" w:rsidRDefault="00291688" w:rsidP="00970430">
                  <w:pPr>
                    <w:spacing w:line="360" w:lineRule="auto"/>
                    <w:rPr>
                      <w:rFonts w:asciiTheme="majorBidi" w:hAnsiTheme="majorBidi" w:cstheme="majorBidi"/>
                      <w:b/>
                      <w:bCs/>
                    </w:rPr>
                  </w:pPr>
                </w:p>
              </w:tc>
              <w:tc>
                <w:tcPr>
                  <w:tcW w:w="2492" w:type="dxa"/>
                  <w:gridSpan w:val="2"/>
                  <w:tcBorders>
                    <w:top w:val="single" w:sz="4" w:space="0" w:color="auto"/>
                    <w:left w:val="nil"/>
                    <w:bottom w:val="single" w:sz="4" w:space="0" w:color="auto"/>
                    <w:right w:val="nil"/>
                  </w:tcBorders>
                  <w:vAlign w:val="center"/>
                  <w:hideMark/>
                </w:tcPr>
                <w:p w:rsidR="00291688" w:rsidRDefault="00291688" w:rsidP="00970430">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tcBorders>
                    <w:top w:val="single" w:sz="4"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r>
            <w:tr w:rsidR="00291688" w:rsidTr="00970430">
              <w:trPr>
                <w:trHeight w:val="434"/>
              </w:trPr>
              <w:tc>
                <w:tcPr>
                  <w:tcW w:w="1023" w:type="dxa"/>
                  <w:tcBorders>
                    <w:top w:val="single" w:sz="4" w:space="0" w:color="auto"/>
                    <w:left w:val="nil"/>
                    <w:bottom w:val="single" w:sz="4" w:space="0" w:color="auto"/>
                    <w:right w:val="nil"/>
                  </w:tcBorders>
                  <w:vAlign w:val="center"/>
                  <w:hideMark/>
                </w:tcPr>
                <w:p w:rsidR="00291688" w:rsidRDefault="00291688" w:rsidP="00970430">
                  <w:pPr>
                    <w:spacing w:line="276" w:lineRule="auto"/>
                    <w:jc w:val="center"/>
                    <w:rPr>
                      <w:rFonts w:asciiTheme="majorBidi" w:hAnsiTheme="majorBidi" w:cstheme="majorBidi"/>
                      <w:b/>
                      <w:bCs/>
                    </w:rPr>
                  </w:pPr>
                  <w:r>
                    <w:rPr>
                      <w:rFonts w:asciiTheme="majorBidi" w:hAnsiTheme="majorBidi" w:cstheme="majorBidi"/>
                      <w:b/>
                      <w:bCs/>
                    </w:rPr>
                    <w:t>3.2</w:t>
                  </w:r>
                </w:p>
              </w:tc>
              <w:tc>
                <w:tcPr>
                  <w:tcW w:w="1614" w:type="dxa"/>
                  <w:tcBorders>
                    <w:top w:val="single" w:sz="4" w:space="0" w:color="auto"/>
                    <w:left w:val="nil"/>
                    <w:bottom w:val="single" w:sz="4" w:space="0" w:color="auto"/>
                    <w:right w:val="nil"/>
                  </w:tcBorders>
                  <w:vAlign w:val="center"/>
                </w:tcPr>
                <w:p w:rsidR="00291688" w:rsidRDefault="00291688" w:rsidP="00970430">
                  <w:pPr>
                    <w:spacing w:line="360" w:lineRule="auto"/>
                    <w:rPr>
                      <w:rFonts w:asciiTheme="majorBidi" w:hAnsiTheme="majorBidi" w:cstheme="majorBidi"/>
                      <w:b/>
                      <w:bCs/>
                    </w:rPr>
                  </w:pPr>
                </w:p>
              </w:tc>
              <w:tc>
                <w:tcPr>
                  <w:tcW w:w="2492" w:type="dxa"/>
                  <w:gridSpan w:val="2"/>
                  <w:tcBorders>
                    <w:top w:val="single" w:sz="4" w:space="0" w:color="auto"/>
                    <w:left w:val="nil"/>
                    <w:bottom w:val="single" w:sz="4" w:space="0" w:color="auto"/>
                    <w:right w:val="nil"/>
                  </w:tcBorders>
                  <w:vAlign w:val="center"/>
                  <w:hideMark/>
                </w:tcPr>
                <w:p w:rsidR="00291688" w:rsidRDefault="00291688" w:rsidP="00970430">
                  <w:pPr>
                    <w:spacing w:line="360" w:lineRule="auto"/>
                    <w:jc w:val="center"/>
                    <w:rPr>
                      <w:rFonts w:asciiTheme="majorBidi" w:hAnsiTheme="majorBidi" w:cstheme="majorBidi"/>
                      <w:b/>
                      <w:bCs/>
                    </w:rPr>
                  </w:pPr>
                  <w:r>
                    <w:rPr>
                      <w:rFonts w:asciiTheme="majorBidi" w:hAnsiTheme="majorBidi" w:cstheme="majorBidi"/>
                      <w:b/>
                      <w:bCs/>
                    </w:rPr>
                    <w:t>5</w:t>
                  </w:r>
                </w:p>
              </w:tc>
              <w:tc>
                <w:tcPr>
                  <w:tcW w:w="2208" w:type="dxa"/>
                  <w:gridSpan w:val="3"/>
                  <w:tcBorders>
                    <w:top w:val="single" w:sz="4" w:space="0" w:color="auto"/>
                    <w:left w:val="nil"/>
                    <w:bottom w:val="single" w:sz="4" w:space="0" w:color="auto"/>
                    <w:right w:val="nil"/>
                  </w:tcBorders>
                  <w:vAlign w:val="center"/>
                </w:tcPr>
                <w:p w:rsidR="00291688" w:rsidRDefault="00291688" w:rsidP="00970430">
                  <w:pPr>
                    <w:spacing w:line="360" w:lineRule="auto"/>
                    <w:jc w:val="center"/>
                    <w:rPr>
                      <w:rFonts w:asciiTheme="majorBidi" w:hAnsiTheme="majorBidi" w:cstheme="majorBidi"/>
                      <w:b/>
                      <w:bCs/>
                    </w:rPr>
                  </w:pPr>
                </w:p>
              </w:tc>
            </w:tr>
            <w:tr w:rsidR="00291688" w:rsidTr="00970430">
              <w:trPr>
                <w:gridBefore w:val="3"/>
                <w:wBefore w:w="4843" w:type="dxa"/>
                <w:trHeight w:val="422"/>
              </w:trPr>
              <w:tc>
                <w:tcPr>
                  <w:tcW w:w="878" w:type="dxa"/>
                  <w:gridSpan w:val="2"/>
                  <w:tcBorders>
                    <w:top w:val="single" w:sz="4" w:space="0" w:color="auto"/>
                    <w:left w:val="nil"/>
                    <w:bottom w:val="single" w:sz="18" w:space="0" w:color="auto"/>
                    <w:right w:val="nil"/>
                  </w:tcBorders>
                  <w:vAlign w:val="center"/>
                  <w:hideMark/>
                </w:tcPr>
                <w:p w:rsidR="00291688" w:rsidRDefault="00291688" w:rsidP="00970430">
                  <w:pPr>
                    <w:jc w:val="right"/>
                    <w:rPr>
                      <w:rFonts w:asciiTheme="majorBidi" w:hAnsiTheme="majorBidi" w:cstheme="majorBidi"/>
                      <w:b/>
                      <w:bCs/>
                    </w:rPr>
                  </w:pPr>
                  <w:bookmarkStart w:id="0" w:name="_Hlk210120551" w:colFirst="3" w:colLast="6"/>
                  <w:r>
                    <w:rPr>
                      <w:rFonts w:asciiTheme="majorBidi" w:hAnsiTheme="majorBidi" w:cstheme="majorBidi"/>
                      <w:b/>
                      <w:bCs/>
                    </w:rPr>
                    <w:t>Total:</w:t>
                  </w:r>
                </w:p>
              </w:tc>
              <w:tc>
                <w:tcPr>
                  <w:tcW w:w="241" w:type="dxa"/>
                  <w:tcBorders>
                    <w:top w:val="single" w:sz="4" w:space="0" w:color="auto"/>
                    <w:left w:val="nil"/>
                    <w:bottom w:val="single" w:sz="18" w:space="0" w:color="auto"/>
                    <w:right w:val="nil"/>
                  </w:tcBorders>
                  <w:vAlign w:val="center"/>
                </w:tcPr>
                <w:p w:rsidR="00291688" w:rsidRDefault="00291688" w:rsidP="00970430">
                  <w:pPr>
                    <w:spacing w:line="360" w:lineRule="auto"/>
                    <w:jc w:val="center"/>
                    <w:rPr>
                      <w:rFonts w:asciiTheme="majorBidi" w:hAnsiTheme="majorBidi" w:cstheme="majorBidi"/>
                      <w:b/>
                      <w:bCs/>
                    </w:rPr>
                  </w:pPr>
                </w:p>
              </w:tc>
              <w:tc>
                <w:tcPr>
                  <w:tcW w:w="1375" w:type="dxa"/>
                  <w:tcBorders>
                    <w:top w:val="single" w:sz="4" w:space="0" w:color="auto"/>
                    <w:left w:val="nil"/>
                    <w:bottom w:val="single" w:sz="18" w:space="0" w:color="auto"/>
                    <w:right w:val="nil"/>
                  </w:tcBorders>
                  <w:vAlign w:val="center"/>
                </w:tcPr>
                <w:p w:rsidR="00291688" w:rsidRDefault="00291688" w:rsidP="00970430">
                  <w:pPr>
                    <w:spacing w:line="360" w:lineRule="auto"/>
                    <w:jc w:val="center"/>
                    <w:rPr>
                      <w:rFonts w:asciiTheme="majorBidi" w:hAnsiTheme="majorBidi" w:cstheme="majorBidi"/>
                      <w:b/>
                      <w:bCs/>
                    </w:rPr>
                  </w:pPr>
                </w:p>
              </w:tc>
            </w:tr>
            <w:bookmarkEnd w:id="0"/>
          </w:tbl>
          <w:p w:rsidR="00291688" w:rsidRDefault="00291688" w:rsidP="00970430">
            <w:pPr>
              <w:pStyle w:val="ListParagraph"/>
              <w:spacing w:line="276" w:lineRule="auto"/>
              <w:jc w:val="both"/>
              <w:rPr>
                <w:rFonts w:asciiTheme="majorBidi" w:hAnsiTheme="majorBidi" w:cstheme="majorBidi"/>
                <w:b/>
                <w:bCs/>
              </w:rPr>
            </w:pPr>
          </w:p>
        </w:tc>
      </w:tr>
    </w:tbl>
    <w:p w:rsidR="00291688" w:rsidRDefault="00291688" w:rsidP="00291688">
      <w:pPr>
        <w:rPr>
          <w:rFonts w:asciiTheme="majorBidi" w:hAnsiTheme="majorBidi" w:cstheme="majorBidi"/>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5"/>
        <w:gridCol w:w="3480"/>
        <w:gridCol w:w="1419"/>
        <w:gridCol w:w="2062"/>
      </w:tblGrid>
      <w:tr w:rsidR="00291688" w:rsidTr="00970430">
        <w:tc>
          <w:tcPr>
            <w:tcW w:w="1980" w:type="dxa"/>
            <w:vAlign w:val="center"/>
          </w:tcPr>
          <w:p w:rsidR="00291688" w:rsidRDefault="00291688" w:rsidP="00970430">
            <w:pPr>
              <w:rPr>
                <w:rFonts w:asciiTheme="majorBidi" w:hAnsiTheme="majorBidi" w:cstheme="majorBidi"/>
                <w:b/>
                <w:bCs/>
                <w:sz w:val="26"/>
                <w:szCs w:val="26"/>
              </w:rPr>
            </w:pPr>
          </w:p>
          <w:p w:rsidR="00291688" w:rsidRDefault="00291688" w:rsidP="00970430">
            <w:pPr>
              <w:jc w:val="center"/>
              <w:rPr>
                <w:rFonts w:asciiTheme="majorBidi" w:hAnsiTheme="majorBidi" w:cstheme="majorBidi"/>
                <w:b/>
                <w:bCs/>
                <w:sz w:val="26"/>
                <w:szCs w:val="26"/>
              </w:rPr>
            </w:pPr>
            <w:r>
              <w:rPr>
                <w:rFonts w:asciiTheme="majorBidi" w:hAnsiTheme="majorBidi" w:cstheme="majorBidi"/>
                <w:b/>
                <w:bCs/>
                <w:sz w:val="26"/>
                <w:szCs w:val="26"/>
              </w:rPr>
              <w:t>Marked by:</w:t>
            </w:r>
          </w:p>
        </w:tc>
        <w:tc>
          <w:tcPr>
            <w:tcW w:w="3685" w:type="dxa"/>
            <w:tcBorders>
              <w:top w:val="nil"/>
              <w:left w:val="nil"/>
              <w:bottom w:val="single" w:sz="2" w:space="0" w:color="000000" w:themeColor="text1"/>
              <w:right w:val="nil"/>
            </w:tcBorders>
            <w:vAlign w:val="center"/>
            <w:hideMark/>
          </w:tcPr>
          <w:p w:rsidR="00291688" w:rsidRDefault="00291688" w:rsidP="00970430">
            <w:pPr>
              <w:rPr>
                <w:rFonts w:asciiTheme="majorBidi" w:hAnsiTheme="majorBidi" w:cstheme="majorBidi"/>
                <w:b/>
                <w:bCs/>
                <w:sz w:val="26"/>
                <w:szCs w:val="26"/>
              </w:rPr>
            </w:pPr>
            <w:r>
              <w:rPr>
                <w:rFonts w:asciiTheme="majorBidi" w:hAnsiTheme="majorBidi" w:cstheme="majorBidi"/>
                <w:b/>
                <w:bCs/>
                <w:sz w:val="26"/>
                <w:szCs w:val="26"/>
              </w:rPr>
              <w:t xml:space="preserve">Mr. Muhammad </w:t>
            </w:r>
            <w:proofErr w:type="spellStart"/>
            <w:r>
              <w:rPr>
                <w:rFonts w:asciiTheme="majorBidi" w:hAnsiTheme="majorBidi" w:cstheme="majorBidi"/>
                <w:b/>
                <w:bCs/>
                <w:sz w:val="26"/>
                <w:szCs w:val="26"/>
              </w:rPr>
              <w:t>Rafiq</w:t>
            </w:r>
            <w:proofErr w:type="spellEnd"/>
          </w:p>
        </w:tc>
        <w:tc>
          <w:tcPr>
            <w:tcW w:w="1423" w:type="dxa"/>
            <w:vAlign w:val="center"/>
            <w:hideMark/>
          </w:tcPr>
          <w:p w:rsidR="00291688" w:rsidRDefault="00291688" w:rsidP="00970430">
            <w:pPr>
              <w:jc w:val="center"/>
              <w:rPr>
                <w:rFonts w:asciiTheme="majorBidi" w:hAnsiTheme="majorBidi" w:cstheme="majorBidi"/>
                <w:b/>
                <w:bCs/>
                <w:sz w:val="26"/>
                <w:szCs w:val="26"/>
              </w:rPr>
            </w:pPr>
            <w:r>
              <w:rPr>
                <w:rFonts w:asciiTheme="majorBidi" w:hAnsiTheme="majorBidi" w:cstheme="majorBidi"/>
                <w:b/>
                <w:bCs/>
                <w:sz w:val="26"/>
                <w:szCs w:val="26"/>
              </w:rPr>
              <w:t>Signature:</w:t>
            </w:r>
          </w:p>
        </w:tc>
        <w:tc>
          <w:tcPr>
            <w:tcW w:w="2262" w:type="dxa"/>
            <w:tcBorders>
              <w:top w:val="nil"/>
              <w:left w:val="nil"/>
              <w:bottom w:val="single" w:sz="2" w:space="0" w:color="000000" w:themeColor="text1"/>
              <w:right w:val="nil"/>
            </w:tcBorders>
          </w:tcPr>
          <w:p w:rsidR="00291688" w:rsidRDefault="00291688" w:rsidP="00970430">
            <w:pPr>
              <w:spacing w:line="360" w:lineRule="auto"/>
              <w:jc w:val="center"/>
              <w:rPr>
                <w:rFonts w:asciiTheme="majorBidi" w:hAnsiTheme="majorBidi" w:cstheme="majorBidi"/>
                <w:b/>
                <w:bCs/>
                <w:sz w:val="26"/>
                <w:szCs w:val="26"/>
              </w:rPr>
            </w:pPr>
          </w:p>
        </w:tc>
      </w:tr>
    </w:tbl>
    <w:p w:rsidR="00291688" w:rsidRDefault="00291688" w:rsidP="00291688">
      <w:pPr>
        <w:jc w:val="center"/>
        <w:rPr>
          <w:noProof/>
          <w:kern w:val="2"/>
          <w:sz w:val="24"/>
          <w:szCs w:val="24"/>
          <w14:ligatures w14:val="standardContextual"/>
        </w:rPr>
      </w:pPr>
    </w:p>
    <w:tbl>
      <w:tblPr>
        <w:tblStyle w:val="TableGrid"/>
        <w:tblpPr w:leftFromText="180" w:rightFromText="180" w:vertAnchor="text" w:horzAnchor="margin" w:tblpXSpec="right"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
        <w:gridCol w:w="2262"/>
      </w:tblGrid>
      <w:tr w:rsidR="00291688" w:rsidTr="00970430">
        <w:tc>
          <w:tcPr>
            <w:tcW w:w="1423" w:type="dxa"/>
            <w:vAlign w:val="center"/>
            <w:hideMark/>
          </w:tcPr>
          <w:p w:rsidR="00291688" w:rsidRDefault="00291688" w:rsidP="00970430">
            <w:pPr>
              <w:rPr>
                <w:rFonts w:asciiTheme="majorBidi" w:hAnsiTheme="majorBidi" w:cstheme="majorBidi"/>
                <w:b/>
                <w:bCs/>
                <w:sz w:val="26"/>
                <w:szCs w:val="26"/>
              </w:rPr>
            </w:pPr>
            <w:r>
              <w:rPr>
                <w:rFonts w:asciiTheme="majorBidi" w:hAnsiTheme="majorBidi" w:cstheme="majorBidi"/>
                <w:b/>
                <w:bCs/>
                <w:sz w:val="26"/>
                <w:szCs w:val="26"/>
              </w:rPr>
              <w:t xml:space="preserve"> Signature:</w:t>
            </w:r>
          </w:p>
        </w:tc>
        <w:tc>
          <w:tcPr>
            <w:tcW w:w="2262" w:type="dxa"/>
            <w:tcBorders>
              <w:top w:val="nil"/>
              <w:left w:val="nil"/>
              <w:bottom w:val="single" w:sz="2" w:space="0" w:color="000000" w:themeColor="text1"/>
              <w:right w:val="nil"/>
            </w:tcBorders>
          </w:tcPr>
          <w:p w:rsidR="00291688" w:rsidRDefault="00291688" w:rsidP="00970430">
            <w:pPr>
              <w:spacing w:line="360" w:lineRule="auto"/>
              <w:jc w:val="center"/>
              <w:rPr>
                <w:rFonts w:asciiTheme="majorBidi" w:hAnsiTheme="majorBidi" w:cstheme="majorBidi"/>
                <w:b/>
                <w:bCs/>
                <w:sz w:val="26"/>
                <w:szCs w:val="26"/>
              </w:rPr>
            </w:pPr>
          </w:p>
        </w:tc>
      </w:tr>
    </w:tbl>
    <w:p w:rsidR="00291688" w:rsidRDefault="00291688" w:rsidP="00291688">
      <w:pPr>
        <w:spacing w:before="240" w:line="360" w:lineRule="auto"/>
        <w:ind w:left="2160"/>
        <w:jc w:val="both"/>
        <w:rPr>
          <w:rFonts w:asciiTheme="majorBidi" w:hAnsiTheme="majorBidi" w:cstheme="majorBidi"/>
          <w:bCs/>
          <w:kern w:val="2"/>
          <w:sz w:val="28"/>
          <w:szCs w:val="28"/>
          <w14:ligatures w14:val="standardContextual"/>
        </w:rPr>
      </w:pPr>
      <w:r>
        <w:rPr>
          <w:rFonts w:asciiTheme="majorBidi" w:hAnsiTheme="majorBidi" w:cstheme="majorBidi"/>
          <w:b/>
          <w:bCs/>
          <w:sz w:val="26"/>
          <w:szCs w:val="26"/>
        </w:rPr>
        <w:t xml:space="preserve">Dr. Mai </w:t>
      </w:r>
      <w:proofErr w:type="spellStart"/>
      <w:r>
        <w:rPr>
          <w:rFonts w:asciiTheme="majorBidi" w:hAnsiTheme="majorBidi" w:cstheme="majorBidi"/>
          <w:b/>
          <w:bCs/>
          <w:sz w:val="26"/>
          <w:szCs w:val="26"/>
        </w:rPr>
        <w:t>Nabeel</w:t>
      </w:r>
      <w:proofErr w:type="spellEnd"/>
    </w:p>
    <w:p w:rsidR="00D5774D" w:rsidRDefault="00AC4010">
      <w:pPr>
        <w:pStyle w:val="Heading1"/>
        <w:jc w:val="center"/>
      </w:pPr>
      <w:r>
        <w:lastRenderedPageBreak/>
        <w:t>Student Feedback System</w:t>
      </w:r>
    </w:p>
    <w:p w:rsidR="00D5774D" w:rsidRDefault="00AC4010">
      <w:pPr>
        <w:jc w:val="center"/>
      </w:pPr>
      <w:r>
        <w:rPr>
          <w:sz w:val="24"/>
        </w:rPr>
        <w:t>Yanbu Industrial College</w:t>
      </w:r>
      <w:r>
        <w:rPr>
          <w:sz w:val="24"/>
        </w:rPr>
        <w:br/>
        <w:t>Computer Science and Engineering Department</w:t>
      </w:r>
      <w:r>
        <w:rPr>
          <w:sz w:val="24"/>
        </w:rPr>
        <w:br/>
        <w:t>Academic Year 1447-1448 / 2025-2026</w:t>
      </w:r>
      <w:r>
        <w:rPr>
          <w:sz w:val="24"/>
        </w:rPr>
        <w:br/>
        <w:t>Second Semester</w:t>
      </w:r>
      <w:r>
        <w:rPr>
          <w:sz w:val="24"/>
        </w:rPr>
        <w:br/>
      </w:r>
      <w:r>
        <w:rPr>
          <w:sz w:val="24"/>
        </w:rPr>
        <w:br/>
        <w:t>Project 1 – CS381 Web Application Development</w:t>
      </w:r>
      <w:r>
        <w:rPr>
          <w:sz w:val="24"/>
        </w:rPr>
        <w:br/>
      </w:r>
      <w:r>
        <w:rPr>
          <w:sz w:val="24"/>
        </w:rPr>
        <w:br/>
        <w:t>Students:</w:t>
      </w:r>
      <w:r>
        <w:rPr>
          <w:sz w:val="24"/>
        </w:rPr>
        <w:br/>
        <w:t>Hanan Alanazi — 441500457</w:t>
      </w:r>
      <w:r>
        <w:rPr>
          <w:sz w:val="24"/>
        </w:rPr>
        <w:br/>
        <w:t>Aseel Azoni — 441500260</w:t>
      </w:r>
      <w:r>
        <w:rPr>
          <w:sz w:val="24"/>
        </w:rPr>
        <w:br/>
      </w:r>
      <w:r>
        <w:rPr>
          <w:sz w:val="24"/>
        </w:rPr>
        <w:br/>
      </w:r>
      <w:r>
        <w:rPr>
          <w:sz w:val="24"/>
        </w:rPr>
        <w:t>Instructor:</w:t>
      </w:r>
      <w:r>
        <w:rPr>
          <w:sz w:val="24"/>
        </w:rPr>
        <w:br/>
        <w:t>Mr. Muhammad Rafiq and Ms. Mai</w:t>
      </w:r>
    </w:p>
    <w:p w:rsidR="00D5774D" w:rsidRDefault="00AC4010">
      <w:r>
        <w:br w:type="page"/>
      </w:r>
    </w:p>
    <w:p w:rsidR="00D5774D" w:rsidRDefault="00AC4010">
      <w:pPr>
        <w:pStyle w:val="Heading1"/>
      </w:pPr>
      <w:r>
        <w:t>Table of Contents</w:t>
      </w:r>
    </w:p>
    <w:p w:rsidR="00D5774D" w:rsidRDefault="00AC4010">
      <w:r>
        <w:t>1. Problem Description</w:t>
      </w:r>
    </w:p>
    <w:p w:rsidR="00D5774D" w:rsidRDefault="00AC4010">
      <w:r>
        <w:t>2. Description of System</w:t>
      </w:r>
    </w:p>
    <w:p w:rsidR="00D5774D" w:rsidRDefault="00AC4010">
      <w:r>
        <w:t>3. Updated ER Diagram</w:t>
      </w:r>
    </w:p>
    <w:p w:rsidR="00D5774D" w:rsidRDefault="00AC4010">
      <w:r>
        <w:t>4. System Architecture</w:t>
      </w:r>
    </w:p>
    <w:p w:rsidR="00D5774D" w:rsidRDefault="00AC4010">
      <w:r>
        <w:t>5. File Structure</w:t>
      </w:r>
    </w:p>
    <w:p w:rsidR="00D5774D" w:rsidRDefault="00AC4010">
      <w:r>
        <w:t>6. Frontend Development (Phase 2)</w:t>
      </w:r>
    </w:p>
    <w:p w:rsidR="00D5774D" w:rsidRDefault="00AC4010">
      <w:r>
        <w:t>7. Backend Development (Phase 3)</w:t>
      </w:r>
    </w:p>
    <w:p w:rsidR="00D5774D" w:rsidRDefault="00AC4010">
      <w:r>
        <w:t>8. Security Imp</w:t>
      </w:r>
      <w:r>
        <w:t>lementation (Phase 4)</w:t>
      </w:r>
    </w:p>
    <w:p w:rsidR="00D5774D" w:rsidRDefault="00AC4010">
      <w:r>
        <w:t>9. System Features</w:t>
      </w:r>
    </w:p>
    <w:p w:rsidR="00D5774D" w:rsidRDefault="00AC4010">
      <w:r>
        <w:t>10. System Output</w:t>
      </w:r>
    </w:p>
    <w:p w:rsidR="00D5774D" w:rsidRDefault="00AC4010">
      <w:r>
        <w:t>11. Testing Section</w:t>
      </w:r>
    </w:p>
    <w:p w:rsidR="00D5774D" w:rsidRDefault="00AC4010">
      <w:r>
        <w:t>12. Screenshots</w:t>
      </w:r>
    </w:p>
    <w:p w:rsidR="00D5774D" w:rsidRDefault="00AC4010">
      <w:r>
        <w:t>13. AI Disclosure</w:t>
      </w:r>
    </w:p>
    <w:p w:rsidR="00D5774D" w:rsidRDefault="00AC4010">
      <w:r>
        <w:t>14. Challenges</w:t>
      </w:r>
    </w:p>
    <w:p w:rsidR="00D5774D" w:rsidRDefault="00AC4010">
      <w:r>
        <w:t>15. Future Improvements</w:t>
      </w:r>
    </w:p>
    <w:p w:rsidR="00D5774D" w:rsidRDefault="00AC4010">
      <w:r>
        <w:t>16. Conclusion</w:t>
      </w:r>
    </w:p>
    <w:p w:rsidR="00D5774D" w:rsidRDefault="00AC4010">
      <w:r>
        <w:t>17. References</w:t>
      </w:r>
    </w:p>
    <w:p w:rsidR="00D5774D" w:rsidRDefault="00AC4010">
      <w:pPr>
        <w:pStyle w:val="Heading1"/>
      </w:pPr>
      <w:r>
        <w:t>1. Problem Description</w:t>
      </w:r>
    </w:p>
    <w:p w:rsidR="00D5774D" w:rsidRDefault="00AC4010">
      <w:r>
        <w:t>Many students face difficulties when trying to subm</w:t>
      </w:r>
      <w:r>
        <w:t>it academic or service-related feedback inside the college. Traditional feedback methods are often unorganized, difficult to track, and may lead to delayed responses from administrators. Students may not know whether their feedback has been reviewed, while</w:t>
      </w:r>
      <w:r>
        <w:t xml:space="preserve"> administrators may struggle to manage large amounts of feedback manually.</w:t>
      </w:r>
      <w:r>
        <w:br/>
      </w:r>
      <w:r>
        <w:br/>
        <w:t>The Student Feedback System was developed to solve this problem by providing a centralized web-based platform where students can submit feedback securely and efficiently. The syste</w:t>
      </w:r>
      <w:r>
        <w:t>m allows administrators to review, manage, and update feedback records in one organized system.</w:t>
      </w:r>
    </w:p>
    <w:p w:rsidR="00D5774D" w:rsidRDefault="00AC4010">
      <w:pPr>
        <w:pStyle w:val="Heading1"/>
      </w:pPr>
      <w:r>
        <w:t>2. Description of System</w:t>
      </w:r>
    </w:p>
    <w:p w:rsidR="00291688" w:rsidRDefault="00AC4010">
      <w:pPr>
        <w:rPr>
          <w:rtl/>
        </w:rPr>
      </w:pPr>
      <w:r>
        <w:t>T</w:t>
      </w:r>
      <w:r>
        <w:t>he Student Feedback System is a web application developed using HTML, CSS, JavaScript, PHP, MySQL, and PDO.</w:t>
      </w:r>
      <w:r>
        <w:br/>
      </w:r>
      <w:r>
        <w:br/>
        <w:t>Student Role</w:t>
      </w:r>
      <w:proofErr w:type="gramStart"/>
      <w:r>
        <w:t>:</w:t>
      </w:r>
      <w:proofErr w:type="gramEnd"/>
      <w:r>
        <w:br/>
        <w:t xml:space="preserve">• Register </w:t>
      </w:r>
      <w:r>
        <w:t>new accounts</w:t>
      </w:r>
      <w:r>
        <w:br/>
        <w:t>• Login/logout</w:t>
      </w:r>
      <w:r>
        <w:br/>
        <w:t>• Submit feedback</w:t>
      </w:r>
      <w:r>
        <w:br/>
        <w:t>• View feedback</w:t>
      </w:r>
      <w:r>
        <w:br/>
        <w:t>• Edit feedback</w:t>
      </w:r>
      <w:r>
        <w:br/>
        <w:t>• Delete f</w:t>
      </w:r>
      <w:r w:rsidR="00291688">
        <w:t>eedback</w:t>
      </w:r>
      <w:r w:rsidR="00291688">
        <w:br/>
        <w:t>• Track feedback status</w:t>
      </w:r>
    </w:p>
    <w:p w:rsidR="00D5774D" w:rsidRDefault="00AC4010">
      <w:r>
        <w:br/>
        <w:t>Admin Role</w:t>
      </w:r>
      <w:proofErr w:type="gramStart"/>
      <w:r>
        <w:t>:</w:t>
      </w:r>
      <w:proofErr w:type="gramEnd"/>
      <w:r>
        <w:br/>
        <w:t>• Login securely</w:t>
      </w:r>
      <w:r>
        <w:br/>
        <w:t>• View all submitted feedback</w:t>
      </w:r>
      <w:r>
        <w:br/>
        <w:t>• Manage feedback records</w:t>
      </w:r>
      <w:r>
        <w:br/>
        <w:t>• Update feedback status</w:t>
      </w:r>
      <w:r>
        <w:br/>
        <w:t>• Delete records</w:t>
      </w:r>
      <w:r>
        <w:br/>
        <w:t>• View d</w:t>
      </w:r>
      <w:r>
        <w:t>ashboard statistics</w:t>
      </w:r>
    </w:p>
    <w:p w:rsidR="00D5774D" w:rsidRDefault="00AC4010">
      <w:pPr>
        <w:pStyle w:val="Heading1"/>
      </w:pPr>
      <w:r>
        <w:t>3. Updated ER Diagram</w:t>
      </w:r>
    </w:p>
    <w:p w:rsidR="00D5774D" w:rsidRDefault="00291688" w:rsidP="00291688">
      <w:r>
        <w:rPr>
          <w:noProof/>
        </w:rPr>
        <w:drawing>
          <wp:anchor distT="0" distB="0" distL="114300" distR="114300" simplePos="0" relativeHeight="251656704" behindDoc="0" locked="0" layoutInCell="1" allowOverlap="1">
            <wp:simplePos x="0" y="0"/>
            <wp:positionH relativeFrom="column">
              <wp:posOffset>-5715</wp:posOffset>
            </wp:positionH>
            <wp:positionV relativeFrom="paragraph">
              <wp:posOffset>1341396</wp:posOffset>
            </wp:positionV>
            <wp:extent cx="2774950" cy="1684655"/>
            <wp:effectExtent l="0" t="0" r="635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ent_Feedback_System_ERD.png"/>
                    <pic:cNvPicPr/>
                  </pic:nvPicPr>
                  <pic:blipFill>
                    <a:blip r:embed="rId6">
                      <a:extLst>
                        <a:ext uri="{28A0092B-C50C-407E-A947-70E740481C1C}">
                          <a14:useLocalDpi xmlns:a14="http://schemas.microsoft.com/office/drawing/2010/main" val="0"/>
                        </a:ext>
                      </a:extLst>
                    </a:blip>
                    <a:stretch>
                      <a:fillRect/>
                    </a:stretch>
                  </pic:blipFill>
                  <pic:spPr>
                    <a:xfrm>
                      <a:off x="0" y="0"/>
                      <a:ext cx="2774950" cy="1684655"/>
                    </a:xfrm>
                    <a:prstGeom prst="rect">
                      <a:avLst/>
                    </a:prstGeom>
                  </pic:spPr>
                </pic:pic>
              </a:graphicData>
            </a:graphic>
          </wp:anchor>
        </w:drawing>
      </w:r>
      <w:r w:rsidR="00AC4010">
        <w:t>The database contains two main tables</w:t>
      </w:r>
      <w:proofErr w:type="gramStart"/>
      <w:r w:rsidR="00AC4010">
        <w:t>:</w:t>
      </w:r>
      <w:proofErr w:type="gramEnd"/>
      <w:r w:rsidR="00AC4010">
        <w:br/>
        <w:t>• Users Table</w:t>
      </w:r>
      <w:r w:rsidR="00AC4010">
        <w:br/>
        <w:t>• Feedback Table</w:t>
      </w:r>
      <w:r w:rsidR="00AC4010">
        <w:br/>
      </w:r>
      <w:r w:rsidR="00AC4010">
        <w:br/>
        <w:t>Relationship:</w:t>
      </w:r>
      <w:r w:rsidR="00AC4010">
        <w:br/>
        <w:t>• One user can submit multiple feedback records.</w:t>
      </w:r>
      <w:r w:rsidR="00AC4010">
        <w:br/>
        <w:t>• Each feedback record belongs to one user.</w:t>
      </w:r>
      <w:r w:rsidR="00AC4010">
        <w:br/>
      </w:r>
      <w:r w:rsidR="00AC4010">
        <w:br/>
      </w:r>
    </w:p>
    <w:p w:rsidR="00291688" w:rsidRDefault="00291688">
      <w:pPr>
        <w:pStyle w:val="Heading1"/>
        <w:rPr>
          <w:rtl/>
        </w:rPr>
      </w:pPr>
    </w:p>
    <w:p w:rsidR="00291688" w:rsidRDefault="00291688" w:rsidP="00291688">
      <w:pPr>
        <w:rPr>
          <w:rFonts w:asciiTheme="majorHAnsi" w:eastAsiaTheme="majorEastAsia" w:hAnsiTheme="majorHAnsi" w:cstheme="majorBidi"/>
          <w:b/>
          <w:bCs/>
          <w:color w:val="365F91" w:themeColor="accent1" w:themeShade="BF"/>
          <w:sz w:val="28"/>
          <w:szCs w:val="28"/>
          <w:rtl/>
        </w:rPr>
      </w:pPr>
    </w:p>
    <w:p w:rsidR="00291688" w:rsidRDefault="00291688" w:rsidP="00291688">
      <w:pPr>
        <w:rPr>
          <w:rFonts w:asciiTheme="majorHAnsi" w:eastAsiaTheme="majorEastAsia" w:hAnsiTheme="majorHAnsi" w:cstheme="majorBidi"/>
          <w:b/>
          <w:bCs/>
          <w:color w:val="365F91" w:themeColor="accent1" w:themeShade="BF"/>
          <w:sz w:val="28"/>
          <w:szCs w:val="28"/>
          <w:rtl/>
        </w:rPr>
      </w:pPr>
    </w:p>
    <w:p w:rsidR="00291688" w:rsidRPr="00291688" w:rsidRDefault="00291688" w:rsidP="00291688">
      <w:pPr>
        <w:rPr>
          <w:rtl/>
        </w:rPr>
      </w:pPr>
    </w:p>
    <w:p w:rsidR="00D5774D" w:rsidRDefault="00AC4010">
      <w:pPr>
        <w:pStyle w:val="Heading1"/>
      </w:pPr>
      <w:r>
        <w:t>4. System Architecture</w:t>
      </w:r>
    </w:p>
    <w:p w:rsidR="00AC4010" w:rsidRDefault="00AC4010" w:rsidP="00AC4010">
      <w:pPr>
        <w:rPr>
          <w:rtl/>
        </w:rPr>
      </w:pPr>
      <w:r>
        <w:t>The system architecture follows a simple client-server structure where</w:t>
      </w:r>
      <w:proofErr w:type="gramStart"/>
      <w:r>
        <w:t>:</w:t>
      </w:r>
      <w:proofErr w:type="gramEnd"/>
      <w:r>
        <w:br/>
        <w:t>• Frontend handles user interaction.</w:t>
      </w:r>
      <w:r>
        <w:br/>
        <w:t>• PHP processes backend requests.</w:t>
      </w:r>
      <w:r>
        <w:br/>
        <w:t>• MySQL stor</w:t>
      </w:r>
      <w:r w:rsidR="00291688">
        <w:t>es application data securely.</w:t>
      </w:r>
      <w:r w:rsidR="00291688">
        <w:br/>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sz w:val="18"/>
          <w:szCs w:val="18"/>
        </w:rPr>
      </w:pPr>
      <w:proofErr w:type="gramStart"/>
      <w:r w:rsidRPr="00AC4010">
        <w:rPr>
          <w:sz w:val="18"/>
          <w:szCs w:val="18"/>
        </w:rPr>
        <w:t>[ User</w:t>
      </w:r>
      <w:proofErr w:type="gramEnd"/>
      <w:r w:rsidRPr="00AC4010">
        <w:rPr>
          <w:sz w:val="18"/>
          <w:szCs w:val="18"/>
        </w:rPr>
        <w:t xml:space="preserve"> ]</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rFonts w:hint="eastAsia"/>
          <w:sz w:val="18"/>
          <w:szCs w:val="18"/>
        </w:rPr>
      </w:pPr>
      <w:r w:rsidRPr="00AC4010">
        <w:rPr>
          <w:rFonts w:hint="eastAsia"/>
          <w:sz w:val="18"/>
          <w:szCs w:val="18"/>
        </w:rPr>
        <w:t>↓</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sz w:val="18"/>
          <w:szCs w:val="18"/>
        </w:rPr>
      </w:pPr>
      <w:proofErr w:type="gramStart"/>
      <w:r w:rsidRPr="00AC4010">
        <w:rPr>
          <w:sz w:val="18"/>
          <w:szCs w:val="18"/>
        </w:rPr>
        <w:t>[ Frontend</w:t>
      </w:r>
      <w:proofErr w:type="gramEnd"/>
      <w:r w:rsidRPr="00AC4010">
        <w:rPr>
          <w:sz w:val="18"/>
          <w:szCs w:val="18"/>
        </w:rPr>
        <w:t xml:space="preserve"> ]</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sz w:val="18"/>
          <w:szCs w:val="18"/>
        </w:rPr>
      </w:pPr>
      <w:r w:rsidRPr="00AC4010">
        <w:rPr>
          <w:sz w:val="18"/>
          <w:szCs w:val="18"/>
        </w:rPr>
        <w:t>HTML / CSS / JavaScript</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rFonts w:hint="eastAsia"/>
          <w:sz w:val="18"/>
          <w:szCs w:val="18"/>
        </w:rPr>
      </w:pPr>
      <w:r w:rsidRPr="00AC4010">
        <w:rPr>
          <w:rFonts w:hint="eastAsia"/>
          <w:sz w:val="18"/>
          <w:szCs w:val="18"/>
        </w:rPr>
        <w:t>↓</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sz w:val="18"/>
          <w:szCs w:val="18"/>
        </w:rPr>
      </w:pPr>
      <w:proofErr w:type="gramStart"/>
      <w:r w:rsidRPr="00AC4010">
        <w:rPr>
          <w:sz w:val="18"/>
          <w:szCs w:val="18"/>
        </w:rPr>
        <w:t>[ PHP</w:t>
      </w:r>
      <w:proofErr w:type="gramEnd"/>
      <w:r w:rsidRPr="00AC4010">
        <w:rPr>
          <w:sz w:val="18"/>
          <w:szCs w:val="18"/>
        </w:rPr>
        <w:t xml:space="preserve"> Backend ]</w:t>
      </w:r>
    </w:p>
    <w:p w:rsidR="00291688" w:rsidRPr="00AC4010" w:rsidRDefault="00291688" w:rsidP="00AC4010">
      <w:pPr>
        <w:pBdr>
          <w:top w:val="single" w:sz="4" w:space="1" w:color="auto"/>
          <w:left w:val="single" w:sz="4" w:space="4" w:color="auto"/>
          <w:bottom w:val="single" w:sz="4" w:space="1" w:color="auto"/>
          <w:right w:val="single" w:sz="4" w:space="1" w:color="auto"/>
        </w:pBdr>
        <w:jc w:val="center"/>
        <w:rPr>
          <w:rFonts w:hint="eastAsia"/>
          <w:sz w:val="18"/>
          <w:szCs w:val="18"/>
        </w:rPr>
      </w:pPr>
      <w:r w:rsidRPr="00AC4010">
        <w:rPr>
          <w:rFonts w:hint="eastAsia"/>
          <w:sz w:val="18"/>
          <w:szCs w:val="18"/>
        </w:rPr>
        <w:t>↓</w:t>
      </w:r>
    </w:p>
    <w:p w:rsidR="00D5774D" w:rsidRPr="00AC4010" w:rsidRDefault="00291688" w:rsidP="00AC4010">
      <w:pPr>
        <w:pBdr>
          <w:top w:val="single" w:sz="4" w:space="1" w:color="auto"/>
          <w:left w:val="single" w:sz="4" w:space="4" w:color="auto"/>
          <w:bottom w:val="single" w:sz="4" w:space="1" w:color="auto"/>
          <w:right w:val="single" w:sz="4" w:space="1" w:color="auto"/>
        </w:pBdr>
        <w:jc w:val="center"/>
        <w:rPr>
          <w:sz w:val="18"/>
          <w:szCs w:val="18"/>
        </w:rPr>
      </w:pPr>
      <w:proofErr w:type="gramStart"/>
      <w:r w:rsidRPr="00AC4010">
        <w:rPr>
          <w:sz w:val="18"/>
          <w:szCs w:val="18"/>
        </w:rPr>
        <w:t>[ MySQL</w:t>
      </w:r>
      <w:proofErr w:type="gramEnd"/>
      <w:r w:rsidRPr="00AC4010">
        <w:rPr>
          <w:sz w:val="18"/>
          <w:szCs w:val="18"/>
        </w:rPr>
        <w:t xml:space="preserve"> Database ]</w:t>
      </w:r>
    </w:p>
    <w:p w:rsidR="00D5774D" w:rsidRDefault="00AC4010">
      <w:pPr>
        <w:pStyle w:val="Heading1"/>
      </w:pPr>
      <w:r>
        <w:t>5. File Structure</w:t>
      </w:r>
    </w:p>
    <w:p w:rsidR="00D5774D" w:rsidRDefault="00291688" w:rsidP="00291688">
      <w:r w:rsidRPr="00291688">
        <w:drawing>
          <wp:anchor distT="0" distB="0" distL="114300" distR="114300" simplePos="0" relativeHeight="251659776" behindDoc="0" locked="0" layoutInCell="1" allowOverlap="1">
            <wp:simplePos x="0" y="0"/>
            <wp:positionH relativeFrom="column">
              <wp:posOffset>1580087</wp:posOffset>
            </wp:positionH>
            <wp:positionV relativeFrom="paragraph">
              <wp:posOffset>2193349</wp:posOffset>
            </wp:positionV>
            <wp:extent cx="1836751" cy="2052839"/>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836751" cy="2052839"/>
                    </a:xfrm>
                    <a:prstGeom prst="rect">
                      <a:avLst/>
                    </a:prstGeom>
                  </pic:spPr>
                </pic:pic>
              </a:graphicData>
            </a:graphic>
          </wp:anchor>
        </w:drawing>
      </w:r>
      <w:r w:rsidRPr="00291688">
        <w:drawing>
          <wp:anchor distT="0" distB="0" distL="114300" distR="114300" simplePos="0" relativeHeight="251658752" behindDoc="0" locked="0" layoutInCell="1" allowOverlap="1">
            <wp:simplePos x="0" y="0"/>
            <wp:positionH relativeFrom="column">
              <wp:posOffset>-221379</wp:posOffset>
            </wp:positionH>
            <wp:positionV relativeFrom="paragraph">
              <wp:posOffset>1415681</wp:posOffset>
            </wp:positionV>
            <wp:extent cx="1812290" cy="28308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12290" cy="2830830"/>
                    </a:xfrm>
                    <a:prstGeom prst="rect">
                      <a:avLst/>
                    </a:prstGeom>
                  </pic:spPr>
                </pic:pic>
              </a:graphicData>
            </a:graphic>
          </wp:anchor>
        </w:drawing>
      </w:r>
      <w:r w:rsidR="00AC4010">
        <w:t>Main project folders</w:t>
      </w:r>
      <w:proofErr w:type="gramStart"/>
      <w:r w:rsidR="00AC4010">
        <w:t>:</w:t>
      </w:r>
      <w:proofErr w:type="gramEnd"/>
      <w:r w:rsidR="00AC4010">
        <w:br/>
        <w:t xml:space="preserve">• </w:t>
      </w:r>
      <w:proofErr w:type="spellStart"/>
      <w:r w:rsidR="00AC4010">
        <w:t>css</w:t>
      </w:r>
      <w:proofErr w:type="spellEnd"/>
      <w:r w:rsidR="00AC4010">
        <w:t>/</w:t>
      </w:r>
      <w:r w:rsidR="00AC4010">
        <w:br/>
        <w:t xml:space="preserve">• </w:t>
      </w:r>
      <w:proofErr w:type="spellStart"/>
      <w:r w:rsidR="00AC4010">
        <w:t>js</w:t>
      </w:r>
      <w:proofErr w:type="spellEnd"/>
      <w:r w:rsidR="00AC4010">
        <w:t>/</w:t>
      </w:r>
      <w:r w:rsidR="00AC4010">
        <w:br/>
        <w:t>• includes/</w:t>
      </w:r>
      <w:r w:rsidR="00AC4010">
        <w:br/>
        <w:t>• database/</w:t>
      </w:r>
      <w:r w:rsidR="00AC4010">
        <w:br/>
        <w:t>• screenshots/</w:t>
      </w:r>
      <w:r w:rsidR="00AC4010">
        <w:br/>
        <w:t>• uploads/</w:t>
      </w:r>
      <w:r w:rsidR="00AC4010">
        <w:br/>
      </w:r>
      <w:r w:rsidR="00AC4010">
        <w:br/>
      </w:r>
    </w:p>
    <w:p w:rsidR="00291688" w:rsidRDefault="00291688">
      <w:pPr>
        <w:pStyle w:val="Heading1"/>
        <w:rPr>
          <w:rtl/>
        </w:rPr>
      </w:pPr>
    </w:p>
    <w:p w:rsidR="00291688" w:rsidRPr="00291688" w:rsidRDefault="00291688" w:rsidP="00291688">
      <w:pPr>
        <w:rPr>
          <w:rtl/>
        </w:rPr>
      </w:pPr>
    </w:p>
    <w:p w:rsidR="00AC4010" w:rsidRDefault="00AC4010">
      <w:pPr>
        <w:pStyle w:val="Heading1"/>
        <w:rPr>
          <w:rtl/>
        </w:rPr>
      </w:pPr>
    </w:p>
    <w:p w:rsidR="00D5774D" w:rsidRDefault="00AC4010">
      <w:pPr>
        <w:pStyle w:val="Heading1"/>
      </w:pPr>
      <w:bookmarkStart w:id="1" w:name="_GoBack"/>
      <w:bookmarkEnd w:id="1"/>
      <w:r>
        <w:t>6. Frontend Development (Phase 2)</w:t>
      </w:r>
    </w:p>
    <w:p w:rsidR="00D5774D" w:rsidRDefault="00AC4010">
      <w:r>
        <w:t>T</w:t>
      </w:r>
      <w:r>
        <w:t>he frontend was developed using semantic HTML5, responsive CSS3, and Jav</w:t>
      </w:r>
      <w:r>
        <w:t>aScript.</w:t>
      </w:r>
      <w:r>
        <w:br/>
      </w:r>
      <w:r>
        <w:br/>
        <w:t>Developed Pages:</w:t>
      </w:r>
      <w:r>
        <w:br/>
        <w:t>• Home Page</w:t>
      </w:r>
      <w:r>
        <w:br/>
        <w:t>• Login Page</w:t>
      </w:r>
      <w:r>
        <w:br/>
        <w:t>• Register Page</w:t>
      </w:r>
      <w:r>
        <w:br/>
        <w:t>• Dashboard</w:t>
      </w:r>
      <w:r>
        <w:br/>
        <w:t>• Submit Feedback Page</w:t>
      </w:r>
      <w:r>
        <w:br/>
      </w:r>
      <w:r>
        <w:br/>
        <w:t>Responsive design was implemented using media queries to support desktop, tablet, and mobile devices.</w:t>
      </w:r>
      <w:r>
        <w:br/>
      </w:r>
      <w:r>
        <w:br/>
        <w:t>JavaScript was used for:</w:t>
      </w:r>
      <w:r>
        <w:br/>
        <w:t>• Form validation</w:t>
      </w:r>
      <w:r>
        <w:br/>
        <w:t>• Inpu</w:t>
      </w:r>
      <w:r>
        <w:t>t checking</w:t>
      </w:r>
      <w:r>
        <w:br/>
        <w:t>• Interactive navigation</w:t>
      </w:r>
    </w:p>
    <w:p w:rsidR="00D5774D" w:rsidRDefault="00AC4010">
      <w:pPr>
        <w:pStyle w:val="Heading1"/>
      </w:pPr>
      <w:r>
        <w:t>7. Backend Development (Phase 3)</w:t>
      </w:r>
    </w:p>
    <w:p w:rsidR="00D5774D" w:rsidRDefault="00AC4010">
      <w:r>
        <w:t>The backend phase focused on CRUD operations and database integration using PHP and MySQL.</w:t>
      </w:r>
      <w:r>
        <w:br/>
      </w:r>
      <w:r>
        <w:br/>
        <w:t>Implemented Features:</w:t>
      </w:r>
      <w:r>
        <w:br/>
        <w:t>• Registration system</w:t>
      </w:r>
      <w:r>
        <w:br/>
        <w:t>• Login/logout system</w:t>
      </w:r>
      <w:r>
        <w:br/>
        <w:t>• Session management</w:t>
      </w:r>
      <w:r>
        <w:br/>
        <w:t>• CRUD o</w:t>
      </w:r>
      <w:r>
        <w:t>perations</w:t>
      </w:r>
      <w:r>
        <w:br/>
        <w:t>• PDO prepared statements</w:t>
      </w:r>
      <w:r>
        <w:br/>
        <w:t>• Role-based access control</w:t>
      </w:r>
      <w:r>
        <w:br/>
      </w:r>
      <w:r>
        <w:br/>
        <w:t>Example PDO Connection:</w:t>
      </w:r>
      <w:r>
        <w:br/>
        <w:t>$pdo = new PDO(</w:t>
      </w:r>
      <w:r>
        <w:br/>
        <w:t xml:space="preserve">    "mysql:host=$host;dbname=$dbname",</w:t>
      </w:r>
      <w:r>
        <w:br/>
        <w:t xml:space="preserve">    $username,</w:t>
      </w:r>
      <w:r>
        <w:br/>
        <w:t xml:space="preserve">    $password</w:t>
      </w:r>
      <w:r>
        <w:br/>
        <w:t>);</w:t>
      </w:r>
    </w:p>
    <w:p w:rsidR="00D5774D" w:rsidRDefault="00AC4010">
      <w:pPr>
        <w:pStyle w:val="Heading1"/>
      </w:pPr>
      <w:r>
        <w:t>8. Security Implementation (Phase 4)</w:t>
      </w:r>
    </w:p>
    <w:p w:rsidR="00D5774D" w:rsidRDefault="00AC4010">
      <w:r>
        <w:t>Several security techniques were implemente</w:t>
      </w:r>
      <w:r>
        <w:t>d:</w:t>
      </w:r>
      <w:r>
        <w:br/>
        <w:t>• Input Validation</w:t>
      </w:r>
      <w:r>
        <w:br/>
        <w:t>• PDO Prepared Statements</w:t>
      </w:r>
      <w:r>
        <w:br/>
        <w:t>• Password Hashing</w:t>
      </w:r>
      <w:r>
        <w:br/>
        <w:t>• Session Authentication</w:t>
      </w:r>
      <w:r>
        <w:br/>
        <w:t>• Role-Based Access Control</w:t>
      </w:r>
      <w:r>
        <w:br/>
        <w:t>• XSS Prevention</w:t>
      </w:r>
      <w:r>
        <w:br/>
        <w:t>• CSRF Protection</w:t>
      </w:r>
      <w:r>
        <w:br/>
      </w:r>
      <w:r>
        <w:br/>
        <w:t>Example Password Hashing:</w:t>
      </w:r>
      <w:r>
        <w:br/>
        <w:t>$passwordHash = password_hash($password, PASSWORD_DEFAULT);</w:t>
      </w:r>
      <w:r>
        <w:br/>
      </w:r>
      <w:r>
        <w:br/>
        <w:t>Example Login</w:t>
      </w:r>
      <w:r>
        <w:t xml:space="preserve"> Verification:</w:t>
      </w:r>
      <w:r>
        <w:br/>
        <w:t>if(password_verify($password, $user['password'])) {</w:t>
      </w:r>
      <w:r>
        <w:br/>
        <w:t xml:space="preserve">    $_SESSION['user_id'] = $user['id'];</w:t>
      </w:r>
      <w:r>
        <w:br/>
        <w:t>}</w:t>
      </w:r>
    </w:p>
    <w:p w:rsidR="00D5774D" w:rsidRDefault="00AC4010">
      <w:pPr>
        <w:pStyle w:val="Heading1"/>
      </w:pPr>
      <w:r>
        <w:t>9. System Features</w:t>
      </w:r>
    </w:p>
    <w:p w:rsidR="00D5774D" w:rsidRDefault="00AC4010">
      <w:r>
        <w:t>Student Features:</w:t>
      </w:r>
      <w:r>
        <w:br/>
        <w:t>• Register account</w:t>
      </w:r>
      <w:r>
        <w:br/>
        <w:t>• Login/logout</w:t>
      </w:r>
      <w:r>
        <w:br/>
        <w:t>• Submit feedback</w:t>
      </w:r>
      <w:r>
        <w:br/>
        <w:t>• View own feedback</w:t>
      </w:r>
      <w:r>
        <w:br/>
        <w:t>• Edit feedback</w:t>
      </w:r>
      <w:r>
        <w:br/>
        <w:t>• Delete feedback</w:t>
      </w:r>
      <w:r>
        <w:br/>
        <w:t>• Tr</w:t>
      </w:r>
      <w:r>
        <w:t>ack feedback status</w:t>
      </w:r>
      <w:r>
        <w:br/>
      </w:r>
      <w:r>
        <w:br/>
        <w:t>Admin Features:</w:t>
      </w:r>
      <w:r>
        <w:br/>
        <w:t>• Login as admin</w:t>
      </w:r>
      <w:r>
        <w:br/>
        <w:t>• View all feedback</w:t>
      </w:r>
      <w:r>
        <w:br/>
        <w:t>• Update feedback status</w:t>
      </w:r>
      <w:r>
        <w:br/>
        <w:t>• Delete feedback</w:t>
      </w:r>
      <w:r>
        <w:br/>
        <w:t>• Dashboard statistics</w:t>
      </w:r>
    </w:p>
    <w:p w:rsidR="00D5774D" w:rsidRDefault="00AC4010">
      <w:pPr>
        <w:pStyle w:val="Heading1"/>
      </w:pPr>
      <w:r>
        <w:t>10. System Output</w:t>
      </w:r>
    </w:p>
    <w:p w:rsidR="00D5774D" w:rsidRDefault="00AC4010">
      <w:r>
        <w:t>The final system includes:</w:t>
      </w:r>
      <w:r>
        <w:br/>
        <w:t>• Home Page</w:t>
      </w:r>
      <w:r>
        <w:br/>
        <w:t>• Login Page</w:t>
      </w:r>
      <w:r>
        <w:br/>
        <w:t>• Register Page</w:t>
      </w:r>
      <w:r>
        <w:br/>
        <w:t>• Student Dashboard</w:t>
      </w:r>
      <w:r>
        <w:br/>
        <w:t>• Submit F</w:t>
      </w:r>
      <w:r>
        <w:t>eedback Page</w:t>
      </w:r>
      <w:r>
        <w:br/>
        <w:t>• My Feedback Page</w:t>
      </w:r>
      <w:r>
        <w:br/>
        <w:t>• Admin Dashboard</w:t>
      </w:r>
      <w:r>
        <w:br/>
        <w:t>• Database Tables</w:t>
      </w:r>
      <w:r>
        <w:br/>
      </w:r>
      <w:r>
        <w:br/>
        <w:t>Each page was tested successfully and connected to the database.</w:t>
      </w:r>
    </w:p>
    <w:p w:rsidR="00D5774D" w:rsidRDefault="00AC4010">
      <w:pPr>
        <w:pStyle w:val="Heading1"/>
      </w:pPr>
      <w:r>
        <w:t>11. Testing Section</w:t>
      </w:r>
    </w:p>
    <w:p w:rsidR="00D5774D" w:rsidRDefault="00AC4010">
      <w:r>
        <w:t>Test Cases:</w:t>
      </w:r>
      <w:r>
        <w:br/>
        <w:t>• User Registration → Account created successfully</w:t>
      </w:r>
      <w:r>
        <w:br/>
        <w:t>• User Login → Redirected to dashboard</w:t>
      </w:r>
      <w:r>
        <w:br/>
      </w:r>
      <w:r>
        <w:t>• Submit Feedback → Saved in database</w:t>
      </w:r>
      <w:r>
        <w:br/>
        <w:t>• Edit Feedback → Updated successfully</w:t>
      </w:r>
      <w:r>
        <w:br/>
        <w:t>• Delete Feedback → Deleted successfully</w:t>
      </w:r>
      <w:r>
        <w:br/>
        <w:t>• Admin Login → Dashboard displayed</w:t>
      </w:r>
      <w:r>
        <w:br/>
        <w:t>• Logout → Session terminated successfully</w:t>
      </w:r>
    </w:p>
    <w:p w:rsidR="00D5774D" w:rsidRDefault="00AC4010">
      <w:pPr>
        <w:pStyle w:val="Heading1"/>
      </w:pPr>
      <w:r>
        <w:t>12. Screenshots</w:t>
      </w:r>
    </w:p>
    <w:p w:rsidR="00D5774D" w:rsidRDefault="00AC4010" w:rsidP="00AC4010">
      <w:r w:rsidRPr="007F77E5">
        <w:rPr>
          <w:noProof/>
        </w:rPr>
        <w:drawing>
          <wp:inline distT="0" distB="0" distL="0" distR="0" wp14:anchorId="361D063D" wp14:editId="12852CAD">
            <wp:extent cx="5199321" cy="2377266"/>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1864" cy="2396718"/>
                    </a:xfrm>
                    <a:prstGeom prst="rect">
                      <a:avLst/>
                    </a:prstGeom>
                  </pic:spPr>
                </pic:pic>
              </a:graphicData>
            </a:graphic>
          </wp:inline>
        </w:drawing>
      </w:r>
      <w:r>
        <w:br/>
      </w:r>
      <w:r>
        <w:br/>
      </w:r>
      <w:r w:rsidRPr="007F77E5">
        <w:rPr>
          <w:noProof/>
        </w:rPr>
        <w:drawing>
          <wp:inline distT="0" distB="0" distL="0" distR="0" wp14:anchorId="1FE733CC" wp14:editId="03BAEB9C">
            <wp:extent cx="5220586" cy="23833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2740" cy="2388859"/>
                    </a:xfrm>
                    <a:prstGeom prst="rect">
                      <a:avLst/>
                    </a:prstGeom>
                  </pic:spPr>
                </pic:pic>
              </a:graphicData>
            </a:graphic>
          </wp:inline>
        </w:drawing>
      </w:r>
      <w:r w:rsidRPr="007F77E5">
        <w:rPr>
          <w:noProof/>
        </w:rPr>
        <w:drawing>
          <wp:inline distT="0" distB="0" distL="0" distR="0" wp14:anchorId="419CB8C4" wp14:editId="34690B6C">
            <wp:extent cx="5220335" cy="25560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9624" cy="2560600"/>
                    </a:xfrm>
                    <a:prstGeom prst="rect">
                      <a:avLst/>
                    </a:prstGeom>
                  </pic:spPr>
                </pic:pic>
              </a:graphicData>
            </a:graphic>
          </wp:inline>
        </w:drawing>
      </w:r>
      <w:r>
        <w:br/>
      </w:r>
      <w:r>
        <w:br/>
      </w:r>
      <w:r w:rsidRPr="007F77E5">
        <w:rPr>
          <w:noProof/>
        </w:rPr>
        <w:drawing>
          <wp:inline distT="0" distB="0" distL="0" distR="0" wp14:anchorId="34B654F2" wp14:editId="51E5AA98">
            <wp:extent cx="5220335" cy="25718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0923" cy="2577029"/>
                    </a:xfrm>
                    <a:prstGeom prst="rect">
                      <a:avLst/>
                    </a:prstGeom>
                  </pic:spPr>
                </pic:pic>
              </a:graphicData>
            </a:graphic>
          </wp:inline>
        </w:drawing>
      </w:r>
      <w:r w:rsidRPr="003754DD">
        <w:rPr>
          <w:noProof/>
        </w:rPr>
        <w:drawing>
          <wp:inline distT="0" distB="0" distL="0" distR="0" wp14:anchorId="4BB36581" wp14:editId="3C49E147">
            <wp:extent cx="5220586" cy="255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7739" cy="2559677"/>
                    </a:xfrm>
                    <a:prstGeom prst="rect">
                      <a:avLst/>
                    </a:prstGeom>
                  </pic:spPr>
                </pic:pic>
              </a:graphicData>
            </a:graphic>
          </wp:inline>
        </w:drawing>
      </w:r>
      <w:r>
        <w:br/>
      </w:r>
      <w:r>
        <w:br/>
      </w:r>
      <w:r w:rsidRPr="00FD32E6">
        <w:rPr>
          <w:noProof/>
        </w:rPr>
        <w:drawing>
          <wp:inline distT="0" distB="0" distL="0" distR="0" wp14:anchorId="499BFF78" wp14:editId="00A483C0">
            <wp:extent cx="5486400" cy="269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692400"/>
                    </a:xfrm>
                    <a:prstGeom prst="rect">
                      <a:avLst/>
                    </a:prstGeom>
                  </pic:spPr>
                </pic:pic>
              </a:graphicData>
            </a:graphic>
          </wp:inline>
        </w:drawing>
      </w:r>
      <w:r w:rsidRPr="00FD32E6">
        <w:rPr>
          <w:noProof/>
        </w:rPr>
        <w:drawing>
          <wp:inline distT="0" distB="0" distL="0" distR="0" wp14:anchorId="65728625" wp14:editId="7591343F">
            <wp:extent cx="5486400" cy="2706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706757"/>
                    </a:xfrm>
                    <a:prstGeom prst="rect">
                      <a:avLst/>
                    </a:prstGeom>
                  </pic:spPr>
                </pic:pic>
              </a:graphicData>
            </a:graphic>
          </wp:inline>
        </w:drawing>
      </w:r>
      <w:r>
        <w:br/>
      </w:r>
      <w:r>
        <w:br/>
      </w:r>
    </w:p>
    <w:p w:rsidR="00D5774D" w:rsidRDefault="00AC4010">
      <w:pPr>
        <w:pStyle w:val="Heading1"/>
      </w:pPr>
      <w:r>
        <w:t>13. AI Disclosure</w:t>
      </w:r>
    </w:p>
    <w:p w:rsidR="00D5774D" w:rsidRDefault="00AC4010">
      <w:r>
        <w:t>Artificial</w:t>
      </w:r>
      <w:r>
        <w:t xml:space="preserve"> Intelligence tools were used to:</w:t>
      </w:r>
      <w:r>
        <w:br/>
        <w:t>• Explain PHP and PDO concepts</w:t>
      </w:r>
      <w:r>
        <w:br/>
        <w:t>• Help debug errors</w:t>
      </w:r>
      <w:r>
        <w:br/>
        <w:t>• Improve report formatting</w:t>
      </w:r>
      <w:r>
        <w:br/>
        <w:t>• Suggest frontend layouts</w:t>
      </w:r>
      <w:r>
        <w:br/>
        <w:t>• Explain security concepts</w:t>
      </w:r>
      <w:r>
        <w:br/>
      </w:r>
      <w:r>
        <w:br/>
        <w:t xml:space="preserve">All generated suggestions and code were reviewed, modified, and tested manually by the </w:t>
      </w:r>
      <w:r>
        <w:t>students.</w:t>
      </w:r>
    </w:p>
    <w:p w:rsidR="00D5774D" w:rsidRDefault="00AC4010">
      <w:pPr>
        <w:pStyle w:val="Heading1"/>
      </w:pPr>
      <w:r>
        <w:t>14. Challenges</w:t>
      </w:r>
    </w:p>
    <w:p w:rsidR="00D5774D" w:rsidRDefault="00AC4010">
      <w:r>
        <w:t>Challenges faced during development:</w:t>
      </w:r>
      <w:r>
        <w:br/>
        <w:t>• Connecting frontend with backend</w:t>
      </w:r>
      <w:r>
        <w:br/>
        <w:t>• Managing user roles</w:t>
      </w:r>
      <w:r>
        <w:br/>
        <w:t>• Session handling</w:t>
      </w:r>
      <w:r>
        <w:br/>
        <w:t>• CRUD operations</w:t>
      </w:r>
      <w:r>
        <w:br/>
        <w:t>• Preventing unauthorized access</w:t>
      </w:r>
      <w:r>
        <w:br/>
        <w:t>• Fixing login and database errors</w:t>
      </w:r>
    </w:p>
    <w:p w:rsidR="00D5774D" w:rsidRDefault="00AC4010">
      <w:pPr>
        <w:pStyle w:val="Heading1"/>
      </w:pPr>
      <w:r>
        <w:t>15. Future Improvements</w:t>
      </w:r>
    </w:p>
    <w:p w:rsidR="00D5774D" w:rsidRDefault="00AC4010">
      <w:r>
        <w:t xml:space="preserve">Future </w:t>
      </w:r>
      <w:r>
        <w:t>improvements may include:</w:t>
      </w:r>
      <w:r>
        <w:br/>
        <w:t>• Email notifications</w:t>
      </w:r>
      <w:r>
        <w:br/>
        <w:t>• Search and filtering</w:t>
      </w:r>
      <w:r>
        <w:br/>
        <w:t>• Better dashboard analytics</w:t>
      </w:r>
      <w:r>
        <w:br/>
        <w:t>• Pagination support</w:t>
      </w:r>
      <w:r>
        <w:br/>
        <w:t>• Improved UI/UX</w:t>
      </w:r>
      <w:r>
        <w:br/>
        <w:t>• Advanced reporting system</w:t>
      </w:r>
    </w:p>
    <w:p w:rsidR="00D5774D" w:rsidRDefault="00AC4010">
      <w:pPr>
        <w:pStyle w:val="Heading1"/>
      </w:pPr>
      <w:r>
        <w:t>16. Conclusion</w:t>
      </w:r>
    </w:p>
    <w:p w:rsidR="00D5774D" w:rsidRDefault="00AC4010">
      <w:r>
        <w:t>The Student Feedback System successfully integrates frontend development, b</w:t>
      </w:r>
      <w:r>
        <w:t>ackend logic, database management, authentication, CRUD operations, and security implementation into one complete web application.</w:t>
      </w:r>
      <w:r>
        <w:br/>
      </w:r>
      <w:r>
        <w:br/>
        <w:t>The project demonstrates practical web development skills using PHP and MySQL and satisfies all project requirements.</w:t>
      </w:r>
    </w:p>
    <w:p w:rsidR="00D5774D" w:rsidRDefault="00AC4010">
      <w:pPr>
        <w:pStyle w:val="Heading1"/>
      </w:pPr>
      <w:r>
        <w:t>17. Re</w:t>
      </w:r>
      <w:r>
        <w:t>ferences</w:t>
      </w:r>
    </w:p>
    <w:p w:rsidR="00D5774D" w:rsidRDefault="00AC4010">
      <w:r>
        <w:t>1. W3Schools PHP Tutorial – https://www.w3schools.com/php/</w:t>
      </w:r>
      <w:r>
        <w:br/>
        <w:t>2. W3Schools SQL Tutorial – https://www.w3schools.com/sql/</w:t>
      </w:r>
      <w:r>
        <w:br/>
        <w:t>3. PHP Official Documentation – https://www.php.net/docs.php</w:t>
      </w:r>
      <w:r>
        <w:br/>
        <w:t>4. PHP Manual PDO – https://www.php.net/manual/en/book.pdo.php</w:t>
      </w:r>
      <w:r>
        <w:br/>
        <w:t>5. My</w:t>
      </w:r>
      <w:r>
        <w:t>SQL Documentation – https://dev.mysql.com/doc/</w:t>
      </w:r>
      <w:r>
        <w:br/>
        <w:t>6. MDN Web Docs – https://developer.mozilla.org/</w:t>
      </w:r>
      <w:r>
        <w:br/>
        <w:t>7. Font Awesome Documentation – https://fontawesome.com/</w:t>
      </w:r>
      <w:r>
        <w:br/>
        <w:t>8. HTML5 Documentation – https://html.spec.whatwg.org/</w:t>
      </w:r>
    </w:p>
    <w:sectPr w:rsidR="00D577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497A98"/>
    <w:multiLevelType w:val="hybridMultilevel"/>
    <w:tmpl w:val="EC76F6AE"/>
    <w:lvl w:ilvl="0" w:tplc="0CB6EF08">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1688"/>
    <w:rsid w:val="0029639D"/>
    <w:rsid w:val="00326F90"/>
    <w:rsid w:val="00AA1D8D"/>
    <w:rsid w:val="00AC4010"/>
    <w:rsid w:val="00B47730"/>
    <w:rsid w:val="00CB0664"/>
    <w:rsid w:val="00D577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DE1DC"/>
  <w14:defaultImageDpi w14:val="300"/>
  <w15:docId w15:val="{8787D983-20FA-466A-8269-41AB98BF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stParagraphChar">
    <w:name w:val="List Paragraph Char"/>
    <w:link w:val="ListParagraph"/>
    <w:uiPriority w:val="34"/>
    <w:locked/>
    <w:rsid w:val="00291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CA811BF66C84CDDB42404A56E4C2EBC"/>
        <w:category>
          <w:name w:val="General"/>
          <w:gallery w:val="placeholder"/>
        </w:category>
        <w:types>
          <w:type w:val="bbPlcHdr"/>
        </w:types>
        <w:behaviors>
          <w:behavior w:val="content"/>
        </w:behaviors>
        <w:guid w:val="{8F77C26A-BD0D-4464-B94F-61789A994A36}"/>
      </w:docPartPr>
      <w:docPartBody>
        <w:p w:rsidR="00000000" w:rsidRDefault="00A21767" w:rsidP="00A21767">
          <w:pPr>
            <w:pStyle w:val="1CA811BF66C84CDDB42404A56E4C2EBC"/>
          </w:pPr>
          <w:r>
            <w:rPr>
              <w:rStyle w:val="PlaceholderText"/>
            </w:rPr>
            <w:t>Choose an item.</w:t>
          </w:r>
        </w:p>
      </w:docPartBody>
    </w:docPart>
    <w:docPart>
      <w:docPartPr>
        <w:name w:val="B4C3228C22CC4D53A395CC55769BD56B"/>
        <w:category>
          <w:name w:val="General"/>
          <w:gallery w:val="placeholder"/>
        </w:category>
        <w:types>
          <w:type w:val="bbPlcHdr"/>
        </w:types>
        <w:behaviors>
          <w:behavior w:val="content"/>
        </w:behaviors>
        <w:guid w:val="{449A42E2-63CD-4967-A55D-BF36DB5E8208}"/>
      </w:docPartPr>
      <w:docPartBody>
        <w:p w:rsidR="00000000" w:rsidRDefault="00A21767" w:rsidP="00A21767">
          <w:pPr>
            <w:pStyle w:val="B4C3228C22CC4D53A395CC55769BD56B"/>
          </w:pPr>
          <w:r>
            <w:rPr>
              <w:rStyle w:val="PlaceholderText"/>
            </w:rPr>
            <w:t>Choose an item.</w:t>
          </w:r>
        </w:p>
      </w:docPartBody>
    </w:docPart>
    <w:docPart>
      <w:docPartPr>
        <w:name w:val="C08CD98AACAD481D942146590699BDE4"/>
        <w:category>
          <w:name w:val="General"/>
          <w:gallery w:val="placeholder"/>
        </w:category>
        <w:types>
          <w:type w:val="bbPlcHdr"/>
        </w:types>
        <w:behaviors>
          <w:behavior w:val="content"/>
        </w:behaviors>
        <w:guid w:val="{FC129D3B-5530-4D39-9AE3-6270EDDC01E8}"/>
      </w:docPartPr>
      <w:docPartBody>
        <w:p w:rsidR="00000000" w:rsidRDefault="00A21767" w:rsidP="00A21767">
          <w:pPr>
            <w:pStyle w:val="C08CD98AACAD481D942146590699BDE4"/>
          </w:pPr>
          <w:r>
            <w:rPr>
              <w:rStyle w:val="PlaceholderText"/>
            </w:rPr>
            <w:t>Choose an item.</w:t>
          </w:r>
        </w:p>
      </w:docPartBody>
    </w:docPart>
    <w:docPart>
      <w:docPartPr>
        <w:name w:val="70D0515F66684A1EBADE76E1ACD0A207"/>
        <w:category>
          <w:name w:val="General"/>
          <w:gallery w:val="placeholder"/>
        </w:category>
        <w:types>
          <w:type w:val="bbPlcHdr"/>
        </w:types>
        <w:behaviors>
          <w:behavior w:val="content"/>
        </w:behaviors>
        <w:guid w:val="{ECDB4F0F-6551-4935-B85A-DC2D38166A42}"/>
      </w:docPartPr>
      <w:docPartBody>
        <w:p w:rsidR="00000000" w:rsidRDefault="00A21767" w:rsidP="00A21767">
          <w:pPr>
            <w:pStyle w:val="70D0515F66684A1EBADE76E1ACD0A207"/>
          </w:pPr>
          <w:r>
            <w:rPr>
              <w:rStyle w:val="PlaceholderText"/>
            </w:rPr>
            <w:t>Choose an item.</w:t>
          </w:r>
        </w:p>
      </w:docPartBody>
    </w:docPart>
    <w:docPart>
      <w:docPartPr>
        <w:name w:val="A7412B803D6747FAA9DBD20968D739D6"/>
        <w:category>
          <w:name w:val="General"/>
          <w:gallery w:val="placeholder"/>
        </w:category>
        <w:types>
          <w:type w:val="bbPlcHdr"/>
        </w:types>
        <w:behaviors>
          <w:behavior w:val="content"/>
        </w:behaviors>
        <w:guid w:val="{9D23D70F-97EF-4CCB-B4BF-E188E22AC93A}"/>
      </w:docPartPr>
      <w:docPartBody>
        <w:p w:rsidR="00000000" w:rsidRDefault="00A21767" w:rsidP="00A21767">
          <w:pPr>
            <w:pStyle w:val="A7412B803D6747FAA9DBD20968D739D6"/>
          </w:pPr>
          <w:r>
            <w:rPr>
              <w:rStyle w:val="PlaceholderText"/>
            </w:rPr>
            <w:t>Choose an item.</w:t>
          </w:r>
        </w:p>
      </w:docPartBody>
    </w:docPart>
    <w:docPart>
      <w:docPartPr>
        <w:name w:val="3A0D1FA5571D4C2AB38B6CB7BF9C3F48"/>
        <w:category>
          <w:name w:val="General"/>
          <w:gallery w:val="placeholder"/>
        </w:category>
        <w:types>
          <w:type w:val="bbPlcHdr"/>
        </w:types>
        <w:behaviors>
          <w:behavior w:val="content"/>
        </w:behaviors>
        <w:guid w:val="{CC1F69EE-ACCC-46F5-A223-E8D9974C32C2}"/>
      </w:docPartPr>
      <w:docPartBody>
        <w:p w:rsidR="00000000" w:rsidRDefault="00A21767" w:rsidP="00A21767">
          <w:pPr>
            <w:pStyle w:val="3A0D1FA5571D4C2AB38B6CB7BF9C3F48"/>
          </w:pPr>
          <w:r>
            <w:rPr>
              <w:rStyle w:val="PlaceholderText"/>
            </w:rPr>
            <w:t>Choose an item.</w:t>
          </w:r>
        </w:p>
      </w:docPartBody>
    </w:docPart>
    <w:docPart>
      <w:docPartPr>
        <w:name w:val="846D7AEBFBE64A159FEF3419A6CB3397"/>
        <w:category>
          <w:name w:val="General"/>
          <w:gallery w:val="placeholder"/>
        </w:category>
        <w:types>
          <w:type w:val="bbPlcHdr"/>
        </w:types>
        <w:behaviors>
          <w:behavior w:val="content"/>
        </w:behaviors>
        <w:guid w:val="{CD8719F7-C6FF-47DD-A391-6CCA5AA36774}"/>
      </w:docPartPr>
      <w:docPartBody>
        <w:p w:rsidR="00000000" w:rsidRDefault="00A21767" w:rsidP="00A21767">
          <w:pPr>
            <w:pStyle w:val="846D7AEBFBE64A159FEF3419A6CB3397"/>
          </w:pPr>
          <w:r>
            <w:rPr>
              <w:rStyle w:val="PlaceholderText"/>
            </w:rPr>
            <w:t>Click or tap to enter a date.</w:t>
          </w:r>
        </w:p>
      </w:docPartBody>
    </w:docPart>
    <w:docPart>
      <w:docPartPr>
        <w:name w:val="9860AE7AA58C47B78146BDDD9960CEB8"/>
        <w:category>
          <w:name w:val="General"/>
          <w:gallery w:val="placeholder"/>
        </w:category>
        <w:types>
          <w:type w:val="bbPlcHdr"/>
        </w:types>
        <w:behaviors>
          <w:behavior w:val="content"/>
        </w:behaviors>
        <w:guid w:val="{0639825C-EA1B-4986-B111-D4D6F11F9FAF}"/>
      </w:docPartPr>
      <w:docPartBody>
        <w:p w:rsidR="00000000" w:rsidRDefault="00A21767" w:rsidP="00A21767">
          <w:pPr>
            <w:pStyle w:val="9860AE7AA58C47B78146BDDD9960CEB8"/>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767"/>
    <w:rsid w:val="005F6476"/>
    <w:rsid w:val="00A21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1767"/>
  </w:style>
  <w:style w:type="paragraph" w:customStyle="1" w:styleId="1CA811BF66C84CDDB42404A56E4C2EBC">
    <w:name w:val="1CA811BF66C84CDDB42404A56E4C2EBC"/>
    <w:rsid w:val="00A21767"/>
  </w:style>
  <w:style w:type="paragraph" w:customStyle="1" w:styleId="B4C3228C22CC4D53A395CC55769BD56B">
    <w:name w:val="B4C3228C22CC4D53A395CC55769BD56B"/>
    <w:rsid w:val="00A21767"/>
  </w:style>
  <w:style w:type="paragraph" w:customStyle="1" w:styleId="C08CD98AACAD481D942146590699BDE4">
    <w:name w:val="C08CD98AACAD481D942146590699BDE4"/>
    <w:rsid w:val="00A21767"/>
  </w:style>
  <w:style w:type="paragraph" w:customStyle="1" w:styleId="70D0515F66684A1EBADE76E1ACD0A207">
    <w:name w:val="70D0515F66684A1EBADE76E1ACD0A207"/>
    <w:rsid w:val="00A21767"/>
  </w:style>
  <w:style w:type="paragraph" w:customStyle="1" w:styleId="A7412B803D6747FAA9DBD20968D739D6">
    <w:name w:val="A7412B803D6747FAA9DBD20968D739D6"/>
    <w:rsid w:val="00A21767"/>
  </w:style>
  <w:style w:type="paragraph" w:customStyle="1" w:styleId="3A0D1FA5571D4C2AB38B6CB7BF9C3F48">
    <w:name w:val="3A0D1FA5571D4C2AB38B6CB7BF9C3F48"/>
    <w:rsid w:val="00A21767"/>
  </w:style>
  <w:style w:type="paragraph" w:customStyle="1" w:styleId="846D7AEBFBE64A159FEF3419A6CB3397">
    <w:name w:val="846D7AEBFBE64A159FEF3419A6CB3397"/>
    <w:rsid w:val="00A21767"/>
  </w:style>
  <w:style w:type="paragraph" w:customStyle="1" w:styleId="9860AE7AA58C47B78146BDDD9960CEB8">
    <w:name w:val="9860AE7AA58C47B78146BDDD9960CEB8"/>
    <w:rsid w:val="00A217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E7B48-51DE-4A3D-8ABF-5BFF2BA03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1047</Words>
  <Characters>5970</Characters>
  <Application>Microsoft Office Word</Application>
  <DocSecurity>0</DocSecurity>
  <Lines>49</Lines>
  <Paragraphs>14</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Student Feedback System</vt:lpstr>
      <vt:lpstr>Table of Contents</vt:lpstr>
      <vt:lpstr>1. Problem Description</vt:lpstr>
      <vt:lpstr>2. Description of System</vt:lpstr>
      <vt:lpstr>3. Updated ER Diagram</vt:lpstr>
      <vt:lpstr/>
      <vt:lpstr>4. System Architecture</vt:lpstr>
      <vt:lpstr>5. File Structure</vt:lpstr>
      <vt:lpstr/>
      <vt:lpstr>6. Frontend Development (Phase 2)</vt:lpstr>
      <vt:lpstr>7. Backend Development (Phase 3)</vt:lpstr>
      <vt:lpstr>8. Security Implementation (Phase 4)</vt:lpstr>
      <vt:lpstr>9. System Features</vt:lpstr>
      <vt:lpstr>10. System Output</vt:lpstr>
      <vt:lpstr>11. Testing Section</vt:lpstr>
      <vt:lpstr>12. Screenshots</vt:lpstr>
      <vt:lpstr>13. AI Disclosure</vt:lpstr>
      <vt:lpstr>14. Challenges</vt:lpstr>
      <vt:lpstr>15. Future Improvements</vt:lpstr>
      <vt:lpstr>16. Conclusion</vt:lpstr>
      <vt:lpstr>17. References</vt:lpstr>
    </vt:vector>
  </TitlesOfParts>
  <Manager/>
  <Company/>
  <LinksUpToDate>false</LinksUpToDate>
  <CharactersWithSpaces>7003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2026-05-19T22:10:00Z</dcterms:modified>
  <cp:category/>
</cp:coreProperties>
</file>