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//判断是否有name属性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hasOwnProperty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{};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//建立出空对象后，进行丢数据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//再继续判断是不是数组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//如果是数组，就继续遍历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这里可能是对象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//深拷贝过来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//没有怎么搞，没有就结束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"https://www.cnblogs.com/czkolve/p/10849226.html"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https://www.cnblogs.com/czkolve/p/10849226.html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//尾加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//删除 by 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//删除 by 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removedAt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字体图标或者SVG图标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图片懒加载 onscroll--&gt;IntersectionObserver(callback,options)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能用css的就不用js，比如偏移，我们可以用transform，这个只会触发我们的重绘，而不会重排。如果是position就会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1千个div的显示问题：文档碎片documentFragment  createDocumentFragment-&gt;frag.appendChild-&gt;dom.appendChild(frag)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script脚本用async和defer （CRP）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6.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尾递归调用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7.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节流防抖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8.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模块懒加载。路由懒加载，按需加载vite（没用过），vue还有keep-alive等等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9.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预加载（没用过）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debounce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//上面那样子无法判断Date、正则；原因是isObject中对于Date对象和正则也会返回true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//so 改成下面的isObject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'[object Object]'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//接下来就差循环引用的问题了。前面的会爆。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//es6的WeakMap可以解决。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//WeakMap是以对象为键的键值对，所以我们把对象存进去判断是否有该对象，如果有的话我们就不用再进行循环了。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deepCopy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WeakMap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判断如果参数不是一个对象，返回改参数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如果拷贝过该对象，则直接返回该对象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判断参数是对象还是数组来初始化返回值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? [] : {};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哈希表添加新对象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循环参数对象的key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如果该key属于参数对象本身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hasOwnProperty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如果该key的value值是对象，递归调用深拷贝方法进行拷贝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deepCopy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如果该key的value值不是对象，则把参数对象key的value值赋给返回值的key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返回返回值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1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97104"/>
    <w:rsid w:val="3B5531E6"/>
    <w:rsid w:val="443C5053"/>
    <w:rsid w:val="48AA5E28"/>
    <w:rsid w:val="73AB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2019-07-04T04:34:00Z</dcterms:created>
  <dc:creator>BYKX</dc:creator>
  <cp:lastModifiedBy>叫什么名好啊</cp:lastModifiedBy>
  <dcterms:modified xsi:type="dcterms:W3CDTF">2020-11-12T12:05:06Z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