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072B59F7" w:rsidR="00BB2832" w:rsidRPr="00203D2C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C95138">
        <w:rPr>
          <w:rFonts w:ascii="Times New Roman" w:hAnsi="Times New Roman" w:cs="Times New Roman"/>
          <w:sz w:val="28"/>
          <w:szCs w:val="28"/>
        </w:rPr>
        <w:t>4</w:t>
      </w:r>
    </w:p>
    <w:p w14:paraId="4C9ED77A" w14:textId="61B9D0CA"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 w:rsidR="00525760">
        <w:rPr>
          <w:rFonts w:ascii="Times New Roman" w:hAnsi="Times New Roman" w:cs="Times New Roman"/>
          <w:sz w:val="28"/>
          <w:szCs w:val="28"/>
        </w:rPr>
        <w:t>Методы оптимиз</w:t>
      </w:r>
      <w:r w:rsidR="0075233B">
        <w:rPr>
          <w:rFonts w:ascii="Times New Roman" w:hAnsi="Times New Roman" w:cs="Times New Roman"/>
          <w:sz w:val="28"/>
          <w:szCs w:val="28"/>
        </w:rPr>
        <w:t>а</w:t>
      </w:r>
      <w:r w:rsidR="00525760">
        <w:rPr>
          <w:rFonts w:ascii="Times New Roman" w:hAnsi="Times New Roman" w:cs="Times New Roman"/>
          <w:sz w:val="28"/>
          <w:szCs w:val="28"/>
        </w:rPr>
        <w:t>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14:paraId="04BD3B5D" w14:textId="5D651813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C95138">
        <w:rPr>
          <w:rFonts w:ascii="Times New Roman" w:hAnsi="Times New Roman" w:cs="Times New Roman"/>
          <w:sz w:val="28"/>
          <w:szCs w:val="28"/>
        </w:rPr>
        <w:t>Нелинейная оптимизация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BF6A34" w14:textId="42F3938E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="00897737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A4D8B" w14:textId="308BB72A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897737">
        <w:rPr>
          <w:rFonts w:ascii="Times New Roman" w:hAnsi="Times New Roman" w:cs="Times New Roman"/>
          <w:sz w:val="28"/>
          <w:szCs w:val="28"/>
        </w:rPr>
        <w:t>8</w:t>
      </w:r>
      <w:r w:rsidR="004A5B96">
        <w:rPr>
          <w:rFonts w:ascii="Times New Roman" w:hAnsi="Times New Roman" w:cs="Times New Roman"/>
          <w:sz w:val="28"/>
          <w:szCs w:val="28"/>
        </w:rPr>
        <w:t>5100</w:t>
      </w:r>
      <w:r w:rsidR="00897737">
        <w:rPr>
          <w:rFonts w:ascii="Times New Roman" w:hAnsi="Times New Roman" w:cs="Times New Roman"/>
          <w:sz w:val="28"/>
          <w:szCs w:val="28"/>
        </w:rPr>
        <w:t>6</w:t>
      </w:r>
    </w:p>
    <w:p w14:paraId="7AFEA1AB" w14:textId="1E92409C" w:rsidR="0075233B" w:rsidRPr="00BB2832" w:rsidRDefault="0075233B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0E5604" w:rsidRPr="000E5604">
        <w:rPr>
          <w:rFonts w:ascii="Times New Roman" w:hAnsi="Times New Roman" w:cs="Times New Roman"/>
          <w:sz w:val="28"/>
          <w:szCs w:val="28"/>
        </w:rPr>
        <w:t>Филатченкова</w:t>
      </w:r>
      <w:proofErr w:type="spellEnd"/>
      <w:r w:rsidR="000E5604" w:rsidRPr="000E5604">
        <w:rPr>
          <w:rFonts w:ascii="Times New Roman" w:hAnsi="Times New Roman" w:cs="Times New Roman"/>
          <w:sz w:val="28"/>
          <w:szCs w:val="28"/>
        </w:rPr>
        <w:t xml:space="preserve"> О. А.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1AC01" w14:textId="3A87A79B" w:rsidR="00897737" w:rsidRDefault="00BB2832" w:rsidP="007523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63954498" w14:textId="59BD4E47" w:rsidR="0075233B" w:rsidRDefault="0075233B" w:rsidP="00FB575B">
      <w:pPr>
        <w:pStyle w:val="1"/>
        <w:numPr>
          <w:ilvl w:val="0"/>
          <w:numId w:val="2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(Вариант 25)</w:t>
      </w:r>
    </w:p>
    <w:p w14:paraId="2360B70F" w14:textId="3F966619" w:rsidR="00E11CA7" w:rsidRDefault="002C192F" w:rsidP="00E11C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FCD2C2" wp14:editId="7909B8C6">
            <wp:simplePos x="0" y="0"/>
            <wp:positionH relativeFrom="column">
              <wp:posOffset>243840</wp:posOffset>
            </wp:positionH>
            <wp:positionV relativeFrom="paragraph">
              <wp:posOffset>122555</wp:posOffset>
            </wp:positionV>
            <wp:extent cx="5227320" cy="1652217"/>
            <wp:effectExtent l="0" t="0" r="0" b="5715"/>
            <wp:wrapTight wrapText="bothSides">
              <wp:wrapPolygon edited="0">
                <wp:start x="0" y="0"/>
                <wp:lineTo x="0" y="21426"/>
                <wp:lineTo x="21490" y="21426"/>
                <wp:lineTo x="214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65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7052" w14:textId="2B6E412A" w:rsidR="00E11CA7" w:rsidRDefault="00E11CA7" w:rsidP="00E11CA7"/>
    <w:p w14:paraId="649AC6CB" w14:textId="20C94FC3" w:rsidR="00E11CA7" w:rsidRDefault="00E11CA7" w:rsidP="00E11CA7"/>
    <w:p w14:paraId="6605A289" w14:textId="6EC37EBA" w:rsidR="00E11CA7" w:rsidRDefault="00E11CA7" w:rsidP="00E11CA7"/>
    <w:p w14:paraId="5CE18A0C" w14:textId="58D45905" w:rsidR="00E11CA7" w:rsidRDefault="00E11CA7" w:rsidP="00E11CA7"/>
    <w:p w14:paraId="6567F94B" w14:textId="77777777" w:rsidR="00E11CA7" w:rsidRDefault="00E11CA7" w:rsidP="00E11CA7"/>
    <w:p w14:paraId="0F2039C6" w14:textId="3FC6A2A1" w:rsidR="00E11CA7" w:rsidRDefault="00173A1F" w:rsidP="00E11CA7">
      <w:r>
        <w:rPr>
          <w:noProof/>
        </w:rPr>
        <w:drawing>
          <wp:anchor distT="0" distB="0" distL="114300" distR="114300" simplePos="0" relativeHeight="251660288" behindDoc="1" locked="0" layoutInCell="1" allowOverlap="1" wp14:anchorId="7BDD2C27" wp14:editId="0BBBFFD7">
            <wp:simplePos x="0" y="0"/>
            <wp:positionH relativeFrom="column">
              <wp:posOffset>243840</wp:posOffset>
            </wp:positionH>
            <wp:positionV relativeFrom="paragraph">
              <wp:posOffset>260350</wp:posOffset>
            </wp:positionV>
            <wp:extent cx="5326380" cy="2539109"/>
            <wp:effectExtent l="0" t="0" r="7620" b="0"/>
            <wp:wrapTight wrapText="bothSides">
              <wp:wrapPolygon edited="0">
                <wp:start x="0" y="0"/>
                <wp:lineTo x="0" y="21395"/>
                <wp:lineTo x="21554" y="21395"/>
                <wp:lineTo x="2155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3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92F31" w14:textId="05FE9289" w:rsidR="00E11CA7" w:rsidRDefault="00E11CA7" w:rsidP="00E11CA7"/>
    <w:p w14:paraId="3AAF211A" w14:textId="76E3F4F8" w:rsidR="00E11CA7" w:rsidRDefault="00E11CA7" w:rsidP="00E11CA7"/>
    <w:p w14:paraId="3D636429" w14:textId="7BADA782" w:rsidR="00E11CA7" w:rsidRDefault="00E11CA7" w:rsidP="00E11CA7"/>
    <w:p w14:paraId="73B1DBAE" w14:textId="09459A1A" w:rsidR="00E11CA7" w:rsidRDefault="00E11CA7" w:rsidP="00E11CA7"/>
    <w:p w14:paraId="4E357C89" w14:textId="74F76A3C" w:rsidR="00E11CA7" w:rsidRDefault="00E11CA7" w:rsidP="00E11CA7"/>
    <w:p w14:paraId="52B3712A" w14:textId="49092B5A" w:rsidR="00E11CA7" w:rsidRDefault="00E11CA7" w:rsidP="00E11CA7"/>
    <w:p w14:paraId="7FD10664" w14:textId="10EF1D59" w:rsidR="00E11CA7" w:rsidRDefault="00E11CA7" w:rsidP="00E11CA7"/>
    <w:p w14:paraId="40458BEA" w14:textId="47156CC5" w:rsidR="00E11CA7" w:rsidRDefault="00E11CA7" w:rsidP="00E11CA7"/>
    <w:p w14:paraId="1BFA9676" w14:textId="733F67FC" w:rsidR="00E11CA7" w:rsidRDefault="00B03599" w:rsidP="00E11CA7">
      <w:r>
        <w:rPr>
          <w:noProof/>
        </w:rPr>
        <w:drawing>
          <wp:anchor distT="0" distB="0" distL="114300" distR="114300" simplePos="0" relativeHeight="251671552" behindDoc="0" locked="0" layoutInCell="1" allowOverlap="1" wp14:anchorId="61DDB8E1" wp14:editId="1834EF31">
            <wp:simplePos x="0" y="0"/>
            <wp:positionH relativeFrom="column">
              <wp:posOffset>358140</wp:posOffset>
            </wp:positionH>
            <wp:positionV relativeFrom="paragraph">
              <wp:posOffset>2794635</wp:posOffset>
            </wp:positionV>
            <wp:extent cx="5113020" cy="7296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18B61E7" wp14:editId="6D76FBDB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5326380" cy="2436495"/>
            <wp:effectExtent l="0" t="0" r="762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0AD6E" w14:textId="1D522418" w:rsidR="00173A1F" w:rsidRDefault="00173A1F" w:rsidP="00E11CA7"/>
    <w:p w14:paraId="716F7D21" w14:textId="5D203D71" w:rsidR="00173A1F" w:rsidRDefault="00173A1F" w:rsidP="00E11CA7"/>
    <w:p w14:paraId="38E20BF7" w14:textId="52F1DC7E" w:rsidR="00173A1F" w:rsidRDefault="00173A1F" w:rsidP="00E11CA7"/>
    <w:p w14:paraId="23A4BED8" w14:textId="023A1B9F" w:rsidR="00173A1F" w:rsidRDefault="00173A1F" w:rsidP="00E11CA7"/>
    <w:p w14:paraId="0A424A41" w14:textId="2C274887" w:rsidR="00173A1F" w:rsidRDefault="00173A1F" w:rsidP="00E11CA7"/>
    <w:p w14:paraId="51C94CEA" w14:textId="77777777" w:rsidR="00E11CA7" w:rsidRPr="00E11CA7" w:rsidRDefault="00E11CA7" w:rsidP="00E11CA7"/>
    <w:p w14:paraId="2BF1340D" w14:textId="0070257D" w:rsidR="00897737" w:rsidRDefault="00897737" w:rsidP="00E81805">
      <w:pPr>
        <w:pStyle w:val="1"/>
        <w:numPr>
          <w:ilvl w:val="0"/>
          <w:numId w:val="2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r w:rsidR="00FB575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Задание 1</w:t>
      </w:r>
    </w:p>
    <w:p w14:paraId="75B00E79" w14:textId="1049B627" w:rsidR="00E81805" w:rsidRDefault="002C192F" w:rsidP="00E8180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2C192F">
        <w:rPr>
          <w:rFonts w:ascii="Times New Roman" w:hAnsi="Times New Roman" w:cs="Times New Roman"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-3х + 7</m:t>
        </m:r>
      </m:oMath>
    </w:p>
    <w:p w14:paraId="76DD9E1A" w14:textId="08C7B939" w:rsidR="00E81805" w:rsidRDefault="00E81805" w:rsidP="00E81805">
      <w:pPr>
        <w:pStyle w:val="a3"/>
        <w:numPr>
          <w:ilvl w:val="0"/>
          <w:numId w:val="14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Пассивный поиск минимума функции</w:t>
      </w:r>
    </w:p>
    <w:p w14:paraId="711967CA" w14:textId="59DDD66A" w:rsidR="00E81805" w:rsidRDefault="00E81805" w:rsidP="00E8180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пары точек </w:t>
      </w:r>
      <w:r w:rsidR="00160EDE">
        <w:rPr>
          <w:rFonts w:ascii="Times New Roman" w:eastAsiaTheme="minorEastAsia" w:hAnsi="Times New Roman" w:cs="Times New Roman"/>
          <w:sz w:val="28"/>
          <w:szCs w:val="28"/>
        </w:rPr>
        <w:t>и значения функции в них:</w:t>
      </w:r>
    </w:p>
    <w:p w14:paraId="408E8E23" w14:textId="1D1B5A15" w:rsidR="00E81805" w:rsidRDefault="00E9381A" w:rsidP="00E81805">
      <w:pPr>
        <w:pStyle w:val="a3"/>
        <w:ind w:left="114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6AD302" wp14:editId="67C20E10">
            <wp:simplePos x="0" y="0"/>
            <wp:positionH relativeFrom="column">
              <wp:posOffset>517525</wp:posOffset>
            </wp:positionH>
            <wp:positionV relativeFrom="paragraph">
              <wp:posOffset>1087755</wp:posOffset>
            </wp:positionV>
            <wp:extent cx="6119495" cy="508635"/>
            <wp:effectExtent l="0" t="0" r="0" b="5715"/>
            <wp:wrapTight wrapText="bothSides">
              <wp:wrapPolygon edited="0">
                <wp:start x="0" y="0"/>
                <wp:lineTo x="0" y="21034"/>
                <wp:lineTo x="21517" y="21034"/>
                <wp:lineTo x="2151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805">
        <w:rPr>
          <w:noProof/>
        </w:rPr>
        <w:drawing>
          <wp:inline distT="0" distB="0" distL="0" distR="0" wp14:anchorId="58560F47" wp14:editId="50E36D18">
            <wp:extent cx="3794760" cy="46742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384" cy="4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770" w14:textId="34463F15" w:rsidR="00E81805" w:rsidRPr="00B03599" w:rsidRDefault="0012361B" w:rsidP="00E81805">
      <w:pPr>
        <w:pStyle w:val="a3"/>
        <w:ind w:left="1146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j-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j-0.05</m:t>
        </m:r>
      </m:oMath>
      <w:r w:rsidR="000D0D48" w:rsidRPr="00B0359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DD00ED6" w14:textId="1BD8E502" w:rsidR="000D0D48" w:rsidRPr="00E9381A" w:rsidRDefault="0012361B" w:rsidP="000D0D48">
      <w:pPr>
        <w:pStyle w:val="a3"/>
        <w:ind w:left="1146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j+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j+0.05</m:t>
        </m:r>
      </m:oMath>
      <w:r w:rsidR="000D0D48" w:rsidRPr="00E9381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EEE505" w14:textId="203796B9" w:rsidR="000D0D48" w:rsidRPr="00300652" w:rsidRDefault="00173A1F" w:rsidP="00E81805">
      <w:pPr>
        <w:pStyle w:val="a3"/>
        <w:ind w:left="114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Минимальное значение функции: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=4.802,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=1.728</m:t>
        </m:r>
      </m:oMath>
      <w:r w:rsidRPr="00173A1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2423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Итоговый отрезок локализации: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=[0.939, 1.828]</m:t>
        </m:r>
      </m:oMath>
    </w:p>
    <w:p w14:paraId="149F4A91" w14:textId="60E72E9A" w:rsidR="00E9381A" w:rsidRPr="00E9381A" w:rsidRDefault="00E9381A" w:rsidP="00E9381A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38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помощью соотношений:</w:t>
      </w:r>
    </w:p>
    <w:p w14:paraId="1FF3ADFA" w14:textId="4CB64625" w:rsidR="00E9381A" w:rsidRDefault="00872CA1" w:rsidP="00E9381A">
      <w:pPr>
        <w:pStyle w:val="a3"/>
        <w:ind w:left="1146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74C955" wp14:editId="598836B9">
            <wp:simplePos x="0" y="0"/>
            <wp:positionH relativeFrom="column">
              <wp:posOffset>373380</wp:posOffset>
            </wp:positionH>
            <wp:positionV relativeFrom="paragraph">
              <wp:posOffset>847725</wp:posOffset>
            </wp:positionV>
            <wp:extent cx="6385560" cy="501650"/>
            <wp:effectExtent l="0" t="0" r="0" b="0"/>
            <wp:wrapTight wrapText="bothSides">
              <wp:wrapPolygon edited="0">
                <wp:start x="0" y="0"/>
                <wp:lineTo x="0" y="20506"/>
                <wp:lineTo x="21523" y="20506"/>
                <wp:lineTo x="2152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1A">
        <w:rPr>
          <w:noProof/>
        </w:rPr>
        <w:drawing>
          <wp:inline distT="0" distB="0" distL="0" distR="0" wp14:anchorId="262AFCE0" wp14:editId="07668273">
            <wp:extent cx="1752600" cy="467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103" cy="4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C8F" w14:textId="4A28C5F6" w:rsidR="00E9381A" w:rsidRPr="00B03599" w:rsidRDefault="0012361B" w:rsidP="00E9381A">
      <w:pPr>
        <w:pStyle w:val="a3"/>
        <w:ind w:left="114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E9381A" w:rsidRPr="00B035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2584532" w14:textId="1BF18217" w:rsidR="00872CA1" w:rsidRDefault="00872CA1" w:rsidP="00872CA1">
      <w:pPr>
        <w:pStyle w:val="a3"/>
        <w:ind w:left="114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Минимальное значение функции: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=4.778,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=1.333</m:t>
        </m:r>
      </m:oMath>
      <w:r w:rsidRPr="00173A1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Итоговый отрезок локализации: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=[0.889, 1.778]</m:t>
        </m:r>
      </m:oMath>
    </w:p>
    <w:p w14:paraId="3C208FB7" w14:textId="48364622" w:rsidR="008D6626" w:rsidRDefault="008D6626" w:rsidP="00872CA1">
      <w:pPr>
        <w:pStyle w:val="a3"/>
        <w:ind w:left="114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52D5A58" w14:textId="1536078D" w:rsidR="008D6626" w:rsidRPr="008D6626" w:rsidRDefault="008D6626" w:rsidP="008D6626">
      <w:pPr>
        <w:pStyle w:val="a3"/>
        <w:ind w:left="426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76DD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276D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 дихотомии</w:t>
      </w:r>
    </w:p>
    <w:p w14:paraId="576E661A" w14:textId="0428CF5C" w:rsidR="00E81805" w:rsidRDefault="00276DD8" w:rsidP="000F175A">
      <w:pPr>
        <w:pStyle w:val="a3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276DD8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будут выполнены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N/2=8</m:t>
        </m:r>
      </m:oMath>
      <w:r w:rsidRPr="00276DD8">
        <w:rPr>
          <w:rFonts w:ascii="Times New Roman" w:eastAsiaTheme="minorEastAsia" w:hAnsi="Times New Roman" w:cs="Times New Roman"/>
          <w:sz w:val="28"/>
          <w:szCs w:val="28"/>
        </w:rPr>
        <w:t xml:space="preserve"> итерации.</w:t>
      </w:r>
    </w:p>
    <w:p w14:paraId="2CA7AF00" w14:textId="61C253B3" w:rsidR="004B1036" w:rsidRDefault="004B1036" w:rsidP="000F175A">
      <w:pPr>
        <w:pStyle w:val="a3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формулы строим таблицу итераций:</w:t>
      </w:r>
    </w:p>
    <w:p w14:paraId="7711DA02" w14:textId="447A343E" w:rsidR="004B1036" w:rsidRDefault="00EE01F1" w:rsidP="004B1036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9F7E9B" wp14:editId="7509636F">
            <wp:simplePos x="0" y="0"/>
            <wp:positionH relativeFrom="column">
              <wp:posOffset>464820</wp:posOffset>
            </wp:positionH>
            <wp:positionV relativeFrom="paragraph">
              <wp:posOffset>48260</wp:posOffset>
            </wp:positionV>
            <wp:extent cx="3467100" cy="1847215"/>
            <wp:effectExtent l="0" t="0" r="0" b="635"/>
            <wp:wrapTight wrapText="bothSides">
              <wp:wrapPolygon edited="0">
                <wp:start x="0" y="0"/>
                <wp:lineTo x="0" y="21385"/>
                <wp:lineTo x="21481" y="21385"/>
                <wp:lineTo x="2148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492D1" w14:textId="11B41444" w:rsidR="004B1036" w:rsidRPr="001E272D" w:rsidRDefault="004B1036" w:rsidP="004B1036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</w:p>
    <w:p w14:paraId="2D658227" w14:textId="77777777" w:rsidR="00EE01F1" w:rsidRDefault="00EE01F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49334E72" w14:textId="77777777" w:rsidR="00EE01F1" w:rsidRDefault="00EE01F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703AD835" w14:textId="77777777" w:rsidR="00EE01F1" w:rsidRDefault="00EE01F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445F685C" w14:textId="77777777" w:rsidR="00EE01F1" w:rsidRDefault="00EE01F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1C70747E" w14:textId="77777777" w:rsidR="00EE01F1" w:rsidRDefault="00EE01F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0C79F3F8" w14:textId="77777777" w:rsidR="00EE01F1" w:rsidRDefault="00EE01F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646EE451" w14:textId="77777777" w:rsidR="000834D1" w:rsidRDefault="000834D1" w:rsidP="00EE01F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26F907A4" w14:textId="7D91FB9E" w:rsidR="00EE01F1" w:rsidRPr="00EE01F1" w:rsidRDefault="00EE01F1" w:rsidP="000F175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E01F1">
        <w:rPr>
          <w:rFonts w:ascii="Times New Roman" w:hAnsi="Times New Roman" w:cs="Times New Roman"/>
          <w:sz w:val="28"/>
          <w:szCs w:val="28"/>
        </w:rPr>
        <w:t xml:space="preserve">Точка минимума локализована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[1,421, 1,552]</m:t>
        </m:r>
      </m:oMath>
      <w:r w:rsidRPr="00EE01F1">
        <w:rPr>
          <w:rFonts w:ascii="Times New Roman" w:hAnsi="Times New Roman" w:cs="Times New Roman"/>
          <w:sz w:val="28"/>
          <w:szCs w:val="28"/>
        </w:rPr>
        <w:t>. На данном</w:t>
      </w:r>
    </w:p>
    <w:p w14:paraId="31155211" w14:textId="58FF1C0C" w:rsidR="00E81805" w:rsidRDefault="00EE01F1" w:rsidP="000F175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E01F1">
        <w:rPr>
          <w:rFonts w:ascii="Times New Roman" w:hAnsi="Times New Roman" w:cs="Times New Roman"/>
          <w:sz w:val="28"/>
          <w:szCs w:val="28"/>
        </w:rPr>
        <w:t>отрезке исследованы 4 точки:</w:t>
      </w:r>
    </w:p>
    <w:p w14:paraId="49CBDFD7" w14:textId="771614BF" w:rsidR="00EE01F1" w:rsidRPr="00300652" w:rsidRDefault="00EE01F1" w:rsidP="000F175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a=1,421;f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=4,756</m:t>
        </m:r>
      </m:oMath>
      <w:r w:rsidRPr="0030065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57272D7" w14:textId="207657E1" w:rsidR="00EE01F1" w:rsidRPr="001E272D" w:rsidRDefault="00EE01F1" w:rsidP="000F175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b=1,552;f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=4,753</m:t>
        </m:r>
      </m:oMath>
      <w:r w:rsidRPr="001E272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5EFF8E8" w14:textId="1346A14C" w:rsidR="00EE01F1" w:rsidRPr="001E272D" w:rsidRDefault="0012361B" w:rsidP="000F175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=1,521;f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=4,75</m:t>
        </m:r>
      </m:oMath>
      <w:r w:rsidR="00300652" w:rsidRPr="001E272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431B14B" w14:textId="27F0468D" w:rsidR="00EE01F1" w:rsidRDefault="0012361B" w:rsidP="000F175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=1,452;f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4,752</m:t>
        </m:r>
      </m:oMath>
      <w:r w:rsidR="00300652" w:rsidRPr="001E272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A6334AD" w14:textId="343EEB38" w:rsidR="00300652" w:rsidRDefault="00300652" w:rsidP="000F175A">
      <w:pPr>
        <w:pStyle w:val="a3"/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Минимальное значение функции: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=4.75,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=1.521</m:t>
        </m:r>
      </m:oMath>
      <w:r w:rsidRPr="00173A1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Итоговый отрезок локализации: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[1,421, 1,552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EA3B9D5" w14:textId="19A45FC2" w:rsidR="00E81805" w:rsidRPr="000834D1" w:rsidRDefault="000834D1" w:rsidP="000834D1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834D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Метод Фибоначчи</w:t>
      </w:r>
    </w:p>
    <w:p w14:paraId="772A5263" w14:textId="2A67D430" w:rsidR="00E81805" w:rsidRDefault="00C70F8B" w:rsidP="000F175A">
      <w:p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41B664" wp14:editId="675E5ECD">
            <wp:simplePos x="0" y="0"/>
            <wp:positionH relativeFrom="column">
              <wp:posOffset>312420</wp:posOffset>
            </wp:positionH>
            <wp:positionV relativeFrom="paragraph">
              <wp:posOffset>267335</wp:posOffset>
            </wp:positionV>
            <wp:extent cx="6477000" cy="375920"/>
            <wp:effectExtent l="0" t="0" r="0" b="5080"/>
            <wp:wrapTight wrapText="bothSides">
              <wp:wrapPolygon edited="0">
                <wp:start x="0" y="0"/>
                <wp:lineTo x="0" y="20797"/>
                <wp:lineTo x="21536" y="20797"/>
                <wp:lineTo x="2153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4D1">
        <w:rPr>
          <w:rFonts w:ascii="Times New Roman" w:hAnsi="Times New Roman" w:cs="Times New Roman"/>
          <w:sz w:val="28"/>
          <w:szCs w:val="28"/>
        </w:rPr>
        <w:t>Определяем числа Фибоначчи.</w:t>
      </w:r>
    </w:p>
    <w:p w14:paraId="6C43F69F" w14:textId="29FF0C09" w:rsidR="00C70F8B" w:rsidRPr="00B03599" w:rsidRDefault="00C70F8B" w:rsidP="00593415">
      <w:pPr>
        <w:spacing w:after="0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8-0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2584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=0.0031,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=0,003</m:t>
        </m:r>
      </m:oMath>
      <w:r w:rsidRPr="00B035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87D6D64" w14:textId="338868B0" w:rsidR="00C70F8B" w:rsidRDefault="00C70F8B" w:rsidP="00593415">
      <w:pPr>
        <w:spacing w:after="0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3721A9" wp14:editId="421A19F7">
            <wp:simplePos x="0" y="0"/>
            <wp:positionH relativeFrom="column">
              <wp:posOffset>312420</wp:posOffset>
            </wp:positionH>
            <wp:positionV relativeFrom="paragraph">
              <wp:posOffset>218440</wp:posOffset>
            </wp:positionV>
            <wp:extent cx="3842385" cy="1958340"/>
            <wp:effectExtent l="0" t="0" r="5715" b="3810"/>
            <wp:wrapTight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каждой итерации вычисляем:</w:t>
      </w:r>
    </w:p>
    <w:p w14:paraId="11FF25EE" w14:textId="24FDB152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0B12FFE1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560FDC06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68B92777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09AF9B51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063DB822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516C6C35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17911EE4" w14:textId="77777777" w:rsidR="00C70F8B" w:rsidRDefault="00C70F8B" w:rsidP="000834D1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33E9A005" w14:textId="77777777" w:rsidR="00C70F8B" w:rsidRDefault="00C70F8B" w:rsidP="006D49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A78BA0" w14:textId="6A475CA5" w:rsidR="00C70F8B" w:rsidRPr="00C70F8B" w:rsidRDefault="00036804" w:rsidP="0059341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E47CFAF" wp14:editId="2AACC859">
            <wp:simplePos x="0" y="0"/>
            <wp:positionH relativeFrom="column">
              <wp:posOffset>457200</wp:posOffset>
            </wp:positionH>
            <wp:positionV relativeFrom="paragraph">
              <wp:posOffset>221615</wp:posOffset>
            </wp:positionV>
            <wp:extent cx="3322320" cy="2553970"/>
            <wp:effectExtent l="0" t="0" r="0" b="0"/>
            <wp:wrapTight wrapText="bothSides">
              <wp:wrapPolygon edited="0">
                <wp:start x="0" y="0"/>
                <wp:lineTo x="0" y="21428"/>
                <wp:lineTo x="21427" y="21428"/>
                <wp:lineTo x="2142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F8B">
        <w:rPr>
          <w:rFonts w:ascii="Times New Roman" w:hAnsi="Times New Roman" w:cs="Times New Roman"/>
          <w:sz w:val="28"/>
          <w:szCs w:val="28"/>
        </w:rPr>
        <w:t xml:space="preserve">Результаты заносятся в таблицу: </w:t>
      </w:r>
    </w:p>
    <w:p w14:paraId="1408B42A" w14:textId="4EBE015E" w:rsidR="00E81805" w:rsidRPr="00F335B8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8E69C2A" w14:textId="0201CCFB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A2164DF" w14:textId="0E276E86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9C7B4F1" w14:textId="1D75461D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70F81BB" w14:textId="68F0A970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3A12AF7" w14:textId="08FA3A8C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02A4C73C" w14:textId="067BE905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01B1855" w14:textId="77777777" w:rsidR="001E272D" w:rsidRDefault="001E272D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5F25C5B" w14:textId="36F0DE1E" w:rsidR="001E272D" w:rsidRPr="00EE01F1" w:rsidRDefault="001E272D" w:rsidP="001E272D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E01F1">
        <w:rPr>
          <w:rFonts w:ascii="Times New Roman" w:hAnsi="Times New Roman" w:cs="Times New Roman"/>
          <w:sz w:val="28"/>
          <w:szCs w:val="28"/>
        </w:rPr>
        <w:t xml:space="preserve">Точка минимума локализована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[1,4</m:t>
        </m:r>
        <m:r>
          <w:rPr>
            <w:rFonts w:ascii="Cambria Math" w:hAnsi="Cambria Math" w:cs="Times New Roman"/>
            <w:sz w:val="28"/>
            <w:szCs w:val="28"/>
          </w:rPr>
          <m:t>996</m:t>
        </m:r>
        <m:r>
          <w:rPr>
            <w:rFonts w:ascii="Cambria Math" w:hAnsi="Cambria Math" w:cs="Times New Roman"/>
            <w:sz w:val="28"/>
            <w:szCs w:val="28"/>
          </w:rPr>
          <m:t>, 1,</m:t>
        </m:r>
        <m:r>
          <w:rPr>
            <w:rFonts w:ascii="Cambria Math" w:hAnsi="Cambria Math" w:cs="Times New Roman"/>
            <w:sz w:val="28"/>
            <w:szCs w:val="28"/>
          </w:rPr>
          <m:t>5052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E01F1">
        <w:rPr>
          <w:rFonts w:ascii="Times New Roman" w:hAnsi="Times New Roman" w:cs="Times New Roman"/>
          <w:sz w:val="28"/>
          <w:szCs w:val="28"/>
        </w:rPr>
        <w:t>. На данном</w:t>
      </w:r>
    </w:p>
    <w:p w14:paraId="2DCDE90D" w14:textId="77777777" w:rsidR="001E272D" w:rsidRDefault="001E272D" w:rsidP="001E272D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E01F1">
        <w:rPr>
          <w:rFonts w:ascii="Times New Roman" w:hAnsi="Times New Roman" w:cs="Times New Roman"/>
          <w:sz w:val="28"/>
          <w:szCs w:val="28"/>
        </w:rPr>
        <w:t>отрезке исследованы 4 точки:</w:t>
      </w:r>
    </w:p>
    <w:p w14:paraId="4F7250F8" w14:textId="718DC02D" w:rsidR="001E272D" w:rsidRPr="00C2660A" w:rsidRDefault="001E272D" w:rsidP="001E272D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a=1,4</m:t>
        </m:r>
        <m:r>
          <w:rPr>
            <w:rFonts w:ascii="Cambria Math" w:hAnsi="Cambria Math" w:cs="Times New Roman"/>
            <w:sz w:val="24"/>
            <w:szCs w:val="24"/>
          </w:rPr>
          <m:t>996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4,7500..16..</m:t>
        </m:r>
      </m:oMath>
      <w:r w:rsidRPr="00C26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F990B3D" w14:textId="41DE08E3" w:rsidR="001E272D" w:rsidRPr="00C2660A" w:rsidRDefault="001E272D" w:rsidP="001E272D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b=1,</m:t>
        </m:r>
        <m:r>
          <w:rPr>
            <w:rFonts w:ascii="Cambria Math" w:hAnsi="Cambria Math" w:cs="Times New Roman"/>
            <w:sz w:val="24"/>
            <w:szCs w:val="24"/>
          </w:rPr>
          <m:t>5052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4,75003</m:t>
        </m:r>
      </m:oMath>
      <w:r w:rsidRPr="00C26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51187F" w14:textId="70ED78B7" w:rsidR="001E272D" w:rsidRPr="00F335B8" w:rsidRDefault="0012361B" w:rsidP="001E272D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</m:t>
        </m:r>
        <m:r>
          <w:rPr>
            <w:rFonts w:ascii="Cambria Math" w:hAnsi="Cambria Math" w:cs="Times New Roman"/>
            <w:sz w:val="24"/>
            <w:szCs w:val="24"/>
          </w:rPr>
          <m:t>5000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4,7500</m:t>
        </m:r>
      </m:oMath>
      <w:r w:rsidR="00036804" w:rsidRPr="00C26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E272D" w:rsidRPr="00F335B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B25AB5D" w14:textId="17A23E99" w:rsidR="001E272D" w:rsidRPr="00F335B8" w:rsidRDefault="0012361B" w:rsidP="001E272D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=1,4</m:t>
        </m:r>
        <m:r>
          <w:rPr>
            <w:rFonts w:ascii="Cambria Math" w:hAnsi="Cambria Math" w:cs="Times New Roman"/>
            <w:sz w:val="24"/>
            <w:szCs w:val="24"/>
          </w:rPr>
          <m:t>998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4,7500..4..</m:t>
        </m:r>
      </m:oMath>
      <w:r w:rsidR="001E272D" w:rsidRPr="00F335B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2BBF7D" w14:textId="264CF205" w:rsidR="001E272D" w:rsidRDefault="001E272D" w:rsidP="001E272D">
      <w:pPr>
        <w:pStyle w:val="a3"/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Минимальное значение функции: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1,5</m:t>
        </m:r>
      </m:oMath>
      <w:r w:rsidRPr="00173A1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Итоговый отрезок локализации: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[1,4</m:t>
        </m:r>
        <m:r>
          <w:rPr>
            <w:rFonts w:ascii="Cambria Math" w:hAnsi="Cambria Math" w:cs="Times New Roman"/>
            <w:sz w:val="28"/>
            <w:szCs w:val="28"/>
          </w:rPr>
          <m:t>996</m:t>
        </m:r>
        <m:r>
          <w:rPr>
            <w:rFonts w:ascii="Cambria Math" w:hAnsi="Cambria Math" w:cs="Times New Roman"/>
            <w:sz w:val="28"/>
            <w:szCs w:val="28"/>
          </w:rPr>
          <m:t>, 1,</m:t>
        </m:r>
        <m:r>
          <w:rPr>
            <w:rFonts w:ascii="Cambria Math" w:hAnsi="Cambria Math" w:cs="Times New Roman"/>
            <w:sz w:val="28"/>
            <w:szCs w:val="28"/>
          </w:rPr>
          <m:t>5052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E753D18" w14:textId="22B5A3A7" w:rsidR="003229F9" w:rsidRDefault="003229F9" w:rsidP="00F335B8">
      <w:pPr>
        <w:pStyle w:val="a3"/>
        <w:ind w:left="993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B6037F" w14:textId="1CD91DB0" w:rsidR="003229F9" w:rsidRDefault="003229F9" w:rsidP="003229F9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1E272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834D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Метод золотого сечения</w:t>
      </w:r>
    </w:p>
    <w:p w14:paraId="00DB1731" w14:textId="77777777" w:rsidR="000F175A" w:rsidRPr="000F175A" w:rsidRDefault="000F175A" w:rsidP="00593415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F175A">
        <w:rPr>
          <w:rFonts w:ascii="Times New Roman" w:hAnsi="Times New Roman" w:cs="Times New Roman"/>
          <w:sz w:val="28"/>
          <w:szCs w:val="28"/>
        </w:rPr>
        <w:t>Метод золотого сечения основан на делении отрезка локализации</w:t>
      </w:r>
    </w:p>
    <w:p w14:paraId="7015769C" w14:textId="77777777" w:rsidR="000F175A" w:rsidRPr="000F175A" w:rsidRDefault="000F175A" w:rsidP="00593415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F175A">
        <w:rPr>
          <w:rFonts w:ascii="Times New Roman" w:hAnsi="Times New Roman" w:cs="Times New Roman"/>
          <w:sz w:val="28"/>
          <w:szCs w:val="28"/>
        </w:rPr>
        <w:t>«золотым сечением», т.е. таком делении, когда отношение большей части</w:t>
      </w:r>
    </w:p>
    <w:p w14:paraId="5054A2A2" w14:textId="06BEA7FC" w:rsidR="000F175A" w:rsidRPr="000834D1" w:rsidRDefault="000F175A" w:rsidP="00593415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F175A">
        <w:rPr>
          <w:rFonts w:ascii="Times New Roman" w:hAnsi="Times New Roman" w:cs="Times New Roman"/>
          <w:sz w:val="28"/>
          <w:szCs w:val="28"/>
        </w:rPr>
        <w:t>отрезка ко всему отрезку равно отношению меньшей части к большей</w:t>
      </w:r>
      <w:r>
        <w:rPr>
          <w:rFonts w:ascii="Times New Roman" w:hAnsi="Times New Roman" w:cs="Times New Roman"/>
          <w:sz w:val="28"/>
          <w:szCs w:val="28"/>
        </w:rPr>
        <w:t>. Основные формулы для этого метода:</w:t>
      </w:r>
    </w:p>
    <w:p w14:paraId="2D5400BB" w14:textId="31404D04" w:rsidR="003229F9" w:rsidRDefault="008150F9" w:rsidP="00F335B8">
      <w:pPr>
        <w:pStyle w:val="a3"/>
        <w:ind w:left="99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17DDDB0" wp14:editId="16486D97">
            <wp:simplePos x="0" y="0"/>
            <wp:positionH relativeFrom="column">
              <wp:posOffset>403860</wp:posOffset>
            </wp:positionH>
            <wp:positionV relativeFrom="paragraph">
              <wp:posOffset>33020</wp:posOffset>
            </wp:positionV>
            <wp:extent cx="2776855" cy="426720"/>
            <wp:effectExtent l="0" t="0" r="4445" b="0"/>
            <wp:wrapTight wrapText="bothSides">
              <wp:wrapPolygon edited="0">
                <wp:start x="0" y="0"/>
                <wp:lineTo x="0" y="20250"/>
                <wp:lineTo x="21486" y="20250"/>
                <wp:lineTo x="2148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6A1B2" w14:textId="56C017BA" w:rsidR="008150F9" w:rsidRPr="008150F9" w:rsidRDefault="008150F9" w:rsidP="008150F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4D2DE4" w14:textId="71E492A8" w:rsidR="00593415" w:rsidRDefault="00593415" w:rsidP="00F335B8">
      <w:pPr>
        <w:pStyle w:val="a3"/>
        <w:ind w:left="99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8DB3D3A" wp14:editId="0285B3AD">
            <wp:simplePos x="0" y="0"/>
            <wp:positionH relativeFrom="column">
              <wp:posOffset>366242</wp:posOffset>
            </wp:positionH>
            <wp:positionV relativeFrom="paragraph">
              <wp:posOffset>228600</wp:posOffset>
            </wp:positionV>
            <wp:extent cx="4053840" cy="1370493"/>
            <wp:effectExtent l="0" t="0" r="3810" b="1270"/>
            <wp:wrapTight wrapText="bothSides">
              <wp:wrapPolygon edited="0">
                <wp:start x="0" y="0"/>
                <wp:lineTo x="0" y="21320"/>
                <wp:lineTo x="21519" y="21320"/>
                <wp:lineTo x="2151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37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77124" w14:textId="12FC5343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512FB5E" w14:textId="3105D12F" w:rsidR="00E81805" w:rsidRDefault="00E8180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736D56F" w14:textId="2C525F15" w:rsidR="00F335B8" w:rsidRDefault="00F335B8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F166B3D" w14:textId="4A1CEF5B" w:rsidR="00F335B8" w:rsidRDefault="00F335B8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DF21072" w14:textId="3DB865A3" w:rsidR="00593415" w:rsidRPr="00C70F8B" w:rsidRDefault="00036804" w:rsidP="0059341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0A78029" wp14:editId="7B698AEF">
            <wp:simplePos x="0" y="0"/>
            <wp:positionH relativeFrom="column">
              <wp:posOffset>441960</wp:posOffset>
            </wp:positionH>
            <wp:positionV relativeFrom="paragraph">
              <wp:posOffset>217805</wp:posOffset>
            </wp:positionV>
            <wp:extent cx="3832860" cy="2912339"/>
            <wp:effectExtent l="0" t="0" r="0" b="2540"/>
            <wp:wrapTight wrapText="bothSides">
              <wp:wrapPolygon edited="0">
                <wp:start x="0" y="0"/>
                <wp:lineTo x="0" y="21478"/>
                <wp:lineTo x="21471" y="21478"/>
                <wp:lineTo x="21471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91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415">
        <w:rPr>
          <w:rFonts w:ascii="Times New Roman" w:hAnsi="Times New Roman" w:cs="Times New Roman"/>
          <w:sz w:val="28"/>
          <w:szCs w:val="28"/>
        </w:rPr>
        <w:t xml:space="preserve">Результаты заносятся в таблицу: </w:t>
      </w:r>
    </w:p>
    <w:p w14:paraId="53175AFC" w14:textId="766FE530" w:rsidR="00F335B8" w:rsidRPr="00C2660A" w:rsidRDefault="00F335B8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46E4E48" w14:textId="36BDD91A" w:rsidR="00F335B8" w:rsidRDefault="00F335B8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C3E9616" w14:textId="3AC9B898" w:rsidR="00F335B8" w:rsidRDefault="00F335B8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7BB6859" w14:textId="1B9F02F7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E416F09" w14:textId="6F4D73AC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095B91A9" w14:textId="18EFC3C2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135A844" w14:textId="42851AC9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076161F2" w14:textId="514ADED7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053C7FB" w14:textId="77777777" w:rsidR="00C2660A" w:rsidRDefault="00C2660A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47B645B" w14:textId="7125645D" w:rsidR="00C2660A" w:rsidRPr="00EE01F1" w:rsidRDefault="00C2660A" w:rsidP="00C2660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E01F1">
        <w:rPr>
          <w:rFonts w:ascii="Times New Roman" w:hAnsi="Times New Roman" w:cs="Times New Roman"/>
          <w:sz w:val="28"/>
          <w:szCs w:val="28"/>
        </w:rPr>
        <w:t xml:space="preserve">Точка минимума локализована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[1,4</m:t>
        </m:r>
        <m:r>
          <w:rPr>
            <w:rFonts w:ascii="Cambria Math" w:hAnsi="Cambria Math" w:cs="Times New Roman"/>
            <w:sz w:val="28"/>
            <w:szCs w:val="28"/>
          </w:rPr>
          <m:t>984</m:t>
        </m:r>
        <m:r>
          <w:rPr>
            <w:rFonts w:ascii="Cambria Math" w:hAnsi="Cambria Math" w:cs="Times New Roman"/>
            <w:sz w:val="28"/>
            <w:szCs w:val="28"/>
          </w:rPr>
          <m:t>, 1,</m:t>
        </m:r>
        <m:r>
          <w:rPr>
            <w:rFonts w:ascii="Cambria Math" w:hAnsi="Cambria Math" w:cs="Times New Roman"/>
            <w:sz w:val="28"/>
            <w:szCs w:val="28"/>
          </w:rPr>
          <m:t>5043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E01F1">
        <w:rPr>
          <w:rFonts w:ascii="Times New Roman" w:hAnsi="Times New Roman" w:cs="Times New Roman"/>
          <w:sz w:val="28"/>
          <w:szCs w:val="28"/>
        </w:rPr>
        <w:t>. На данном</w:t>
      </w:r>
    </w:p>
    <w:p w14:paraId="3CC5F65D" w14:textId="77777777" w:rsidR="00C2660A" w:rsidRDefault="00C2660A" w:rsidP="00C2660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E01F1">
        <w:rPr>
          <w:rFonts w:ascii="Times New Roman" w:hAnsi="Times New Roman" w:cs="Times New Roman"/>
          <w:sz w:val="28"/>
          <w:szCs w:val="28"/>
        </w:rPr>
        <w:t>отрезке исследованы 4 точки:</w:t>
      </w:r>
    </w:p>
    <w:p w14:paraId="118918A4" w14:textId="0A7B985A" w:rsidR="00C2660A" w:rsidRPr="00C2660A" w:rsidRDefault="00C2660A" w:rsidP="00C2660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a=1,4</m:t>
        </m:r>
        <m:r>
          <w:rPr>
            <w:rFonts w:ascii="Cambria Math" w:hAnsi="Cambria Math" w:cs="Times New Roman"/>
            <w:sz w:val="24"/>
            <w:szCs w:val="24"/>
          </w:rPr>
          <m:t>984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=4,750</m:t>
        </m:r>
        <m:r>
          <w:rPr>
            <w:rFonts w:ascii="Cambria Math" w:hAnsi="Cambria Math" w:cs="Times New Roman"/>
            <w:sz w:val="24"/>
            <w:szCs w:val="24"/>
          </w:rPr>
          <m:t>002</m:t>
        </m:r>
      </m:oMath>
      <w:r w:rsidRPr="00C26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38310A9" w14:textId="2D0CADE9" w:rsidR="00C2660A" w:rsidRPr="00C2660A" w:rsidRDefault="00C2660A" w:rsidP="00C2660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b=1,</m:t>
        </m:r>
        <m:r>
          <w:rPr>
            <w:rFonts w:ascii="Cambria Math" w:hAnsi="Cambria Math" w:cs="Times New Roman"/>
            <w:sz w:val="24"/>
            <w:szCs w:val="24"/>
          </w:rPr>
          <m:t>5043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4,750</m:t>
        </m:r>
        <m:r>
          <w:rPr>
            <w:rFonts w:ascii="Cambria Math" w:eastAsiaTheme="minorEastAsia" w:hAnsi="Cambria Math" w:cs="Times New Roman"/>
            <w:sz w:val="24"/>
            <w:szCs w:val="24"/>
          </w:rPr>
          <m:t>018</m:t>
        </m:r>
      </m:oMath>
      <w:r w:rsidRPr="00C26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230F5D" w14:textId="1E9DC69D" w:rsidR="00C2660A" w:rsidRPr="00F335B8" w:rsidRDefault="0012361B" w:rsidP="00C2660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</m:t>
        </m:r>
        <m:r>
          <w:rPr>
            <w:rFonts w:ascii="Cambria Math" w:hAnsi="Cambria Math" w:cs="Times New Roman"/>
            <w:sz w:val="24"/>
            <w:szCs w:val="24"/>
          </w:rPr>
          <m:t>5022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4,750</m:t>
        </m:r>
        <m:r>
          <w:rPr>
            <w:rFonts w:ascii="Cambria Math" w:eastAsiaTheme="minorEastAsia" w:hAnsi="Cambria Math" w:cs="Times New Roman"/>
            <w:sz w:val="24"/>
            <w:szCs w:val="24"/>
          </w:rPr>
          <m:t>004</m:t>
        </m:r>
      </m:oMath>
      <w:r w:rsidR="00C2660A" w:rsidRPr="00F335B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A11592B" w14:textId="25D947FC" w:rsidR="00C2660A" w:rsidRPr="00F335B8" w:rsidRDefault="0012361B" w:rsidP="00C2660A">
      <w:pPr>
        <w:spacing w:after="0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</m:t>
        </m:r>
        <m:r>
          <w:rPr>
            <w:rFonts w:ascii="Cambria Math" w:hAnsi="Cambria Math" w:cs="Times New Roman"/>
            <w:sz w:val="24"/>
            <w:szCs w:val="24"/>
          </w:rPr>
          <m:t>5005</m:t>
        </m:r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4,75</m:t>
        </m:r>
        <m:r>
          <w:rPr>
            <w:rFonts w:ascii="Cambria Math" w:eastAsiaTheme="minorEastAsia" w:hAnsi="Cambria Math" w:cs="Times New Roman"/>
            <w:sz w:val="24"/>
            <w:szCs w:val="24"/>
          </w:rPr>
          <m:t>0000</m:t>
        </m:r>
      </m:oMath>
      <w:r w:rsidR="00C2660A" w:rsidRPr="00F335B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696C686" w14:textId="3DAD0DFF" w:rsidR="00C2660A" w:rsidRDefault="00C2660A" w:rsidP="00C2660A">
      <w:pPr>
        <w:pStyle w:val="a3"/>
        <w:ind w:left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Минимальное значение функции: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4,75</m:t>
        </m:r>
        <m:r>
          <w:rPr>
            <w:rFonts w:ascii="Cambria Math" w:eastAsiaTheme="minorEastAsia" w:hAnsi="Cambria Math" w:cs="Times New Roman"/>
            <w:sz w:val="28"/>
            <w:szCs w:val="28"/>
          </w:rPr>
          <m:t>, b=1,</m:t>
        </m:r>
        <m:r>
          <w:rPr>
            <w:rFonts w:ascii="Cambria Math" w:eastAsiaTheme="minorEastAsia" w:hAnsi="Cambria Math" w:cs="Times New Roman"/>
            <w:sz w:val="28"/>
            <w:szCs w:val="28"/>
          </w:rPr>
          <m:t>5005</m:t>
        </m:r>
      </m:oMath>
      <w:r w:rsidRPr="00173A1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Итоговый отрезок локализации: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1,4984, 1,5043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509EA69E" w14:textId="011AB888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925F63F" w14:textId="77777777" w:rsidR="00C2660A" w:rsidRDefault="00C2660A" w:rsidP="00C2660A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D96F366" w14:textId="130458D0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8CFE55A" w14:textId="4A9E739A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BC5C6D8" w14:textId="2D6A1586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9C89357" w14:textId="7EC94C64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0B8485BA" w14:textId="760AEB89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BFAE51A" w14:textId="0333D384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64623D9" w14:textId="7BDA452D" w:rsidR="00593415" w:rsidRDefault="00593415" w:rsidP="002C192F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A520323" w14:textId="77777777" w:rsidR="00E81805" w:rsidRPr="002C192F" w:rsidRDefault="00E81805" w:rsidP="00F8082A">
      <w:pPr>
        <w:rPr>
          <w:rFonts w:ascii="Times New Roman" w:hAnsi="Times New Roman" w:cs="Times New Roman"/>
          <w:sz w:val="28"/>
          <w:szCs w:val="28"/>
        </w:rPr>
      </w:pPr>
    </w:p>
    <w:p w14:paraId="1592C6CA" w14:textId="429DE95C" w:rsidR="007B1D07" w:rsidRPr="007975C9" w:rsidRDefault="00754BEB" w:rsidP="007975C9">
      <w:pPr>
        <w:pStyle w:val="1"/>
        <w:ind w:left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1E7889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FB575B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часть. Задание 2</w:t>
      </w:r>
    </w:p>
    <w:p w14:paraId="7518526F" w14:textId="2FF5B9AA" w:rsidR="002D7513" w:rsidRDefault="00FA4401" w:rsidP="00ED689B">
      <w:pPr>
        <w:spacing w:after="0"/>
        <w:ind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>Для решения задачи методом Гаусса-Зейделя используются следующие параметры:</w:t>
      </w:r>
    </w:p>
    <w:p w14:paraId="00E0889A" w14:textId="7E5C6772" w:rsidR="00FA4401" w:rsidRPr="00FA4401" w:rsidRDefault="0012361B" w:rsidP="00FA4401">
      <w:pPr>
        <w:pStyle w:val="a3"/>
        <w:numPr>
          <w:ilvl w:val="0"/>
          <w:numId w:val="21"/>
        </w:numPr>
        <w:spacing w:after="0"/>
        <w:ind w:left="0" w:firstLine="426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</m:oMath>
      <w:r w:rsidR="00FA4401" w:rsidRPr="00FA4401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 xml:space="preserve"> </w:t>
      </w:r>
      <w:r w:rsidR="00FA4401" w:rsidRPr="00FA4401">
        <w:rPr>
          <w:rFonts w:ascii="Times New Roman" w:hAnsi="Times New Roman" w:cs="Times New Roman"/>
          <w:iCs/>
          <w:noProof/>
          <w:sz w:val="28"/>
          <w:szCs w:val="28"/>
        </w:rPr>
        <w:t>– потребности</w:t>
      </w:r>
      <w:r w:rsidR="00FA4401" w:rsidRPr="00FA4401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;</w:t>
      </w:r>
    </w:p>
    <w:p w14:paraId="70411753" w14:textId="5B9A58A0" w:rsidR="00FA4401" w:rsidRPr="00FA4401" w:rsidRDefault="0012361B" w:rsidP="00FA4401">
      <w:pPr>
        <w:pStyle w:val="a3"/>
        <w:numPr>
          <w:ilvl w:val="0"/>
          <w:numId w:val="21"/>
        </w:numPr>
        <w:spacing w:after="0"/>
        <w:ind w:left="0"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</m:oMath>
      <w:r w:rsidR="00FA4401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 xml:space="preserve"> – </w:t>
      </w:r>
      <w:r w:rsidR="00FA4401">
        <w:rPr>
          <w:rFonts w:ascii="Times New Roman" w:hAnsi="Times New Roman" w:cs="Times New Roman"/>
          <w:iCs/>
          <w:noProof/>
          <w:sz w:val="28"/>
          <w:szCs w:val="28"/>
        </w:rPr>
        <w:t>издержки заказывания</w:t>
      </w:r>
      <w:r w:rsidR="00FA4401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;</w:t>
      </w:r>
    </w:p>
    <w:p w14:paraId="1B6344CC" w14:textId="36769CC4" w:rsidR="00FA4401" w:rsidRPr="00FA4401" w:rsidRDefault="0012361B" w:rsidP="00FA4401">
      <w:pPr>
        <w:pStyle w:val="a3"/>
        <w:numPr>
          <w:ilvl w:val="0"/>
          <w:numId w:val="21"/>
        </w:numPr>
        <w:spacing w:after="0"/>
        <w:ind w:left="0"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</m:oMath>
      <w:r w:rsidR="00FA4401">
        <w:rPr>
          <w:rFonts w:ascii="Times New Roman" w:hAnsi="Times New Roman" w:cs="Times New Roman"/>
          <w:iCs/>
          <w:noProof/>
          <w:sz w:val="28"/>
          <w:szCs w:val="28"/>
        </w:rPr>
        <w:t xml:space="preserve"> – издержки содержания</w:t>
      </w:r>
      <w:r w:rsidR="00FA4401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;</w:t>
      </w:r>
    </w:p>
    <w:p w14:paraId="20ADDFF1" w14:textId="26FFE963" w:rsidR="00FA4401" w:rsidRPr="00FA4401" w:rsidRDefault="0012361B" w:rsidP="00FA4401">
      <w:pPr>
        <w:pStyle w:val="a3"/>
        <w:numPr>
          <w:ilvl w:val="0"/>
          <w:numId w:val="21"/>
        </w:numPr>
        <w:spacing w:after="0"/>
        <w:ind w:left="0"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</m:oMath>
      <w:r w:rsidR="00FA4401">
        <w:rPr>
          <w:rFonts w:ascii="Times New Roman" w:hAnsi="Times New Roman" w:cs="Times New Roman"/>
          <w:iCs/>
          <w:noProof/>
          <w:sz w:val="28"/>
          <w:szCs w:val="28"/>
        </w:rPr>
        <w:t xml:space="preserve"> – </w:t>
      </w:r>
      <w:r w:rsidR="00FA4401" w:rsidRPr="00FA4401">
        <w:rPr>
          <w:rFonts w:ascii="Times New Roman" w:hAnsi="Times New Roman" w:cs="Times New Roman"/>
          <w:iCs/>
          <w:noProof/>
          <w:sz w:val="28"/>
          <w:szCs w:val="28"/>
        </w:rPr>
        <w:t>расход складской площади на единицу товара;</w:t>
      </w:r>
    </w:p>
    <w:p w14:paraId="144ECED6" w14:textId="3CE4AED8" w:rsidR="00FA4401" w:rsidRPr="00FA4401" w:rsidRDefault="00DF139A" w:rsidP="00FA4401">
      <w:pPr>
        <w:pStyle w:val="a3"/>
        <w:numPr>
          <w:ilvl w:val="0"/>
          <w:numId w:val="21"/>
        </w:numPr>
        <w:spacing w:after="0"/>
        <w:ind w:left="0"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F</m:t>
        </m:r>
      </m:oMath>
      <w:r w:rsidR="00FA4401">
        <w:rPr>
          <w:rFonts w:ascii="Times New Roman" w:hAnsi="Times New Roman" w:cs="Times New Roman"/>
          <w:iCs/>
          <w:noProof/>
          <w:sz w:val="28"/>
          <w:szCs w:val="28"/>
        </w:rPr>
        <w:t>–</w:t>
      </w:r>
      <w:r w:rsidR="00FA4401" w:rsidRPr="00FA4401">
        <w:rPr>
          <w:rFonts w:ascii="Times New Roman" w:hAnsi="Times New Roman" w:cs="Times New Roman"/>
          <w:iCs/>
          <w:noProof/>
          <w:sz w:val="28"/>
          <w:szCs w:val="28"/>
        </w:rPr>
        <w:t xml:space="preserve"> величина складской площади торгового зала.</w:t>
      </w:r>
    </w:p>
    <w:p w14:paraId="5BDEE58C" w14:textId="3BCA452B" w:rsidR="002D7513" w:rsidRDefault="00DF139A" w:rsidP="00ED689B">
      <w:pPr>
        <w:spacing w:after="0"/>
        <w:ind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>Они заданы таблицей: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13"/>
        <w:gridCol w:w="738"/>
        <w:gridCol w:w="1042"/>
        <w:gridCol w:w="1134"/>
        <w:gridCol w:w="1276"/>
        <w:gridCol w:w="1275"/>
        <w:gridCol w:w="1276"/>
      </w:tblGrid>
      <w:tr w:rsidR="00DF139A" w14:paraId="75FF577D" w14:textId="77777777" w:rsidTr="00DF139A">
        <w:tc>
          <w:tcPr>
            <w:tcW w:w="913" w:type="dxa"/>
            <w:shd w:val="clear" w:color="auto" w:fill="BFBFBF" w:themeFill="background1" w:themeFillShade="BF"/>
          </w:tcPr>
          <w:p w14:paraId="50B5E1F2" w14:textId="59BA2ACB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F</m:t>
              </m:r>
            </m:oMath>
            <w:r w:rsidRPr="00DF139A">
              <w:rPr>
                <w:rFonts w:ascii="Times New Roman" w:eastAsiaTheme="minorEastAsia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38" w:type="dxa"/>
            <w:shd w:val="clear" w:color="auto" w:fill="BFBFBF" w:themeFill="background1" w:themeFillShade="BF"/>
          </w:tcPr>
          <w:p w14:paraId="6CA9F1C1" w14:textId="21E4448B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i</m:t>
              </m:r>
            </m:oMath>
            <w:r w:rsidRPr="00DF139A">
              <w:rPr>
                <w:rFonts w:ascii="Times New Roman" w:eastAsiaTheme="minorEastAsia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42" w:type="dxa"/>
            <w:shd w:val="clear" w:color="auto" w:fill="BFBFBF" w:themeFill="background1" w:themeFillShade="BF"/>
          </w:tcPr>
          <w:p w14:paraId="4EAC6815" w14:textId="01F519DB" w:rsidR="00DF139A" w:rsidRPr="00DF139A" w:rsidRDefault="00DF139A" w:rsidP="00ED689B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w:r w:rsidRPr="00DF139A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C49DADD" w14:textId="32ED8548" w:rsidR="00DF139A" w:rsidRPr="00DF139A" w:rsidRDefault="00DF139A" w:rsidP="00ED689B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w:r w:rsidRPr="00DF139A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35C5A87" w14:textId="5D1EE0C4" w:rsidR="00DF139A" w:rsidRPr="00DF139A" w:rsidRDefault="00DF139A" w:rsidP="00ED689B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w:r w:rsidRPr="00DF139A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18ABE75" w14:textId="04A1A63C" w:rsidR="00DF139A" w:rsidRPr="00DF139A" w:rsidRDefault="00DF139A" w:rsidP="00ED689B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w:r w:rsidRPr="00DF139A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721C7EB" w14:textId="4872F5E8" w:rsidR="00DF139A" w:rsidRPr="00DF139A" w:rsidRDefault="00DF139A" w:rsidP="00ED689B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</w:pPr>
            <w:r w:rsidRPr="00DF139A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DF139A" w14:paraId="3751D418" w14:textId="77777777" w:rsidTr="00DF139A">
        <w:tc>
          <w:tcPr>
            <w:tcW w:w="913" w:type="dxa"/>
            <w:vMerge w:val="restart"/>
          </w:tcPr>
          <w:p w14:paraId="5FCC3D6F" w14:textId="3DFEFE76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6000</w:t>
            </w:r>
          </w:p>
        </w:tc>
        <w:tc>
          <w:tcPr>
            <w:tcW w:w="738" w:type="dxa"/>
            <w:shd w:val="clear" w:color="auto" w:fill="BFBFBF" w:themeFill="background1" w:themeFillShade="BF"/>
          </w:tcPr>
          <w:p w14:paraId="395DC23C" w14:textId="3E4D4566" w:rsidR="00DF139A" w:rsidRPr="00DF139A" w:rsidRDefault="0012361B" w:rsidP="00DF139A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DF139A" w:rsidRPr="00DF139A">
              <w:rPr>
                <w:rFonts w:ascii="Times New Roman" w:eastAsiaTheme="minorEastAsia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42" w:type="dxa"/>
          </w:tcPr>
          <w:p w14:paraId="5CF15BC0" w14:textId="33085384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1350</w:t>
            </w:r>
          </w:p>
        </w:tc>
        <w:tc>
          <w:tcPr>
            <w:tcW w:w="1134" w:type="dxa"/>
          </w:tcPr>
          <w:p w14:paraId="61012E18" w14:textId="76183E9A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1210</w:t>
            </w:r>
          </w:p>
        </w:tc>
        <w:tc>
          <w:tcPr>
            <w:tcW w:w="1276" w:type="dxa"/>
          </w:tcPr>
          <w:p w14:paraId="2B3467CD" w14:textId="3F9ED31A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1150</w:t>
            </w:r>
          </w:p>
        </w:tc>
        <w:tc>
          <w:tcPr>
            <w:tcW w:w="1275" w:type="dxa"/>
          </w:tcPr>
          <w:p w14:paraId="1CC83672" w14:textId="43C403CD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1300</w:t>
            </w:r>
          </w:p>
        </w:tc>
        <w:tc>
          <w:tcPr>
            <w:tcW w:w="1276" w:type="dxa"/>
          </w:tcPr>
          <w:p w14:paraId="3259BA6E" w14:textId="06039160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890</w:t>
            </w:r>
          </w:p>
        </w:tc>
      </w:tr>
      <w:tr w:rsidR="00DF139A" w14:paraId="73B15D65" w14:textId="77777777" w:rsidTr="00DF139A">
        <w:tc>
          <w:tcPr>
            <w:tcW w:w="913" w:type="dxa"/>
            <w:vMerge/>
          </w:tcPr>
          <w:p w14:paraId="59427728" w14:textId="77777777" w:rsid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BFBFBF" w:themeFill="background1" w:themeFillShade="BF"/>
          </w:tcPr>
          <w:p w14:paraId="65E21C96" w14:textId="565E9D60" w:rsidR="00DF139A" w:rsidRPr="00DF139A" w:rsidRDefault="0012361B" w:rsidP="00DF139A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DF139A" w:rsidRPr="00DF139A">
              <w:rPr>
                <w:rFonts w:ascii="Times New Roman" w:eastAsiaTheme="minorEastAsia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42" w:type="dxa"/>
          </w:tcPr>
          <w:p w14:paraId="2E6F8547" w14:textId="1A54A0E1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70</w:t>
            </w:r>
          </w:p>
        </w:tc>
        <w:tc>
          <w:tcPr>
            <w:tcW w:w="1134" w:type="dxa"/>
          </w:tcPr>
          <w:p w14:paraId="3FF2B932" w14:textId="2FF01B86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65</w:t>
            </w:r>
          </w:p>
        </w:tc>
        <w:tc>
          <w:tcPr>
            <w:tcW w:w="1276" w:type="dxa"/>
          </w:tcPr>
          <w:p w14:paraId="6292C83B" w14:textId="4B86813F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80</w:t>
            </w:r>
          </w:p>
        </w:tc>
        <w:tc>
          <w:tcPr>
            <w:tcW w:w="1275" w:type="dxa"/>
          </w:tcPr>
          <w:p w14:paraId="17561840" w14:textId="3DC1C608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77</w:t>
            </w:r>
          </w:p>
        </w:tc>
        <w:tc>
          <w:tcPr>
            <w:tcW w:w="1276" w:type="dxa"/>
          </w:tcPr>
          <w:p w14:paraId="0758C605" w14:textId="008E2236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93</w:t>
            </w:r>
          </w:p>
        </w:tc>
      </w:tr>
      <w:tr w:rsidR="00DF139A" w14:paraId="28198E9A" w14:textId="77777777" w:rsidTr="00DF139A">
        <w:tc>
          <w:tcPr>
            <w:tcW w:w="913" w:type="dxa"/>
            <w:vMerge/>
          </w:tcPr>
          <w:p w14:paraId="7658D2A4" w14:textId="77777777" w:rsid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BFBFBF" w:themeFill="background1" w:themeFillShade="BF"/>
          </w:tcPr>
          <w:p w14:paraId="4895CD99" w14:textId="001067BD" w:rsidR="00DF139A" w:rsidRPr="00DF139A" w:rsidRDefault="0012361B" w:rsidP="00DF139A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DF139A" w:rsidRPr="00DF139A">
              <w:rPr>
                <w:rFonts w:ascii="Times New Roman" w:eastAsiaTheme="minorEastAsia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42" w:type="dxa"/>
          </w:tcPr>
          <w:p w14:paraId="35FD2F57" w14:textId="654BAFD0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14:paraId="6259372F" w14:textId="295CAF5C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14:paraId="26B53221" w14:textId="02193A50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0E574B2C" w14:textId="4F9946F6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4D0DDE64" w14:textId="67C322EB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6</w:t>
            </w:r>
          </w:p>
        </w:tc>
      </w:tr>
      <w:tr w:rsidR="00DF139A" w14:paraId="04E831B1" w14:textId="77777777" w:rsidTr="00DF139A">
        <w:tc>
          <w:tcPr>
            <w:tcW w:w="913" w:type="dxa"/>
            <w:vMerge/>
          </w:tcPr>
          <w:p w14:paraId="77806F7A" w14:textId="77777777" w:rsid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BFBFBF" w:themeFill="background1" w:themeFillShade="BF"/>
          </w:tcPr>
          <w:p w14:paraId="15418ABE" w14:textId="393453C7" w:rsidR="00DF139A" w:rsidRPr="00DF139A" w:rsidRDefault="0012361B" w:rsidP="00DF139A">
            <w:pPr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DF139A" w:rsidRPr="00DF139A">
              <w:rPr>
                <w:rFonts w:ascii="Times New Roman" w:eastAsiaTheme="minorEastAsia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42" w:type="dxa"/>
          </w:tcPr>
          <w:p w14:paraId="0E745266" w14:textId="23A4BD0B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07CE58CF" w14:textId="63C0216E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14:paraId="07873628" w14:textId="1CDEBC2C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7A2B4B84" w14:textId="075D715B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14:paraId="1F89CF73" w14:textId="441F7F24" w:rsidR="00DF139A" w:rsidRPr="00DF139A" w:rsidRDefault="00DF139A" w:rsidP="00DF139A">
            <w:pPr>
              <w:jc w:val="both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7</w:t>
            </w:r>
          </w:p>
        </w:tc>
      </w:tr>
    </w:tbl>
    <w:p w14:paraId="59CC6932" w14:textId="77777777" w:rsidR="00DF139A" w:rsidRPr="00DF139A" w:rsidRDefault="00DF139A" w:rsidP="00ED689B">
      <w:pPr>
        <w:spacing w:after="0"/>
        <w:ind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</w:p>
    <w:p w14:paraId="45C0F4CD" w14:textId="3A620204" w:rsidR="00933703" w:rsidRDefault="007820BF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Математическая модель задачи для данного метода выглядит как:</w:t>
      </w:r>
    </w:p>
    <w:p w14:paraId="2AAB7D9D" w14:textId="38794F01" w:rsidR="009872C5" w:rsidRPr="009872C5" w:rsidRDefault="007820BF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 w:cs="Times New Roman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  <w:lang w:val="en-US"/>
          </w:rPr>
          <m:t>min</m:t>
        </m:r>
      </m:oMath>
      <w:r w:rsidR="00A86385" w:rsidRPr="009872C5">
        <w:rPr>
          <w:rFonts w:ascii="Times New Roman" w:eastAsiaTheme="minorEastAsia" w:hAnsi="Times New Roman" w:cs="Times New Roman"/>
          <w:iCs/>
        </w:rPr>
        <w:t xml:space="preserve"> </w:t>
      </w:r>
    </w:p>
    <w:p w14:paraId="20D8A844" w14:textId="1034EFF4" w:rsidR="009872C5" w:rsidRDefault="009872C5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70*1350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65*1210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80*1150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77*1300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93*890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9872C5">
        <w:rPr>
          <w:rFonts w:ascii="Times New Roman" w:eastAsiaTheme="minorEastAsia" w:hAnsi="Times New Roman" w:cs="Times New Roman"/>
          <w:iCs/>
        </w:rPr>
        <w:t xml:space="preserve"> </w:t>
      </w:r>
    </w:p>
    <w:p w14:paraId="59E62833" w14:textId="6DA10E15" w:rsidR="009D2AA2" w:rsidRDefault="009D2AA2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</w:rPr>
      </w:pPr>
    </w:p>
    <w:p w14:paraId="56A62880" w14:textId="32AFE05C" w:rsidR="009D2AA2" w:rsidRPr="00036804" w:rsidRDefault="009D2AA2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2AA2">
        <w:rPr>
          <w:rFonts w:ascii="Times New Roman" w:eastAsiaTheme="minorEastAsia" w:hAnsi="Times New Roman" w:cs="Times New Roman"/>
          <w:iCs/>
          <w:sz w:val="28"/>
          <w:szCs w:val="28"/>
        </w:rPr>
        <w:t>Определяем базис. Предположим: (9, 9, 9, 9, 9).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Тогда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=49942</m:t>
        </m:r>
      </m:oMath>
      <w:r w:rsidRPr="000368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03EEF1C" w14:textId="25AA4AC6" w:rsidR="00D1157F" w:rsidRDefault="00D1157F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Далее используя метод удвоения, представленный на рисунке ниже, вычислим оптимальное значение для минимизации функции.</w:t>
      </w:r>
    </w:p>
    <w:p w14:paraId="3FB890FF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4B10C1" w14:textId="2F5064CD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11043F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379C3A8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2E31C5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DC082F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06600C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3737DC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DC13C6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8AEC71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A14047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A0BB50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03897F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66077E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01E5BF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571401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01E6CE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504DBD" w14:textId="77777777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EF553D" w14:textId="17852BCC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3674E01" wp14:editId="63045640">
            <wp:simplePos x="0" y="0"/>
            <wp:positionH relativeFrom="column">
              <wp:posOffset>1714500</wp:posOffset>
            </wp:positionH>
            <wp:positionV relativeFrom="paragraph">
              <wp:posOffset>-3883660</wp:posOffset>
            </wp:positionV>
            <wp:extent cx="3634740" cy="4935220"/>
            <wp:effectExtent l="0" t="0" r="3810" b="0"/>
            <wp:wrapTight wrapText="bothSides">
              <wp:wrapPolygon edited="0">
                <wp:start x="0" y="0"/>
                <wp:lineTo x="0" y="21511"/>
                <wp:lineTo x="21509" y="21511"/>
                <wp:lineTo x="2150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CA2E6" w14:textId="50A49A15" w:rsidR="0098448D" w:rsidRDefault="0098448D" w:rsidP="009872C5">
      <w:pPr>
        <w:spacing w:after="0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BFC3D0" w14:textId="61F78C6F" w:rsidR="00F300BA" w:rsidRDefault="0098448D" w:rsidP="00D53AFC">
      <w:pPr>
        <w:spacing w:after="0"/>
        <w:ind w:left="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AB55EB3" wp14:editId="315131EA">
            <wp:simplePos x="0" y="0"/>
            <wp:positionH relativeFrom="column">
              <wp:posOffset>617220</wp:posOffset>
            </wp:positionH>
            <wp:positionV relativeFrom="paragraph">
              <wp:posOffset>0</wp:posOffset>
            </wp:positionV>
            <wp:extent cx="5292147" cy="1859280"/>
            <wp:effectExtent l="0" t="0" r="3810" b="762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147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FE0A5D">
        <w:rPr>
          <w:noProof/>
        </w:rPr>
        <w:drawing>
          <wp:anchor distT="0" distB="0" distL="114300" distR="114300" simplePos="0" relativeHeight="251674624" behindDoc="0" locked="0" layoutInCell="1" allowOverlap="1" wp14:anchorId="466005E1" wp14:editId="63B35631">
            <wp:simplePos x="0" y="0"/>
            <wp:positionH relativeFrom="column">
              <wp:posOffset>43180</wp:posOffset>
            </wp:positionH>
            <wp:positionV relativeFrom="paragraph">
              <wp:posOffset>2324100</wp:posOffset>
            </wp:positionV>
            <wp:extent cx="6645910" cy="3726815"/>
            <wp:effectExtent l="0" t="0" r="2540" b="698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0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проверки полученных значений воспользуемся средствами </w:t>
      </w:r>
      <w:r w:rsidR="00F300B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Excel</w:t>
      </w:r>
      <w:r w:rsidR="00F300B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006C3DD" w14:textId="20CC8ADA" w:rsidR="00D53AFC" w:rsidRDefault="00D53AFC" w:rsidP="00D53AFC">
      <w:pPr>
        <w:spacing w:after="0"/>
        <w:ind w:left="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D323EE1" w14:textId="30D90D63" w:rsidR="00FE0A5D" w:rsidRDefault="00860A8D" w:rsidP="00860A8D">
      <w:pPr>
        <w:spacing w:after="0"/>
        <w:ind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Итого оптимальными </w:t>
      </w:r>
      <w:r w:rsidR="00FE0A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объемами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постав</w:t>
      </w:r>
      <w:r w:rsidR="00FE0A5D">
        <w:rPr>
          <w:rFonts w:ascii="Times New Roman" w:eastAsiaTheme="minorEastAsia" w:hAnsi="Times New Roman" w:cs="Times New Roman"/>
          <w:iCs/>
          <w:sz w:val="28"/>
          <w:szCs w:val="28"/>
        </w:rPr>
        <w:t>ок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набор продукции в следующем соотношении: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(129,129,249,169,169)</m:t>
        </m:r>
      </m:oMath>
      <w:r w:rsidRPr="00860A8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3671FB" w14:textId="2E903299" w:rsidR="00D1157F" w:rsidRPr="00D1157F" w:rsidRDefault="00FE0A5D" w:rsidP="00860A8D">
      <w:pPr>
        <w:spacing w:after="0"/>
        <w:ind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Будет задействовано только 540</w:t>
      </w:r>
      <w:r w:rsidR="005E6AAC">
        <w:rPr>
          <w:rFonts w:ascii="Times New Roman" w:eastAsiaTheme="minorEastAsia" w:hAnsi="Times New Roman" w:cs="Times New Roman"/>
          <w:iCs/>
          <w:sz w:val="28"/>
          <w:szCs w:val="28"/>
        </w:rPr>
        <w:t>6,5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 складской площади, а издержки содержания составят 55</w:t>
      </w:r>
      <w:r w:rsidR="005E6AAC">
        <w:rPr>
          <w:rFonts w:ascii="Times New Roman" w:eastAsiaTheme="minorEastAsia" w:hAnsi="Times New Roman" w:cs="Times New Roman"/>
          <w:iCs/>
          <w:sz w:val="28"/>
          <w:szCs w:val="28"/>
        </w:rPr>
        <w:t>55,09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единиц. </w:t>
      </w:r>
      <w:r w:rsidR="005E6A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при решении задачи с ограничением на величину складской площади торгового зала получилось значение целевой функции большее, чем без ограничений, можно сделать вывод, что задача решена верно. </w:t>
      </w:r>
      <w:r w:rsidR="0098448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98448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98448D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sectPr w:rsidR="00D1157F" w:rsidRPr="00D1157F" w:rsidSect="00173A1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F5"/>
    <w:multiLevelType w:val="hybridMultilevel"/>
    <w:tmpl w:val="15B413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9A4E7B"/>
    <w:multiLevelType w:val="hybridMultilevel"/>
    <w:tmpl w:val="0ADC1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9DE4722"/>
    <w:multiLevelType w:val="hybridMultilevel"/>
    <w:tmpl w:val="5AE8ED6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15F5"/>
    <w:multiLevelType w:val="hybridMultilevel"/>
    <w:tmpl w:val="3A3674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C6639D2"/>
    <w:multiLevelType w:val="hybridMultilevel"/>
    <w:tmpl w:val="FF02BD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D946F75"/>
    <w:multiLevelType w:val="hybridMultilevel"/>
    <w:tmpl w:val="508C85E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B2096D"/>
    <w:multiLevelType w:val="hybridMultilevel"/>
    <w:tmpl w:val="A7747BEA"/>
    <w:lvl w:ilvl="0" w:tplc="0136B07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F0644DC"/>
    <w:multiLevelType w:val="hybridMultilevel"/>
    <w:tmpl w:val="CA187B38"/>
    <w:lvl w:ilvl="0" w:tplc="B8808656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021293D"/>
    <w:multiLevelType w:val="hybridMultilevel"/>
    <w:tmpl w:val="3AECBF8C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B53741"/>
    <w:multiLevelType w:val="hybridMultilevel"/>
    <w:tmpl w:val="21F89ECA"/>
    <w:lvl w:ilvl="0" w:tplc="2A0EDE64">
      <w:start w:val="1"/>
      <w:numFmt w:val="lowerLetter"/>
      <w:lvlText w:val="%1)"/>
      <w:lvlJc w:val="left"/>
      <w:pPr>
        <w:ind w:left="1146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5A360BD"/>
    <w:multiLevelType w:val="multilevel"/>
    <w:tmpl w:val="D7A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3318C"/>
    <w:multiLevelType w:val="hybridMultilevel"/>
    <w:tmpl w:val="9E48B64C"/>
    <w:lvl w:ilvl="0" w:tplc="2A0EDE64">
      <w:start w:val="1"/>
      <w:numFmt w:val="lowerLetter"/>
      <w:lvlText w:val="%1)"/>
      <w:lvlJc w:val="left"/>
      <w:pPr>
        <w:ind w:left="1146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0E4321F"/>
    <w:multiLevelType w:val="hybridMultilevel"/>
    <w:tmpl w:val="0EC4CF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3011D"/>
    <w:multiLevelType w:val="hybridMultilevel"/>
    <w:tmpl w:val="BC5223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8330783"/>
    <w:multiLevelType w:val="hybridMultilevel"/>
    <w:tmpl w:val="CFBE3A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CAA5156"/>
    <w:multiLevelType w:val="hybridMultilevel"/>
    <w:tmpl w:val="41D4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0768B"/>
    <w:multiLevelType w:val="hybridMultilevel"/>
    <w:tmpl w:val="1C52FDB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5E5A63D8"/>
    <w:multiLevelType w:val="hybridMultilevel"/>
    <w:tmpl w:val="BB9248E2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11"/>
  </w:num>
  <w:num w:numId="12">
    <w:abstractNumId w:val="15"/>
  </w:num>
  <w:num w:numId="13">
    <w:abstractNumId w:val="19"/>
  </w:num>
  <w:num w:numId="14">
    <w:abstractNumId w:val="8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7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2283F"/>
    <w:rsid w:val="00030FD7"/>
    <w:rsid w:val="00036804"/>
    <w:rsid w:val="00042D32"/>
    <w:rsid w:val="000834D1"/>
    <w:rsid w:val="00087628"/>
    <w:rsid w:val="000B667B"/>
    <w:rsid w:val="000D075F"/>
    <w:rsid w:val="000D0D48"/>
    <w:rsid w:val="000E27D3"/>
    <w:rsid w:val="000E5604"/>
    <w:rsid w:val="000F175A"/>
    <w:rsid w:val="0012361B"/>
    <w:rsid w:val="001352CB"/>
    <w:rsid w:val="001473F6"/>
    <w:rsid w:val="00160EDE"/>
    <w:rsid w:val="00162278"/>
    <w:rsid w:val="001703FB"/>
    <w:rsid w:val="00173A1F"/>
    <w:rsid w:val="00175BEA"/>
    <w:rsid w:val="001D6155"/>
    <w:rsid w:val="001E272D"/>
    <w:rsid w:val="001E7889"/>
    <w:rsid w:val="001E7E18"/>
    <w:rsid w:val="00203A0B"/>
    <w:rsid w:val="00203D2C"/>
    <w:rsid w:val="00234A04"/>
    <w:rsid w:val="0024233C"/>
    <w:rsid w:val="00276DD8"/>
    <w:rsid w:val="002864E2"/>
    <w:rsid w:val="00291A32"/>
    <w:rsid w:val="00291ADC"/>
    <w:rsid w:val="00293867"/>
    <w:rsid w:val="002A53DE"/>
    <w:rsid w:val="002B46EC"/>
    <w:rsid w:val="002C192F"/>
    <w:rsid w:val="002D1F83"/>
    <w:rsid w:val="002D7513"/>
    <w:rsid w:val="002E2895"/>
    <w:rsid w:val="002F14DE"/>
    <w:rsid w:val="002F1874"/>
    <w:rsid w:val="002F6BEF"/>
    <w:rsid w:val="002F7EDB"/>
    <w:rsid w:val="00300652"/>
    <w:rsid w:val="00313AB4"/>
    <w:rsid w:val="003229F9"/>
    <w:rsid w:val="00330E35"/>
    <w:rsid w:val="00332311"/>
    <w:rsid w:val="0034136F"/>
    <w:rsid w:val="003C2013"/>
    <w:rsid w:val="003C59B8"/>
    <w:rsid w:val="003F7B4A"/>
    <w:rsid w:val="00417F2E"/>
    <w:rsid w:val="0042607E"/>
    <w:rsid w:val="00475A88"/>
    <w:rsid w:val="00496E33"/>
    <w:rsid w:val="004A5B96"/>
    <w:rsid w:val="004B1036"/>
    <w:rsid w:val="004C4583"/>
    <w:rsid w:val="004E70D3"/>
    <w:rsid w:val="00525760"/>
    <w:rsid w:val="00530145"/>
    <w:rsid w:val="00553520"/>
    <w:rsid w:val="005858A9"/>
    <w:rsid w:val="00593415"/>
    <w:rsid w:val="005950EF"/>
    <w:rsid w:val="005A14D7"/>
    <w:rsid w:val="005C21D3"/>
    <w:rsid w:val="005E36BA"/>
    <w:rsid w:val="005E6AAC"/>
    <w:rsid w:val="005E762E"/>
    <w:rsid w:val="00601E92"/>
    <w:rsid w:val="006110F0"/>
    <w:rsid w:val="0063460C"/>
    <w:rsid w:val="006409F1"/>
    <w:rsid w:val="0064134E"/>
    <w:rsid w:val="0065305E"/>
    <w:rsid w:val="0066781F"/>
    <w:rsid w:val="00683BD1"/>
    <w:rsid w:val="00697585"/>
    <w:rsid w:val="006B0BC1"/>
    <w:rsid w:val="006C1D07"/>
    <w:rsid w:val="006D490F"/>
    <w:rsid w:val="006E3ABB"/>
    <w:rsid w:val="006F140B"/>
    <w:rsid w:val="00717DDA"/>
    <w:rsid w:val="007338AC"/>
    <w:rsid w:val="0073499E"/>
    <w:rsid w:val="007349CB"/>
    <w:rsid w:val="0073516A"/>
    <w:rsid w:val="007427B2"/>
    <w:rsid w:val="0075233B"/>
    <w:rsid w:val="007526AF"/>
    <w:rsid w:val="00754BEB"/>
    <w:rsid w:val="007820BF"/>
    <w:rsid w:val="00785F87"/>
    <w:rsid w:val="007959B8"/>
    <w:rsid w:val="007975C9"/>
    <w:rsid w:val="007A19AD"/>
    <w:rsid w:val="007B1D07"/>
    <w:rsid w:val="007C5D7A"/>
    <w:rsid w:val="007D74A3"/>
    <w:rsid w:val="007E6974"/>
    <w:rsid w:val="007F6809"/>
    <w:rsid w:val="008007B6"/>
    <w:rsid w:val="008150F9"/>
    <w:rsid w:val="00821BE3"/>
    <w:rsid w:val="00831845"/>
    <w:rsid w:val="00833BEC"/>
    <w:rsid w:val="00844221"/>
    <w:rsid w:val="00844F29"/>
    <w:rsid w:val="00860A8D"/>
    <w:rsid w:val="00860AAB"/>
    <w:rsid w:val="00872CA1"/>
    <w:rsid w:val="00873278"/>
    <w:rsid w:val="00887430"/>
    <w:rsid w:val="00891BFB"/>
    <w:rsid w:val="00897737"/>
    <w:rsid w:val="008D18D3"/>
    <w:rsid w:val="008D6626"/>
    <w:rsid w:val="008E6144"/>
    <w:rsid w:val="00907A4D"/>
    <w:rsid w:val="009249B8"/>
    <w:rsid w:val="009317D0"/>
    <w:rsid w:val="00932396"/>
    <w:rsid w:val="00933703"/>
    <w:rsid w:val="00962685"/>
    <w:rsid w:val="00966551"/>
    <w:rsid w:val="00972DC1"/>
    <w:rsid w:val="0098448D"/>
    <w:rsid w:val="009872C5"/>
    <w:rsid w:val="0099368C"/>
    <w:rsid w:val="009A5C00"/>
    <w:rsid w:val="009D2AA2"/>
    <w:rsid w:val="00A135F1"/>
    <w:rsid w:val="00A24F4B"/>
    <w:rsid w:val="00A37CE4"/>
    <w:rsid w:val="00A51AF4"/>
    <w:rsid w:val="00A57C6B"/>
    <w:rsid w:val="00A8403E"/>
    <w:rsid w:val="00A86385"/>
    <w:rsid w:val="00AA2CCE"/>
    <w:rsid w:val="00AD77FB"/>
    <w:rsid w:val="00AF6B98"/>
    <w:rsid w:val="00B03599"/>
    <w:rsid w:val="00B267CB"/>
    <w:rsid w:val="00B373A5"/>
    <w:rsid w:val="00B41285"/>
    <w:rsid w:val="00B4376E"/>
    <w:rsid w:val="00B55DEF"/>
    <w:rsid w:val="00B90A0D"/>
    <w:rsid w:val="00B935CE"/>
    <w:rsid w:val="00BA2D77"/>
    <w:rsid w:val="00BB2832"/>
    <w:rsid w:val="00BC2A3D"/>
    <w:rsid w:val="00BC361B"/>
    <w:rsid w:val="00BD6CD9"/>
    <w:rsid w:val="00C1160F"/>
    <w:rsid w:val="00C215AB"/>
    <w:rsid w:val="00C2660A"/>
    <w:rsid w:val="00C379E7"/>
    <w:rsid w:val="00C4714F"/>
    <w:rsid w:val="00C54349"/>
    <w:rsid w:val="00C600E1"/>
    <w:rsid w:val="00C616F3"/>
    <w:rsid w:val="00C63824"/>
    <w:rsid w:val="00C649C7"/>
    <w:rsid w:val="00C67F35"/>
    <w:rsid w:val="00C70F8B"/>
    <w:rsid w:val="00C720B8"/>
    <w:rsid w:val="00C735C1"/>
    <w:rsid w:val="00C8720D"/>
    <w:rsid w:val="00C95138"/>
    <w:rsid w:val="00CB0F2F"/>
    <w:rsid w:val="00CE407C"/>
    <w:rsid w:val="00D1157F"/>
    <w:rsid w:val="00D3073D"/>
    <w:rsid w:val="00D36464"/>
    <w:rsid w:val="00D408D2"/>
    <w:rsid w:val="00D53AFC"/>
    <w:rsid w:val="00D55A66"/>
    <w:rsid w:val="00D93963"/>
    <w:rsid w:val="00D95D92"/>
    <w:rsid w:val="00DB0D20"/>
    <w:rsid w:val="00DC58E5"/>
    <w:rsid w:val="00DF139A"/>
    <w:rsid w:val="00E0753D"/>
    <w:rsid w:val="00E11CA7"/>
    <w:rsid w:val="00E21269"/>
    <w:rsid w:val="00E54628"/>
    <w:rsid w:val="00E54BE9"/>
    <w:rsid w:val="00E72465"/>
    <w:rsid w:val="00E81375"/>
    <w:rsid w:val="00E81805"/>
    <w:rsid w:val="00E9381A"/>
    <w:rsid w:val="00E971B3"/>
    <w:rsid w:val="00ED2923"/>
    <w:rsid w:val="00ED689B"/>
    <w:rsid w:val="00EE01F1"/>
    <w:rsid w:val="00EE6FE4"/>
    <w:rsid w:val="00F122BA"/>
    <w:rsid w:val="00F15B2F"/>
    <w:rsid w:val="00F2176C"/>
    <w:rsid w:val="00F300BA"/>
    <w:rsid w:val="00F30DEA"/>
    <w:rsid w:val="00F335B8"/>
    <w:rsid w:val="00F54A34"/>
    <w:rsid w:val="00F60482"/>
    <w:rsid w:val="00F741E0"/>
    <w:rsid w:val="00F8082A"/>
    <w:rsid w:val="00F8493D"/>
    <w:rsid w:val="00F8502C"/>
    <w:rsid w:val="00F87455"/>
    <w:rsid w:val="00F92FC3"/>
    <w:rsid w:val="00FA4401"/>
    <w:rsid w:val="00FB575B"/>
    <w:rsid w:val="00FE0196"/>
    <w:rsid w:val="00FE0A5D"/>
    <w:rsid w:val="00FE1D9C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317"/>
  <w15:docId w15:val="{5EE046AD-92FC-449C-A950-E035520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table" w:styleId="a7">
    <w:name w:val="Table Grid"/>
    <w:basedOn w:val="a1"/>
    <w:uiPriority w:val="39"/>
    <w:rsid w:val="007E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4CC6C5-4ED6-4F4D-BDEB-862181DE1B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41</cp:revision>
  <cp:lastPrinted>2020-09-30T10:15:00Z</cp:lastPrinted>
  <dcterms:created xsi:type="dcterms:W3CDTF">2020-10-24T13:43:00Z</dcterms:created>
  <dcterms:modified xsi:type="dcterms:W3CDTF">2020-11-18T14:34:00Z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