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0173" w14:textId="1767A104" w:rsidR="009D03EB" w:rsidRDefault="009D03EB" w:rsidP="002A6894">
      <w:pPr>
        <w:ind w:firstLine="0"/>
      </w:pPr>
      <w:bookmarkStart w:id="0" w:name="_Hlk130490002"/>
      <w:bookmarkEnd w:id="0"/>
    </w:p>
    <w:p w14:paraId="419D8207" w14:textId="77777777" w:rsidR="002A6894" w:rsidRPr="00263ADB" w:rsidRDefault="002A6894" w:rsidP="002A6894">
      <w:pPr>
        <w:jc w:val="center"/>
        <w:rPr>
          <w:b/>
          <w:szCs w:val="28"/>
        </w:rPr>
      </w:pPr>
      <w:r w:rsidRPr="00263ADB">
        <w:rPr>
          <w:b/>
          <w:szCs w:val="28"/>
        </w:rPr>
        <w:t>МИНИСТЕРСТВО ОБРАЗОВАНИЯ</w:t>
      </w:r>
      <w:r>
        <w:rPr>
          <w:b/>
          <w:szCs w:val="28"/>
        </w:rPr>
        <w:t xml:space="preserve"> </w:t>
      </w:r>
      <w:r w:rsidRPr="00263ADB">
        <w:rPr>
          <w:b/>
          <w:szCs w:val="28"/>
        </w:rPr>
        <w:t>РЕСПУБЛИКИ БЕЛАРУСЬ</w:t>
      </w:r>
    </w:p>
    <w:p w14:paraId="52922D0B" w14:textId="77777777" w:rsidR="002A6894" w:rsidRPr="00263ADB" w:rsidRDefault="002A6894" w:rsidP="002A6894">
      <w:pPr>
        <w:jc w:val="center"/>
        <w:rPr>
          <w:b/>
          <w:szCs w:val="28"/>
        </w:rPr>
      </w:pPr>
      <w:r w:rsidRPr="00263ADB">
        <w:rPr>
          <w:b/>
          <w:szCs w:val="28"/>
        </w:rPr>
        <w:t>БЕЛОРУССКИЙ ГОСУДАРСТВЕННЫЙ УНИВЕРСИТЕТ</w:t>
      </w:r>
    </w:p>
    <w:p w14:paraId="4CD6EB6B" w14:textId="77777777" w:rsidR="002A6894" w:rsidRPr="00263ADB" w:rsidRDefault="002A6894" w:rsidP="002A6894">
      <w:pPr>
        <w:jc w:val="center"/>
        <w:rPr>
          <w:b/>
          <w:szCs w:val="28"/>
        </w:rPr>
      </w:pPr>
      <w:r w:rsidRPr="00263ADB">
        <w:rPr>
          <w:b/>
          <w:szCs w:val="28"/>
        </w:rPr>
        <w:t>Механико-математический факультет</w:t>
      </w:r>
    </w:p>
    <w:p w14:paraId="127B5FC9" w14:textId="730D200A" w:rsidR="002A6894" w:rsidRDefault="002A6894" w:rsidP="002A6894">
      <w:pPr>
        <w:rPr>
          <w:b/>
          <w:szCs w:val="28"/>
        </w:rPr>
      </w:pPr>
    </w:p>
    <w:p w14:paraId="59930981" w14:textId="78E08D06" w:rsidR="002A6894" w:rsidRDefault="002A6894" w:rsidP="002A6894">
      <w:pPr>
        <w:rPr>
          <w:b/>
          <w:szCs w:val="28"/>
        </w:rPr>
      </w:pPr>
    </w:p>
    <w:p w14:paraId="598F2659" w14:textId="63BF183F" w:rsidR="002A6894" w:rsidRDefault="002A6894" w:rsidP="002A6894">
      <w:pPr>
        <w:rPr>
          <w:b/>
          <w:szCs w:val="28"/>
        </w:rPr>
      </w:pPr>
    </w:p>
    <w:p w14:paraId="351202A7" w14:textId="0EFC8B60" w:rsidR="002A6894" w:rsidRDefault="002A6894" w:rsidP="002A6894">
      <w:pPr>
        <w:rPr>
          <w:b/>
          <w:szCs w:val="28"/>
        </w:rPr>
      </w:pPr>
    </w:p>
    <w:p w14:paraId="097B9907" w14:textId="65AA4907" w:rsidR="002A6894" w:rsidRDefault="002A6894" w:rsidP="002A6894">
      <w:pPr>
        <w:rPr>
          <w:b/>
          <w:szCs w:val="28"/>
        </w:rPr>
      </w:pPr>
    </w:p>
    <w:p w14:paraId="50C0872E" w14:textId="77777777" w:rsidR="002A6894" w:rsidRPr="00263ADB" w:rsidRDefault="002A6894" w:rsidP="002A6894">
      <w:pPr>
        <w:rPr>
          <w:szCs w:val="28"/>
        </w:rPr>
      </w:pPr>
    </w:p>
    <w:p w14:paraId="22165A25" w14:textId="77777777" w:rsidR="002A6894" w:rsidRDefault="002A6894" w:rsidP="002A6894">
      <w:pPr>
        <w:jc w:val="center"/>
        <w:rPr>
          <w:sz w:val="32"/>
          <w:szCs w:val="32"/>
        </w:rPr>
      </w:pPr>
    </w:p>
    <w:p w14:paraId="4E8CF2CA" w14:textId="77777777" w:rsidR="002A6894" w:rsidRPr="00263ADB" w:rsidRDefault="002A6894" w:rsidP="002A6894">
      <w:pPr>
        <w:jc w:val="center"/>
        <w:rPr>
          <w:sz w:val="32"/>
          <w:szCs w:val="32"/>
        </w:rPr>
      </w:pPr>
    </w:p>
    <w:p w14:paraId="2B908BA7" w14:textId="174CDB9F" w:rsidR="002A6894" w:rsidRPr="002A6894" w:rsidRDefault="002A6894" w:rsidP="002A68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обслуживание станков</w:t>
      </w:r>
    </w:p>
    <w:p w14:paraId="634A5D42" w14:textId="75068C9A" w:rsidR="002A6894" w:rsidRPr="00263ADB" w:rsidRDefault="002A6894" w:rsidP="002A6894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(Вариант 13)</w:t>
      </w:r>
    </w:p>
    <w:p w14:paraId="36E893C7" w14:textId="77777777" w:rsidR="002A6894" w:rsidRPr="00263ADB" w:rsidRDefault="002A6894" w:rsidP="002A6894">
      <w:pPr>
        <w:jc w:val="center"/>
        <w:rPr>
          <w:b/>
          <w:sz w:val="32"/>
          <w:szCs w:val="32"/>
        </w:rPr>
      </w:pPr>
    </w:p>
    <w:p w14:paraId="137A1B3A" w14:textId="77777777" w:rsidR="002A6894" w:rsidRDefault="002A6894" w:rsidP="002A68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E73430E" w14:textId="77777777" w:rsidR="002A6894" w:rsidRPr="00263ADB" w:rsidRDefault="002A6894" w:rsidP="002A6894">
      <w:pPr>
        <w:rPr>
          <w:b/>
          <w:sz w:val="32"/>
          <w:szCs w:val="32"/>
        </w:rPr>
      </w:pPr>
    </w:p>
    <w:p w14:paraId="64ABBE7E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462C1772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342EFB1D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6BD8A775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3496925E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537E4758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11ECA1DC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258630B2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2BCFDFB2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129E098B" w14:textId="77777777" w:rsidR="00B07724" w:rsidRDefault="00B07724" w:rsidP="002A6894">
      <w:pPr>
        <w:ind w:left="5760" w:firstLine="708"/>
        <w:jc w:val="right"/>
        <w:rPr>
          <w:szCs w:val="28"/>
        </w:rPr>
      </w:pPr>
    </w:p>
    <w:p w14:paraId="37B59740" w14:textId="60C5781E" w:rsidR="002A6894" w:rsidRPr="005B056F" w:rsidRDefault="002A6894" w:rsidP="002A6894">
      <w:pPr>
        <w:ind w:left="5760" w:firstLine="708"/>
        <w:jc w:val="right"/>
        <w:rPr>
          <w:szCs w:val="28"/>
        </w:rPr>
      </w:pPr>
      <w:r>
        <w:rPr>
          <w:szCs w:val="28"/>
        </w:rPr>
        <w:t xml:space="preserve">Дрозд Милены, Рубан Александры, студентов 2 курса 9 группы </w:t>
      </w:r>
    </w:p>
    <w:p w14:paraId="4C7830E4" w14:textId="77777777" w:rsidR="002A6894" w:rsidRPr="005B056F" w:rsidRDefault="002A6894" w:rsidP="002A6894">
      <w:pPr>
        <w:ind w:left="5112" w:firstLine="708"/>
        <w:rPr>
          <w:szCs w:val="28"/>
        </w:rPr>
      </w:pPr>
    </w:p>
    <w:p w14:paraId="39F86EF9" w14:textId="77777777" w:rsidR="002A6894" w:rsidRDefault="002A6894" w:rsidP="002A6894">
      <w:pPr>
        <w:ind w:left="1440"/>
        <w:rPr>
          <w:szCs w:val="28"/>
        </w:rPr>
      </w:pPr>
    </w:p>
    <w:p w14:paraId="0AC61FA0" w14:textId="77777777" w:rsidR="002A6894" w:rsidRPr="005B056F" w:rsidRDefault="002A6894" w:rsidP="002A6894">
      <w:pPr>
        <w:ind w:left="1440"/>
        <w:rPr>
          <w:szCs w:val="28"/>
        </w:rPr>
      </w:pPr>
    </w:p>
    <w:p w14:paraId="36EBAE6D" w14:textId="77777777" w:rsidR="002A6894" w:rsidRPr="00263ADB" w:rsidRDefault="002A6894" w:rsidP="002A6894">
      <w:pPr>
        <w:rPr>
          <w:szCs w:val="28"/>
        </w:rPr>
      </w:pPr>
    </w:p>
    <w:p w14:paraId="52046149" w14:textId="77777777" w:rsidR="00B07724" w:rsidRDefault="00B07724" w:rsidP="002A6894">
      <w:pPr>
        <w:jc w:val="center"/>
        <w:rPr>
          <w:szCs w:val="28"/>
        </w:rPr>
      </w:pPr>
    </w:p>
    <w:p w14:paraId="791339C0" w14:textId="77777777" w:rsidR="00B07724" w:rsidRDefault="00B07724" w:rsidP="002A6894">
      <w:pPr>
        <w:jc w:val="center"/>
        <w:rPr>
          <w:szCs w:val="28"/>
        </w:rPr>
      </w:pPr>
    </w:p>
    <w:p w14:paraId="70DAA1A6" w14:textId="77777777" w:rsidR="00B07724" w:rsidRDefault="00B07724" w:rsidP="002A6894">
      <w:pPr>
        <w:jc w:val="center"/>
        <w:rPr>
          <w:szCs w:val="28"/>
        </w:rPr>
      </w:pPr>
    </w:p>
    <w:p w14:paraId="3954E53C" w14:textId="77777777" w:rsidR="00B07724" w:rsidRDefault="00B07724" w:rsidP="002A6894">
      <w:pPr>
        <w:jc w:val="center"/>
        <w:rPr>
          <w:szCs w:val="28"/>
        </w:rPr>
      </w:pPr>
    </w:p>
    <w:p w14:paraId="59F326D7" w14:textId="77777777" w:rsidR="00B07724" w:rsidRDefault="00B07724" w:rsidP="002A6894">
      <w:pPr>
        <w:jc w:val="center"/>
        <w:rPr>
          <w:szCs w:val="28"/>
        </w:rPr>
      </w:pPr>
    </w:p>
    <w:p w14:paraId="287773CD" w14:textId="77777777" w:rsidR="00B07724" w:rsidRDefault="00B07724" w:rsidP="002A6894">
      <w:pPr>
        <w:jc w:val="center"/>
        <w:rPr>
          <w:szCs w:val="28"/>
        </w:rPr>
      </w:pPr>
    </w:p>
    <w:p w14:paraId="345D42D5" w14:textId="77777777" w:rsidR="00B07724" w:rsidRDefault="00B07724" w:rsidP="002A6894">
      <w:pPr>
        <w:jc w:val="center"/>
        <w:rPr>
          <w:szCs w:val="28"/>
        </w:rPr>
      </w:pPr>
    </w:p>
    <w:p w14:paraId="5025AB95" w14:textId="77777777" w:rsidR="00B07724" w:rsidRDefault="00B07724" w:rsidP="002A6894">
      <w:pPr>
        <w:jc w:val="center"/>
        <w:rPr>
          <w:szCs w:val="28"/>
        </w:rPr>
      </w:pPr>
    </w:p>
    <w:p w14:paraId="0A8F5136" w14:textId="78D9A1EB" w:rsidR="002A6894" w:rsidRPr="00263ADB" w:rsidRDefault="002A6894" w:rsidP="002A6894">
      <w:pPr>
        <w:jc w:val="center"/>
        <w:rPr>
          <w:szCs w:val="28"/>
        </w:rPr>
      </w:pPr>
      <w:r w:rsidRPr="00263ADB">
        <w:rPr>
          <w:szCs w:val="28"/>
        </w:rPr>
        <w:t>Минск, 20</w:t>
      </w:r>
      <w:r>
        <w:rPr>
          <w:szCs w:val="28"/>
        </w:rPr>
        <w:t>23</w:t>
      </w:r>
    </w:p>
    <w:sdt>
      <w:sdtPr>
        <w:rPr>
          <w:rFonts w:eastAsia="Times New Roman" w:cs="Times New Roman"/>
          <w:b w:val="0"/>
          <w:caps w:val="0"/>
          <w:sz w:val="28"/>
          <w:szCs w:val="22"/>
          <w:lang w:eastAsia="en-US"/>
        </w:rPr>
        <w:id w:val="-4153258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5425" w14:textId="6D68007C" w:rsidR="00B07724" w:rsidRDefault="00B07724">
          <w:pPr>
            <w:pStyle w:val="a7"/>
          </w:pPr>
          <w:r>
            <w:t>Оглавление</w:t>
          </w:r>
        </w:p>
        <w:p w14:paraId="7C554BD1" w14:textId="58D1C7EB" w:rsidR="0079292C" w:rsidRDefault="00B07724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1981" w:history="1">
            <w:r w:rsidR="0079292C" w:rsidRPr="005F1273">
              <w:rPr>
                <w:rStyle w:val="a4"/>
                <w:rFonts w:eastAsiaTheme="majorEastAsia"/>
                <w:noProof/>
              </w:rPr>
              <w:t>1 Проектирование базы данных «Техническое обслуживание стан</w:t>
            </w:r>
            <w:r w:rsidR="0079292C" w:rsidRPr="005F1273">
              <w:rPr>
                <w:rStyle w:val="a4"/>
                <w:rFonts w:eastAsiaTheme="majorEastAsia"/>
                <w:noProof/>
              </w:rPr>
              <w:t>к</w:t>
            </w:r>
            <w:r w:rsidR="0079292C" w:rsidRPr="005F1273">
              <w:rPr>
                <w:rStyle w:val="a4"/>
                <w:rFonts w:eastAsiaTheme="majorEastAsia"/>
                <w:noProof/>
              </w:rPr>
              <w:t>ов»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_Toc130491981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 w:rsidR="00BC7C96">
              <w:rPr>
                <w:noProof/>
                <w:webHidden/>
              </w:rPr>
              <w:t>3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6F4A8E6E" w14:textId="4C3FF4F7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2" w:history="1">
            <w:r w:rsidR="0079292C" w:rsidRPr="005F1273">
              <w:rPr>
                <w:rStyle w:val="a4"/>
                <w:rFonts w:eastAsiaTheme="majorEastAsia"/>
                <w:noProof/>
              </w:rPr>
              <w:t>1.1 Постановка задачи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_Toc130491982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1A46F565" w14:textId="1F7A482C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3" w:history="1">
            <w:r w:rsidR="0079292C" w:rsidRPr="005F1273">
              <w:rPr>
                <w:rStyle w:val="a4"/>
                <w:rFonts w:eastAsiaTheme="majorEastAsia"/>
                <w:noProof/>
              </w:rPr>
              <w:t>1.2 Инициирование проекта (фаза 0)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_Toc130491983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2F40D8AB" w14:textId="1D6B7C64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4" w:history="1">
            <w:r w:rsidR="0079292C" w:rsidRPr="005F1273">
              <w:rPr>
                <w:rStyle w:val="a4"/>
                <w:rFonts w:eastAsiaTheme="majorEastAsia"/>
                <w:noProof/>
              </w:rPr>
              <w:t>1.3 Определение множеств сущностей (фаза 1)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_Toc130491984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65C4DBB4" w14:textId="1876D9F2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5" w:history="1">
            <w:r w:rsidR="0079292C" w:rsidRPr="005F1273">
              <w:rPr>
                <w:rStyle w:val="a4"/>
                <w:rFonts w:eastAsiaTheme="majorEastAsia"/>
                <w:noProof/>
              </w:rPr>
              <w:t>1.3.1 Выделение множеств сущностей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_Toc130491985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4C2D8273" w14:textId="290369C7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6" w:history="1">
            <w:r w:rsidR="0079292C" w:rsidRPr="005F1273">
              <w:rPr>
                <w:rStyle w:val="a4"/>
                <w:rFonts w:eastAsiaTheme="majorEastAsia"/>
                <w:noProof/>
              </w:rPr>
              <w:t>1.3.2 Описание множеств сущностей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_Toc130491986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08F24B80" w14:textId="3579EAE5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7" w:history="1">
            <w:r w:rsidR="0079292C" w:rsidRPr="005F1273">
              <w:rPr>
                <w:rStyle w:val="a4"/>
                <w:rFonts w:eastAsiaTheme="majorEastAsia"/>
                <w:noProof/>
              </w:rPr>
              <w:t>1.4 Построение модели уровня сущностей (фаза 2)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_Toc130491987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5247192F" w14:textId="485F494A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8" w:history="1">
            <w:r w:rsidR="0079292C" w:rsidRPr="005F1273">
              <w:rPr>
                <w:rStyle w:val="a4"/>
                <w:rFonts w:eastAsiaTheme="majorEastAsia"/>
                <w:noProof/>
              </w:rPr>
              <w:t>1.4.1 Матрица связей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_Toc130491988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0C9DF5F2" w14:textId="22517E72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89" w:history="1">
            <w:r w:rsidR="0079292C" w:rsidRPr="005F1273">
              <w:rPr>
                <w:rStyle w:val="a4"/>
                <w:rFonts w:eastAsiaTheme="majorEastAsia"/>
                <w:noProof/>
              </w:rPr>
              <w:t>1.4.2 Описание связей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_Toc130491989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22F0FE89" w14:textId="182AEF0E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0" w:history="1">
            <w:r w:rsidR="0079292C" w:rsidRPr="005F1273">
              <w:rPr>
                <w:rStyle w:val="a4"/>
                <w:rFonts w:eastAsia="Consolas"/>
                <w:noProof/>
              </w:rPr>
              <w:t>1.4.3 Концептуальная схема уровня сущностей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_Toc130491990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12619B66" w14:textId="627F9CAC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1" w:history="1">
            <w:r w:rsidR="0079292C" w:rsidRPr="005F1273">
              <w:rPr>
                <w:rStyle w:val="a4"/>
                <w:rFonts w:eastAsia="Consolas"/>
                <w:noProof/>
              </w:rPr>
              <w:t>1.5 ПОСТРОЕНИЕ МОДЕЛИ УРОВНЯ КЛЮЧЕЙ (ФАЗА 3)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_Toc130491991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4593526C" w14:textId="59C0DFE9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2" w:history="1">
            <w:r w:rsidR="0079292C" w:rsidRPr="005F1273">
              <w:rPr>
                <w:rStyle w:val="a4"/>
                <w:rFonts w:eastAsia="Consolas"/>
                <w:noProof/>
              </w:rPr>
              <w:t>1.5.1 Разрешение неопределённых связей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_Toc130491992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3FCDE62E" w14:textId="3B8E804E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3" w:history="1">
            <w:r w:rsidR="0079292C" w:rsidRPr="005F1273">
              <w:rPr>
                <w:rStyle w:val="a4"/>
                <w:rFonts w:eastAsia="Consolas"/>
                <w:noProof/>
              </w:rPr>
              <w:t>1.5.2 Определение ключевых атрибутов и доменов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_Toc130491993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59045098" w14:textId="46E2EB83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4" w:history="1">
            <w:r w:rsidR="0079292C" w:rsidRPr="005F1273">
              <w:rPr>
                <w:rStyle w:val="a4"/>
                <w:rFonts w:eastAsiaTheme="majorEastAsia"/>
                <w:noProof/>
              </w:rPr>
              <w:t>1.5.3 Концептуальная схема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_Toc130491994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1594C7EA" w14:textId="22910F54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5" w:history="1">
            <w:r w:rsidR="0079292C" w:rsidRPr="005F1273">
              <w:rPr>
                <w:rStyle w:val="a4"/>
                <w:rFonts w:eastAsia="Consolas"/>
                <w:noProof/>
              </w:rPr>
              <w:t>1.6 ПОСТРОЕНИЕ ПОЛНОАТРИБУТНОЙ МОДЕЛИ (ФАЗА 4)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_Toc130491995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07C616AE" w14:textId="6CB953A8" w:rsidR="0079292C" w:rsidRDefault="00BC7C96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6" w:history="1">
            <w:r w:rsidR="0079292C" w:rsidRPr="005F1273">
              <w:rPr>
                <w:rStyle w:val="a4"/>
                <w:rFonts w:eastAsia="Consolas"/>
                <w:noProof/>
              </w:rPr>
              <w:t>1.6.1 Явные ограничения целостности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_Toc130491996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5560CD4D" w14:textId="066C8856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7" w:history="1">
            <w:r w:rsidR="0079292C" w:rsidRPr="005F1273">
              <w:rPr>
                <w:rStyle w:val="a4"/>
                <w:rFonts w:eastAsia="Consolas"/>
                <w:noProof/>
              </w:rPr>
              <w:t>1.7 ДАТАЛОГИЧЕСКАЯ МОДЕЛЬ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_Toc130491997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7DB0F6BC" w14:textId="10967C7A" w:rsidR="0079292C" w:rsidRDefault="00BC7C96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0491998" w:history="1">
            <w:r w:rsidR="0079292C" w:rsidRPr="005F1273">
              <w:rPr>
                <w:rStyle w:val="a4"/>
                <w:rFonts w:eastAsiaTheme="majorEastAsia"/>
                <w:caps/>
                <w:noProof/>
              </w:rPr>
              <w:t>1.8 Запросы на проверку ограничений</w:t>
            </w:r>
            <w:r w:rsidR="0079292C">
              <w:rPr>
                <w:noProof/>
                <w:webHidden/>
              </w:rPr>
              <w:tab/>
            </w:r>
            <w:r w:rsidR="0079292C">
              <w:rPr>
                <w:noProof/>
                <w:webHidden/>
              </w:rPr>
              <w:fldChar w:fldCharType="begin"/>
            </w:r>
            <w:r w:rsidR="0079292C">
              <w:rPr>
                <w:noProof/>
                <w:webHidden/>
              </w:rPr>
              <w:instrText xml:space="preserve"> PAGEREF _Toc130491998 \h </w:instrText>
            </w:r>
            <w:r w:rsidR="0079292C">
              <w:rPr>
                <w:noProof/>
                <w:webHidden/>
              </w:rPr>
            </w:r>
            <w:r w:rsidR="007929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9292C">
              <w:rPr>
                <w:noProof/>
                <w:webHidden/>
              </w:rPr>
              <w:fldChar w:fldCharType="end"/>
            </w:r>
          </w:hyperlink>
        </w:p>
        <w:p w14:paraId="4571B355" w14:textId="08F67C7E" w:rsidR="00B07724" w:rsidRDefault="00B07724">
          <w:r>
            <w:rPr>
              <w:b/>
              <w:bCs/>
            </w:rPr>
            <w:fldChar w:fldCharType="end"/>
          </w:r>
        </w:p>
      </w:sdtContent>
    </w:sdt>
    <w:p w14:paraId="7C898E1F" w14:textId="77777777" w:rsidR="009D03EB" w:rsidRDefault="009D03EB" w:rsidP="009C6BCD"/>
    <w:p w14:paraId="2D5F9DBA" w14:textId="6D4B94AD" w:rsidR="009C6BCD" w:rsidRDefault="009C6BCD" w:rsidP="009C6BCD">
      <w:pPr>
        <w:pStyle w:val="1"/>
      </w:pPr>
      <w:bookmarkStart w:id="1" w:name="_Toc130336555"/>
      <w:bookmarkStart w:id="2" w:name="_Toc130491981"/>
      <w:r>
        <w:lastRenderedPageBreak/>
        <w:t xml:space="preserve">Проектирование базы данных </w:t>
      </w:r>
      <w:bookmarkStart w:id="3" w:name="_Hlk129971553"/>
      <w:r w:rsidRPr="002B54BE">
        <w:t>«</w:t>
      </w:r>
      <w:bookmarkEnd w:id="3"/>
      <w:r>
        <w:t>Техническое обслуживание станков</w:t>
      </w:r>
      <w:r w:rsidRPr="002B54BE">
        <w:t>»</w:t>
      </w:r>
      <w:bookmarkEnd w:id="1"/>
      <w:bookmarkEnd w:id="2"/>
    </w:p>
    <w:p w14:paraId="0793993A" w14:textId="3CFA8A29" w:rsidR="009C6BCD" w:rsidRDefault="009C6BCD" w:rsidP="009C6BCD">
      <w:pPr>
        <w:pStyle w:val="2"/>
      </w:pPr>
      <w:bookmarkStart w:id="4" w:name="_Toc130336556"/>
      <w:bookmarkStart w:id="5" w:name="_Toc130491982"/>
      <w:r>
        <w:t>Постановка задачи</w:t>
      </w:r>
      <w:bookmarkEnd w:id="4"/>
      <w:bookmarkEnd w:id="5"/>
    </w:p>
    <w:p w14:paraId="729310D9" w14:textId="1805FD43" w:rsidR="009C6BCD" w:rsidRDefault="009C6BCD">
      <w:r>
        <w:t>Необходимо разработать систему отслеживания финансовой стороны деятельности предприятия в соответствии со следующим описанием</w:t>
      </w:r>
      <w:r w:rsidRPr="009C6BCD">
        <w:t>.</w:t>
      </w:r>
    </w:p>
    <w:p w14:paraId="6059B5A4" w14:textId="13098FD2" w:rsidR="008F2077" w:rsidRDefault="008F2077" w:rsidP="008F2077">
      <w:pPr>
        <w:pStyle w:val="a3"/>
        <w:numPr>
          <w:ilvl w:val="0"/>
          <w:numId w:val="11"/>
        </w:numPr>
      </w:pPr>
      <w:r>
        <w:t>Предприятие занимается ремонтом станков и другого промышленного оборудования</w:t>
      </w:r>
      <w:r w:rsidRPr="009C6BCD">
        <w:t>.</w:t>
      </w:r>
    </w:p>
    <w:p w14:paraId="70DF2F8C" w14:textId="25BD3D41" w:rsidR="004140EF" w:rsidRDefault="004140EF" w:rsidP="004140EF">
      <w:pPr>
        <w:pStyle w:val="a3"/>
        <w:numPr>
          <w:ilvl w:val="0"/>
          <w:numId w:val="11"/>
        </w:numPr>
      </w:pPr>
      <w:r>
        <w:t>Клиентами компании являются промышленные предприятия, оснащенные различным сложным оборудованием</w:t>
      </w:r>
      <w:r w:rsidRPr="009C6BCD">
        <w:t>.</w:t>
      </w:r>
    </w:p>
    <w:p w14:paraId="1AB76CCC" w14:textId="7CD85705" w:rsidR="004140EF" w:rsidRDefault="004140EF" w:rsidP="008F2077">
      <w:pPr>
        <w:pStyle w:val="a3"/>
        <w:numPr>
          <w:ilvl w:val="0"/>
          <w:numId w:val="11"/>
        </w:numPr>
      </w:pPr>
      <w:r>
        <w:t>Каждое промышленное оборудование нуждается в ремонте</w:t>
      </w:r>
      <w:r w:rsidRPr="004140EF">
        <w:t>.</w:t>
      </w:r>
    </w:p>
    <w:p w14:paraId="128F4DFC" w14:textId="0BA0FDF5" w:rsidR="004140EF" w:rsidRDefault="004140EF" w:rsidP="008F2077">
      <w:pPr>
        <w:pStyle w:val="a3"/>
        <w:numPr>
          <w:ilvl w:val="0"/>
          <w:numId w:val="11"/>
        </w:numPr>
      </w:pPr>
      <w:r>
        <w:t>Ремонтные работы классифицируются по видам</w:t>
      </w:r>
      <w:r w:rsidRPr="004140EF">
        <w:t>.</w:t>
      </w:r>
    </w:p>
    <w:p w14:paraId="75971E67" w14:textId="25F953BC" w:rsidR="002422E2" w:rsidRDefault="002422E2" w:rsidP="002422E2">
      <w:pPr>
        <w:pStyle w:val="2"/>
      </w:pPr>
      <w:bookmarkStart w:id="6" w:name="_Toc130336557"/>
      <w:bookmarkStart w:id="7" w:name="_Toc130491983"/>
      <w:r>
        <w:t>Инициирование проекта (фаза 0)</w:t>
      </w:r>
      <w:bookmarkEnd w:id="6"/>
      <w:bookmarkEnd w:id="7"/>
    </w:p>
    <w:p w14:paraId="086011CF" w14:textId="7AB1F600" w:rsidR="002422E2" w:rsidRDefault="002422E2" w:rsidP="002422E2">
      <w:r>
        <w:t>Допустим, что на этой фазе были определены все участники проекта,</w:t>
      </w:r>
      <w:r>
        <w:rPr>
          <w:spacing w:val="-3"/>
        </w:rPr>
        <w:t xml:space="preserve"> </w:t>
      </w:r>
      <w:r>
        <w:t>определены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Уточним цели</w:t>
      </w:r>
      <w:r>
        <w:rPr>
          <w:spacing w:val="-1"/>
        </w:rPr>
        <w:t xml:space="preserve"> </w:t>
      </w:r>
      <w:r>
        <w:t>проектирования.</w:t>
      </w:r>
    </w:p>
    <w:p w14:paraId="6897D50A" w14:textId="7AF1A31C" w:rsidR="002422E2" w:rsidRDefault="002422E2" w:rsidP="002422E2">
      <w:pPr>
        <w:ind w:left="171" w:right="205" w:firstLine="719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предварительного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определены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разрабатываемой системе:</w:t>
      </w:r>
    </w:p>
    <w:p w14:paraId="6C3745DC" w14:textId="3868F8E4" w:rsidR="002422E2" w:rsidRDefault="002422E2" w:rsidP="002422E2">
      <w:pPr>
        <w:pStyle w:val="a3"/>
        <w:numPr>
          <w:ilvl w:val="0"/>
          <w:numId w:val="11"/>
        </w:numPr>
        <w:tabs>
          <w:tab w:val="left" w:pos="532"/>
        </w:tabs>
        <w:spacing w:line="343" w:lineRule="exact"/>
        <w:ind w:hanging="361"/>
      </w:pPr>
      <w:r>
        <w:t>Необходимо отобразить в системе состояние отслеживания финансовой стороны деятельности данного предприятия.</w:t>
      </w:r>
    </w:p>
    <w:p w14:paraId="3DC2D6AE" w14:textId="28539794" w:rsidR="002422E2" w:rsidRDefault="002422E2" w:rsidP="002422E2">
      <w:pPr>
        <w:pStyle w:val="a3"/>
        <w:numPr>
          <w:ilvl w:val="0"/>
          <w:numId w:val="11"/>
        </w:numPr>
        <w:tabs>
          <w:tab w:val="left" w:pos="532"/>
        </w:tabs>
        <w:spacing w:line="343" w:lineRule="exact"/>
        <w:ind w:hanging="361"/>
      </w:pPr>
      <w:r>
        <w:t>Клиенты обращаются к данному предприятию в случае поломок оборудования</w:t>
      </w:r>
      <w:r w:rsidRPr="002422E2">
        <w:t>.</w:t>
      </w:r>
    </w:p>
    <w:p w14:paraId="29EAD9D7" w14:textId="773F5E28" w:rsidR="002422E2" w:rsidRDefault="002422E2" w:rsidP="002422E2">
      <w:pPr>
        <w:pStyle w:val="a3"/>
        <w:numPr>
          <w:ilvl w:val="0"/>
          <w:numId w:val="11"/>
        </w:numPr>
        <w:tabs>
          <w:tab w:val="left" w:pos="532"/>
        </w:tabs>
        <w:spacing w:line="343" w:lineRule="exact"/>
        <w:ind w:hanging="361"/>
      </w:pPr>
      <w:r>
        <w:t>Ремонтные работы в компании организованы следующим образом</w:t>
      </w:r>
      <w:r w:rsidRPr="002422E2">
        <w:t xml:space="preserve">: </w:t>
      </w:r>
      <w:r>
        <w:t>все станки проклассифицированы по странам-производителям</w:t>
      </w:r>
      <w:r w:rsidRPr="002422E2">
        <w:t xml:space="preserve">, </w:t>
      </w:r>
      <w:r>
        <w:t>годам выпуска</w:t>
      </w:r>
      <w:r w:rsidR="00D24BCC" w:rsidRPr="00D24BCC">
        <w:t xml:space="preserve"> </w:t>
      </w:r>
      <w:r w:rsidR="00D24BCC">
        <w:t>и маркам</w:t>
      </w:r>
      <w:r w:rsidR="00D24BCC" w:rsidRPr="00D24BCC">
        <w:t>.</w:t>
      </w:r>
    </w:p>
    <w:p w14:paraId="550C2016" w14:textId="2F5BB759" w:rsidR="00D24BCC" w:rsidRDefault="00D24BCC" w:rsidP="00D24BCC">
      <w:pPr>
        <w:pStyle w:val="a3"/>
        <w:numPr>
          <w:ilvl w:val="0"/>
          <w:numId w:val="11"/>
        </w:numPr>
        <w:tabs>
          <w:tab w:val="left" w:pos="532"/>
        </w:tabs>
        <w:spacing w:line="343" w:lineRule="exact"/>
        <w:ind w:hanging="361"/>
      </w:pPr>
      <w:r>
        <w:t>Все виды ремонта отличаются названием</w:t>
      </w:r>
      <w:r w:rsidRPr="00D24BCC">
        <w:t xml:space="preserve">, </w:t>
      </w:r>
      <w:r>
        <w:t>продолжительностью в днях</w:t>
      </w:r>
      <w:r w:rsidRPr="002422E2">
        <w:t xml:space="preserve">, </w:t>
      </w:r>
      <w:r>
        <w:t>стоимостью</w:t>
      </w:r>
      <w:r w:rsidRPr="002422E2">
        <w:t>.</w:t>
      </w:r>
    </w:p>
    <w:p w14:paraId="05DC0185" w14:textId="72B6CFF2" w:rsidR="002422E2" w:rsidRDefault="00D24BCC" w:rsidP="00D24BCC">
      <w:pPr>
        <w:pStyle w:val="a3"/>
        <w:numPr>
          <w:ilvl w:val="0"/>
          <w:numId w:val="11"/>
        </w:numPr>
      </w:pPr>
      <w:r>
        <w:t>По каждому факту ремонта фиксируется вид станка и дата начала ремонта</w:t>
      </w:r>
      <w:r w:rsidRPr="008F2077">
        <w:t>.</w:t>
      </w:r>
    </w:p>
    <w:p w14:paraId="7531E348" w14:textId="77777777" w:rsidR="00D24BCC" w:rsidRPr="00760349" w:rsidRDefault="00D24BCC" w:rsidP="00D24BCC">
      <w:pPr>
        <w:pStyle w:val="2"/>
        <w:numPr>
          <w:ilvl w:val="1"/>
          <w:numId w:val="1"/>
        </w:numPr>
      </w:pPr>
      <w:bookmarkStart w:id="8" w:name="_Toc129263376"/>
      <w:bookmarkStart w:id="9" w:name="_Toc130336558"/>
      <w:bookmarkStart w:id="10" w:name="_Toc130491984"/>
      <w:r w:rsidRPr="00760349">
        <w:t>Определение множеств сущностей (фаза 1)</w:t>
      </w:r>
      <w:bookmarkEnd w:id="8"/>
      <w:bookmarkEnd w:id="9"/>
      <w:bookmarkEnd w:id="10"/>
    </w:p>
    <w:p w14:paraId="690E2963" w14:textId="000324AC" w:rsidR="002422E2" w:rsidRDefault="00D24BCC" w:rsidP="00D24BCC">
      <w:pPr>
        <w:pStyle w:val="3"/>
      </w:pPr>
      <w:bookmarkStart w:id="11" w:name="_Toc130336559"/>
      <w:bookmarkStart w:id="12" w:name="_Toc130491985"/>
      <w:r>
        <w:t>Выделение множеств сущностей</w:t>
      </w:r>
      <w:bookmarkEnd w:id="11"/>
      <w:bookmarkEnd w:id="12"/>
    </w:p>
    <w:p w14:paraId="13A29B13" w14:textId="0045F115" w:rsidR="00D24BCC" w:rsidRDefault="00D24BCC" w:rsidP="00F64156">
      <w:r>
        <w:t>В соответствии с описанием предметной области можно выделить следующие множества сущностей</w:t>
      </w:r>
      <w:r w:rsidRPr="00D24BCC">
        <w:t>:</w:t>
      </w:r>
    </w:p>
    <w:p w14:paraId="163E5506" w14:textId="45207427" w:rsidR="00D24BCC" w:rsidRPr="00D24BCC" w:rsidRDefault="00D24BCC" w:rsidP="00D24BCC">
      <w:pPr>
        <w:rPr>
          <w:i/>
          <w:iCs/>
          <w:lang w:val="en-US"/>
        </w:rPr>
      </w:pPr>
      <w:r w:rsidRPr="00D24BCC">
        <w:rPr>
          <w:i/>
          <w:iCs/>
        </w:rPr>
        <w:t>Станки</w:t>
      </w:r>
      <w:r w:rsidRPr="00D24BCC">
        <w:rPr>
          <w:i/>
          <w:iCs/>
          <w:lang w:val="en-US"/>
        </w:rPr>
        <w:t>.</w:t>
      </w:r>
    </w:p>
    <w:p w14:paraId="0914E6A5" w14:textId="23F090AC" w:rsidR="00D24BCC" w:rsidRPr="00D24BCC" w:rsidRDefault="00CA025E" w:rsidP="00D24BCC">
      <w:pPr>
        <w:rPr>
          <w:i/>
          <w:iCs/>
          <w:lang w:val="en-US"/>
        </w:rPr>
      </w:pPr>
      <w:r>
        <w:rPr>
          <w:i/>
          <w:iCs/>
        </w:rPr>
        <w:t>Вид ремонта</w:t>
      </w:r>
      <w:r w:rsidR="00D24BCC" w:rsidRPr="00D24BCC">
        <w:rPr>
          <w:i/>
          <w:iCs/>
          <w:lang w:val="en-US"/>
        </w:rPr>
        <w:t>.</w:t>
      </w:r>
    </w:p>
    <w:p w14:paraId="0ED68839" w14:textId="7173A669" w:rsidR="00D24BCC" w:rsidRPr="009D18FC" w:rsidRDefault="009D18FC" w:rsidP="009D18FC">
      <w:pPr>
        <w:pStyle w:val="3"/>
      </w:pPr>
      <w:bookmarkStart w:id="13" w:name="_Toc130336560"/>
      <w:bookmarkStart w:id="14" w:name="_Toc130491986"/>
      <w:r w:rsidRPr="009D18FC">
        <w:lastRenderedPageBreak/>
        <w:t>Описание множеств сущностей</w:t>
      </w:r>
      <w:bookmarkEnd w:id="13"/>
      <w:bookmarkEnd w:id="14"/>
    </w:p>
    <w:p w14:paraId="1390B827" w14:textId="72AEE8EA" w:rsidR="00FF02A4" w:rsidRDefault="00D24BCC" w:rsidP="00FF02A4">
      <w:r>
        <w:t>Описание</w:t>
      </w:r>
      <w:r>
        <w:rPr>
          <w:spacing w:val="-3"/>
        </w:rPr>
        <w:t xml:space="preserve"> </w:t>
      </w:r>
      <w:r>
        <w:t>выделенных</w:t>
      </w:r>
      <w:r>
        <w:rPr>
          <w:spacing w:val="-2"/>
        </w:rPr>
        <w:t xml:space="preserve"> </w:t>
      </w:r>
      <w:r>
        <w:t>множеств</w:t>
      </w:r>
      <w:r>
        <w:rPr>
          <w:spacing w:val="-3"/>
        </w:rPr>
        <w:t xml:space="preserve"> </w:t>
      </w:r>
      <w:r>
        <w:t>сущностей</w:t>
      </w:r>
      <w:r>
        <w:rPr>
          <w:spacing w:val="-3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4"/>
        </w:rPr>
        <w:t xml:space="preserve"> </w:t>
      </w:r>
      <w:r>
        <w:t>1.</w:t>
      </w:r>
    </w:p>
    <w:p w14:paraId="48C5B9FC" w14:textId="4C7ACF74" w:rsidR="00FF02A4" w:rsidRPr="009D18FC" w:rsidRDefault="00FF02A4" w:rsidP="00FF02A4">
      <w:pPr>
        <w:pStyle w:val="a9"/>
        <w:spacing w:before="118"/>
        <w:ind w:left="575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lang w:val="en-US"/>
        </w:rPr>
        <w:t>1</w:t>
      </w:r>
      <w:r w:rsidR="009D18FC">
        <w:rPr>
          <w:rFonts w:ascii="Times New Roman" w:hAnsi="Times New Roman"/>
          <w:lang w:val="en-US"/>
        </w:rPr>
        <w:t xml:space="preserve">. </w:t>
      </w:r>
      <w:r w:rsidR="009D18FC">
        <w:rPr>
          <w:rFonts w:ascii="Times New Roman" w:hAnsi="Times New Roman"/>
        </w:rPr>
        <w:t>Пул сущностей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48"/>
        <w:gridCol w:w="1985"/>
        <w:gridCol w:w="5009"/>
      </w:tblGrid>
      <w:tr w:rsidR="00FF02A4" w14:paraId="07C097C4" w14:textId="09C0D5B1" w:rsidTr="00FF02A4">
        <w:trPr>
          <w:trHeight w:val="827"/>
          <w:jc w:val="center"/>
        </w:trPr>
        <w:tc>
          <w:tcPr>
            <w:tcW w:w="1848" w:type="dxa"/>
            <w:vAlign w:val="center"/>
          </w:tcPr>
          <w:p w14:paraId="019E6C11" w14:textId="183A82CD" w:rsidR="00FF02A4" w:rsidRPr="00D24BCC" w:rsidRDefault="00FF02A4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Имя множества сущностей</w:t>
            </w:r>
          </w:p>
        </w:tc>
        <w:tc>
          <w:tcPr>
            <w:tcW w:w="1985" w:type="dxa"/>
            <w:vAlign w:val="center"/>
          </w:tcPr>
          <w:p w14:paraId="35A46C5E" w14:textId="6827E5AD" w:rsidR="00FF02A4" w:rsidRPr="00D24BCC" w:rsidRDefault="00FF02A4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Определение множества сущностей</w:t>
            </w:r>
          </w:p>
        </w:tc>
        <w:tc>
          <w:tcPr>
            <w:tcW w:w="5009" w:type="dxa"/>
            <w:vAlign w:val="center"/>
          </w:tcPr>
          <w:p w14:paraId="7FDE21B8" w14:textId="55407058" w:rsidR="00FF02A4" w:rsidRPr="00D24BCC" w:rsidRDefault="00FF02A4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Описание множества сущностей</w:t>
            </w:r>
          </w:p>
        </w:tc>
      </w:tr>
      <w:tr w:rsidR="00FF02A4" w14:paraId="1A6B3284" w14:textId="3D37C291" w:rsidTr="00FF02A4">
        <w:trPr>
          <w:trHeight w:val="1931"/>
          <w:jc w:val="center"/>
        </w:trPr>
        <w:tc>
          <w:tcPr>
            <w:tcW w:w="1848" w:type="dxa"/>
          </w:tcPr>
          <w:p w14:paraId="028B00DD" w14:textId="26132523" w:rsidR="00FF02A4" w:rsidRPr="00D24BCC" w:rsidRDefault="00FF02A4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Станки</w:t>
            </w:r>
          </w:p>
        </w:tc>
        <w:tc>
          <w:tcPr>
            <w:tcW w:w="1985" w:type="dxa"/>
          </w:tcPr>
          <w:p w14:paraId="29ACDCC7" w14:textId="5D22762B" w:rsidR="00FF02A4" w:rsidRPr="00D24BCC" w:rsidRDefault="008B577D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устройство, выполняющее механические движения для преобразования энергии, материалов и информации</w:t>
            </w:r>
            <w:r w:rsidRPr="008B577D">
              <w:rPr>
                <w:sz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36A623AC" w14:textId="2BA7C9E7" w:rsidR="00FF02A4" w:rsidRDefault="00FF02A4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Промышленное оборудование поступает на предприятие от клиента</w:t>
            </w:r>
            <w:r w:rsidRPr="00701576">
              <w:rPr>
                <w:sz w:val="24"/>
                <w:lang w:val="ru-RU"/>
              </w:rPr>
              <w:t>.</w:t>
            </w:r>
          </w:p>
          <w:p w14:paraId="474E1AE9" w14:textId="62BB3B27" w:rsidR="00FF02A4" w:rsidRPr="00701576" w:rsidRDefault="00FF02A4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Как только от клиента поступает запрос на ремонт промышленного оборудования</w:t>
            </w:r>
            <w:r w:rsidRPr="00701576">
              <w:rPr>
                <w:sz w:val="24"/>
                <w:lang w:val="ru-RU"/>
              </w:rPr>
              <w:t xml:space="preserve">, </w:t>
            </w:r>
            <w:r w:rsidRPr="00D24BCC">
              <w:rPr>
                <w:sz w:val="24"/>
                <w:lang w:val="ru-RU"/>
              </w:rPr>
              <w:t>формируется</w:t>
            </w:r>
            <w:r w:rsidRPr="00D24BCC">
              <w:rPr>
                <w:spacing w:val="26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новый</w:t>
            </w:r>
            <w:r w:rsidRPr="00D24BCC">
              <w:rPr>
                <w:spacing w:val="27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экземпляр</w:t>
            </w:r>
            <w:r w:rsidRPr="00D24BCC">
              <w:rPr>
                <w:spacing w:val="26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данного</w:t>
            </w:r>
            <w:r w:rsidRPr="00D24BCC">
              <w:rPr>
                <w:spacing w:val="30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множества</w:t>
            </w:r>
            <w:r w:rsidRPr="00701576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сущностей</w:t>
            </w:r>
            <w:r w:rsidRPr="00701576">
              <w:rPr>
                <w:sz w:val="24"/>
                <w:lang w:val="ru-RU"/>
              </w:rPr>
              <w:t>.</w:t>
            </w:r>
          </w:p>
        </w:tc>
      </w:tr>
      <w:tr w:rsidR="00FF02A4" w14:paraId="71F1EC7D" w14:textId="512C9733" w:rsidTr="00FF02A4">
        <w:trPr>
          <w:trHeight w:val="1103"/>
          <w:jc w:val="center"/>
        </w:trPr>
        <w:tc>
          <w:tcPr>
            <w:tcW w:w="1848" w:type="dxa"/>
          </w:tcPr>
          <w:p w14:paraId="15BF7BA2" w14:textId="53A3E925" w:rsidR="00FF02A4" w:rsidRPr="00D24BCC" w:rsidRDefault="00FF02A4" w:rsidP="00701576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Вид ремонта</w:t>
            </w:r>
          </w:p>
        </w:tc>
        <w:tc>
          <w:tcPr>
            <w:tcW w:w="1985" w:type="dxa"/>
          </w:tcPr>
          <w:p w14:paraId="6DF6BC0F" w14:textId="0B0A01AB" w:rsidR="00FF02A4" w:rsidRPr="00DD20BC" w:rsidRDefault="00DD20BC" w:rsidP="00701576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Комплекс мероприятий по восстановлению работоспособного или исправного состояния какого-либо объекта</w:t>
            </w:r>
          </w:p>
        </w:tc>
        <w:tc>
          <w:tcPr>
            <w:tcW w:w="5009" w:type="dxa"/>
          </w:tcPr>
          <w:p w14:paraId="2D996CDC" w14:textId="500A56BB" w:rsidR="00FF02A4" w:rsidRPr="00C90495" w:rsidRDefault="00CA025E" w:rsidP="00701576">
            <w:pPr>
              <w:pStyle w:val="TableParagraph"/>
              <w:ind w:left="0" w:firstLine="0"/>
              <w:rPr>
                <w:sz w:val="24"/>
                <w:lang w:val="ru-RU"/>
              </w:rPr>
            </w:pPr>
            <w:r w:rsidRPr="00D24BCC">
              <w:rPr>
                <w:sz w:val="24"/>
                <w:lang w:val="ru-RU"/>
              </w:rPr>
              <w:t xml:space="preserve">Как только </w:t>
            </w:r>
            <w:r>
              <w:rPr>
                <w:sz w:val="24"/>
                <w:lang w:val="ru-RU"/>
              </w:rPr>
              <w:t>конкретное промышленное оборудование</w:t>
            </w:r>
            <w:r w:rsidRPr="007110E2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нуждающееся в восстановлении</w:t>
            </w:r>
            <w:r w:rsidRPr="007110E2">
              <w:rPr>
                <w:sz w:val="24"/>
                <w:lang w:val="ru-RU"/>
              </w:rPr>
              <w:t>,</w:t>
            </w:r>
            <w:r>
              <w:rPr>
                <w:sz w:val="24"/>
                <w:lang w:val="ru-RU"/>
              </w:rPr>
              <w:t xml:space="preserve"> поступает на предприятие</w:t>
            </w:r>
            <w:r w:rsidRPr="00D24BCC">
              <w:rPr>
                <w:sz w:val="24"/>
                <w:lang w:val="ru-RU"/>
              </w:rPr>
              <w:t>, формируется новый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экземпляр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данного</w:t>
            </w:r>
            <w:r w:rsidRPr="00D24BCC">
              <w:rPr>
                <w:spacing w:val="-5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множества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сущностей</w:t>
            </w:r>
            <w:r w:rsidRPr="00C90495">
              <w:rPr>
                <w:sz w:val="24"/>
                <w:lang w:val="ru-RU"/>
              </w:rPr>
              <w:t>.</w:t>
            </w:r>
          </w:p>
        </w:tc>
      </w:tr>
    </w:tbl>
    <w:p w14:paraId="4195271E" w14:textId="77777777" w:rsidR="007110E2" w:rsidRDefault="007110E2" w:rsidP="007110E2">
      <w:bookmarkStart w:id="15" w:name="_Hlk129975592"/>
      <w:r>
        <w:t>Полезно привести примеры выделенных сущностей:</w:t>
      </w:r>
      <w:r>
        <w:rPr>
          <w:spacing w:val="-67"/>
        </w:rPr>
        <w:t xml:space="preserve"> </w:t>
      </w:r>
    </w:p>
    <w:bookmarkEnd w:id="15"/>
    <w:p w14:paraId="120A779A" w14:textId="4004FAD5" w:rsidR="007110E2" w:rsidRDefault="007110E2" w:rsidP="009D18FC">
      <w:r>
        <w:t>Станки:</w:t>
      </w:r>
      <w:r>
        <w:rPr>
          <w:spacing w:val="-6"/>
        </w:rPr>
        <w:t xml:space="preserve"> </w:t>
      </w:r>
      <w:r>
        <w:t>токарный,</w:t>
      </w:r>
      <w:r>
        <w:rPr>
          <w:spacing w:val="-2"/>
        </w:rPr>
        <w:t xml:space="preserve"> </w:t>
      </w:r>
      <w:r>
        <w:t>расточный,</w:t>
      </w:r>
      <w:r>
        <w:rPr>
          <w:spacing w:val="-3"/>
        </w:rPr>
        <w:t xml:space="preserve"> </w:t>
      </w:r>
      <w:r>
        <w:t>сверлильный.</w:t>
      </w:r>
    </w:p>
    <w:p w14:paraId="3748DFDC" w14:textId="7A9858A3" w:rsidR="007110E2" w:rsidRPr="00F2588E" w:rsidRDefault="007110E2" w:rsidP="009D18FC">
      <w:r>
        <w:t>Вид ремонта</w:t>
      </w:r>
      <w:r w:rsidRPr="00F2588E">
        <w:t xml:space="preserve">: </w:t>
      </w:r>
      <w:r>
        <w:t>косметический</w:t>
      </w:r>
      <w:r w:rsidRPr="00F2588E">
        <w:t xml:space="preserve">, </w:t>
      </w:r>
      <w:r>
        <w:t>восстановительный</w:t>
      </w:r>
      <w:r w:rsidRPr="00F2588E">
        <w:t xml:space="preserve">, </w:t>
      </w:r>
      <w:r w:rsidR="00F2588E">
        <w:t>текущий</w:t>
      </w:r>
      <w:r w:rsidR="00F2588E" w:rsidRPr="00F2588E">
        <w:t>.</w:t>
      </w:r>
    </w:p>
    <w:p w14:paraId="789A02CD" w14:textId="6E423EF9" w:rsidR="00162D97" w:rsidRPr="007A689E" w:rsidRDefault="00162D97" w:rsidP="007A689E">
      <w:pPr>
        <w:pStyle w:val="2"/>
      </w:pPr>
      <w:bookmarkStart w:id="16" w:name="_Toc129263378"/>
      <w:bookmarkStart w:id="17" w:name="_Toc130336561"/>
      <w:bookmarkStart w:id="18" w:name="_Toc130491987"/>
      <w:r w:rsidRPr="007A689E">
        <w:t>Построение модели уровня сущностей (фаза 2)</w:t>
      </w:r>
      <w:bookmarkEnd w:id="16"/>
      <w:bookmarkEnd w:id="17"/>
      <w:bookmarkEnd w:id="18"/>
    </w:p>
    <w:p w14:paraId="48FD1B9A" w14:textId="77777777" w:rsidR="00162D97" w:rsidRPr="009A6585" w:rsidRDefault="00162D97" w:rsidP="00162D97">
      <w:pPr>
        <w:pStyle w:val="3"/>
        <w:numPr>
          <w:ilvl w:val="2"/>
          <w:numId w:val="1"/>
        </w:numPr>
      </w:pPr>
      <w:bookmarkStart w:id="19" w:name="_Toc129263379"/>
      <w:bookmarkStart w:id="20" w:name="_Toc130336562"/>
      <w:bookmarkStart w:id="21" w:name="_Toc130491988"/>
      <w:r w:rsidRPr="009A6585">
        <w:t>Матрица связей</w:t>
      </w:r>
      <w:bookmarkEnd w:id="19"/>
      <w:bookmarkEnd w:id="20"/>
      <w:bookmarkEnd w:id="21"/>
    </w:p>
    <w:p w14:paraId="3370AE13" w14:textId="77777777" w:rsidR="00CA025E" w:rsidRDefault="00CA025E" w:rsidP="00CA025E">
      <w:pPr>
        <w:ind w:firstLine="0"/>
      </w:pPr>
    </w:p>
    <w:p w14:paraId="665C9AB1" w14:textId="6A720683" w:rsidR="00162D97" w:rsidRDefault="00162D97" w:rsidP="00FF02A4">
      <w:r w:rsidRPr="009A6585">
        <w:t>На основании анализа постановки задачи устанавливаются связи между множествами сущностей. Матрице связей приведена в табл. 2.</w:t>
      </w:r>
    </w:p>
    <w:p w14:paraId="1B3DE041" w14:textId="77777777" w:rsidR="00FF02A4" w:rsidRDefault="00FF02A4" w:rsidP="00FF02A4">
      <w:pPr>
        <w:pStyle w:val="a9"/>
        <w:spacing w:before="118"/>
        <w:ind w:left="575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2.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Матрица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связей</w:t>
      </w:r>
    </w:p>
    <w:tbl>
      <w:tblPr>
        <w:tblStyle w:val="TableNormal"/>
        <w:tblpPr w:leftFromText="180" w:rightFromText="180" w:vertAnchor="text" w:horzAnchor="margin" w:tblpXSpec="center" w:tblpY="2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2119"/>
        <w:gridCol w:w="1930"/>
      </w:tblGrid>
      <w:tr w:rsidR="00CA025E" w14:paraId="5BD42C63" w14:textId="77777777" w:rsidTr="00CA025E">
        <w:trPr>
          <w:trHeight w:val="274"/>
        </w:trPr>
        <w:tc>
          <w:tcPr>
            <w:tcW w:w="1741" w:type="dxa"/>
          </w:tcPr>
          <w:p w14:paraId="7D58797E" w14:textId="77777777" w:rsidR="00CA025E" w:rsidRDefault="00CA025E" w:rsidP="00CA025E">
            <w:pPr>
              <w:pStyle w:val="TableParagraph"/>
              <w:ind w:left="0" w:firstLine="0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14:paraId="4639D8B3" w14:textId="77777777" w:rsidR="00CA025E" w:rsidRPr="00162D97" w:rsidRDefault="00CA025E" w:rsidP="00CA025E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Станки</w:t>
            </w:r>
          </w:p>
        </w:tc>
        <w:tc>
          <w:tcPr>
            <w:tcW w:w="1930" w:type="dxa"/>
            <w:vAlign w:val="center"/>
          </w:tcPr>
          <w:p w14:paraId="343B23AB" w14:textId="77777777" w:rsidR="00CA025E" w:rsidRPr="00162D97" w:rsidRDefault="00CA025E" w:rsidP="00CA025E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Вид ремонта</w:t>
            </w:r>
          </w:p>
        </w:tc>
      </w:tr>
      <w:tr w:rsidR="00CA025E" w14:paraId="0DAFF007" w14:textId="77777777" w:rsidTr="00CA025E">
        <w:trPr>
          <w:trHeight w:val="279"/>
        </w:trPr>
        <w:tc>
          <w:tcPr>
            <w:tcW w:w="1741" w:type="dxa"/>
            <w:tcBorders>
              <w:bottom w:val="single" w:sz="6" w:space="0" w:color="000000"/>
            </w:tcBorders>
            <w:vAlign w:val="center"/>
          </w:tcPr>
          <w:p w14:paraId="75B7C6ED" w14:textId="21554FCE" w:rsidR="00CA025E" w:rsidRPr="00162D97" w:rsidRDefault="00CA025E" w:rsidP="00CA025E">
            <w:pPr>
              <w:pStyle w:val="TableParagraph"/>
              <w:ind w:left="0" w:firstLine="0"/>
              <w:jc w:val="left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Станки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 w14:paraId="265760B2" w14:textId="77777777" w:rsidR="00CA025E" w:rsidRDefault="00CA025E" w:rsidP="00CA025E">
            <w:pPr>
              <w:pStyle w:val="TableParagraph"/>
              <w:ind w:left="0" w:firstLine="0"/>
              <w:rPr>
                <w:sz w:val="20"/>
              </w:rPr>
            </w:pPr>
          </w:p>
        </w:tc>
        <w:tc>
          <w:tcPr>
            <w:tcW w:w="1930" w:type="dxa"/>
            <w:tcBorders>
              <w:bottom w:val="single" w:sz="6" w:space="0" w:color="000000"/>
            </w:tcBorders>
          </w:tcPr>
          <w:p w14:paraId="0125440A" w14:textId="4299A537" w:rsidR="00CA025E" w:rsidRPr="00CA025E" w:rsidRDefault="00CA025E" w:rsidP="00CA025E">
            <w:pPr>
              <w:pStyle w:val="TableParagraph"/>
              <w:ind w:left="0" w:firstLine="0"/>
              <w:jc w:val="center"/>
              <w:rPr>
                <w:sz w:val="20"/>
                <w:lang w:val="ru-RU"/>
              </w:rPr>
            </w:pPr>
            <w:r>
              <w:rPr>
                <w:sz w:val="24"/>
              </w:rPr>
              <w:t>x</w:t>
            </w:r>
          </w:p>
        </w:tc>
      </w:tr>
      <w:tr w:rsidR="00CA025E" w14:paraId="5868DBAF" w14:textId="77777777" w:rsidTr="00CA025E">
        <w:trPr>
          <w:trHeight w:val="265"/>
        </w:trPr>
        <w:tc>
          <w:tcPr>
            <w:tcW w:w="1741" w:type="dxa"/>
            <w:vAlign w:val="center"/>
          </w:tcPr>
          <w:p w14:paraId="3197FF75" w14:textId="77777777" w:rsidR="00CA025E" w:rsidRPr="00162D97" w:rsidRDefault="00CA025E" w:rsidP="00CA025E">
            <w:pPr>
              <w:pStyle w:val="TableParagraph"/>
              <w:ind w:left="0" w:firstLine="0"/>
              <w:jc w:val="left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Вид ремонта</w:t>
            </w:r>
          </w:p>
        </w:tc>
        <w:tc>
          <w:tcPr>
            <w:tcW w:w="2119" w:type="dxa"/>
          </w:tcPr>
          <w:p w14:paraId="2F2FF25A" w14:textId="486960DE" w:rsidR="00CA025E" w:rsidRDefault="00CA025E" w:rsidP="00CA025E">
            <w:pPr>
              <w:pStyle w:val="TableParagraph"/>
              <w:ind w:left="0" w:firstLine="0"/>
              <w:jc w:val="center"/>
              <w:rPr>
                <w:sz w:val="20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30" w:type="dxa"/>
          </w:tcPr>
          <w:p w14:paraId="5D71236C" w14:textId="77777777" w:rsidR="00CA025E" w:rsidRDefault="00CA025E" w:rsidP="00CA025E">
            <w:pPr>
              <w:pStyle w:val="TableParagraph"/>
              <w:ind w:left="0" w:firstLine="0"/>
              <w:rPr>
                <w:sz w:val="20"/>
              </w:rPr>
            </w:pPr>
          </w:p>
        </w:tc>
      </w:tr>
    </w:tbl>
    <w:p w14:paraId="682192FA" w14:textId="5BEBF72B" w:rsidR="00FF02A4" w:rsidRPr="007A689E" w:rsidRDefault="007A689E" w:rsidP="007A689E">
      <w:pPr>
        <w:pStyle w:val="3"/>
      </w:pPr>
      <w:bookmarkStart w:id="22" w:name="_Toc130336563"/>
      <w:bookmarkStart w:id="23" w:name="_Toc130491989"/>
      <w:r w:rsidRPr="007A689E">
        <w:t>Описание связей</w:t>
      </w:r>
      <w:bookmarkEnd w:id="22"/>
      <w:bookmarkEnd w:id="23"/>
    </w:p>
    <w:p w14:paraId="2F337586" w14:textId="1ECF3D9E" w:rsidR="00FF02A4" w:rsidRDefault="00FF02A4" w:rsidP="007A689E">
      <w:bookmarkStart w:id="24" w:name="_Toc129263380"/>
      <w:r>
        <w:t>Описание</w:t>
      </w:r>
      <w:r>
        <w:rPr>
          <w:spacing w:val="-2"/>
        </w:rPr>
        <w:t xml:space="preserve"> </w:t>
      </w:r>
      <w:r>
        <w:t>выделенных</w:t>
      </w:r>
      <w:r>
        <w:rPr>
          <w:spacing w:val="-1"/>
        </w:rPr>
        <w:t xml:space="preserve"> </w:t>
      </w:r>
      <w:r>
        <w:t>связей</w:t>
      </w:r>
      <w:r>
        <w:rPr>
          <w:spacing w:val="-5"/>
        </w:rPr>
        <w:t xml:space="preserve"> </w:t>
      </w:r>
      <w:r>
        <w:t>приводится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t>3.</w:t>
      </w:r>
      <w:bookmarkEnd w:id="24"/>
    </w:p>
    <w:tbl>
      <w:tblPr>
        <w:tblStyle w:val="af0"/>
        <w:tblpPr w:leftFromText="180" w:rightFromText="180" w:vertAnchor="text" w:horzAnchor="margin" w:tblpXSpec="center" w:tblpY="714"/>
        <w:tblW w:w="9781" w:type="dxa"/>
        <w:tblLayout w:type="fixed"/>
        <w:tblLook w:val="04A0" w:firstRow="1" w:lastRow="0" w:firstColumn="1" w:lastColumn="0" w:noHBand="0" w:noVBand="1"/>
      </w:tblPr>
      <w:tblGrid>
        <w:gridCol w:w="631"/>
        <w:gridCol w:w="915"/>
        <w:gridCol w:w="2139"/>
        <w:gridCol w:w="1534"/>
        <w:gridCol w:w="1442"/>
        <w:gridCol w:w="3120"/>
      </w:tblGrid>
      <w:tr w:rsidR="004E2E49" w14:paraId="52433E50" w14:textId="77777777" w:rsidTr="00F724CF">
        <w:trPr>
          <w:cantSplit/>
          <w:trHeight w:val="1479"/>
        </w:trPr>
        <w:tc>
          <w:tcPr>
            <w:tcW w:w="631" w:type="dxa"/>
            <w:textDirection w:val="btLr"/>
            <w:vAlign w:val="center"/>
          </w:tcPr>
          <w:p w14:paraId="7DC746BE" w14:textId="77777777" w:rsidR="004E2E49" w:rsidRPr="00790FC0" w:rsidRDefault="004E2E49" w:rsidP="004E2E49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790FC0">
              <w:rPr>
                <w:rFonts w:ascii="Times New Roman" w:hAnsi="Times New Roman"/>
                <w:b/>
                <w:bCs/>
              </w:rPr>
              <w:lastRenderedPageBreak/>
              <w:t>1-я сущность</w:t>
            </w:r>
          </w:p>
        </w:tc>
        <w:tc>
          <w:tcPr>
            <w:tcW w:w="915" w:type="dxa"/>
            <w:textDirection w:val="btLr"/>
            <w:vAlign w:val="center"/>
          </w:tcPr>
          <w:p w14:paraId="60F1D5EA" w14:textId="77777777" w:rsidR="004E2E49" w:rsidRDefault="004E2E49" w:rsidP="004E2E49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 w:rsidRPr="00790FC0">
              <w:rPr>
                <w:rFonts w:ascii="Times New Roman" w:hAnsi="Times New Roman"/>
                <w:b/>
                <w:bCs/>
              </w:rPr>
              <w:t>2-я сущност</w:t>
            </w:r>
            <w:r w:rsidRPr="00790FC0">
              <w:rPr>
                <w:rFonts w:ascii="Times New Roman" w:hAnsi="Times New Roman"/>
              </w:rPr>
              <w:t>ь</w:t>
            </w:r>
          </w:p>
        </w:tc>
        <w:tc>
          <w:tcPr>
            <w:tcW w:w="2139" w:type="dxa"/>
            <w:vAlign w:val="center"/>
          </w:tcPr>
          <w:p w14:paraId="38A86B9E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Имя связи</w:t>
            </w:r>
          </w:p>
        </w:tc>
        <w:tc>
          <w:tcPr>
            <w:tcW w:w="1534" w:type="dxa"/>
            <w:vAlign w:val="center"/>
          </w:tcPr>
          <w:p w14:paraId="30355EAC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Тип связи</w:t>
            </w:r>
          </w:p>
        </w:tc>
        <w:tc>
          <w:tcPr>
            <w:tcW w:w="1442" w:type="dxa"/>
            <w:vAlign w:val="center"/>
          </w:tcPr>
          <w:p w14:paraId="0A7DB0E6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Мощность связи</w:t>
            </w:r>
          </w:p>
        </w:tc>
        <w:tc>
          <w:tcPr>
            <w:tcW w:w="3120" w:type="dxa"/>
            <w:vAlign w:val="center"/>
          </w:tcPr>
          <w:p w14:paraId="12F814D1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Описание связи</w:t>
            </w:r>
          </w:p>
        </w:tc>
      </w:tr>
      <w:tr w:rsidR="004E2E49" w14:paraId="312CDA9B" w14:textId="77777777" w:rsidTr="00F724CF">
        <w:trPr>
          <w:cantSplit/>
          <w:trHeight w:val="1134"/>
        </w:trPr>
        <w:tc>
          <w:tcPr>
            <w:tcW w:w="631" w:type="dxa"/>
            <w:textDirection w:val="btLr"/>
            <w:vAlign w:val="center"/>
          </w:tcPr>
          <w:p w14:paraId="78BA593A" w14:textId="0B451BBE" w:rsidR="004E2E49" w:rsidRDefault="00F724CF" w:rsidP="004E2E49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Станки</w:t>
            </w:r>
          </w:p>
        </w:tc>
        <w:tc>
          <w:tcPr>
            <w:tcW w:w="915" w:type="dxa"/>
            <w:textDirection w:val="btLr"/>
            <w:vAlign w:val="center"/>
          </w:tcPr>
          <w:p w14:paraId="1FFE01EE" w14:textId="3DC8F789" w:rsidR="004E2E49" w:rsidRDefault="00F724CF" w:rsidP="004E2E49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ремонта</w:t>
            </w:r>
          </w:p>
        </w:tc>
        <w:tc>
          <w:tcPr>
            <w:tcW w:w="2139" w:type="dxa"/>
            <w:vAlign w:val="center"/>
          </w:tcPr>
          <w:p w14:paraId="6E9CC4AD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нуждается в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</w:rPr>
              <w:t>предоставляется для</w:t>
            </w:r>
          </w:p>
        </w:tc>
        <w:tc>
          <w:tcPr>
            <w:tcW w:w="1534" w:type="dxa"/>
            <w:vAlign w:val="center"/>
          </w:tcPr>
          <w:p w14:paraId="0F320A0D" w14:textId="77777777" w:rsidR="004E2E49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неопределённая</w:t>
            </w:r>
          </w:p>
        </w:tc>
        <w:tc>
          <w:tcPr>
            <w:tcW w:w="1442" w:type="dxa"/>
            <w:vAlign w:val="center"/>
          </w:tcPr>
          <w:p w14:paraId="0DB8491A" w14:textId="77777777" w:rsidR="004E2E49" w:rsidRPr="00D84C3B" w:rsidRDefault="004E2E49" w:rsidP="004E2E49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P; B</w:t>
            </w:r>
          </w:p>
        </w:tc>
        <w:tc>
          <w:tcPr>
            <w:tcW w:w="3120" w:type="dxa"/>
            <w:vAlign w:val="center"/>
          </w:tcPr>
          <w:p w14:paraId="71D91CA5" w14:textId="118A63DE" w:rsidR="004E2E49" w:rsidRPr="00D84C3B" w:rsidRDefault="004E2E49" w:rsidP="001D2122">
            <w:pPr>
              <w:pStyle w:val="a9"/>
              <w:ind w:firstLine="0"/>
            </w:pPr>
            <w:r>
              <w:rPr>
                <w:rFonts w:ascii="Times New Roman" w:hAnsi="Times New Roman"/>
              </w:rPr>
              <w:t xml:space="preserve">Каждый станок нуждается в </w:t>
            </w:r>
            <w:r w:rsidRPr="004E2E49">
              <w:rPr>
                <w:rFonts w:ascii="Times New Roman" w:hAnsi="Times New Roman"/>
                <w:i/>
                <w:iCs/>
              </w:rPr>
              <w:t>одн</w:t>
            </w:r>
            <w:r w:rsidR="00F724CF">
              <w:rPr>
                <w:rFonts w:ascii="Times New Roman" w:hAnsi="Times New Roman"/>
                <w:i/>
                <w:iCs/>
              </w:rPr>
              <w:t>ом</w:t>
            </w:r>
            <w:r w:rsidRPr="004E2E49">
              <w:rPr>
                <w:rFonts w:ascii="Times New Roman" w:hAnsi="Times New Roman"/>
                <w:i/>
                <w:iCs/>
              </w:rPr>
              <w:t xml:space="preserve"> или более</w:t>
            </w:r>
            <w:r>
              <w:rPr>
                <w:rFonts w:ascii="Times New Roman" w:hAnsi="Times New Roman"/>
              </w:rPr>
              <w:t xml:space="preserve"> </w:t>
            </w:r>
            <w:r w:rsidR="00F724CF">
              <w:rPr>
                <w:rFonts w:ascii="Times New Roman" w:hAnsi="Times New Roman"/>
              </w:rPr>
              <w:t>видах ремонта</w:t>
            </w:r>
            <w:r w:rsidRPr="00D84C3B">
              <w:rPr>
                <w:rFonts w:ascii="Times New Roman" w:hAnsi="Times New Roman"/>
              </w:rPr>
              <w:t>.</w:t>
            </w:r>
            <w:r w:rsidR="00F724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Каждая ремонтная работа предоставляется для </w:t>
            </w:r>
            <w:r w:rsidRPr="004E2E49">
              <w:rPr>
                <w:rFonts w:ascii="Times New Roman" w:hAnsi="Times New Roman"/>
                <w:i/>
                <w:iCs/>
              </w:rPr>
              <w:t>одного или более</w:t>
            </w:r>
            <w:r>
              <w:rPr>
                <w:rFonts w:ascii="Times New Roman" w:hAnsi="Times New Roman"/>
              </w:rPr>
              <w:t xml:space="preserve"> видов станков</w:t>
            </w:r>
            <w:r w:rsidRPr="00D84C3B">
              <w:rPr>
                <w:rFonts w:ascii="Times New Roman" w:hAnsi="Times New Roman"/>
              </w:rPr>
              <w:t>.</w:t>
            </w:r>
          </w:p>
        </w:tc>
      </w:tr>
    </w:tbl>
    <w:p w14:paraId="0C929E2D" w14:textId="77777777" w:rsidR="004E2E49" w:rsidRDefault="00FF02A4" w:rsidP="00C441F8">
      <w:pPr>
        <w:pStyle w:val="a9"/>
        <w:spacing w:before="119"/>
        <w:ind w:left="6131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3.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Описание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связ</w:t>
      </w:r>
      <w:r w:rsidR="00C441F8">
        <w:rPr>
          <w:rFonts w:ascii="Times New Roman" w:hAnsi="Times New Roman"/>
        </w:rPr>
        <w:t>ей</w:t>
      </w:r>
    </w:p>
    <w:p w14:paraId="38E44693" w14:textId="43C787FA" w:rsidR="005B3CDD" w:rsidRDefault="005B3CDD" w:rsidP="005B3CDD">
      <w:pPr>
        <w:pStyle w:val="3"/>
        <w:rPr>
          <w:rFonts w:eastAsia="Consolas"/>
        </w:rPr>
      </w:pPr>
      <w:bookmarkStart w:id="25" w:name="_Toc130336564"/>
      <w:bookmarkStart w:id="26" w:name="_Toc130491990"/>
      <w:r>
        <w:rPr>
          <w:rFonts w:eastAsia="Consolas"/>
        </w:rPr>
        <w:t>Концептуальная схема уровня сущностей</w:t>
      </w:r>
      <w:bookmarkEnd w:id="25"/>
      <w:bookmarkEnd w:id="26"/>
    </w:p>
    <w:p w14:paraId="70845EC1" w14:textId="77777777" w:rsidR="00F724CF" w:rsidRDefault="005B3CDD" w:rsidP="00F724CF">
      <w:bookmarkStart w:id="27" w:name="_Toc129263381"/>
      <w:r>
        <w:t>В соответствии с определенными множествами сущностей и связями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концептуальная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уровня</w:t>
      </w:r>
      <w:r>
        <w:rPr>
          <w:spacing w:val="70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(</w:t>
      </w:r>
      <w:hyperlink w:anchor="_bookmark0" w:history="1">
        <w:r>
          <w:t>рис.</w:t>
        </w:r>
        <w:r>
          <w:rPr>
            <w:spacing w:val="-1"/>
          </w:rPr>
          <w:t xml:space="preserve"> </w:t>
        </w:r>
        <w:r>
          <w:t>1</w:t>
        </w:r>
      </w:hyperlink>
      <w:r>
        <w:t>).</w:t>
      </w:r>
      <w:bookmarkEnd w:id="27"/>
    </w:p>
    <w:p w14:paraId="40FAD40A" w14:textId="3B90941D" w:rsidR="00771F8B" w:rsidRDefault="00771F8B" w:rsidP="00F724CF"/>
    <w:p w14:paraId="79FE8087" w14:textId="635C0ADF" w:rsidR="00F724CF" w:rsidRDefault="00F724CF" w:rsidP="00F724CF"/>
    <w:p w14:paraId="7AF531B5" w14:textId="7989AD91" w:rsidR="00F724CF" w:rsidRDefault="00F724CF" w:rsidP="00F724CF">
      <w:r>
        <w:rPr>
          <w:rFonts w:eastAsia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2B603" wp14:editId="6E9047C6">
                <wp:simplePos x="0" y="0"/>
                <wp:positionH relativeFrom="margin">
                  <wp:posOffset>4079875</wp:posOffset>
                </wp:positionH>
                <wp:positionV relativeFrom="paragraph">
                  <wp:posOffset>129540</wp:posOffset>
                </wp:positionV>
                <wp:extent cx="1852295" cy="466725"/>
                <wp:effectExtent l="0" t="0" r="1460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6F5E" id="Прямоугольник 18" o:spid="_x0000_s1026" style="position:absolute;margin-left:321.25pt;margin-top:10.2pt;width:145.8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B05CB" wp14:editId="44F9A745">
                <wp:simplePos x="0" y="0"/>
                <wp:positionH relativeFrom="margin">
                  <wp:posOffset>98425</wp:posOffset>
                </wp:positionH>
                <wp:positionV relativeFrom="paragraph">
                  <wp:posOffset>120014</wp:posOffset>
                </wp:positionV>
                <wp:extent cx="1852295" cy="466725"/>
                <wp:effectExtent l="0" t="0" r="1460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46C4" id="Прямоугольник 1" o:spid="_x0000_s1026" style="position:absolute;margin-left:7.75pt;margin-top:9.45pt;width:145.8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51D8F2" wp14:editId="42A47736">
                <wp:simplePos x="0" y="0"/>
                <wp:positionH relativeFrom="column">
                  <wp:posOffset>2259965</wp:posOffset>
                </wp:positionH>
                <wp:positionV relativeFrom="paragraph">
                  <wp:posOffset>151765</wp:posOffset>
                </wp:positionV>
                <wp:extent cx="1492250" cy="394970"/>
                <wp:effectExtent l="0" t="0" r="12700" b="241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0F1C" w14:textId="3CD3419C" w:rsidR="009D03EB" w:rsidRPr="00DD20BC" w:rsidRDefault="009D03EB" w:rsidP="00DD20B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</w:t>
                            </w:r>
                            <w:r w:rsidRPr="00771F8B">
                              <w:rPr>
                                <w:sz w:val="20"/>
                                <w:szCs w:val="20"/>
                              </w:rPr>
                              <w:t>уждается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8B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</w:p>
                          <w:p w14:paraId="52DBA488" w14:textId="0F88C754" w:rsidR="009D03EB" w:rsidRPr="00771F8B" w:rsidRDefault="009D03EB" w:rsidP="00771F8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1F8B">
                              <w:rPr>
                                <w:sz w:val="20"/>
                                <w:szCs w:val="20"/>
                              </w:rPr>
                              <w:t>предоставляется для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1D8F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7.95pt;margin-top:11.95pt;width:117.5pt;height:31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" strokecolor="white [3212]">
                <v:textbox>
                  <w:txbxContent>
                    <w:p w14:paraId="39DF0F1C" w14:textId="3CD3419C" w:rsidR="009D03EB" w:rsidRPr="00DD20BC" w:rsidRDefault="009D03EB" w:rsidP="00DD20BC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</w:t>
                      </w:r>
                      <w:r w:rsidRPr="00771F8B">
                        <w:rPr>
                          <w:sz w:val="20"/>
                          <w:szCs w:val="20"/>
                        </w:rPr>
                        <w:t>уждается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71F8B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</w:p>
                    <w:p w14:paraId="52DBA488" w14:textId="0F88C754" w:rsidR="009D03EB" w:rsidRPr="00771F8B" w:rsidRDefault="009D03EB" w:rsidP="00771F8B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71F8B">
                        <w:rPr>
                          <w:sz w:val="20"/>
                          <w:szCs w:val="20"/>
                        </w:rPr>
                        <w:t>предоставляется для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152C6" w14:textId="669AB1DC" w:rsidR="00F724CF" w:rsidRDefault="00BC7C96" w:rsidP="00F724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7DB67" wp14:editId="103D71F1">
                <wp:simplePos x="0" y="0"/>
                <wp:positionH relativeFrom="column">
                  <wp:posOffset>4054475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9525" b="9525"/>
                <wp:wrapNone/>
                <wp:docPr id="212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468 7431"/>
                            <a:gd name="T1" fmla="*/ T0 w 75"/>
                            <a:gd name="T2" fmla="+- 0 223 223"/>
                            <a:gd name="T3" fmla="*/ 223 h 75"/>
                            <a:gd name="T4" fmla="+- 0 7453 7431"/>
                            <a:gd name="T5" fmla="*/ T4 w 75"/>
                            <a:gd name="T6" fmla="+- 0 226 223"/>
                            <a:gd name="T7" fmla="*/ 226 h 75"/>
                            <a:gd name="T8" fmla="+- 0 7442 7431"/>
                            <a:gd name="T9" fmla="*/ T8 w 75"/>
                            <a:gd name="T10" fmla="+- 0 234 223"/>
                            <a:gd name="T11" fmla="*/ 234 h 75"/>
                            <a:gd name="T12" fmla="+- 0 7434 7431"/>
                            <a:gd name="T13" fmla="*/ T12 w 75"/>
                            <a:gd name="T14" fmla="+- 0 246 223"/>
                            <a:gd name="T15" fmla="*/ 246 h 75"/>
                            <a:gd name="T16" fmla="+- 0 7431 7431"/>
                            <a:gd name="T17" fmla="*/ T16 w 75"/>
                            <a:gd name="T18" fmla="+- 0 260 223"/>
                            <a:gd name="T19" fmla="*/ 260 h 75"/>
                            <a:gd name="T20" fmla="+- 0 7434 7431"/>
                            <a:gd name="T21" fmla="*/ T20 w 75"/>
                            <a:gd name="T22" fmla="+- 0 275 223"/>
                            <a:gd name="T23" fmla="*/ 275 h 75"/>
                            <a:gd name="T24" fmla="+- 0 7442 7431"/>
                            <a:gd name="T25" fmla="*/ T24 w 75"/>
                            <a:gd name="T26" fmla="+- 0 286 223"/>
                            <a:gd name="T27" fmla="*/ 286 h 75"/>
                            <a:gd name="T28" fmla="+- 0 7453 7431"/>
                            <a:gd name="T29" fmla="*/ T28 w 75"/>
                            <a:gd name="T30" fmla="+- 0 294 223"/>
                            <a:gd name="T31" fmla="*/ 294 h 75"/>
                            <a:gd name="T32" fmla="+- 0 7468 7431"/>
                            <a:gd name="T33" fmla="*/ T32 w 75"/>
                            <a:gd name="T34" fmla="+- 0 297 223"/>
                            <a:gd name="T35" fmla="*/ 297 h 75"/>
                            <a:gd name="T36" fmla="+- 0 7482 7431"/>
                            <a:gd name="T37" fmla="*/ T36 w 75"/>
                            <a:gd name="T38" fmla="+- 0 294 223"/>
                            <a:gd name="T39" fmla="*/ 294 h 75"/>
                            <a:gd name="T40" fmla="+- 0 7494 7431"/>
                            <a:gd name="T41" fmla="*/ T40 w 75"/>
                            <a:gd name="T42" fmla="+- 0 286 223"/>
                            <a:gd name="T43" fmla="*/ 286 h 75"/>
                            <a:gd name="T44" fmla="+- 0 7502 7431"/>
                            <a:gd name="T45" fmla="*/ T44 w 75"/>
                            <a:gd name="T46" fmla="+- 0 275 223"/>
                            <a:gd name="T47" fmla="*/ 275 h 75"/>
                            <a:gd name="T48" fmla="+- 0 7505 7431"/>
                            <a:gd name="T49" fmla="*/ T48 w 75"/>
                            <a:gd name="T50" fmla="+- 0 260 223"/>
                            <a:gd name="T51" fmla="*/ 260 h 75"/>
                            <a:gd name="T52" fmla="+- 0 7502 7431"/>
                            <a:gd name="T53" fmla="*/ T52 w 75"/>
                            <a:gd name="T54" fmla="+- 0 246 223"/>
                            <a:gd name="T55" fmla="*/ 246 h 75"/>
                            <a:gd name="T56" fmla="+- 0 7494 7431"/>
                            <a:gd name="T57" fmla="*/ T56 w 75"/>
                            <a:gd name="T58" fmla="+- 0 234 223"/>
                            <a:gd name="T59" fmla="*/ 234 h 75"/>
                            <a:gd name="T60" fmla="+- 0 7482 7431"/>
                            <a:gd name="T61" fmla="*/ T60 w 75"/>
                            <a:gd name="T62" fmla="+- 0 226 223"/>
                            <a:gd name="T63" fmla="*/ 226 h 75"/>
                            <a:gd name="T64" fmla="+- 0 7468 7431"/>
                            <a:gd name="T65" fmla="*/ T64 w 75"/>
                            <a:gd name="T66" fmla="+- 0 223 223"/>
                            <a:gd name="T67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7"/>
                              </a:lnTo>
                              <a:lnTo>
                                <a:pt x="3" y="52"/>
                              </a:lnTo>
                              <a:lnTo>
                                <a:pt x="11" y="63"/>
                              </a:lnTo>
                              <a:lnTo>
                                <a:pt x="22" y="71"/>
                              </a:lnTo>
                              <a:lnTo>
                                <a:pt x="37" y="74"/>
                              </a:lnTo>
                              <a:lnTo>
                                <a:pt x="51" y="71"/>
                              </a:lnTo>
                              <a:lnTo>
                                <a:pt x="63" y="63"/>
                              </a:lnTo>
                              <a:lnTo>
                                <a:pt x="71" y="52"/>
                              </a:lnTo>
                              <a:lnTo>
                                <a:pt x="74" y="37"/>
                              </a:lnTo>
                              <a:lnTo>
                                <a:pt x="71" y="23"/>
                              </a:lnTo>
                              <a:lnTo>
                                <a:pt x="63" y="11"/>
                              </a:lnTo>
                              <a:lnTo>
                                <a:pt x="51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5E852" w14:textId="77777777" w:rsidR="009D03EB" w:rsidRDefault="009D03EB" w:rsidP="001D1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DB67" id="Freeform 205" o:spid="_x0000_s1027" style="position:absolute;left:0;text-align:left;margin-left:319.25pt;margin-top:10.75pt;width:3.75pt;height: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,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" adj="-11796480,,5400" path="m37,l22,3,11,11,3,23,,37,3,52r8,11l22,71r15,3l51,71,63,63,71,52,74,37,71,23,63,11,51,3,37,xe" fillcolor="black" stroked="f">
                <v:stroke joinstyle="round"/>
                <v:formulas/>
                <v:path arrowok="t" o:connecttype="custom" o:connectlocs="23495,141605;13970,143510;6985,148590;1905,156210;0,165100;1905,174625;6985,181610;13970,186690;23495,188595;32385,186690;40005,181610;45085,174625;46990,165100;45085,156210;40005,148590;32385,143510;23495,141605" o:connectangles="0,0,0,0,0,0,0,0,0,0,0,0,0,0,0,0,0" textboxrect="0,0,75,75"/>
                <v:textbox>
                  <w:txbxContent>
                    <w:p w14:paraId="0315E852" w14:textId="77777777" w:rsidR="009D03EB" w:rsidRDefault="009D03EB" w:rsidP="001D1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24C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890802" wp14:editId="29D08418">
                <wp:simplePos x="0" y="0"/>
                <wp:positionH relativeFrom="column">
                  <wp:posOffset>708025</wp:posOffset>
                </wp:positionH>
                <wp:positionV relativeFrom="paragraph">
                  <wp:posOffset>19050</wp:posOffset>
                </wp:positionV>
                <wp:extent cx="753110" cy="321310"/>
                <wp:effectExtent l="0" t="0" r="2794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5312" w14:textId="66E2414B" w:rsidR="009D03EB" w:rsidRDefault="009D03EB" w:rsidP="001D1CDC">
                            <w:pPr>
                              <w:ind w:firstLine="0"/>
                            </w:pPr>
                            <w:r w:rsidRPr="00771F8B">
                              <w:rPr>
                                <w:sz w:val="24"/>
                                <w:szCs w:val="24"/>
                              </w:rPr>
                              <w:t>Станки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0802" id="_x0000_s1028" type="#_x0000_t202" style="position:absolute;left:0;text-align:left;margin-left:55.75pt;margin-top:1.5pt;width:59.3pt;height:2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" strokecolor="white [3212]">
                <v:textbox>
                  <w:txbxContent>
                    <w:p w14:paraId="4CCC5312" w14:textId="66E2414B" w:rsidR="009D03EB" w:rsidRDefault="009D03EB" w:rsidP="001D1CDC">
                      <w:pPr>
                        <w:ind w:firstLine="0"/>
                      </w:pPr>
                      <w:r w:rsidRPr="00771F8B">
                        <w:rPr>
                          <w:sz w:val="24"/>
                          <w:szCs w:val="24"/>
                        </w:rPr>
                        <w:t>Станки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C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3E9FA7" wp14:editId="23DB143E">
                <wp:simplePos x="0" y="0"/>
                <wp:positionH relativeFrom="column">
                  <wp:posOffset>4489450</wp:posOffset>
                </wp:positionH>
                <wp:positionV relativeFrom="paragraph">
                  <wp:posOffset>16510</wp:posOffset>
                </wp:positionV>
                <wp:extent cx="1017905" cy="321310"/>
                <wp:effectExtent l="0" t="0" r="10795" b="215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FF48" w14:textId="229764B2" w:rsidR="009D03EB" w:rsidRPr="00771F8B" w:rsidRDefault="009D03EB" w:rsidP="001D1CD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771F8B">
                              <w:rPr>
                                <w:sz w:val="24"/>
                                <w:szCs w:val="24"/>
                              </w:rPr>
                              <w:t>Вид ремонта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9FA7" id="_x0000_s1029" type="#_x0000_t202" style="position:absolute;left:0;text-align:left;margin-left:353.5pt;margin-top:1.3pt;width:80.15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" strokecolor="white [3212]">
                <v:textbox>
                  <w:txbxContent>
                    <w:p w14:paraId="1163FF48" w14:textId="229764B2" w:rsidR="009D03EB" w:rsidRPr="00771F8B" w:rsidRDefault="009D03EB" w:rsidP="001D1CD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771F8B">
                        <w:rPr>
                          <w:sz w:val="24"/>
                          <w:szCs w:val="24"/>
                        </w:rPr>
                        <w:t>Вид ремонта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8B851" wp14:editId="57A62654">
                <wp:simplePos x="0" y="0"/>
                <wp:positionH relativeFrom="column">
                  <wp:posOffset>1936750</wp:posOffset>
                </wp:positionH>
                <wp:positionV relativeFrom="paragraph">
                  <wp:posOffset>153670</wp:posOffset>
                </wp:positionV>
                <wp:extent cx="2152650" cy="0"/>
                <wp:effectExtent l="0" t="0" r="0" b="0"/>
                <wp:wrapNone/>
                <wp:docPr id="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112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C097" id="Line 2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12.1pt" to="32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" strokeweight=".31128mm"/>
            </w:pict>
          </mc:Fallback>
        </mc:AlternateContent>
      </w:r>
      <w:r w:rsidR="00F724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FE9EB" wp14:editId="49E38B2E">
                <wp:simplePos x="0" y="0"/>
                <wp:positionH relativeFrom="column">
                  <wp:posOffset>1924685</wp:posOffset>
                </wp:positionH>
                <wp:positionV relativeFrom="paragraph">
                  <wp:posOffset>134620</wp:posOffset>
                </wp:positionV>
                <wp:extent cx="47625" cy="47625"/>
                <wp:effectExtent l="0" t="0" r="9525" b="9525"/>
                <wp:wrapNone/>
                <wp:docPr id="5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468 7431"/>
                            <a:gd name="T1" fmla="*/ T0 w 75"/>
                            <a:gd name="T2" fmla="+- 0 223 223"/>
                            <a:gd name="T3" fmla="*/ 223 h 75"/>
                            <a:gd name="T4" fmla="+- 0 7453 7431"/>
                            <a:gd name="T5" fmla="*/ T4 w 75"/>
                            <a:gd name="T6" fmla="+- 0 226 223"/>
                            <a:gd name="T7" fmla="*/ 226 h 75"/>
                            <a:gd name="T8" fmla="+- 0 7442 7431"/>
                            <a:gd name="T9" fmla="*/ T8 w 75"/>
                            <a:gd name="T10" fmla="+- 0 234 223"/>
                            <a:gd name="T11" fmla="*/ 234 h 75"/>
                            <a:gd name="T12" fmla="+- 0 7434 7431"/>
                            <a:gd name="T13" fmla="*/ T12 w 75"/>
                            <a:gd name="T14" fmla="+- 0 246 223"/>
                            <a:gd name="T15" fmla="*/ 246 h 75"/>
                            <a:gd name="T16" fmla="+- 0 7431 7431"/>
                            <a:gd name="T17" fmla="*/ T16 w 75"/>
                            <a:gd name="T18" fmla="+- 0 260 223"/>
                            <a:gd name="T19" fmla="*/ 260 h 75"/>
                            <a:gd name="T20" fmla="+- 0 7434 7431"/>
                            <a:gd name="T21" fmla="*/ T20 w 75"/>
                            <a:gd name="T22" fmla="+- 0 275 223"/>
                            <a:gd name="T23" fmla="*/ 275 h 75"/>
                            <a:gd name="T24" fmla="+- 0 7442 7431"/>
                            <a:gd name="T25" fmla="*/ T24 w 75"/>
                            <a:gd name="T26" fmla="+- 0 286 223"/>
                            <a:gd name="T27" fmla="*/ 286 h 75"/>
                            <a:gd name="T28" fmla="+- 0 7453 7431"/>
                            <a:gd name="T29" fmla="*/ T28 w 75"/>
                            <a:gd name="T30" fmla="+- 0 294 223"/>
                            <a:gd name="T31" fmla="*/ 294 h 75"/>
                            <a:gd name="T32" fmla="+- 0 7468 7431"/>
                            <a:gd name="T33" fmla="*/ T32 w 75"/>
                            <a:gd name="T34" fmla="+- 0 297 223"/>
                            <a:gd name="T35" fmla="*/ 297 h 75"/>
                            <a:gd name="T36" fmla="+- 0 7482 7431"/>
                            <a:gd name="T37" fmla="*/ T36 w 75"/>
                            <a:gd name="T38" fmla="+- 0 294 223"/>
                            <a:gd name="T39" fmla="*/ 294 h 75"/>
                            <a:gd name="T40" fmla="+- 0 7494 7431"/>
                            <a:gd name="T41" fmla="*/ T40 w 75"/>
                            <a:gd name="T42" fmla="+- 0 286 223"/>
                            <a:gd name="T43" fmla="*/ 286 h 75"/>
                            <a:gd name="T44" fmla="+- 0 7502 7431"/>
                            <a:gd name="T45" fmla="*/ T44 w 75"/>
                            <a:gd name="T46" fmla="+- 0 275 223"/>
                            <a:gd name="T47" fmla="*/ 275 h 75"/>
                            <a:gd name="T48" fmla="+- 0 7505 7431"/>
                            <a:gd name="T49" fmla="*/ T48 w 75"/>
                            <a:gd name="T50" fmla="+- 0 260 223"/>
                            <a:gd name="T51" fmla="*/ 260 h 75"/>
                            <a:gd name="T52" fmla="+- 0 7502 7431"/>
                            <a:gd name="T53" fmla="*/ T52 w 75"/>
                            <a:gd name="T54" fmla="+- 0 246 223"/>
                            <a:gd name="T55" fmla="*/ 246 h 75"/>
                            <a:gd name="T56" fmla="+- 0 7494 7431"/>
                            <a:gd name="T57" fmla="*/ T56 w 75"/>
                            <a:gd name="T58" fmla="+- 0 234 223"/>
                            <a:gd name="T59" fmla="*/ 234 h 75"/>
                            <a:gd name="T60" fmla="+- 0 7482 7431"/>
                            <a:gd name="T61" fmla="*/ T60 w 75"/>
                            <a:gd name="T62" fmla="+- 0 226 223"/>
                            <a:gd name="T63" fmla="*/ 226 h 75"/>
                            <a:gd name="T64" fmla="+- 0 7468 7431"/>
                            <a:gd name="T65" fmla="*/ T64 w 75"/>
                            <a:gd name="T66" fmla="+- 0 223 223"/>
                            <a:gd name="T67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7"/>
                              </a:lnTo>
                              <a:lnTo>
                                <a:pt x="3" y="52"/>
                              </a:lnTo>
                              <a:lnTo>
                                <a:pt x="11" y="63"/>
                              </a:lnTo>
                              <a:lnTo>
                                <a:pt x="22" y="71"/>
                              </a:lnTo>
                              <a:lnTo>
                                <a:pt x="37" y="74"/>
                              </a:lnTo>
                              <a:lnTo>
                                <a:pt x="51" y="71"/>
                              </a:lnTo>
                              <a:lnTo>
                                <a:pt x="63" y="63"/>
                              </a:lnTo>
                              <a:lnTo>
                                <a:pt x="71" y="52"/>
                              </a:lnTo>
                              <a:lnTo>
                                <a:pt x="74" y="37"/>
                              </a:lnTo>
                              <a:lnTo>
                                <a:pt x="71" y="23"/>
                              </a:lnTo>
                              <a:lnTo>
                                <a:pt x="63" y="11"/>
                              </a:lnTo>
                              <a:lnTo>
                                <a:pt x="51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69843" w14:textId="77777777" w:rsidR="009D03EB" w:rsidRDefault="009D03EB" w:rsidP="001D1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E9EB" id="_x0000_s1030" style="position:absolute;left:0;text-align:left;margin-left:151.55pt;margin-top:10.6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,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" adj="-11796480,,5400" path="m37,l22,3,11,11,3,23,,37,3,52r8,11l22,71r15,3l51,71,63,63,71,52,74,37,71,23,63,11,51,3,37,xe" fillcolor="black" stroked="f">
                <v:stroke joinstyle="round"/>
                <v:formulas/>
                <v:path arrowok="t" o:connecttype="custom" o:connectlocs="23495,141605;13970,143510;6985,148590;1905,156210;0,165100;1905,174625;6985,181610;13970,186690;23495,188595;32385,186690;40005,181610;45085,174625;46990,165100;45085,156210;40005,148590;32385,143510;23495,141605" o:connectangles="0,0,0,0,0,0,0,0,0,0,0,0,0,0,0,0,0" textboxrect="0,0,75,75"/>
                <v:textbox>
                  <w:txbxContent>
                    <w:p w14:paraId="4D469843" w14:textId="77777777" w:rsidR="009D03EB" w:rsidRDefault="009D03EB" w:rsidP="001D1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D1EA35" w14:textId="12CD7325" w:rsidR="00771F8B" w:rsidRDefault="00771F8B" w:rsidP="00DD20BC">
      <w:pPr>
        <w:ind w:firstLine="0"/>
      </w:pPr>
    </w:p>
    <w:p w14:paraId="6EC71ECA" w14:textId="77777777" w:rsidR="00DD20BC" w:rsidRPr="00771F8B" w:rsidRDefault="00DD20BC" w:rsidP="00DD20BC">
      <w:pPr>
        <w:ind w:firstLine="0"/>
      </w:pPr>
    </w:p>
    <w:p w14:paraId="307F5EE2" w14:textId="1C2BB261" w:rsidR="00771F8B" w:rsidRDefault="00DD20BC" w:rsidP="00DD20BC">
      <w:pPr>
        <w:pStyle w:val="a9"/>
        <w:spacing w:before="90"/>
        <w:ind w:right="1641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 w:rsidR="00771F8B">
        <w:rPr>
          <w:rFonts w:ascii="Times New Roman" w:hAnsi="Times New Roman"/>
        </w:rPr>
        <w:t>Рис.</w:t>
      </w:r>
      <w:r w:rsidR="00771F8B">
        <w:rPr>
          <w:rFonts w:ascii="Times New Roman" w:hAnsi="Times New Roman"/>
          <w:spacing w:val="-1"/>
        </w:rPr>
        <w:t xml:space="preserve"> </w:t>
      </w:r>
      <w:r w:rsidR="00771F8B">
        <w:rPr>
          <w:rFonts w:ascii="Times New Roman" w:hAnsi="Times New Roman"/>
        </w:rPr>
        <w:t>1.</w:t>
      </w:r>
      <w:r w:rsidR="00771F8B">
        <w:rPr>
          <w:rFonts w:ascii="Times New Roman" w:hAnsi="Times New Roman"/>
          <w:spacing w:val="57"/>
        </w:rPr>
        <w:t xml:space="preserve"> </w:t>
      </w:r>
      <w:r w:rsidR="00771F8B">
        <w:rPr>
          <w:rFonts w:ascii="Times New Roman" w:hAnsi="Times New Roman"/>
        </w:rPr>
        <w:t>Концептуальная</w:t>
      </w:r>
      <w:r w:rsidR="00771F8B">
        <w:rPr>
          <w:rFonts w:ascii="Times New Roman" w:hAnsi="Times New Roman"/>
          <w:spacing w:val="-1"/>
        </w:rPr>
        <w:t xml:space="preserve"> </w:t>
      </w:r>
      <w:r w:rsidR="00771F8B">
        <w:rPr>
          <w:rFonts w:ascii="Times New Roman" w:hAnsi="Times New Roman"/>
        </w:rPr>
        <w:t>схема</w:t>
      </w:r>
      <w:r w:rsidR="00771F8B">
        <w:rPr>
          <w:rFonts w:ascii="Times New Roman" w:hAnsi="Times New Roman"/>
          <w:spacing w:val="-2"/>
        </w:rPr>
        <w:t xml:space="preserve"> </w:t>
      </w:r>
      <w:r w:rsidR="00771F8B">
        <w:rPr>
          <w:rFonts w:ascii="Times New Roman" w:hAnsi="Times New Roman"/>
        </w:rPr>
        <w:t>уровня</w:t>
      </w:r>
      <w:r w:rsidR="00771F8B">
        <w:rPr>
          <w:rFonts w:ascii="Times New Roman" w:hAnsi="Times New Roman"/>
          <w:spacing w:val="-1"/>
        </w:rPr>
        <w:t xml:space="preserve"> </w:t>
      </w:r>
      <w:r w:rsidR="00771F8B">
        <w:rPr>
          <w:rFonts w:ascii="Times New Roman" w:hAnsi="Times New Roman"/>
        </w:rPr>
        <w:t>сущностей</w:t>
      </w:r>
    </w:p>
    <w:p w14:paraId="01C02FA0" w14:textId="2485F323" w:rsidR="007C1C69" w:rsidRDefault="00771F8B" w:rsidP="007C1C69">
      <w:pPr>
        <w:pStyle w:val="2"/>
        <w:rPr>
          <w:rFonts w:eastAsia="Consolas"/>
        </w:rPr>
      </w:pPr>
      <w:bookmarkStart w:id="28" w:name="_Toc130336565"/>
      <w:bookmarkStart w:id="29" w:name="_Toc130491991"/>
      <w:r>
        <w:rPr>
          <w:rFonts w:eastAsia="Consolas"/>
        </w:rPr>
        <w:t>ПОСТРОЕНИЕ МОДЕЛИ УРОВНЯ КЛЮЧЕЙ (ФАЗА 3)</w:t>
      </w:r>
      <w:bookmarkEnd w:id="28"/>
      <w:bookmarkEnd w:id="29"/>
    </w:p>
    <w:p w14:paraId="41CD4614" w14:textId="400A9893" w:rsidR="007C1C69" w:rsidRDefault="007C1C69" w:rsidP="007C1C69">
      <w:pPr>
        <w:pStyle w:val="3"/>
        <w:rPr>
          <w:rFonts w:eastAsia="Consolas"/>
        </w:rPr>
      </w:pPr>
      <w:bookmarkStart w:id="30" w:name="_Toc130336566"/>
      <w:bookmarkStart w:id="31" w:name="_Toc130491992"/>
      <w:r>
        <w:rPr>
          <w:rFonts w:eastAsia="Consolas"/>
        </w:rPr>
        <w:t>Разрешение неопределённых связей</w:t>
      </w:r>
      <w:bookmarkEnd w:id="30"/>
      <w:bookmarkEnd w:id="31"/>
    </w:p>
    <w:p w14:paraId="27A86613" w14:textId="6D80AC1E" w:rsidR="007C1C69" w:rsidRDefault="00DD20BC" w:rsidP="007C1C69">
      <w:bookmarkStart w:id="32" w:name="_Toc129263382"/>
      <w:r>
        <w:t>В</w:t>
      </w:r>
      <w:r w:rsidR="007C1C69">
        <w:t xml:space="preserve">ыполним разрешение </w:t>
      </w:r>
      <w:r>
        <w:t>неопределённой</w:t>
      </w:r>
      <w:r w:rsidR="007C1C69">
        <w:t xml:space="preserve"> </w:t>
      </w:r>
      <w:r>
        <w:t>связи</w:t>
      </w:r>
      <w:r w:rsidR="007C1C69">
        <w:t xml:space="preserve"> (типа</w:t>
      </w:r>
      <w:r w:rsidR="007C1C69">
        <w:rPr>
          <w:spacing w:val="-67"/>
        </w:rPr>
        <w:t xml:space="preserve"> </w:t>
      </w:r>
      <w:r w:rsidR="007C1C69">
        <w:t xml:space="preserve">"многие ко многим"). </w:t>
      </w:r>
      <w:r>
        <w:t>Введём</w:t>
      </w:r>
      <w:r w:rsidR="007C1C69">
        <w:t xml:space="preserve"> дополнительн</w:t>
      </w:r>
      <w:r>
        <w:t>ую сущность</w:t>
      </w:r>
      <w:r w:rsidR="007C1C69">
        <w:t xml:space="preserve">, описание </w:t>
      </w:r>
      <w:r>
        <w:t>которой</w:t>
      </w:r>
      <w:r w:rsidR="007C1C69">
        <w:t xml:space="preserve"> </w:t>
      </w:r>
      <w:r>
        <w:t>включим</w:t>
      </w:r>
      <w:r w:rsidR="007C1C69">
        <w:t xml:space="preserve"> в пул сущностей (табл. 4). Соответственно, </w:t>
      </w:r>
      <w:r>
        <w:t>внесём</w:t>
      </w:r>
      <w:r w:rsidR="007C1C69">
        <w:t xml:space="preserve"> необходимые изменения в определение связей: </w:t>
      </w:r>
      <w:r>
        <w:t>добавим</w:t>
      </w:r>
      <w:r w:rsidR="007C1C69">
        <w:t xml:space="preserve"> новые</w:t>
      </w:r>
      <w:r w:rsidR="007C1C69">
        <w:rPr>
          <w:spacing w:val="1"/>
        </w:rPr>
        <w:t xml:space="preserve"> </w:t>
      </w:r>
      <w:r w:rsidR="007C1C69">
        <w:t>связи,</w:t>
      </w:r>
      <w:r w:rsidR="007C1C69">
        <w:rPr>
          <w:spacing w:val="-1"/>
        </w:rPr>
        <w:t xml:space="preserve"> </w:t>
      </w:r>
      <w:r>
        <w:t>уточним</w:t>
      </w:r>
      <w:r w:rsidR="007C1C69">
        <w:t xml:space="preserve"> типы связей (табл.</w:t>
      </w:r>
      <w:r w:rsidR="007C1C69">
        <w:rPr>
          <w:spacing w:val="-1"/>
        </w:rPr>
        <w:t xml:space="preserve"> </w:t>
      </w:r>
      <w:r w:rsidR="007C1C69">
        <w:t>5).</w:t>
      </w:r>
      <w:bookmarkEnd w:id="32"/>
    </w:p>
    <w:p w14:paraId="7C57D9AE" w14:textId="2E3CEDDA" w:rsidR="00D21600" w:rsidRPr="00D21600" w:rsidRDefault="00D21600" w:rsidP="00D21600">
      <w:pPr>
        <w:pStyle w:val="a9"/>
        <w:spacing w:before="119"/>
        <w:ind w:right="2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4.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Пул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сущностей</w:t>
      </w:r>
    </w:p>
    <w:p w14:paraId="47B65FFA" w14:textId="77777777" w:rsidR="007C1C69" w:rsidRDefault="007C1C69" w:rsidP="007C1C69"/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48"/>
        <w:gridCol w:w="1985"/>
        <w:gridCol w:w="5009"/>
      </w:tblGrid>
      <w:tr w:rsidR="007C1C69" w14:paraId="6A3BCFA1" w14:textId="77777777" w:rsidTr="00EA6004">
        <w:trPr>
          <w:trHeight w:val="827"/>
          <w:jc w:val="center"/>
        </w:trPr>
        <w:tc>
          <w:tcPr>
            <w:tcW w:w="1848" w:type="dxa"/>
            <w:vAlign w:val="center"/>
          </w:tcPr>
          <w:p w14:paraId="6C2BEB05" w14:textId="77777777" w:rsidR="007C1C69" w:rsidRPr="00D24BCC" w:rsidRDefault="007C1C69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Имя множества сущностей</w:t>
            </w:r>
          </w:p>
        </w:tc>
        <w:tc>
          <w:tcPr>
            <w:tcW w:w="1985" w:type="dxa"/>
            <w:vAlign w:val="center"/>
          </w:tcPr>
          <w:p w14:paraId="6BE40B4F" w14:textId="77777777" w:rsidR="007C1C69" w:rsidRPr="00D24BCC" w:rsidRDefault="007C1C69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Определение множества сущностей</w:t>
            </w:r>
          </w:p>
        </w:tc>
        <w:tc>
          <w:tcPr>
            <w:tcW w:w="5009" w:type="dxa"/>
            <w:vAlign w:val="center"/>
          </w:tcPr>
          <w:p w14:paraId="2692D681" w14:textId="77777777" w:rsidR="007C1C69" w:rsidRPr="00D24BCC" w:rsidRDefault="007C1C69" w:rsidP="00EA6004">
            <w:pPr>
              <w:pStyle w:val="TableParagraph"/>
              <w:ind w:left="0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Описание множества сущностей</w:t>
            </w:r>
          </w:p>
        </w:tc>
      </w:tr>
      <w:tr w:rsidR="007C1C69" w14:paraId="1404DFF3" w14:textId="77777777" w:rsidTr="00EA6004">
        <w:trPr>
          <w:trHeight w:val="1931"/>
          <w:jc w:val="center"/>
        </w:trPr>
        <w:tc>
          <w:tcPr>
            <w:tcW w:w="1848" w:type="dxa"/>
          </w:tcPr>
          <w:p w14:paraId="1399393E" w14:textId="77777777" w:rsidR="007C1C69" w:rsidRPr="00D24BCC" w:rsidRDefault="007C1C69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Станки</w:t>
            </w:r>
          </w:p>
        </w:tc>
        <w:tc>
          <w:tcPr>
            <w:tcW w:w="1985" w:type="dxa"/>
          </w:tcPr>
          <w:p w14:paraId="7835CC9F" w14:textId="4D5D1C27" w:rsidR="007C1C69" w:rsidRPr="00D24BCC" w:rsidRDefault="008B577D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устройство, выполняющее механические движения для преобразования энергии, материалов и информации</w:t>
            </w:r>
            <w:r w:rsidRPr="008B577D">
              <w:rPr>
                <w:sz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42F7EC71" w14:textId="77777777" w:rsidR="007C1C69" w:rsidRDefault="007C1C69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Промышленное оборудование поступает на предприятие от клиента</w:t>
            </w:r>
            <w:r w:rsidRPr="00701576">
              <w:rPr>
                <w:sz w:val="24"/>
                <w:lang w:val="ru-RU"/>
              </w:rPr>
              <w:t>.</w:t>
            </w:r>
          </w:p>
          <w:p w14:paraId="3C368E7B" w14:textId="77777777" w:rsidR="007C1C69" w:rsidRPr="00701576" w:rsidRDefault="007C1C69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Как только от клиента поступает запрос на ремонт промышленного оборудования</w:t>
            </w:r>
            <w:r w:rsidRPr="00701576">
              <w:rPr>
                <w:sz w:val="24"/>
                <w:lang w:val="ru-RU"/>
              </w:rPr>
              <w:t xml:space="preserve">, </w:t>
            </w:r>
            <w:r w:rsidRPr="00D24BCC">
              <w:rPr>
                <w:sz w:val="24"/>
                <w:lang w:val="ru-RU"/>
              </w:rPr>
              <w:t>формируется</w:t>
            </w:r>
            <w:r w:rsidRPr="00D24BCC">
              <w:rPr>
                <w:spacing w:val="26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новый</w:t>
            </w:r>
            <w:r w:rsidRPr="00D24BCC">
              <w:rPr>
                <w:spacing w:val="27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экземпляр</w:t>
            </w:r>
            <w:r w:rsidRPr="00D24BCC">
              <w:rPr>
                <w:spacing w:val="26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данного</w:t>
            </w:r>
            <w:r w:rsidRPr="00D24BCC">
              <w:rPr>
                <w:spacing w:val="30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множества</w:t>
            </w:r>
            <w:r w:rsidRPr="00701576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сущностей</w:t>
            </w:r>
            <w:r w:rsidRPr="00701576">
              <w:rPr>
                <w:sz w:val="24"/>
                <w:lang w:val="ru-RU"/>
              </w:rPr>
              <w:t>.</w:t>
            </w:r>
          </w:p>
        </w:tc>
      </w:tr>
      <w:tr w:rsidR="007C1C69" w14:paraId="0F85E02F" w14:textId="77777777" w:rsidTr="00EA6004">
        <w:trPr>
          <w:trHeight w:val="1379"/>
          <w:jc w:val="center"/>
        </w:trPr>
        <w:tc>
          <w:tcPr>
            <w:tcW w:w="1848" w:type="dxa"/>
          </w:tcPr>
          <w:p w14:paraId="1A1029E6" w14:textId="77777777" w:rsidR="007C1C69" w:rsidRPr="00D24BCC" w:rsidRDefault="007C1C69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Ремонт</w:t>
            </w:r>
          </w:p>
        </w:tc>
        <w:tc>
          <w:tcPr>
            <w:tcW w:w="1985" w:type="dxa"/>
          </w:tcPr>
          <w:p w14:paraId="79240E01" w14:textId="03BECA57" w:rsidR="007C1C69" w:rsidRPr="00D21600" w:rsidRDefault="00D21600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Информация о ремонтной работе для определённого станка</w:t>
            </w:r>
            <w:r w:rsidRPr="00D21600">
              <w:rPr>
                <w:sz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773A3811" w14:textId="16F48FEA" w:rsidR="007C1C69" w:rsidRPr="00C90495" w:rsidRDefault="007C1C69" w:rsidP="00EA6004">
            <w:pPr>
              <w:pStyle w:val="TableParagraph"/>
              <w:ind w:left="0" w:firstLine="0"/>
              <w:rPr>
                <w:sz w:val="24"/>
                <w:lang w:val="ru-RU"/>
              </w:rPr>
            </w:pPr>
            <w:r w:rsidRPr="00D24BCC">
              <w:rPr>
                <w:sz w:val="24"/>
                <w:lang w:val="ru-RU"/>
              </w:rPr>
              <w:t xml:space="preserve">Как только </w:t>
            </w:r>
            <w:r w:rsidR="00D21600">
              <w:rPr>
                <w:sz w:val="24"/>
                <w:lang w:val="ru-RU"/>
              </w:rPr>
              <w:t>какому-либо</w:t>
            </w:r>
            <w:r>
              <w:rPr>
                <w:sz w:val="24"/>
                <w:lang w:val="ru-RU"/>
              </w:rPr>
              <w:t xml:space="preserve"> промышленно</w:t>
            </w:r>
            <w:r w:rsidR="00D21600">
              <w:rPr>
                <w:sz w:val="24"/>
                <w:lang w:val="ru-RU"/>
              </w:rPr>
              <w:t>му</w:t>
            </w:r>
            <w:r>
              <w:rPr>
                <w:sz w:val="24"/>
                <w:lang w:val="ru-RU"/>
              </w:rPr>
              <w:t xml:space="preserve"> оборудовани</w:t>
            </w:r>
            <w:r w:rsidR="00D21600">
              <w:rPr>
                <w:sz w:val="24"/>
                <w:lang w:val="ru-RU"/>
              </w:rPr>
              <w:t>ю назначается вид ремонта, формируется новый экземпляр данного множества сущностей.</w:t>
            </w:r>
          </w:p>
        </w:tc>
      </w:tr>
      <w:tr w:rsidR="00DD20BC" w14:paraId="1043FC6E" w14:textId="77777777" w:rsidTr="00EA6004">
        <w:trPr>
          <w:trHeight w:val="1103"/>
          <w:jc w:val="center"/>
        </w:trPr>
        <w:tc>
          <w:tcPr>
            <w:tcW w:w="1848" w:type="dxa"/>
          </w:tcPr>
          <w:p w14:paraId="1DF6363B" w14:textId="77777777" w:rsidR="00DD20BC" w:rsidRPr="00D24BCC" w:rsidRDefault="00DD20BC" w:rsidP="00DD20BC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Вид ремонта</w:t>
            </w:r>
          </w:p>
        </w:tc>
        <w:tc>
          <w:tcPr>
            <w:tcW w:w="1985" w:type="dxa"/>
          </w:tcPr>
          <w:p w14:paraId="098B3008" w14:textId="16BDCDD5" w:rsidR="00DD20BC" w:rsidRPr="00D21600" w:rsidRDefault="00DD20BC" w:rsidP="00DD20BC">
            <w:pPr>
              <w:pStyle w:val="TableParagraph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Комплекс мероприятий по восстановлению работоспособного или исправного состояния какого-либо объекта</w:t>
            </w:r>
          </w:p>
        </w:tc>
        <w:tc>
          <w:tcPr>
            <w:tcW w:w="5009" w:type="dxa"/>
          </w:tcPr>
          <w:p w14:paraId="3BBE5808" w14:textId="6D9235DA" w:rsidR="00DD20BC" w:rsidRPr="00C90495" w:rsidRDefault="00DD20BC" w:rsidP="00DD20BC">
            <w:pPr>
              <w:pStyle w:val="TableParagraph"/>
              <w:ind w:left="0" w:firstLine="0"/>
              <w:rPr>
                <w:sz w:val="24"/>
                <w:lang w:val="ru-RU"/>
              </w:rPr>
            </w:pPr>
            <w:r w:rsidRPr="00D24BCC">
              <w:rPr>
                <w:sz w:val="24"/>
                <w:lang w:val="ru-RU"/>
              </w:rPr>
              <w:t xml:space="preserve">Как только </w:t>
            </w:r>
            <w:r>
              <w:rPr>
                <w:sz w:val="24"/>
                <w:lang w:val="ru-RU"/>
              </w:rPr>
              <w:t>конкретное промышленное оборудование</w:t>
            </w:r>
            <w:r w:rsidRPr="007110E2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нуждающееся в восстановлении</w:t>
            </w:r>
            <w:r w:rsidRPr="007110E2">
              <w:rPr>
                <w:sz w:val="24"/>
                <w:lang w:val="ru-RU"/>
              </w:rPr>
              <w:t>,</w:t>
            </w:r>
            <w:r>
              <w:rPr>
                <w:sz w:val="24"/>
                <w:lang w:val="ru-RU"/>
              </w:rPr>
              <w:t xml:space="preserve"> поступает на предприятие</w:t>
            </w:r>
            <w:r w:rsidRPr="00D24BCC">
              <w:rPr>
                <w:sz w:val="24"/>
                <w:lang w:val="ru-RU"/>
              </w:rPr>
              <w:t>, формируется новый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экземпляр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данного</w:t>
            </w:r>
            <w:r w:rsidRPr="00D24BCC">
              <w:rPr>
                <w:spacing w:val="-5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множества</w:t>
            </w:r>
            <w:r w:rsidRPr="00D24BCC">
              <w:rPr>
                <w:spacing w:val="-3"/>
                <w:sz w:val="24"/>
                <w:lang w:val="ru-RU"/>
              </w:rPr>
              <w:t xml:space="preserve"> </w:t>
            </w:r>
            <w:r w:rsidRPr="00D24BCC">
              <w:rPr>
                <w:sz w:val="24"/>
                <w:lang w:val="ru-RU"/>
              </w:rPr>
              <w:t>сущностей</w:t>
            </w:r>
            <w:r w:rsidRPr="00C90495">
              <w:rPr>
                <w:sz w:val="24"/>
                <w:lang w:val="ru-RU"/>
              </w:rPr>
              <w:t>.</w:t>
            </w:r>
          </w:p>
        </w:tc>
      </w:tr>
    </w:tbl>
    <w:p w14:paraId="24A51539" w14:textId="77777777" w:rsidR="007C1C69" w:rsidRDefault="007C1C69" w:rsidP="007C1C69"/>
    <w:tbl>
      <w:tblPr>
        <w:tblStyle w:val="af0"/>
        <w:tblpPr w:leftFromText="180" w:rightFromText="180" w:vertAnchor="text" w:horzAnchor="margin" w:tblpXSpec="center" w:tblpY="714"/>
        <w:tblW w:w="9918" w:type="dxa"/>
        <w:tblLayout w:type="fixed"/>
        <w:tblLook w:val="04A0" w:firstRow="1" w:lastRow="0" w:firstColumn="1" w:lastColumn="0" w:noHBand="0" w:noVBand="1"/>
      </w:tblPr>
      <w:tblGrid>
        <w:gridCol w:w="910"/>
        <w:gridCol w:w="915"/>
        <w:gridCol w:w="2139"/>
        <w:gridCol w:w="1534"/>
        <w:gridCol w:w="1442"/>
        <w:gridCol w:w="2978"/>
      </w:tblGrid>
      <w:tr w:rsidR="0047508D" w14:paraId="50D39948" w14:textId="77777777" w:rsidTr="00EA6004">
        <w:trPr>
          <w:cantSplit/>
          <w:trHeight w:val="1479"/>
        </w:trPr>
        <w:tc>
          <w:tcPr>
            <w:tcW w:w="910" w:type="dxa"/>
            <w:textDirection w:val="btLr"/>
            <w:vAlign w:val="center"/>
          </w:tcPr>
          <w:p w14:paraId="6EF38278" w14:textId="77777777" w:rsidR="0047508D" w:rsidRPr="00790FC0" w:rsidRDefault="0047508D" w:rsidP="00EA6004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790FC0">
              <w:rPr>
                <w:rFonts w:ascii="Times New Roman" w:hAnsi="Times New Roman"/>
                <w:b/>
                <w:bCs/>
              </w:rPr>
              <w:t>1-я сущность</w:t>
            </w:r>
          </w:p>
        </w:tc>
        <w:tc>
          <w:tcPr>
            <w:tcW w:w="915" w:type="dxa"/>
            <w:textDirection w:val="btLr"/>
            <w:vAlign w:val="center"/>
          </w:tcPr>
          <w:p w14:paraId="0EE119DA" w14:textId="77777777" w:rsidR="0047508D" w:rsidRDefault="0047508D" w:rsidP="00EA6004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 w:rsidRPr="00790FC0">
              <w:rPr>
                <w:rFonts w:ascii="Times New Roman" w:hAnsi="Times New Roman"/>
                <w:b/>
                <w:bCs/>
              </w:rPr>
              <w:t>2-я сущност</w:t>
            </w:r>
            <w:r w:rsidRPr="00790FC0">
              <w:rPr>
                <w:rFonts w:ascii="Times New Roman" w:hAnsi="Times New Roman"/>
              </w:rPr>
              <w:t>ь</w:t>
            </w:r>
          </w:p>
        </w:tc>
        <w:tc>
          <w:tcPr>
            <w:tcW w:w="2139" w:type="dxa"/>
            <w:vAlign w:val="center"/>
          </w:tcPr>
          <w:p w14:paraId="6CA9752B" w14:textId="77777777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Имя связи</w:t>
            </w:r>
          </w:p>
        </w:tc>
        <w:tc>
          <w:tcPr>
            <w:tcW w:w="1534" w:type="dxa"/>
            <w:vAlign w:val="center"/>
          </w:tcPr>
          <w:p w14:paraId="3C00DC92" w14:textId="77777777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Тип связи</w:t>
            </w:r>
          </w:p>
        </w:tc>
        <w:tc>
          <w:tcPr>
            <w:tcW w:w="1442" w:type="dxa"/>
            <w:vAlign w:val="center"/>
          </w:tcPr>
          <w:p w14:paraId="081AA0E3" w14:textId="77777777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Мощность связи</w:t>
            </w:r>
          </w:p>
        </w:tc>
        <w:tc>
          <w:tcPr>
            <w:tcW w:w="2978" w:type="dxa"/>
            <w:vAlign w:val="center"/>
          </w:tcPr>
          <w:p w14:paraId="009AE1C3" w14:textId="77777777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84C3B">
              <w:rPr>
                <w:rFonts w:ascii="Times New Roman" w:hAnsi="Times New Roman"/>
                <w:b/>
                <w:bCs/>
              </w:rPr>
              <w:t>Описание связи</w:t>
            </w:r>
          </w:p>
        </w:tc>
      </w:tr>
      <w:tr w:rsidR="0047508D" w14:paraId="74107F30" w14:textId="77777777" w:rsidTr="0047508D">
        <w:trPr>
          <w:cantSplit/>
          <w:trHeight w:val="1134"/>
        </w:trPr>
        <w:tc>
          <w:tcPr>
            <w:tcW w:w="910" w:type="dxa"/>
            <w:textDirection w:val="btLr"/>
            <w:vAlign w:val="center"/>
          </w:tcPr>
          <w:p w14:paraId="60AC35C6" w14:textId="25F578AE" w:rsidR="0047508D" w:rsidRDefault="00D21600" w:rsidP="00D21600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Станки</w:t>
            </w:r>
          </w:p>
        </w:tc>
        <w:tc>
          <w:tcPr>
            <w:tcW w:w="915" w:type="dxa"/>
            <w:textDirection w:val="btLr"/>
            <w:vAlign w:val="center"/>
          </w:tcPr>
          <w:p w14:paraId="4997D155" w14:textId="24241E54" w:rsidR="0047508D" w:rsidRDefault="00D21600" w:rsidP="00D21600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Ремонт</w:t>
            </w:r>
          </w:p>
        </w:tc>
        <w:tc>
          <w:tcPr>
            <w:tcW w:w="2139" w:type="dxa"/>
            <w:vAlign w:val="center"/>
          </w:tcPr>
          <w:p w14:paraId="60469300" w14:textId="0BC638CD" w:rsidR="0047508D" w:rsidRPr="005A0B25" w:rsidRDefault="005A0B25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нуждается в</w:t>
            </w:r>
          </w:p>
        </w:tc>
        <w:tc>
          <w:tcPr>
            <w:tcW w:w="1534" w:type="dxa"/>
            <w:vAlign w:val="center"/>
          </w:tcPr>
          <w:p w14:paraId="0E826123" w14:textId="32DC42E9" w:rsidR="0047508D" w:rsidRPr="0047508D" w:rsidRDefault="0047508D" w:rsidP="0047508D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идент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опред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442" w:type="dxa"/>
            <w:vAlign w:val="center"/>
          </w:tcPr>
          <w:p w14:paraId="3AD5320A" w14:textId="0C7E9788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2978" w:type="dxa"/>
            <w:vAlign w:val="center"/>
          </w:tcPr>
          <w:p w14:paraId="1FED778F" w14:textId="06E2F3BE" w:rsidR="0047508D" w:rsidRPr="005A0B25" w:rsidRDefault="005A0B25" w:rsidP="00EA6004">
            <w:pPr>
              <w:pStyle w:val="a9"/>
              <w:ind w:firstLine="0"/>
            </w:pPr>
            <w:r>
              <w:rPr>
                <w:rFonts w:ascii="Times New Roman" w:hAnsi="Times New Roman"/>
              </w:rPr>
              <w:t xml:space="preserve">Каждый станок нуждается в </w:t>
            </w:r>
            <w:r w:rsidRPr="00E03F44">
              <w:rPr>
                <w:rFonts w:ascii="Times New Roman" w:hAnsi="Times New Roman"/>
                <w:i/>
                <w:iCs/>
              </w:rPr>
              <w:t>одной или более</w:t>
            </w:r>
            <w:r>
              <w:rPr>
                <w:rFonts w:ascii="Times New Roman" w:hAnsi="Times New Roman"/>
              </w:rPr>
              <w:t xml:space="preserve"> ремонтн</w:t>
            </w:r>
            <w:r w:rsidR="00E03F44">
              <w:rPr>
                <w:rFonts w:ascii="Times New Roman" w:hAnsi="Times New Roman"/>
              </w:rPr>
              <w:t>ых</w:t>
            </w:r>
            <w:r>
              <w:rPr>
                <w:rFonts w:ascii="Times New Roman" w:hAnsi="Times New Roman"/>
              </w:rPr>
              <w:t xml:space="preserve"> работ</w:t>
            </w:r>
            <w:r w:rsidR="00E03F44">
              <w:rPr>
                <w:rFonts w:ascii="Times New Roman" w:hAnsi="Times New Roman"/>
              </w:rPr>
              <w:t>ах</w:t>
            </w:r>
            <w:r w:rsidRPr="005A0B25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Каждая ремонтная работа предоставляется </w:t>
            </w:r>
            <w:r w:rsidRPr="00E03F44">
              <w:rPr>
                <w:rFonts w:ascii="Times New Roman" w:hAnsi="Times New Roman"/>
                <w:i/>
                <w:iCs/>
              </w:rPr>
              <w:t>только одному</w:t>
            </w:r>
            <w:r>
              <w:rPr>
                <w:rFonts w:ascii="Times New Roman" w:hAnsi="Times New Roman"/>
              </w:rPr>
              <w:t xml:space="preserve"> станку</w:t>
            </w:r>
            <w:r w:rsidRPr="005A0B25">
              <w:rPr>
                <w:rFonts w:ascii="Times New Roman" w:hAnsi="Times New Roman"/>
              </w:rPr>
              <w:t>.</w:t>
            </w:r>
          </w:p>
        </w:tc>
      </w:tr>
      <w:tr w:rsidR="0047508D" w14:paraId="53BA65C3" w14:textId="77777777" w:rsidTr="00EA6004">
        <w:trPr>
          <w:cantSplit/>
          <w:trHeight w:val="1703"/>
        </w:trPr>
        <w:tc>
          <w:tcPr>
            <w:tcW w:w="910" w:type="dxa"/>
            <w:textDirection w:val="btLr"/>
            <w:vAlign w:val="center"/>
          </w:tcPr>
          <w:p w14:paraId="37EC5743" w14:textId="56B9583E" w:rsidR="0047508D" w:rsidRDefault="005A0B25" w:rsidP="00E03F44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ремонта</w:t>
            </w:r>
          </w:p>
        </w:tc>
        <w:tc>
          <w:tcPr>
            <w:tcW w:w="915" w:type="dxa"/>
            <w:textDirection w:val="btLr"/>
            <w:vAlign w:val="center"/>
          </w:tcPr>
          <w:p w14:paraId="00DC84E1" w14:textId="51F32256" w:rsidR="005A0B25" w:rsidRPr="005A0B25" w:rsidRDefault="005A0B25" w:rsidP="00E03F44">
            <w:pPr>
              <w:pStyle w:val="a9"/>
              <w:spacing w:before="119"/>
              <w:ind w:left="113" w:right="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Ремонт</w:t>
            </w:r>
          </w:p>
        </w:tc>
        <w:tc>
          <w:tcPr>
            <w:tcW w:w="2139" w:type="dxa"/>
            <w:vAlign w:val="center"/>
          </w:tcPr>
          <w:p w14:paraId="26E24F8E" w14:textId="552B3B8C" w:rsidR="0047508D" w:rsidRPr="00D84C3B" w:rsidRDefault="005A0B25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принадлежит</w:t>
            </w:r>
          </w:p>
        </w:tc>
        <w:tc>
          <w:tcPr>
            <w:tcW w:w="1534" w:type="dxa"/>
            <w:vAlign w:val="center"/>
          </w:tcPr>
          <w:p w14:paraId="5312CDAF" w14:textId="08683B83" w:rsidR="0047508D" w:rsidRDefault="00E03F44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идент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опред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442" w:type="dxa"/>
            <w:vAlign w:val="center"/>
          </w:tcPr>
          <w:p w14:paraId="1369826A" w14:textId="2709851B" w:rsidR="0047508D" w:rsidRPr="00D84C3B" w:rsidRDefault="0047508D" w:rsidP="00EA6004">
            <w:pPr>
              <w:pStyle w:val="a9"/>
              <w:spacing w:before="119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</w:t>
            </w:r>
          </w:p>
        </w:tc>
        <w:tc>
          <w:tcPr>
            <w:tcW w:w="2978" w:type="dxa"/>
            <w:vAlign w:val="center"/>
          </w:tcPr>
          <w:p w14:paraId="51BCD168" w14:textId="547479F2" w:rsidR="0047508D" w:rsidRPr="00391D96" w:rsidRDefault="00391D96" w:rsidP="00EA6004">
            <w:pPr>
              <w:pStyle w:val="a9"/>
              <w:spacing w:before="119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Каждый вид ремонта принадлежит </w:t>
            </w:r>
            <w:r w:rsidRPr="00E03F44">
              <w:rPr>
                <w:rFonts w:ascii="Times New Roman" w:hAnsi="Times New Roman"/>
                <w:i/>
                <w:iCs/>
              </w:rPr>
              <w:t>одной или более</w:t>
            </w:r>
            <w:r>
              <w:rPr>
                <w:rFonts w:ascii="Times New Roman" w:hAnsi="Times New Roman"/>
              </w:rPr>
              <w:t xml:space="preserve"> ремонтной работе</w:t>
            </w:r>
            <w:r w:rsidRPr="00391D96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Каждая ремонтная работа включает </w:t>
            </w:r>
            <w:r w:rsidRPr="00E03F44">
              <w:rPr>
                <w:rFonts w:ascii="Times New Roman" w:hAnsi="Times New Roman"/>
                <w:i/>
                <w:iCs/>
              </w:rPr>
              <w:t>только один</w:t>
            </w:r>
            <w:r>
              <w:rPr>
                <w:rFonts w:ascii="Times New Roman" w:hAnsi="Times New Roman"/>
              </w:rPr>
              <w:t xml:space="preserve"> вид ремонта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14:paraId="727D8621" w14:textId="1227E10C" w:rsidR="00D21600" w:rsidRDefault="00D21600" w:rsidP="00D21600">
      <w:pPr>
        <w:pStyle w:val="a9"/>
        <w:spacing w:before="119"/>
        <w:ind w:right="2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5.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Определение связей</w:t>
      </w:r>
    </w:p>
    <w:p w14:paraId="718C1FAF" w14:textId="495BBDCB" w:rsidR="007C1C69" w:rsidRDefault="00E03F44" w:rsidP="00E03F44">
      <w:pPr>
        <w:pStyle w:val="3"/>
        <w:rPr>
          <w:rFonts w:eastAsia="Consolas"/>
        </w:rPr>
      </w:pPr>
      <w:bookmarkStart w:id="33" w:name="_Toc130336567"/>
      <w:bookmarkStart w:id="34" w:name="_Toc130491993"/>
      <w:r>
        <w:rPr>
          <w:rFonts w:eastAsia="Consolas"/>
        </w:rPr>
        <w:t>Определение ключевых атрибутов и доменов</w:t>
      </w:r>
      <w:bookmarkEnd w:id="33"/>
      <w:bookmarkEnd w:id="34"/>
    </w:p>
    <w:p w14:paraId="0C61811E" w14:textId="2FC161F9" w:rsidR="00E03F44" w:rsidRDefault="00E03F44" w:rsidP="00E03F44">
      <w:bookmarkStart w:id="35" w:name="_Toc129263383"/>
      <w:r>
        <w:t>Определение ключевых атрибутов осуществляется одновременно с</w:t>
      </w:r>
      <w:r>
        <w:rPr>
          <w:spacing w:val="-67"/>
        </w:rPr>
        <w:t xml:space="preserve"> </w:t>
      </w:r>
      <w:r>
        <w:lastRenderedPageBreak/>
        <w:t>определением доменов, на которых определяются эти атрибуты. Сначала из анализа задачи для каждого множества сущностей выделяются ключи</w:t>
      </w:r>
      <w:r>
        <w:rPr>
          <w:spacing w:val="1"/>
        </w:rPr>
        <w:t xml:space="preserve"> </w:t>
      </w:r>
      <w:r>
        <w:t>(простые или составные), позволяющие идентифицировать экземпляры</w:t>
      </w:r>
      <w:r>
        <w:rPr>
          <w:spacing w:val="1"/>
        </w:rPr>
        <w:t xml:space="preserve"> </w:t>
      </w:r>
      <w:r>
        <w:t>сущностей. В случае если ключей несколько, один выбирается в качестве</w:t>
      </w:r>
      <w:r>
        <w:rPr>
          <w:spacing w:val="-67"/>
        </w:rPr>
        <w:t xml:space="preserve"> </w:t>
      </w:r>
      <w:r>
        <w:t>первичного ключа, а остальные определяются как альтернативные. Связи</w:t>
      </w:r>
      <w:r>
        <w:rPr>
          <w:spacing w:val="-67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множествами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представляются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ключей. Таким образом, определяются все ключи. Для каждого атрибута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домен.</w:t>
      </w:r>
      <w:bookmarkEnd w:id="35"/>
    </w:p>
    <w:p w14:paraId="5F8CE8E4" w14:textId="13537C97" w:rsidR="00E03F44" w:rsidRDefault="00E03F44" w:rsidP="00E03F44">
      <w:pPr>
        <w:spacing w:before="2"/>
        <w:ind w:left="171" w:right="213" w:firstLine="719"/>
      </w:pPr>
      <w:r>
        <w:t>В</w:t>
      </w:r>
      <w:r>
        <w:rPr>
          <w:spacing w:val="1"/>
        </w:rPr>
        <w:t xml:space="preserve"> </w:t>
      </w:r>
      <w:r>
        <w:t>рассматриваемом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выделенных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предложить</w:t>
      </w:r>
      <w:r>
        <w:rPr>
          <w:spacing w:val="-2"/>
        </w:rPr>
        <w:t xml:space="preserve"> </w:t>
      </w:r>
      <w:r>
        <w:t>следующие ключи и домены:</w:t>
      </w:r>
    </w:p>
    <w:p w14:paraId="0B878BA3" w14:textId="64EC3239" w:rsidR="00E03F44" w:rsidRDefault="00E03F44" w:rsidP="00E03F44">
      <w:pPr>
        <w:spacing w:before="2"/>
        <w:ind w:left="171" w:right="213" w:firstLine="719"/>
        <w:rPr>
          <w:b/>
          <w:bCs/>
        </w:rPr>
      </w:pPr>
      <w:r w:rsidRPr="00E03F44">
        <w:rPr>
          <w:b/>
          <w:bCs/>
        </w:rPr>
        <w:t>СТАНКИ</w:t>
      </w:r>
    </w:p>
    <w:p w14:paraId="274AE43F" w14:textId="50AB1ACF" w:rsidR="009E18C7" w:rsidRDefault="00E03F44" w:rsidP="009E18C7">
      <w:r>
        <w:t>Первичный ключ:</w:t>
      </w:r>
      <w:r w:rsidR="009E18C7" w:rsidRPr="009E18C7">
        <w:t xml:space="preserve"> </w:t>
      </w:r>
      <w:r w:rsidR="005D2A6B">
        <w:rPr>
          <w:rFonts w:ascii="Consolas" w:hAnsi="Consolas"/>
          <w:color w:val="FF0000"/>
          <w:sz w:val="27"/>
        </w:rPr>
        <w:t>Код станка</w:t>
      </w:r>
      <w:r>
        <w:t>.</w:t>
      </w:r>
      <w:r w:rsidR="009E18C7">
        <w:t xml:space="preserve"> Значениями атрибута являются</w:t>
      </w:r>
      <w:r w:rsidR="009E18C7">
        <w:rPr>
          <w:spacing w:val="1"/>
        </w:rPr>
        <w:t xml:space="preserve"> </w:t>
      </w:r>
      <w:r w:rsidR="009E18C7">
        <w:t>натуральные</w:t>
      </w:r>
      <w:r w:rsidR="009E18C7">
        <w:rPr>
          <w:spacing w:val="1"/>
        </w:rPr>
        <w:t xml:space="preserve"> </w:t>
      </w:r>
      <w:r w:rsidR="009E18C7">
        <w:t>числа</w:t>
      </w:r>
      <w:r w:rsidR="009E18C7">
        <w:rPr>
          <w:spacing w:val="1"/>
        </w:rPr>
        <w:t xml:space="preserve"> </w:t>
      </w:r>
      <w:r w:rsidR="009E18C7">
        <w:t>(порядковый</w:t>
      </w:r>
      <w:r w:rsidR="009E18C7">
        <w:rPr>
          <w:spacing w:val="1"/>
        </w:rPr>
        <w:t xml:space="preserve"> </w:t>
      </w:r>
      <w:r w:rsidR="009E18C7">
        <w:t>номер</w:t>
      </w:r>
      <w:r w:rsidR="009E18C7">
        <w:rPr>
          <w:spacing w:val="1"/>
        </w:rPr>
        <w:t xml:space="preserve"> </w:t>
      </w:r>
      <w:r w:rsidR="009E18C7">
        <w:t>в</w:t>
      </w:r>
      <w:r w:rsidR="009E18C7">
        <w:rPr>
          <w:spacing w:val="1"/>
        </w:rPr>
        <w:t xml:space="preserve"> </w:t>
      </w:r>
      <w:r w:rsidR="009E18C7">
        <w:t>перечислении</w:t>
      </w:r>
      <w:r w:rsidR="009E18C7">
        <w:rPr>
          <w:spacing w:val="1"/>
        </w:rPr>
        <w:t xml:space="preserve"> </w:t>
      </w:r>
      <w:r w:rsidR="009E18C7">
        <w:t>станков),</w:t>
      </w:r>
      <w:r w:rsidR="009E18C7">
        <w:rPr>
          <w:spacing w:val="1"/>
        </w:rPr>
        <w:t xml:space="preserve"> </w:t>
      </w:r>
      <w:r w:rsidR="009E18C7">
        <w:t xml:space="preserve">определенные на типе данных </w:t>
      </w:r>
      <w:proofErr w:type="spellStart"/>
      <w:r w:rsidR="009E18C7">
        <w:t>int</w:t>
      </w:r>
      <w:proofErr w:type="spellEnd"/>
      <w:r w:rsidR="009E18C7">
        <w:t xml:space="preserve"> со свойством IDENTITY для получения</w:t>
      </w:r>
      <w:r w:rsidR="009E18C7">
        <w:rPr>
          <w:spacing w:val="-67"/>
        </w:rPr>
        <w:t xml:space="preserve"> </w:t>
      </w:r>
      <w:r w:rsidR="009E18C7">
        <w:t>автоматически</w:t>
      </w:r>
      <w:r w:rsidR="009E18C7">
        <w:rPr>
          <w:spacing w:val="-3"/>
        </w:rPr>
        <w:t xml:space="preserve"> </w:t>
      </w:r>
      <w:r w:rsidR="009E18C7">
        <w:t>увеличивающегося</w:t>
      </w:r>
      <w:r w:rsidR="009E18C7">
        <w:rPr>
          <w:spacing w:val="-3"/>
        </w:rPr>
        <w:t xml:space="preserve"> </w:t>
      </w:r>
      <w:r w:rsidR="009E18C7">
        <w:t>идентификационного</w:t>
      </w:r>
      <w:r w:rsidR="009E18C7">
        <w:rPr>
          <w:spacing w:val="-4"/>
        </w:rPr>
        <w:t xml:space="preserve"> </w:t>
      </w:r>
      <w:r w:rsidR="009E18C7">
        <w:t>номера.</w:t>
      </w:r>
    </w:p>
    <w:p w14:paraId="6A049F17" w14:textId="1505CBEC" w:rsidR="00E03F44" w:rsidRDefault="00E03F44" w:rsidP="009E18C7">
      <w:pPr>
        <w:ind w:left="171" w:right="206" w:firstLine="719"/>
        <w:rPr>
          <w:b/>
          <w:bCs/>
        </w:rPr>
      </w:pPr>
      <w:r w:rsidRPr="00E03F44">
        <w:rPr>
          <w:b/>
          <w:bCs/>
        </w:rPr>
        <w:t>ВИД РЕМОНТА</w:t>
      </w:r>
    </w:p>
    <w:p w14:paraId="49433EB0" w14:textId="65F6A8AF" w:rsidR="00E03F44" w:rsidRPr="005D2A6B" w:rsidRDefault="009E18C7" w:rsidP="005D2A6B">
      <w:r>
        <w:t>Первичный ключ:</w:t>
      </w:r>
      <w:r w:rsidRPr="009E18C7">
        <w:t xml:space="preserve"> </w:t>
      </w:r>
      <w:r>
        <w:rPr>
          <w:rFonts w:ascii="Consolas" w:hAnsi="Consolas"/>
          <w:color w:val="FF0000"/>
          <w:sz w:val="27"/>
        </w:rPr>
        <w:t>Код вида</w:t>
      </w:r>
      <w:r>
        <w:t>. Значениями атрибута являются</w:t>
      </w:r>
      <w:r>
        <w:rPr>
          <w:spacing w:val="1"/>
        </w:rPr>
        <w:t xml:space="preserve"> </w:t>
      </w:r>
      <w:r>
        <w:t>натуральные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(порядковый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перечислении</w:t>
      </w:r>
      <w:r>
        <w:rPr>
          <w:spacing w:val="1"/>
        </w:rPr>
        <w:t xml:space="preserve"> </w:t>
      </w:r>
      <w:r w:rsidR="005D2A6B">
        <w:t>видов ремонта</w:t>
      </w:r>
      <w:r>
        <w:t>),</w:t>
      </w:r>
      <w:r>
        <w:rPr>
          <w:spacing w:val="1"/>
        </w:rPr>
        <w:t xml:space="preserve"> </w:t>
      </w:r>
      <w:r>
        <w:t xml:space="preserve">определенные на типе данных </w:t>
      </w:r>
      <w:proofErr w:type="spellStart"/>
      <w:r>
        <w:t>int</w:t>
      </w:r>
      <w:proofErr w:type="spellEnd"/>
      <w:r>
        <w:t xml:space="preserve"> со свойством IDENTITY для получения</w:t>
      </w:r>
      <w:r>
        <w:rPr>
          <w:spacing w:val="-67"/>
        </w:rPr>
        <w:t xml:space="preserve"> </w:t>
      </w:r>
      <w:r>
        <w:t>автоматически</w:t>
      </w:r>
      <w:r>
        <w:rPr>
          <w:spacing w:val="-3"/>
        </w:rPr>
        <w:t xml:space="preserve"> </w:t>
      </w:r>
      <w:r>
        <w:t>увеличивающегося</w:t>
      </w:r>
      <w:r>
        <w:rPr>
          <w:spacing w:val="-3"/>
        </w:rPr>
        <w:t xml:space="preserve"> </w:t>
      </w:r>
      <w:r>
        <w:t>идентификационного</w:t>
      </w:r>
      <w:r>
        <w:rPr>
          <w:spacing w:val="-4"/>
        </w:rPr>
        <w:t xml:space="preserve"> </w:t>
      </w:r>
      <w:r>
        <w:t>номера.</w:t>
      </w:r>
    </w:p>
    <w:p w14:paraId="4E581C02" w14:textId="77777777" w:rsidR="00E03F44" w:rsidRPr="00E03F44" w:rsidRDefault="00E03F44" w:rsidP="00E03F44">
      <w:pPr>
        <w:spacing w:before="2"/>
        <w:ind w:left="171" w:right="213" w:firstLine="719"/>
        <w:rPr>
          <w:b/>
          <w:bCs/>
        </w:rPr>
      </w:pPr>
      <w:r w:rsidRPr="00E03F44">
        <w:rPr>
          <w:b/>
          <w:bCs/>
        </w:rPr>
        <w:t>РЕМОНТ</w:t>
      </w:r>
    </w:p>
    <w:p w14:paraId="6D9FB598" w14:textId="60600CD7" w:rsidR="00DE24DE" w:rsidRDefault="005D2A6B" w:rsidP="00DE24DE">
      <w:bookmarkStart w:id="36" w:name="_Toc129263396"/>
      <w:r>
        <w:t>Первичный</w:t>
      </w:r>
      <w:r>
        <w:rPr>
          <w:spacing w:val="43"/>
        </w:rPr>
        <w:t xml:space="preserve"> </w:t>
      </w:r>
      <w:r>
        <w:t>ключ:</w:t>
      </w:r>
      <w:r w:rsidR="00DE24DE" w:rsidRPr="00DE24DE">
        <w:rPr>
          <w:spacing w:val="45"/>
        </w:rPr>
        <w:t xml:space="preserve"> </w:t>
      </w:r>
      <w:r w:rsidR="00DE24DE">
        <w:rPr>
          <w:rFonts w:ascii="Consolas" w:hAnsi="Consolas"/>
          <w:color w:val="FF0000"/>
          <w:sz w:val="27"/>
          <w:lang w:val="en-US"/>
        </w:rPr>
        <w:t>Id</w:t>
      </w:r>
      <w:r w:rsidR="00DE24DE">
        <w:t>. Значениями атрибута являются</w:t>
      </w:r>
      <w:r w:rsidR="00DE24DE">
        <w:rPr>
          <w:spacing w:val="1"/>
        </w:rPr>
        <w:t xml:space="preserve"> </w:t>
      </w:r>
      <w:r w:rsidR="00DE24DE">
        <w:t>натуральные</w:t>
      </w:r>
      <w:r w:rsidR="00DE24DE">
        <w:rPr>
          <w:spacing w:val="1"/>
        </w:rPr>
        <w:t xml:space="preserve"> </w:t>
      </w:r>
      <w:r w:rsidR="00DE24DE">
        <w:t>числа</w:t>
      </w:r>
      <w:r w:rsidR="00DE24DE">
        <w:rPr>
          <w:spacing w:val="1"/>
        </w:rPr>
        <w:t xml:space="preserve"> </w:t>
      </w:r>
      <w:r w:rsidR="00DE24DE">
        <w:t>(порядковый</w:t>
      </w:r>
      <w:r w:rsidR="00DE24DE">
        <w:rPr>
          <w:spacing w:val="1"/>
        </w:rPr>
        <w:t xml:space="preserve"> </w:t>
      </w:r>
      <w:r w:rsidR="00DE24DE">
        <w:t>номер</w:t>
      </w:r>
      <w:r w:rsidR="00DE24DE">
        <w:rPr>
          <w:spacing w:val="1"/>
        </w:rPr>
        <w:t xml:space="preserve"> </w:t>
      </w:r>
      <w:r w:rsidR="00DE24DE">
        <w:t>в</w:t>
      </w:r>
      <w:r w:rsidR="00DE24DE">
        <w:rPr>
          <w:spacing w:val="1"/>
        </w:rPr>
        <w:t xml:space="preserve"> </w:t>
      </w:r>
      <w:r w:rsidR="00DE24DE">
        <w:t>перечислении</w:t>
      </w:r>
      <w:r w:rsidR="00DE24DE">
        <w:rPr>
          <w:spacing w:val="1"/>
        </w:rPr>
        <w:t xml:space="preserve"> </w:t>
      </w:r>
      <w:r w:rsidR="00DE24DE">
        <w:t>ремонта</w:t>
      </w:r>
      <w:r w:rsidR="00DE24DE">
        <w:t>),</w:t>
      </w:r>
      <w:r w:rsidR="00DE24DE">
        <w:rPr>
          <w:spacing w:val="1"/>
        </w:rPr>
        <w:t xml:space="preserve"> </w:t>
      </w:r>
      <w:r w:rsidR="00DE24DE">
        <w:t xml:space="preserve">определенные на типе данных </w:t>
      </w:r>
      <w:proofErr w:type="spellStart"/>
      <w:r w:rsidR="00DE24DE">
        <w:t>int</w:t>
      </w:r>
      <w:proofErr w:type="spellEnd"/>
      <w:r w:rsidR="00DE24DE">
        <w:t xml:space="preserve"> со свойством IDENTITY для получения</w:t>
      </w:r>
      <w:r w:rsidR="00DE24DE">
        <w:rPr>
          <w:spacing w:val="-67"/>
        </w:rPr>
        <w:t xml:space="preserve"> </w:t>
      </w:r>
      <w:r w:rsidR="00DE24DE">
        <w:t>автоматически</w:t>
      </w:r>
      <w:r w:rsidR="00DE24DE">
        <w:rPr>
          <w:spacing w:val="-3"/>
        </w:rPr>
        <w:t xml:space="preserve"> </w:t>
      </w:r>
      <w:r w:rsidR="00DE24DE">
        <w:t>увеличивающегося</w:t>
      </w:r>
      <w:r w:rsidR="00DE24DE">
        <w:rPr>
          <w:spacing w:val="-3"/>
        </w:rPr>
        <w:t xml:space="preserve"> </w:t>
      </w:r>
      <w:r w:rsidR="00DE24DE">
        <w:t>идентификационного</w:t>
      </w:r>
      <w:r w:rsidR="00DE24DE">
        <w:rPr>
          <w:spacing w:val="-4"/>
        </w:rPr>
        <w:t xml:space="preserve"> </w:t>
      </w:r>
      <w:r w:rsidR="00DE24DE">
        <w:t>номера.</w:t>
      </w:r>
    </w:p>
    <w:p w14:paraId="1C341451" w14:textId="756C7CA8" w:rsidR="005D2A6B" w:rsidRDefault="00DE24DE" w:rsidP="005D2A6B">
      <w:r>
        <w:t>В</w:t>
      </w:r>
      <w:r w:rsidR="005D2A6B">
        <w:t>нешни</w:t>
      </w:r>
      <w:r>
        <w:t>е</w:t>
      </w:r>
      <w:r w:rsidR="005D2A6B">
        <w:rPr>
          <w:spacing w:val="-1"/>
        </w:rPr>
        <w:t xml:space="preserve"> </w:t>
      </w:r>
      <w:r w:rsidR="005D2A6B">
        <w:t>ключ</w:t>
      </w:r>
      <w:r>
        <w:t>и</w:t>
      </w:r>
      <w:r w:rsidR="005D2A6B">
        <w:t>:</w:t>
      </w:r>
      <w:bookmarkEnd w:id="36"/>
    </w:p>
    <w:p w14:paraId="02DDE1B6" w14:textId="7269B366" w:rsidR="005D2A6B" w:rsidRPr="005D2A6B" w:rsidRDefault="005D2A6B" w:rsidP="005D2A6B">
      <w:pPr>
        <w:spacing w:before="2" w:line="329" w:lineRule="exact"/>
      </w:pPr>
      <w:r>
        <w:rPr>
          <w:rFonts w:ascii="Consolas" w:hAnsi="Consolas"/>
          <w:color w:val="FF0000"/>
          <w:sz w:val="27"/>
        </w:rPr>
        <w:t xml:space="preserve">Код станка </w:t>
      </w:r>
      <w:r>
        <w:t>–</w:t>
      </w:r>
      <w:r>
        <w:rPr>
          <w:spacing w:val="68"/>
        </w:rPr>
        <w:t xml:space="preserve"> </w:t>
      </w:r>
      <w:r>
        <w:t>устанавливает</w:t>
      </w:r>
      <w:r>
        <w:rPr>
          <w:spacing w:val="65"/>
        </w:rPr>
        <w:t xml:space="preserve"> </w:t>
      </w:r>
      <w:r>
        <w:t>связь</w:t>
      </w:r>
      <w:r>
        <w:rPr>
          <w:spacing w:val="64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множеством</w:t>
      </w:r>
      <w:r>
        <w:rPr>
          <w:spacing w:val="65"/>
        </w:rPr>
        <w:t xml:space="preserve"> </w:t>
      </w:r>
      <w:r>
        <w:t xml:space="preserve">сущностей </w:t>
      </w:r>
      <w:r>
        <w:rPr>
          <w:rFonts w:ascii="Consolas" w:hAnsi="Consolas"/>
          <w:color w:val="FF0000"/>
          <w:sz w:val="27"/>
        </w:rPr>
        <w:t>СТАНКИ</w:t>
      </w:r>
      <w:r w:rsidRPr="005D2A6B">
        <w:t>;</w:t>
      </w:r>
    </w:p>
    <w:p w14:paraId="04DF7491" w14:textId="4DCA4379" w:rsidR="00E03F44" w:rsidRDefault="005D2A6B" w:rsidP="005D2A6B">
      <w:r>
        <w:t xml:space="preserve">Атрибут определён на типе данных </w:t>
      </w:r>
      <w:r>
        <w:rPr>
          <w:lang w:val="en-US"/>
        </w:rPr>
        <w:t>int</w:t>
      </w:r>
      <w:r w:rsidRPr="005D2A6B">
        <w:t>;</w:t>
      </w:r>
    </w:p>
    <w:p w14:paraId="2E3B9243" w14:textId="74729F6D" w:rsidR="005D2A6B" w:rsidRDefault="005D2A6B" w:rsidP="005D2A6B">
      <w:pPr>
        <w:spacing w:before="2" w:line="329" w:lineRule="exact"/>
      </w:pPr>
      <w:r>
        <w:rPr>
          <w:rFonts w:ascii="Consolas" w:hAnsi="Consolas"/>
          <w:color w:val="FF0000"/>
          <w:sz w:val="27"/>
        </w:rPr>
        <w:t>Код вида</w:t>
      </w:r>
      <w:r w:rsidRPr="005D2A6B">
        <w:rPr>
          <w:rFonts w:ascii="Consolas" w:hAnsi="Consolas"/>
          <w:color w:val="FF0000"/>
          <w:sz w:val="27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t>устанавливает</w:t>
      </w:r>
      <w:r>
        <w:rPr>
          <w:spacing w:val="65"/>
        </w:rPr>
        <w:t xml:space="preserve"> </w:t>
      </w:r>
      <w:r>
        <w:t>связь</w:t>
      </w:r>
      <w:r>
        <w:rPr>
          <w:spacing w:val="64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множеством</w:t>
      </w:r>
      <w:r>
        <w:rPr>
          <w:spacing w:val="65"/>
        </w:rPr>
        <w:t xml:space="preserve"> </w:t>
      </w:r>
      <w:r>
        <w:t xml:space="preserve">сущностей </w:t>
      </w:r>
      <w:r>
        <w:rPr>
          <w:rFonts w:ascii="Consolas" w:hAnsi="Consolas"/>
          <w:color w:val="FF0000"/>
          <w:sz w:val="27"/>
        </w:rPr>
        <w:t>ВИД РЕМОНТА</w:t>
      </w:r>
      <w:r w:rsidRPr="005D2A6B">
        <w:t>;</w:t>
      </w:r>
      <w:r>
        <w:t xml:space="preserve"> атрибут определён на типе данных </w:t>
      </w:r>
      <w:r>
        <w:rPr>
          <w:lang w:val="en-US"/>
        </w:rPr>
        <w:t>int</w:t>
      </w:r>
      <w:r w:rsidRPr="005D2A6B">
        <w:t>;</w:t>
      </w:r>
    </w:p>
    <w:p w14:paraId="638B4528" w14:textId="402E329C" w:rsidR="005D2A6B" w:rsidRDefault="005D2A6B" w:rsidP="005D2A6B">
      <w:r>
        <w:t>Описание ключевых атрибутов приведено в табл</w:t>
      </w:r>
      <w:r w:rsidRPr="005D2A6B">
        <w:t xml:space="preserve">. </w:t>
      </w:r>
      <w:r>
        <w:rPr>
          <w:lang w:val="en-US"/>
        </w:rPr>
        <w:t>6</w:t>
      </w:r>
      <w:r>
        <w:t>.</w:t>
      </w:r>
    </w:p>
    <w:p w14:paraId="2F100B54" w14:textId="158F71C1" w:rsidR="00152FA0" w:rsidRDefault="005D2A6B" w:rsidP="00152FA0">
      <w:pPr>
        <w:pStyle w:val="a9"/>
        <w:spacing w:before="119"/>
        <w:ind w:left="5812"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6.</w:t>
      </w:r>
      <w:r w:rsidR="00443B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Описание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атрибутов</w:t>
      </w:r>
    </w:p>
    <w:tbl>
      <w:tblPr>
        <w:tblStyle w:val="af0"/>
        <w:tblW w:w="8075" w:type="dxa"/>
        <w:jc w:val="center"/>
        <w:tblLook w:val="04A0" w:firstRow="1" w:lastRow="0" w:firstColumn="1" w:lastColumn="0" w:noHBand="0" w:noVBand="1"/>
      </w:tblPr>
      <w:tblGrid>
        <w:gridCol w:w="1686"/>
        <w:gridCol w:w="1531"/>
        <w:gridCol w:w="1275"/>
        <w:gridCol w:w="1910"/>
        <w:gridCol w:w="1673"/>
      </w:tblGrid>
      <w:tr w:rsidR="00443BD6" w:rsidRPr="00152FA0" w14:paraId="02E33730" w14:textId="77777777" w:rsidTr="00152FA0">
        <w:trPr>
          <w:trHeight w:val="461"/>
          <w:jc w:val="center"/>
        </w:trPr>
        <w:tc>
          <w:tcPr>
            <w:tcW w:w="1686" w:type="dxa"/>
            <w:vAlign w:val="center"/>
          </w:tcPr>
          <w:p w14:paraId="1A64593E" w14:textId="6D89C679" w:rsidR="00443BD6" w:rsidRPr="00152FA0" w:rsidRDefault="00443BD6" w:rsidP="00152FA0">
            <w:pPr>
              <w:tabs>
                <w:tab w:val="center" w:pos="1264"/>
              </w:tabs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b/>
                <w:spacing w:val="-1"/>
                <w:sz w:val="24"/>
                <w:szCs w:val="24"/>
              </w:rPr>
              <w:t>Множество сущностей</w:t>
            </w:r>
          </w:p>
        </w:tc>
        <w:tc>
          <w:tcPr>
            <w:tcW w:w="1531" w:type="dxa"/>
            <w:vAlign w:val="center"/>
          </w:tcPr>
          <w:p w14:paraId="16C05BD8" w14:textId="3C6CFE1D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275" w:type="dxa"/>
            <w:vAlign w:val="center"/>
          </w:tcPr>
          <w:p w14:paraId="6C902969" w14:textId="48CEB477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10" w:type="dxa"/>
            <w:vAlign w:val="center"/>
          </w:tcPr>
          <w:p w14:paraId="719186F8" w14:textId="440E70E5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b/>
                <w:sz w:val="24"/>
                <w:szCs w:val="24"/>
              </w:rPr>
              <w:t>Признак обязательности</w:t>
            </w:r>
          </w:p>
        </w:tc>
        <w:tc>
          <w:tcPr>
            <w:tcW w:w="1673" w:type="dxa"/>
            <w:vAlign w:val="center"/>
          </w:tcPr>
          <w:p w14:paraId="76F3D299" w14:textId="13C90C8F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b/>
                <w:sz w:val="24"/>
                <w:szCs w:val="24"/>
              </w:rPr>
              <w:t>Примечание</w:t>
            </w:r>
          </w:p>
        </w:tc>
      </w:tr>
      <w:tr w:rsidR="00443BD6" w:rsidRPr="00152FA0" w14:paraId="1D083AF2" w14:textId="77777777" w:rsidTr="00152FA0">
        <w:trPr>
          <w:trHeight w:val="461"/>
          <w:jc w:val="center"/>
        </w:trPr>
        <w:tc>
          <w:tcPr>
            <w:tcW w:w="1686" w:type="dxa"/>
            <w:vAlign w:val="center"/>
          </w:tcPr>
          <w:p w14:paraId="61C8ECCD" w14:textId="56B4597E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Станки</w:t>
            </w:r>
          </w:p>
        </w:tc>
        <w:tc>
          <w:tcPr>
            <w:tcW w:w="1531" w:type="dxa"/>
            <w:vAlign w:val="center"/>
          </w:tcPr>
          <w:p w14:paraId="74314F6F" w14:textId="7E64121B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Код станка</w:t>
            </w:r>
          </w:p>
        </w:tc>
        <w:tc>
          <w:tcPr>
            <w:tcW w:w="1275" w:type="dxa"/>
            <w:vAlign w:val="center"/>
          </w:tcPr>
          <w:p w14:paraId="22C159CD" w14:textId="7F852A04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10" w:type="dxa"/>
            <w:vAlign w:val="center"/>
          </w:tcPr>
          <w:p w14:paraId="6E9EC657" w14:textId="53C1DD92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52FA0">
              <w:rPr>
                <w:sz w:val="24"/>
                <w:szCs w:val="24"/>
              </w:rPr>
              <w:t>Not</w:t>
            </w:r>
            <w:proofErr w:type="spellEnd"/>
            <w:r w:rsidRPr="00152FA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52FA0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673" w:type="dxa"/>
            <w:vAlign w:val="center"/>
          </w:tcPr>
          <w:p w14:paraId="5C2BF2A3" w14:textId="7E0083BD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PK</w:t>
            </w:r>
          </w:p>
        </w:tc>
      </w:tr>
      <w:tr w:rsidR="00443BD6" w:rsidRPr="00152FA0" w14:paraId="5F84A381" w14:textId="77777777" w:rsidTr="00152FA0">
        <w:trPr>
          <w:trHeight w:val="461"/>
          <w:jc w:val="center"/>
        </w:trPr>
        <w:tc>
          <w:tcPr>
            <w:tcW w:w="1686" w:type="dxa"/>
            <w:vMerge w:val="restart"/>
            <w:vAlign w:val="center"/>
          </w:tcPr>
          <w:p w14:paraId="347ABC92" w14:textId="5C78CB85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Ремонт</w:t>
            </w:r>
          </w:p>
        </w:tc>
        <w:tc>
          <w:tcPr>
            <w:tcW w:w="1531" w:type="dxa"/>
            <w:vAlign w:val="center"/>
          </w:tcPr>
          <w:p w14:paraId="63A0FA83" w14:textId="0E16CF64" w:rsidR="00443BD6" w:rsidRPr="00DE24DE" w:rsidRDefault="00DE24DE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  <w:vAlign w:val="center"/>
          </w:tcPr>
          <w:p w14:paraId="31B76CC0" w14:textId="407461A2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10" w:type="dxa"/>
            <w:vAlign w:val="center"/>
          </w:tcPr>
          <w:p w14:paraId="64D3D093" w14:textId="4F5E1D21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52FA0">
              <w:rPr>
                <w:sz w:val="24"/>
                <w:szCs w:val="24"/>
              </w:rPr>
              <w:t>Not</w:t>
            </w:r>
            <w:proofErr w:type="spellEnd"/>
            <w:r w:rsidRPr="00152FA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52FA0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673" w:type="dxa"/>
            <w:vAlign w:val="center"/>
          </w:tcPr>
          <w:p w14:paraId="2CF5748A" w14:textId="30F0188C" w:rsidR="00443BD6" w:rsidRPr="00DE24DE" w:rsidRDefault="00DE24DE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DE24DE" w:rsidRPr="00152FA0" w14:paraId="1C8F58B7" w14:textId="77777777" w:rsidTr="00152FA0">
        <w:trPr>
          <w:trHeight w:val="461"/>
          <w:jc w:val="center"/>
        </w:trPr>
        <w:tc>
          <w:tcPr>
            <w:tcW w:w="1686" w:type="dxa"/>
            <w:vMerge/>
            <w:vAlign w:val="center"/>
          </w:tcPr>
          <w:p w14:paraId="79008AA9" w14:textId="77777777" w:rsidR="00DE24DE" w:rsidRPr="00152FA0" w:rsidRDefault="00DE24DE" w:rsidP="00152FA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24D45BC0" w14:textId="51271050" w:rsidR="00DE24DE" w:rsidRPr="00152FA0" w:rsidRDefault="00DE24DE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Код станка</w:t>
            </w:r>
          </w:p>
        </w:tc>
        <w:tc>
          <w:tcPr>
            <w:tcW w:w="1275" w:type="dxa"/>
            <w:vAlign w:val="center"/>
          </w:tcPr>
          <w:p w14:paraId="01D08D06" w14:textId="68E9D410" w:rsidR="00DE24DE" w:rsidRPr="00152FA0" w:rsidRDefault="00DE24DE" w:rsidP="00152F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10" w:type="dxa"/>
            <w:vAlign w:val="center"/>
          </w:tcPr>
          <w:p w14:paraId="38BEE277" w14:textId="57AE8519" w:rsidR="00DE24DE" w:rsidRPr="00152FA0" w:rsidRDefault="00DE24DE" w:rsidP="00152FA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52FA0">
              <w:rPr>
                <w:sz w:val="24"/>
                <w:szCs w:val="24"/>
              </w:rPr>
              <w:t>Not</w:t>
            </w:r>
            <w:proofErr w:type="spellEnd"/>
            <w:r w:rsidRPr="00152FA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52FA0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673" w:type="dxa"/>
            <w:vAlign w:val="center"/>
          </w:tcPr>
          <w:p w14:paraId="0E02CD6C" w14:textId="16E127A1" w:rsidR="00DE24DE" w:rsidRPr="00152FA0" w:rsidRDefault="00DE24DE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FK1</w:t>
            </w:r>
          </w:p>
        </w:tc>
      </w:tr>
      <w:tr w:rsidR="00443BD6" w:rsidRPr="00152FA0" w14:paraId="44744700" w14:textId="77777777" w:rsidTr="00152FA0">
        <w:trPr>
          <w:trHeight w:val="461"/>
          <w:jc w:val="center"/>
        </w:trPr>
        <w:tc>
          <w:tcPr>
            <w:tcW w:w="1686" w:type="dxa"/>
            <w:vMerge/>
            <w:vAlign w:val="center"/>
          </w:tcPr>
          <w:p w14:paraId="5FCA26AF" w14:textId="3BB6521C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93B006E" w14:textId="1D09C356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Код вида</w:t>
            </w:r>
          </w:p>
        </w:tc>
        <w:tc>
          <w:tcPr>
            <w:tcW w:w="1275" w:type="dxa"/>
            <w:vAlign w:val="center"/>
          </w:tcPr>
          <w:p w14:paraId="178C7BA4" w14:textId="4BD24976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10" w:type="dxa"/>
            <w:vAlign w:val="center"/>
          </w:tcPr>
          <w:p w14:paraId="037009D7" w14:textId="689054D3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52FA0">
              <w:rPr>
                <w:sz w:val="24"/>
                <w:szCs w:val="24"/>
              </w:rPr>
              <w:t>Not</w:t>
            </w:r>
            <w:proofErr w:type="spellEnd"/>
            <w:r w:rsidRPr="00152FA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52FA0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673" w:type="dxa"/>
            <w:vAlign w:val="center"/>
          </w:tcPr>
          <w:p w14:paraId="7C36269D" w14:textId="4099D60D" w:rsidR="00443BD6" w:rsidRPr="00152FA0" w:rsidRDefault="00152FA0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FK2</w:t>
            </w:r>
          </w:p>
        </w:tc>
      </w:tr>
      <w:tr w:rsidR="00443BD6" w:rsidRPr="00152FA0" w14:paraId="342190C3" w14:textId="77777777" w:rsidTr="00152FA0">
        <w:trPr>
          <w:trHeight w:val="461"/>
          <w:jc w:val="center"/>
        </w:trPr>
        <w:tc>
          <w:tcPr>
            <w:tcW w:w="1686" w:type="dxa"/>
            <w:vAlign w:val="center"/>
          </w:tcPr>
          <w:p w14:paraId="3BD4AF7B" w14:textId="391F42A2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Вид ремонта</w:t>
            </w:r>
          </w:p>
        </w:tc>
        <w:tc>
          <w:tcPr>
            <w:tcW w:w="1531" w:type="dxa"/>
            <w:vAlign w:val="center"/>
          </w:tcPr>
          <w:p w14:paraId="695CCB69" w14:textId="571919D0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</w:rPr>
              <w:t>Код вида</w:t>
            </w:r>
          </w:p>
        </w:tc>
        <w:tc>
          <w:tcPr>
            <w:tcW w:w="1275" w:type="dxa"/>
            <w:vAlign w:val="center"/>
          </w:tcPr>
          <w:p w14:paraId="27F47129" w14:textId="5D5903E4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r w:rsidRPr="00152FA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10" w:type="dxa"/>
            <w:vAlign w:val="center"/>
          </w:tcPr>
          <w:p w14:paraId="67A5E897" w14:textId="04131AB1" w:rsidR="00443BD6" w:rsidRPr="00152FA0" w:rsidRDefault="00443BD6" w:rsidP="00152FA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52FA0">
              <w:rPr>
                <w:sz w:val="24"/>
                <w:szCs w:val="24"/>
              </w:rPr>
              <w:t>Not</w:t>
            </w:r>
            <w:proofErr w:type="spellEnd"/>
            <w:r w:rsidRPr="00152FA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52FA0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673" w:type="dxa"/>
            <w:vAlign w:val="center"/>
          </w:tcPr>
          <w:p w14:paraId="62D8D99F" w14:textId="255E2D59" w:rsidR="00443BD6" w:rsidRPr="00152FA0" w:rsidRDefault="00443BD6" w:rsidP="00152FA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52FA0">
              <w:rPr>
                <w:sz w:val="24"/>
                <w:szCs w:val="24"/>
                <w:lang w:val="en-US"/>
              </w:rPr>
              <w:t>PK</w:t>
            </w:r>
          </w:p>
        </w:tc>
      </w:tr>
    </w:tbl>
    <w:p w14:paraId="475861F7" w14:textId="77333499" w:rsidR="005D2A6B" w:rsidRDefault="00A65844" w:rsidP="00152FA0">
      <w:pPr>
        <w:pStyle w:val="3"/>
      </w:pPr>
      <w:bookmarkStart w:id="37" w:name="_Toc130336568"/>
      <w:bookmarkStart w:id="38" w:name="_Toc130491994"/>
      <w:r>
        <w:lastRenderedPageBreak/>
        <w:t>Концептуальная с</w:t>
      </w:r>
      <w:r w:rsidR="00152FA0" w:rsidRPr="00152FA0">
        <w:t>хема</w:t>
      </w:r>
      <w:bookmarkEnd w:id="37"/>
      <w:bookmarkEnd w:id="38"/>
    </w:p>
    <w:p w14:paraId="48CAA9D1" w14:textId="5776A9AA" w:rsidR="00152FA0" w:rsidRDefault="00152FA0" w:rsidP="00A65844">
      <w:pPr>
        <w:jc w:val="left"/>
      </w:pPr>
      <w:bookmarkStart w:id="39" w:name="_Toc129263399"/>
      <w:r>
        <w:t>По</w:t>
      </w:r>
      <w:r>
        <w:rPr>
          <w:spacing w:val="27"/>
        </w:rPr>
        <w:t xml:space="preserve"> </w:t>
      </w:r>
      <w:r>
        <w:t>результатам</w:t>
      </w:r>
      <w:r>
        <w:rPr>
          <w:spacing w:val="26"/>
        </w:rPr>
        <w:t xml:space="preserve"> </w:t>
      </w:r>
      <w:r>
        <w:t>определения</w:t>
      </w:r>
      <w:r>
        <w:rPr>
          <w:spacing w:val="29"/>
        </w:rPr>
        <w:t xml:space="preserve"> </w:t>
      </w:r>
      <w:r>
        <w:t>первичных</w:t>
      </w:r>
      <w:r>
        <w:rPr>
          <w:spacing w:val="30"/>
        </w:rPr>
        <w:t xml:space="preserve"> </w:t>
      </w:r>
      <w:r>
        <w:t>ключей</w:t>
      </w:r>
      <w:r>
        <w:rPr>
          <w:spacing w:val="30"/>
        </w:rPr>
        <w:t xml:space="preserve"> </w:t>
      </w:r>
      <w:r>
        <w:t>строится</w:t>
      </w:r>
      <w:r>
        <w:rPr>
          <w:spacing w:val="26"/>
        </w:rPr>
        <w:t xml:space="preserve"> </w:t>
      </w:r>
      <w:r>
        <w:t>схема уровня ключей (</w:t>
      </w:r>
      <w:hyperlink w:anchor="_bookmark1" w:history="1">
        <w:r>
          <w:t>рис.</w:t>
        </w:r>
        <w:r>
          <w:rPr>
            <w:spacing w:val="-1"/>
          </w:rPr>
          <w:t xml:space="preserve"> </w:t>
        </w:r>
        <w:r>
          <w:t>2</w:t>
        </w:r>
      </w:hyperlink>
      <w:r>
        <w:t>).</w:t>
      </w:r>
      <w:bookmarkEnd w:id="39"/>
    </w:p>
    <w:p w14:paraId="086B1F13" w14:textId="2F0F74B8" w:rsidR="00A65844" w:rsidRDefault="00DE24DE" w:rsidP="00DE24DE">
      <w:pPr>
        <w:pStyle w:val="a9"/>
        <w:spacing w:before="90"/>
        <w:ind w:right="164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7EFD85F7" wp14:editId="06C8D9E6">
            <wp:extent cx="5172075" cy="1419225"/>
            <wp:effectExtent l="0" t="0" r="9525" b="9525"/>
            <wp:docPr id="41423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0262" name="Рисунок 414230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C8AD" w14:textId="77777777" w:rsidR="00A65844" w:rsidRDefault="00A65844" w:rsidP="00A65844">
      <w:pPr>
        <w:pStyle w:val="a9"/>
        <w:spacing w:before="90"/>
        <w:ind w:left="1601" w:right="1643"/>
        <w:rPr>
          <w:rFonts w:ascii="Times New Roman" w:hAnsi="Times New Roman"/>
        </w:rPr>
      </w:pPr>
      <w:r>
        <w:rPr>
          <w:rFonts w:ascii="Times New Roman" w:hAnsi="Times New Roman"/>
        </w:rPr>
        <w:t>Рис.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2.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Концептуальная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схема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уровня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ключей</w:t>
      </w:r>
    </w:p>
    <w:p w14:paraId="0DE79E6F" w14:textId="0CCFA1BF" w:rsidR="00A65844" w:rsidRDefault="00357BF5" w:rsidP="00357BF5">
      <w:pPr>
        <w:pStyle w:val="2"/>
        <w:rPr>
          <w:rFonts w:eastAsia="Consolas"/>
        </w:rPr>
      </w:pPr>
      <w:bookmarkStart w:id="40" w:name="_Toc130336569"/>
      <w:bookmarkStart w:id="41" w:name="_Toc130491995"/>
      <w:r>
        <w:rPr>
          <w:rFonts w:eastAsia="Consolas"/>
        </w:rPr>
        <w:t>ПОСТРОЕНИЕ ПОЛНОАТРИБУТНОЙ МОДЕЛИ (ФАЗА 4)</w:t>
      </w:r>
      <w:bookmarkEnd w:id="40"/>
      <w:bookmarkEnd w:id="41"/>
    </w:p>
    <w:p w14:paraId="258C104D" w14:textId="2BC98703" w:rsidR="009456FD" w:rsidRDefault="009456FD" w:rsidP="009456FD">
      <w:bookmarkStart w:id="42" w:name="_Toc129263406"/>
      <w:r>
        <w:t>На этом этапе в соответствии с проведенным анализом предметной</w:t>
      </w:r>
      <w:r w:rsidRPr="00165617">
        <w:rPr>
          <w:spacing w:val="-67"/>
        </w:rPr>
        <w:t xml:space="preserve"> </w:t>
      </w:r>
      <w:r>
        <w:t>области определяются все необходимые атрибуты и домены, на которых</w:t>
      </w:r>
      <w:r w:rsidRPr="00165617">
        <w:rPr>
          <w:spacing w:val="1"/>
        </w:rPr>
        <w:t xml:space="preserve"> </w:t>
      </w:r>
      <w:r>
        <w:t>эти атрибуты определены. Соответствующим образом модифицируются</w:t>
      </w:r>
      <w:r w:rsidRPr="00165617">
        <w:rPr>
          <w:spacing w:val="1"/>
        </w:rPr>
        <w:t xml:space="preserve"> </w:t>
      </w:r>
      <w:r>
        <w:t xml:space="preserve">таблица описания доменов и атрибутов (табл. 7) и строится </w:t>
      </w:r>
      <w:proofErr w:type="spellStart"/>
      <w:r>
        <w:t>полноатрибутная</w:t>
      </w:r>
      <w:proofErr w:type="spellEnd"/>
      <w:r w:rsidRPr="00165617">
        <w:rPr>
          <w:spacing w:val="-3"/>
        </w:rPr>
        <w:t xml:space="preserve"> </w:t>
      </w:r>
      <w:r>
        <w:t>концептуальная схема (</w:t>
      </w:r>
      <w:hyperlink w:anchor="_bookmark2" w:history="1">
        <w:r>
          <w:t>рис.</w:t>
        </w:r>
        <w:r w:rsidRPr="00165617">
          <w:rPr>
            <w:spacing w:val="-1"/>
          </w:rPr>
          <w:t xml:space="preserve"> </w:t>
        </w:r>
        <w:r>
          <w:t>4</w:t>
        </w:r>
      </w:hyperlink>
      <w:r>
        <w:t>).</w:t>
      </w:r>
      <w:bookmarkEnd w:id="42"/>
    </w:p>
    <w:p w14:paraId="6D4D54C8" w14:textId="4EA54995" w:rsidR="003C670A" w:rsidRPr="003C670A" w:rsidRDefault="003C670A" w:rsidP="003C670A">
      <w:pPr>
        <w:pStyle w:val="a9"/>
        <w:spacing w:before="120"/>
        <w:ind w:left="5752"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7.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Описание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атрибутов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100"/>
        <w:gridCol w:w="1727"/>
        <w:gridCol w:w="1417"/>
        <w:gridCol w:w="2421"/>
      </w:tblGrid>
      <w:tr w:rsidR="003C670A" w:rsidRPr="003C670A" w14:paraId="40FE2940" w14:textId="77777777" w:rsidTr="003C670A">
        <w:trPr>
          <w:trHeight w:val="427"/>
          <w:jc w:val="center"/>
        </w:trPr>
        <w:tc>
          <w:tcPr>
            <w:tcW w:w="1555" w:type="dxa"/>
            <w:vAlign w:val="center"/>
          </w:tcPr>
          <w:p w14:paraId="15DE2BD9" w14:textId="2EA30F71" w:rsidR="009456FD" w:rsidRPr="003C670A" w:rsidRDefault="009456FD" w:rsidP="003C670A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pacing w:val="-1"/>
                <w:sz w:val="24"/>
                <w:szCs w:val="24"/>
              </w:rPr>
              <w:t>Множество</w:t>
            </w:r>
            <w:r w:rsidRPr="003C670A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3C670A">
              <w:rPr>
                <w:b/>
                <w:sz w:val="24"/>
                <w:szCs w:val="24"/>
              </w:rPr>
              <w:t>сущностей</w:t>
            </w:r>
          </w:p>
        </w:tc>
        <w:tc>
          <w:tcPr>
            <w:tcW w:w="2100" w:type="dxa"/>
            <w:vAlign w:val="center"/>
          </w:tcPr>
          <w:p w14:paraId="0744E180" w14:textId="1C207741" w:rsidR="009456FD" w:rsidRPr="003C670A" w:rsidRDefault="009456FD" w:rsidP="003C670A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727" w:type="dxa"/>
            <w:vAlign w:val="center"/>
          </w:tcPr>
          <w:p w14:paraId="788BB1C8" w14:textId="6354E440" w:rsidR="009456FD" w:rsidRPr="003C670A" w:rsidRDefault="009456FD" w:rsidP="003C670A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Тип</w:t>
            </w:r>
            <w:r w:rsidRPr="003C670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C670A">
              <w:rPr>
                <w:b/>
                <w:sz w:val="24"/>
                <w:szCs w:val="24"/>
              </w:rPr>
              <w:t>данных</w:t>
            </w:r>
          </w:p>
        </w:tc>
        <w:tc>
          <w:tcPr>
            <w:tcW w:w="1417" w:type="dxa"/>
            <w:vAlign w:val="center"/>
          </w:tcPr>
          <w:p w14:paraId="22302E09" w14:textId="0C3761AD" w:rsidR="009456FD" w:rsidRPr="003C670A" w:rsidRDefault="009456FD" w:rsidP="003C670A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Признак</w:t>
            </w:r>
            <w:r w:rsidRPr="003C670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C670A">
              <w:rPr>
                <w:b/>
                <w:spacing w:val="-1"/>
                <w:sz w:val="24"/>
                <w:szCs w:val="24"/>
              </w:rPr>
              <w:t>обязательности</w:t>
            </w:r>
          </w:p>
        </w:tc>
        <w:tc>
          <w:tcPr>
            <w:tcW w:w="2421" w:type="dxa"/>
            <w:vAlign w:val="center"/>
          </w:tcPr>
          <w:p w14:paraId="2D62C3CC" w14:textId="6280BAA9" w:rsidR="009456FD" w:rsidRPr="003C670A" w:rsidRDefault="009456FD" w:rsidP="003C670A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Примечание</w:t>
            </w:r>
          </w:p>
        </w:tc>
      </w:tr>
      <w:tr w:rsidR="003C670A" w:rsidRPr="003C670A" w14:paraId="25172D68" w14:textId="77777777" w:rsidTr="003C670A">
        <w:trPr>
          <w:jc w:val="center"/>
        </w:trPr>
        <w:tc>
          <w:tcPr>
            <w:tcW w:w="1555" w:type="dxa"/>
            <w:vMerge w:val="restart"/>
            <w:vAlign w:val="center"/>
          </w:tcPr>
          <w:p w14:paraId="7181424E" w14:textId="4DE30F28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Станки</w:t>
            </w:r>
          </w:p>
        </w:tc>
        <w:tc>
          <w:tcPr>
            <w:tcW w:w="2100" w:type="dxa"/>
            <w:vAlign w:val="center"/>
          </w:tcPr>
          <w:p w14:paraId="06D9A42C" w14:textId="68143FBA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станка</w:t>
            </w:r>
          </w:p>
        </w:tc>
        <w:tc>
          <w:tcPr>
            <w:tcW w:w="1727" w:type="dxa"/>
            <w:vAlign w:val="center"/>
          </w:tcPr>
          <w:p w14:paraId="667BECF2" w14:textId="50738DD3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Int, identity</w:t>
            </w:r>
          </w:p>
        </w:tc>
        <w:tc>
          <w:tcPr>
            <w:tcW w:w="1417" w:type="dxa"/>
            <w:vAlign w:val="center"/>
          </w:tcPr>
          <w:p w14:paraId="3B3DEC43" w14:textId="1D135AEE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519D92D7" w14:textId="5999C2E1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PK</w:t>
            </w:r>
          </w:p>
        </w:tc>
      </w:tr>
      <w:tr w:rsidR="003C670A" w:rsidRPr="003C670A" w14:paraId="62AF90A0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0535A675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63F8867" w14:textId="09C48626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Производитель</w:t>
            </w:r>
          </w:p>
        </w:tc>
        <w:tc>
          <w:tcPr>
            <w:tcW w:w="1727" w:type="dxa"/>
            <w:vAlign w:val="center"/>
          </w:tcPr>
          <w:p w14:paraId="7E60D691" w14:textId="6305DB05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 w:rsidR="003C670A"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417" w:type="dxa"/>
            <w:vAlign w:val="center"/>
          </w:tcPr>
          <w:p w14:paraId="64148251" w14:textId="7FF058BB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01D85132" w14:textId="762A3988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Страна-производитель</w:t>
            </w:r>
          </w:p>
        </w:tc>
      </w:tr>
      <w:tr w:rsidR="003C670A" w:rsidRPr="003C670A" w14:paraId="25CCAFA9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044C4371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CC3ED16" w14:textId="2C0E931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Год выпуска</w:t>
            </w:r>
          </w:p>
        </w:tc>
        <w:tc>
          <w:tcPr>
            <w:tcW w:w="1727" w:type="dxa"/>
            <w:vAlign w:val="center"/>
          </w:tcPr>
          <w:p w14:paraId="036B5730" w14:textId="20930EBD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47FC7905" w14:textId="428905A1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3BBB9194" w14:textId="631C25D0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</w:p>
        </w:tc>
      </w:tr>
      <w:tr w:rsidR="003C670A" w:rsidRPr="003C670A" w14:paraId="2948E4F9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387BB884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D627CC9" w14:textId="25779DE2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Марка</w:t>
            </w:r>
          </w:p>
        </w:tc>
        <w:tc>
          <w:tcPr>
            <w:tcW w:w="1727" w:type="dxa"/>
            <w:vAlign w:val="center"/>
          </w:tcPr>
          <w:p w14:paraId="465A2D3F" w14:textId="72B0418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 w:rsidR="003C670A"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417" w:type="dxa"/>
            <w:vAlign w:val="center"/>
          </w:tcPr>
          <w:p w14:paraId="0C86980A" w14:textId="1DA9C988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22837C6B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3C670A" w:rsidRPr="003C670A" w14:paraId="0536F425" w14:textId="77777777" w:rsidTr="003C670A">
        <w:trPr>
          <w:jc w:val="center"/>
        </w:trPr>
        <w:tc>
          <w:tcPr>
            <w:tcW w:w="1555" w:type="dxa"/>
            <w:vMerge w:val="restart"/>
            <w:vAlign w:val="center"/>
          </w:tcPr>
          <w:p w14:paraId="6C84DE99" w14:textId="06A80BB3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bookmarkStart w:id="43" w:name="_Hlk130221852"/>
            <w:r w:rsidRPr="003C670A">
              <w:rPr>
                <w:rFonts w:eastAsia="Consolas"/>
                <w:sz w:val="24"/>
                <w:szCs w:val="24"/>
              </w:rPr>
              <w:t>Ремонт</w:t>
            </w:r>
          </w:p>
        </w:tc>
        <w:tc>
          <w:tcPr>
            <w:tcW w:w="2100" w:type="dxa"/>
            <w:vAlign w:val="center"/>
          </w:tcPr>
          <w:p w14:paraId="405C91FD" w14:textId="43CCD8AB" w:rsidR="004E3FEE" w:rsidRPr="00DE24DE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1727" w:type="dxa"/>
            <w:vAlign w:val="center"/>
          </w:tcPr>
          <w:p w14:paraId="3A595ADF" w14:textId="083B0A0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10FFED30" w14:textId="15A52A4B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453B0B8D" w14:textId="4F0489CE" w:rsidR="004E3FE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PK</w:t>
            </w:r>
          </w:p>
        </w:tc>
      </w:tr>
      <w:tr w:rsidR="00DE24DE" w:rsidRPr="003C670A" w14:paraId="4B60A20A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0801489B" w14:textId="77777777" w:rsidR="00DE24D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344B20CD" w14:textId="12DE0431" w:rsidR="00DE24D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станка</w:t>
            </w:r>
          </w:p>
        </w:tc>
        <w:tc>
          <w:tcPr>
            <w:tcW w:w="1727" w:type="dxa"/>
            <w:vAlign w:val="center"/>
          </w:tcPr>
          <w:p w14:paraId="41361EAE" w14:textId="70258021" w:rsidR="00DE24D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5443DA9E" w14:textId="33FEECCE" w:rsidR="00DE24D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4A26BE55" w14:textId="1D9C68D2" w:rsidR="00DE24DE" w:rsidRPr="003C670A" w:rsidRDefault="00DE24D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FK1</w:t>
            </w:r>
          </w:p>
        </w:tc>
      </w:tr>
      <w:tr w:rsidR="003C670A" w:rsidRPr="003C670A" w14:paraId="0847279C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2840F3B4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ED20613" w14:textId="7407CFFD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вида</w:t>
            </w:r>
          </w:p>
        </w:tc>
        <w:tc>
          <w:tcPr>
            <w:tcW w:w="1727" w:type="dxa"/>
            <w:vAlign w:val="center"/>
          </w:tcPr>
          <w:p w14:paraId="3A3FDDE5" w14:textId="75602615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3F306F9C" w14:textId="7C544873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40369035" w14:textId="6FCA96B9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FK2</w:t>
            </w:r>
          </w:p>
        </w:tc>
      </w:tr>
      <w:tr w:rsidR="003C670A" w:rsidRPr="003C670A" w14:paraId="2D0FF147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2CC743CB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3809E75" w14:textId="1CADE618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Вид станка</w:t>
            </w:r>
          </w:p>
        </w:tc>
        <w:tc>
          <w:tcPr>
            <w:tcW w:w="1727" w:type="dxa"/>
            <w:vAlign w:val="center"/>
          </w:tcPr>
          <w:p w14:paraId="284BD4EF" w14:textId="6ECEDBC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 w:rsidR="003C670A"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417" w:type="dxa"/>
            <w:vAlign w:val="center"/>
          </w:tcPr>
          <w:p w14:paraId="003493FE" w14:textId="486C4F60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7C1E2F77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3C670A" w:rsidRPr="003C670A" w14:paraId="058EEE42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57A7FB32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625C952A" w14:textId="18E5BDF0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Дата начала</w:t>
            </w:r>
          </w:p>
        </w:tc>
        <w:tc>
          <w:tcPr>
            <w:tcW w:w="1727" w:type="dxa"/>
            <w:vAlign w:val="center"/>
          </w:tcPr>
          <w:p w14:paraId="14D34A98" w14:textId="6DB0A0DA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17" w:type="dxa"/>
            <w:vAlign w:val="center"/>
          </w:tcPr>
          <w:p w14:paraId="08E176FF" w14:textId="7E2DE96B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4C9EDCF1" w14:textId="78286481" w:rsidR="004E3FEE" w:rsidRPr="00C74091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</w:p>
        </w:tc>
      </w:tr>
      <w:tr w:rsidR="003C670A" w:rsidRPr="003C670A" w14:paraId="593D5368" w14:textId="77777777" w:rsidTr="003C670A">
        <w:trPr>
          <w:jc w:val="center"/>
        </w:trPr>
        <w:tc>
          <w:tcPr>
            <w:tcW w:w="1555" w:type="dxa"/>
            <w:vMerge w:val="restart"/>
            <w:vAlign w:val="center"/>
          </w:tcPr>
          <w:p w14:paraId="5757123F" w14:textId="3D54041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bookmarkStart w:id="44" w:name="_Hlk130221882"/>
            <w:bookmarkEnd w:id="43"/>
            <w:r w:rsidRPr="003C670A">
              <w:rPr>
                <w:rFonts w:eastAsia="Consolas"/>
                <w:sz w:val="24"/>
                <w:szCs w:val="24"/>
              </w:rPr>
              <w:t>Вид ремонта</w:t>
            </w:r>
          </w:p>
        </w:tc>
        <w:tc>
          <w:tcPr>
            <w:tcW w:w="2100" w:type="dxa"/>
            <w:vAlign w:val="center"/>
          </w:tcPr>
          <w:p w14:paraId="4263E489" w14:textId="1BE07721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вида</w:t>
            </w:r>
          </w:p>
        </w:tc>
        <w:tc>
          <w:tcPr>
            <w:tcW w:w="1727" w:type="dxa"/>
            <w:vAlign w:val="center"/>
          </w:tcPr>
          <w:p w14:paraId="0D4339F5" w14:textId="3F1B354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Int, identity</w:t>
            </w:r>
          </w:p>
        </w:tc>
        <w:tc>
          <w:tcPr>
            <w:tcW w:w="1417" w:type="dxa"/>
            <w:vAlign w:val="center"/>
          </w:tcPr>
          <w:p w14:paraId="67132BD7" w14:textId="42609C0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6585CE04" w14:textId="37FE4B05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PK</w:t>
            </w:r>
          </w:p>
        </w:tc>
      </w:tr>
      <w:tr w:rsidR="003C670A" w:rsidRPr="003C670A" w14:paraId="5C8ADF76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20B5A276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3264EFF" w14:textId="5F1E2184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Название</w:t>
            </w:r>
          </w:p>
        </w:tc>
        <w:tc>
          <w:tcPr>
            <w:tcW w:w="1727" w:type="dxa"/>
            <w:vAlign w:val="center"/>
          </w:tcPr>
          <w:p w14:paraId="1FB18D71" w14:textId="10D1D4A2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 w:rsidR="003C670A"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417" w:type="dxa"/>
            <w:vAlign w:val="center"/>
          </w:tcPr>
          <w:p w14:paraId="798BE4D0" w14:textId="0F4E1FE5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06D60BAF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3C670A" w:rsidRPr="003C670A" w14:paraId="4E518BB7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56AB961F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FAAFE74" w14:textId="25A63C6B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Продолжительность</w:t>
            </w:r>
          </w:p>
        </w:tc>
        <w:tc>
          <w:tcPr>
            <w:tcW w:w="1727" w:type="dxa"/>
            <w:vAlign w:val="center"/>
          </w:tcPr>
          <w:p w14:paraId="2DF05DCA" w14:textId="7B497C99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794AEA51" w14:textId="432A50E2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4A0C20C2" w14:textId="50D02D12" w:rsidR="004E3FEE" w:rsidRPr="003C670A" w:rsidRDefault="003C670A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Продолжительность в днях</w:t>
            </w:r>
          </w:p>
        </w:tc>
      </w:tr>
      <w:tr w:rsidR="003C670A" w:rsidRPr="003C670A" w14:paraId="2DCE75B3" w14:textId="77777777" w:rsidTr="003C670A">
        <w:trPr>
          <w:jc w:val="center"/>
        </w:trPr>
        <w:tc>
          <w:tcPr>
            <w:tcW w:w="1555" w:type="dxa"/>
            <w:vMerge/>
            <w:vAlign w:val="center"/>
          </w:tcPr>
          <w:p w14:paraId="49837258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2C681D2" w14:textId="00638352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Стоимость</w:t>
            </w:r>
          </w:p>
        </w:tc>
        <w:tc>
          <w:tcPr>
            <w:tcW w:w="1727" w:type="dxa"/>
            <w:vAlign w:val="center"/>
          </w:tcPr>
          <w:p w14:paraId="246F25B0" w14:textId="7C99C14E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17" w:type="dxa"/>
            <w:vAlign w:val="center"/>
          </w:tcPr>
          <w:p w14:paraId="5705A6F4" w14:textId="496DCCE3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21" w:type="dxa"/>
            <w:vAlign w:val="center"/>
          </w:tcPr>
          <w:p w14:paraId="0EE2CC90" w14:textId="77777777" w:rsidR="004E3FEE" w:rsidRPr="003C670A" w:rsidRDefault="004E3FEE" w:rsidP="003C670A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bookmarkEnd w:id="44"/>
    </w:tbl>
    <w:p w14:paraId="272005A6" w14:textId="77777777" w:rsidR="003C670A" w:rsidRDefault="003C670A" w:rsidP="003C670A">
      <w:pPr>
        <w:ind w:firstLine="0"/>
        <w:rPr>
          <w:rFonts w:eastAsia="Consolas"/>
          <w:noProof/>
          <w14:ligatures w14:val="standardContextual"/>
        </w:rPr>
      </w:pPr>
    </w:p>
    <w:p w14:paraId="4D5A2571" w14:textId="541AF781" w:rsidR="003C670A" w:rsidRDefault="00DE24DE" w:rsidP="003C670A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995F7CA" wp14:editId="6DA9B9BA">
            <wp:extent cx="6122670" cy="1537335"/>
            <wp:effectExtent l="0" t="0" r="0" b="5715"/>
            <wp:docPr id="18045698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9819" name="Рисунок 18045698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487" w14:textId="38202BA8" w:rsidR="003C670A" w:rsidRDefault="003C670A" w:rsidP="003C670A">
      <w:pPr>
        <w:pStyle w:val="a9"/>
        <w:spacing w:before="90"/>
        <w:ind w:left="1601" w:right="1641"/>
        <w:rPr>
          <w:rFonts w:ascii="Times New Roman" w:hAnsi="Times New Roman"/>
        </w:rPr>
      </w:pPr>
      <w:r>
        <w:rPr>
          <w:rFonts w:ascii="Times New Roman" w:hAnsi="Times New Roman"/>
        </w:rPr>
        <w:t>Рис.</w:t>
      </w:r>
      <w:r>
        <w:rPr>
          <w:rFonts w:ascii="Times New Roman" w:hAnsi="Times New Roman"/>
          <w:spacing w:val="-2"/>
        </w:rPr>
        <w:t xml:space="preserve"> </w:t>
      </w:r>
      <w:r w:rsidR="00BE7A3F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54"/>
        </w:rPr>
        <w:t xml:space="preserve"> </w:t>
      </w:r>
      <w:proofErr w:type="spellStart"/>
      <w:r>
        <w:rPr>
          <w:rFonts w:ascii="Times New Roman" w:hAnsi="Times New Roman"/>
        </w:rPr>
        <w:t>Полноатрибутная</w:t>
      </w:r>
      <w:proofErr w:type="spell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концептуальная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схема</w:t>
      </w:r>
    </w:p>
    <w:p w14:paraId="1DA40E8D" w14:textId="2AC97112" w:rsidR="003C670A" w:rsidRDefault="00C74091" w:rsidP="00C74091">
      <w:pPr>
        <w:pStyle w:val="3"/>
        <w:rPr>
          <w:rFonts w:eastAsia="Consolas"/>
          <w:noProof/>
        </w:rPr>
      </w:pPr>
      <w:bookmarkStart w:id="45" w:name="_Toc130336570"/>
      <w:bookmarkStart w:id="46" w:name="_Toc130491996"/>
      <w:r>
        <w:rPr>
          <w:rFonts w:eastAsia="Consolas"/>
          <w:noProof/>
        </w:rPr>
        <w:t>Явные ограничения целостности</w:t>
      </w:r>
      <w:bookmarkEnd w:id="45"/>
      <w:bookmarkEnd w:id="46"/>
    </w:p>
    <w:p w14:paraId="18CF7356" w14:textId="698860B6" w:rsidR="00C74091" w:rsidRDefault="00C74091" w:rsidP="00C74091">
      <w:bookmarkStart w:id="47" w:name="_Toc129263407"/>
      <w:r>
        <w:t>Из анализа поставленной задачи можно выделить следующие дополнительные</w:t>
      </w:r>
      <w:r>
        <w:rPr>
          <w:spacing w:val="-4"/>
        </w:rPr>
        <w:t xml:space="preserve"> </w:t>
      </w:r>
      <w:r>
        <w:t>ограничения целостности:</w:t>
      </w:r>
      <w:bookmarkEnd w:id="47"/>
    </w:p>
    <w:p w14:paraId="6BC162A4" w14:textId="5177C2F3" w:rsidR="00C74091" w:rsidRDefault="00C74091" w:rsidP="00C74091">
      <w:pPr>
        <w:rPr>
          <w:rFonts w:eastAsia="Consolas"/>
        </w:rPr>
      </w:pPr>
      <w:r>
        <w:rPr>
          <w:rFonts w:eastAsia="Consolas"/>
        </w:rPr>
        <w:t>все атрибуты с</w:t>
      </w:r>
      <w:r w:rsidRPr="00C74091">
        <w:rPr>
          <w:rFonts w:eastAsia="Consolas"/>
        </w:rPr>
        <w:t xml:space="preserve"> </w:t>
      </w:r>
      <w:r>
        <w:rPr>
          <w:rFonts w:eastAsia="Consolas"/>
        </w:rPr>
        <w:t xml:space="preserve">типом данных </w:t>
      </w:r>
      <w:r>
        <w:rPr>
          <w:rFonts w:eastAsia="Consolas"/>
          <w:lang w:val="en-US"/>
        </w:rPr>
        <w:t>Int</w:t>
      </w:r>
      <w:r w:rsidRPr="00C74091">
        <w:rPr>
          <w:rFonts w:eastAsia="Consolas"/>
        </w:rPr>
        <w:t xml:space="preserve"> </w:t>
      </w:r>
      <w:r>
        <w:rPr>
          <w:rFonts w:eastAsia="Consolas"/>
        </w:rPr>
        <w:t>должны иметь исключительно положительные значения.</w:t>
      </w:r>
    </w:p>
    <w:p w14:paraId="7A7EC2C2" w14:textId="065D3588" w:rsidR="00C74091" w:rsidRDefault="00C74091" w:rsidP="00C74091">
      <w:pPr>
        <w:pStyle w:val="2"/>
        <w:rPr>
          <w:rFonts w:eastAsia="Consolas"/>
        </w:rPr>
      </w:pPr>
      <w:bookmarkStart w:id="48" w:name="_Toc130336571"/>
      <w:bookmarkStart w:id="49" w:name="_Toc130491997"/>
      <w:r>
        <w:rPr>
          <w:rFonts w:eastAsia="Consolas"/>
        </w:rPr>
        <w:t>ДАТАЛОГИЧЕСКАЯ МОДЕЛЬ</w:t>
      </w:r>
      <w:bookmarkEnd w:id="48"/>
      <w:bookmarkEnd w:id="49"/>
    </w:p>
    <w:p w14:paraId="29E46113" w14:textId="20FC7C44" w:rsidR="00014AAE" w:rsidRDefault="00C74091" w:rsidP="00014AAE">
      <w:pPr>
        <w:rPr>
          <w:rFonts w:eastAsia="Consolas"/>
        </w:rPr>
      </w:pPr>
      <w:r>
        <w:rPr>
          <w:rFonts w:eastAsia="Consolas"/>
        </w:rPr>
        <w:t xml:space="preserve">Создадим базу данных </w:t>
      </w:r>
      <w:r w:rsidR="00BE7A3F">
        <w:rPr>
          <w:rFonts w:eastAsia="Consolas"/>
        </w:rPr>
        <w:t xml:space="preserve">ТО Станков </w:t>
      </w:r>
      <w:r w:rsidR="00BE7A3F" w:rsidRPr="00BE7A3F">
        <w:rPr>
          <w:rFonts w:eastAsia="Consolas"/>
        </w:rPr>
        <w:t xml:space="preserve">/ </w:t>
      </w:r>
      <w:proofErr w:type="spellStart"/>
      <w:r w:rsidR="00BE7A3F">
        <w:rPr>
          <w:rFonts w:eastAsia="Consolas"/>
          <w:lang w:val="en-US"/>
        </w:rPr>
        <w:t>MachinesService</w:t>
      </w:r>
      <w:proofErr w:type="spellEnd"/>
      <w:r w:rsidR="00BE7A3F" w:rsidRPr="00BE7A3F">
        <w:rPr>
          <w:rFonts w:eastAsia="Consolas"/>
        </w:rPr>
        <w:t>.</w:t>
      </w:r>
    </w:p>
    <w:p w14:paraId="11380BE8" w14:textId="77777777" w:rsidR="00014AAE" w:rsidRPr="00DE24DE" w:rsidRDefault="00014AAE" w:rsidP="00014AAE">
      <w:pPr>
        <w:rPr>
          <w:rFonts w:eastAsia="Consolas"/>
        </w:rPr>
      </w:pPr>
    </w:p>
    <w:p w14:paraId="72B97399" w14:textId="0478D086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USE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master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4F94AC51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15A38375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DROP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DATABASE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IF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EXISTS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MachinesService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3CF6E5CA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66DA3865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CREATE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DATABASE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MachinesService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5CB25581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40871566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USE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MachinesService</w:t>
      </w:r>
      <w:proofErr w:type="spellEnd"/>
      <w:r w:rsidRPr="00014AAE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03A22E7" w14:textId="1FC68545" w:rsidR="00BE7A3F" w:rsidRPr="00014AAE" w:rsidRDefault="00014AAE" w:rsidP="00014AAE">
      <w:pPr>
        <w:ind w:firstLine="0"/>
        <w:rPr>
          <w:rFonts w:eastAsia="Consolas"/>
          <w:szCs w:val="28"/>
        </w:rPr>
      </w:pPr>
      <w:r w:rsidRPr="00014AAE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p w14:paraId="3E84BAE8" w14:textId="34B251F1" w:rsidR="00BE7A3F" w:rsidRDefault="00BE7A3F" w:rsidP="00BE7A3F">
      <w:pPr>
        <w:ind w:firstLine="0"/>
        <w:rPr>
          <w:rFonts w:eastAsia="Consolas"/>
        </w:rPr>
      </w:pPr>
    </w:p>
    <w:p w14:paraId="37FE58A0" w14:textId="3305E175" w:rsidR="00BE7A3F" w:rsidRDefault="00BE7A3F" w:rsidP="00A624C6">
      <w:bookmarkStart w:id="50" w:name="_Toc129263411"/>
      <w:r>
        <w:t>В</w:t>
      </w:r>
      <w:r>
        <w:rPr>
          <w:spacing w:val="29"/>
        </w:rPr>
        <w:t xml:space="preserve"> </w:t>
      </w:r>
      <w:r>
        <w:t>соответствии</w:t>
      </w:r>
      <w:r>
        <w:rPr>
          <w:spacing w:val="31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приведенной</w:t>
      </w:r>
      <w:r>
        <w:rPr>
          <w:spacing w:val="31"/>
        </w:rPr>
        <w:t xml:space="preserve"> </w:t>
      </w:r>
      <w:r>
        <w:t>структурой,</w:t>
      </w:r>
      <w:r>
        <w:rPr>
          <w:spacing w:val="30"/>
        </w:rPr>
        <w:t xml:space="preserve"> </w:t>
      </w:r>
      <w:r>
        <w:t>внутренняя</w:t>
      </w:r>
      <w:r>
        <w:rPr>
          <w:spacing w:val="31"/>
        </w:rPr>
        <w:t xml:space="preserve"> </w:t>
      </w:r>
      <w:r>
        <w:t>схема</w:t>
      </w:r>
      <w:r>
        <w:rPr>
          <w:spacing w:val="30"/>
        </w:rPr>
        <w:t xml:space="preserve"> </w:t>
      </w:r>
      <w:r>
        <w:t>разрабатываемой</w:t>
      </w:r>
      <w:r>
        <w:rPr>
          <w:spacing w:val="-4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представлена в</w:t>
      </w:r>
      <w:r>
        <w:rPr>
          <w:spacing w:val="-2"/>
        </w:rPr>
        <w:t xml:space="preserve"> </w:t>
      </w:r>
      <w:r>
        <w:t>табл.</w:t>
      </w:r>
      <w:r>
        <w:rPr>
          <w:spacing w:val="3"/>
        </w:rPr>
        <w:t xml:space="preserve"> </w:t>
      </w:r>
      <w:r>
        <w:t>8 –15.</w:t>
      </w:r>
      <w:bookmarkEnd w:id="50"/>
    </w:p>
    <w:p w14:paraId="03A71083" w14:textId="3EA3FF80" w:rsidR="00A624C6" w:rsidRPr="00A624C6" w:rsidRDefault="00A624C6" w:rsidP="00B94EAF">
      <w:pPr>
        <w:pStyle w:val="a9"/>
        <w:ind w:left="6073" w:firstLine="0"/>
        <w:jc w:val="right"/>
        <w:rPr>
          <w:rFonts w:ascii="Times New Roman" w:hAnsi="Times New Roman"/>
          <w:lang w:val="en-US"/>
        </w:rPr>
      </w:pPr>
      <w:bookmarkStart w:id="51" w:name="_Hlk130221749"/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8.</w:t>
      </w:r>
      <w:r>
        <w:rPr>
          <w:rFonts w:ascii="Times New Roman" w:hAnsi="Times New Roman"/>
          <w:spacing w:val="-2"/>
        </w:rPr>
        <w:t xml:space="preserve"> </w:t>
      </w:r>
      <w:bookmarkEnd w:id="51"/>
      <w:r>
        <w:rPr>
          <w:rFonts w:ascii="Times New Roman" w:hAnsi="Times New Roman"/>
        </w:rPr>
        <w:t>Станки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lang w:val="en-US"/>
        </w:rPr>
        <w:t>Machines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1842"/>
        <w:gridCol w:w="1287"/>
      </w:tblGrid>
      <w:tr w:rsidR="00A624C6" w:rsidRPr="003C670A" w14:paraId="542447A4" w14:textId="77777777" w:rsidTr="00A624C6">
        <w:trPr>
          <w:trHeight w:val="427"/>
          <w:jc w:val="center"/>
        </w:trPr>
        <w:tc>
          <w:tcPr>
            <w:tcW w:w="2122" w:type="dxa"/>
            <w:vAlign w:val="center"/>
          </w:tcPr>
          <w:p w14:paraId="168684FF" w14:textId="68963A9C" w:rsidR="00A624C6" w:rsidRPr="003C670A" w:rsidRDefault="00A624C6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984" w:type="dxa"/>
            <w:vAlign w:val="center"/>
          </w:tcPr>
          <w:p w14:paraId="41A8E5AE" w14:textId="56FDD878" w:rsidR="00A624C6" w:rsidRPr="00A624C6" w:rsidRDefault="00A624C6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 xml:space="preserve">Имя </w:t>
            </w:r>
            <w:r>
              <w:rPr>
                <w:b/>
                <w:sz w:val="24"/>
                <w:szCs w:val="24"/>
              </w:rPr>
              <w:t>столбца</w:t>
            </w:r>
          </w:p>
        </w:tc>
        <w:tc>
          <w:tcPr>
            <w:tcW w:w="1985" w:type="dxa"/>
            <w:vAlign w:val="center"/>
          </w:tcPr>
          <w:p w14:paraId="07802326" w14:textId="77777777" w:rsidR="00A624C6" w:rsidRPr="003C670A" w:rsidRDefault="00A624C6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Тип</w:t>
            </w:r>
            <w:r w:rsidRPr="003C670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C670A">
              <w:rPr>
                <w:b/>
                <w:sz w:val="24"/>
                <w:szCs w:val="24"/>
              </w:rPr>
              <w:t>данных</w:t>
            </w:r>
          </w:p>
        </w:tc>
        <w:tc>
          <w:tcPr>
            <w:tcW w:w="1842" w:type="dxa"/>
            <w:vAlign w:val="center"/>
          </w:tcPr>
          <w:p w14:paraId="59D12199" w14:textId="77777777" w:rsidR="00A624C6" w:rsidRPr="003C670A" w:rsidRDefault="00A624C6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Признак</w:t>
            </w:r>
            <w:r w:rsidRPr="003C670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C670A">
              <w:rPr>
                <w:b/>
                <w:spacing w:val="-1"/>
                <w:sz w:val="24"/>
                <w:szCs w:val="24"/>
              </w:rPr>
              <w:t>обязательности</w:t>
            </w:r>
          </w:p>
        </w:tc>
        <w:tc>
          <w:tcPr>
            <w:tcW w:w="1287" w:type="dxa"/>
            <w:vAlign w:val="center"/>
          </w:tcPr>
          <w:p w14:paraId="4702DEA5" w14:textId="70C608BC" w:rsidR="00A624C6" w:rsidRPr="003C670A" w:rsidRDefault="00A624C6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Ключи</w:t>
            </w:r>
          </w:p>
        </w:tc>
      </w:tr>
      <w:tr w:rsidR="00A624C6" w:rsidRPr="003C670A" w14:paraId="2936095A" w14:textId="77777777" w:rsidTr="00A624C6">
        <w:trPr>
          <w:jc w:val="center"/>
        </w:trPr>
        <w:tc>
          <w:tcPr>
            <w:tcW w:w="2122" w:type="dxa"/>
            <w:vAlign w:val="center"/>
          </w:tcPr>
          <w:p w14:paraId="0EDD4768" w14:textId="14A95AFB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станка</w:t>
            </w:r>
          </w:p>
        </w:tc>
        <w:tc>
          <w:tcPr>
            <w:tcW w:w="1984" w:type="dxa"/>
            <w:vAlign w:val="center"/>
          </w:tcPr>
          <w:p w14:paraId="5A0918AD" w14:textId="397E27D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A624C6">
              <w:rPr>
                <w:rFonts w:eastAsia="Consolas"/>
                <w:sz w:val="24"/>
                <w:szCs w:val="24"/>
              </w:rPr>
              <w:t>MachineCode</w:t>
            </w:r>
            <w:proofErr w:type="spellEnd"/>
          </w:p>
        </w:tc>
        <w:tc>
          <w:tcPr>
            <w:tcW w:w="1985" w:type="dxa"/>
            <w:vAlign w:val="center"/>
          </w:tcPr>
          <w:p w14:paraId="2A049205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Int, identity</w:t>
            </w:r>
          </w:p>
        </w:tc>
        <w:tc>
          <w:tcPr>
            <w:tcW w:w="1842" w:type="dxa"/>
            <w:vAlign w:val="center"/>
          </w:tcPr>
          <w:p w14:paraId="0C62963F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  <w:vAlign w:val="center"/>
          </w:tcPr>
          <w:p w14:paraId="3D2AACDA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PK</w:t>
            </w:r>
          </w:p>
        </w:tc>
      </w:tr>
      <w:tr w:rsidR="00A624C6" w:rsidRPr="003C670A" w14:paraId="269CC345" w14:textId="77777777" w:rsidTr="00A624C6">
        <w:trPr>
          <w:trHeight w:val="351"/>
          <w:jc w:val="center"/>
        </w:trPr>
        <w:tc>
          <w:tcPr>
            <w:tcW w:w="2122" w:type="dxa"/>
            <w:vAlign w:val="center"/>
          </w:tcPr>
          <w:p w14:paraId="19119997" w14:textId="16523734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Производитель</w:t>
            </w:r>
          </w:p>
        </w:tc>
        <w:tc>
          <w:tcPr>
            <w:tcW w:w="1984" w:type="dxa"/>
            <w:vAlign w:val="center"/>
          </w:tcPr>
          <w:p w14:paraId="533DEBCE" w14:textId="3E16750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A624C6">
              <w:rPr>
                <w:rFonts w:eastAsia="Consolas"/>
                <w:sz w:val="24"/>
                <w:szCs w:val="24"/>
              </w:rPr>
              <w:t>CountryCreator</w:t>
            </w:r>
            <w:proofErr w:type="spellEnd"/>
          </w:p>
        </w:tc>
        <w:tc>
          <w:tcPr>
            <w:tcW w:w="1985" w:type="dxa"/>
            <w:vAlign w:val="center"/>
          </w:tcPr>
          <w:p w14:paraId="098C0F49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842" w:type="dxa"/>
            <w:vAlign w:val="center"/>
          </w:tcPr>
          <w:p w14:paraId="5D332801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  <w:vAlign w:val="center"/>
          </w:tcPr>
          <w:p w14:paraId="0E9288F4" w14:textId="784A09C8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A624C6" w:rsidRPr="003C670A" w14:paraId="0EE090CC" w14:textId="77777777" w:rsidTr="00A624C6">
        <w:trPr>
          <w:jc w:val="center"/>
        </w:trPr>
        <w:tc>
          <w:tcPr>
            <w:tcW w:w="2122" w:type="dxa"/>
            <w:vAlign w:val="center"/>
          </w:tcPr>
          <w:p w14:paraId="66FC049B" w14:textId="38F0795F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Год выпуска</w:t>
            </w:r>
          </w:p>
        </w:tc>
        <w:tc>
          <w:tcPr>
            <w:tcW w:w="1984" w:type="dxa"/>
            <w:vAlign w:val="center"/>
          </w:tcPr>
          <w:p w14:paraId="6D49A6A4" w14:textId="7E50429F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A624C6">
              <w:rPr>
                <w:rFonts w:eastAsia="Consolas"/>
                <w:sz w:val="24"/>
                <w:szCs w:val="24"/>
              </w:rPr>
              <w:t>YearOfRelease</w:t>
            </w:r>
            <w:proofErr w:type="spellEnd"/>
          </w:p>
        </w:tc>
        <w:tc>
          <w:tcPr>
            <w:tcW w:w="1985" w:type="dxa"/>
            <w:vAlign w:val="center"/>
          </w:tcPr>
          <w:p w14:paraId="3D8AD6D7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  <w:vAlign w:val="center"/>
          </w:tcPr>
          <w:p w14:paraId="1260DA4A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  <w:vAlign w:val="center"/>
          </w:tcPr>
          <w:p w14:paraId="28A2F6BE" w14:textId="3E3DC786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</w:p>
        </w:tc>
      </w:tr>
      <w:tr w:rsidR="00A624C6" w:rsidRPr="003C670A" w14:paraId="67979BB8" w14:textId="77777777" w:rsidTr="00A624C6">
        <w:trPr>
          <w:jc w:val="center"/>
        </w:trPr>
        <w:tc>
          <w:tcPr>
            <w:tcW w:w="2122" w:type="dxa"/>
            <w:vAlign w:val="center"/>
          </w:tcPr>
          <w:p w14:paraId="581F974F" w14:textId="144B956E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Марка</w:t>
            </w:r>
          </w:p>
        </w:tc>
        <w:tc>
          <w:tcPr>
            <w:tcW w:w="1984" w:type="dxa"/>
            <w:vAlign w:val="center"/>
          </w:tcPr>
          <w:p w14:paraId="4EFC8A30" w14:textId="0706B044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A624C6">
              <w:rPr>
                <w:rFonts w:eastAsia="Consolas"/>
                <w:sz w:val="24"/>
                <w:szCs w:val="24"/>
              </w:rPr>
              <w:t>Mark</w:t>
            </w:r>
          </w:p>
        </w:tc>
        <w:tc>
          <w:tcPr>
            <w:tcW w:w="1985" w:type="dxa"/>
            <w:vAlign w:val="center"/>
          </w:tcPr>
          <w:p w14:paraId="494E4122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842" w:type="dxa"/>
            <w:vAlign w:val="center"/>
          </w:tcPr>
          <w:p w14:paraId="5A258C31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  <w:vAlign w:val="center"/>
          </w:tcPr>
          <w:p w14:paraId="6D8021A5" w14:textId="77777777" w:rsidR="00A624C6" w:rsidRPr="003C670A" w:rsidRDefault="00A624C6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</w:tbl>
    <w:p w14:paraId="6A7DF6C6" w14:textId="77777777" w:rsidR="00562AF8" w:rsidRDefault="00562AF8" w:rsidP="00323EAE"/>
    <w:p w14:paraId="399AC466" w14:textId="2E2D7689" w:rsidR="00323EAE" w:rsidRDefault="00323EAE" w:rsidP="00323EAE">
      <w:pPr>
        <w:rPr>
          <w:lang w:val="en-US"/>
        </w:rPr>
      </w:pPr>
      <w:r>
        <w:t xml:space="preserve">Описание таблицы на </w:t>
      </w:r>
      <w:r>
        <w:rPr>
          <w:lang w:val="en-US"/>
        </w:rPr>
        <w:t>SQL:</w:t>
      </w:r>
    </w:p>
    <w:p w14:paraId="4BBB72C0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lastRenderedPageBreak/>
        <w:t>CREATE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TABLE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[Machines]</w:t>
      </w:r>
    </w:p>
    <w:p w14:paraId="712E08B0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</w:p>
    <w:p w14:paraId="0E103915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IDENTITY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PRIMARY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KEY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CLUSTERED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</w:p>
    <w:p w14:paraId="1F6A98E6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CountryCreator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proofErr w:type="spellStart"/>
      <w:proofErr w:type="gramStart"/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Nvarchar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30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577860DB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40289F54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[Mark] </w:t>
      </w:r>
      <w:proofErr w:type="spellStart"/>
      <w:proofErr w:type="gramStart"/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Nvarchar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30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71753753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CONSTRAINT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CK_Machines_Year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CHECK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&gt;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38D854E0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014AAE">
        <w:rPr>
          <w:rFonts w:ascii="Consolas" w:eastAsiaTheme="minorHAnsi" w:hAnsi="Consolas" w:cs="Consolas"/>
          <w:color w:val="808080"/>
          <w:szCs w:val="28"/>
          <w14:ligatures w14:val="standardContextual"/>
        </w:rPr>
        <w:t>)</w:t>
      </w:r>
    </w:p>
    <w:p w14:paraId="02FE28CB" w14:textId="244543FA" w:rsidR="00323EAE" w:rsidRPr="00014AAE" w:rsidRDefault="00014AAE" w:rsidP="00014AAE">
      <w:pPr>
        <w:ind w:firstLine="0"/>
        <w:rPr>
          <w:szCs w:val="28"/>
          <w:lang w:val="en-US"/>
        </w:rPr>
      </w:pPr>
      <w:r w:rsidRPr="00014AAE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p w14:paraId="37C5037A" w14:textId="33036B17" w:rsidR="00323EAE" w:rsidRPr="00B94EAF" w:rsidRDefault="00B94EAF" w:rsidP="00B94EAF">
      <w:pPr>
        <w:pStyle w:val="a9"/>
        <w:ind w:left="4944" w:firstLine="12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lang w:val="en-US"/>
        </w:rPr>
        <w:t>9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Вид ремонта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RepairType</w:t>
      </w:r>
      <w:proofErr w:type="spellEnd"/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985"/>
        <w:gridCol w:w="1559"/>
        <w:gridCol w:w="1712"/>
      </w:tblGrid>
      <w:tr w:rsidR="00323EAE" w:rsidRPr="003C670A" w14:paraId="57947877" w14:textId="77777777" w:rsidTr="009D03EB">
        <w:trPr>
          <w:trHeight w:val="427"/>
          <w:jc w:val="center"/>
        </w:trPr>
        <w:tc>
          <w:tcPr>
            <w:tcW w:w="2547" w:type="dxa"/>
            <w:vAlign w:val="center"/>
          </w:tcPr>
          <w:p w14:paraId="66FB5F41" w14:textId="77777777" w:rsidR="00323EAE" w:rsidRPr="003C670A" w:rsidRDefault="00323EAE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417" w:type="dxa"/>
            <w:vAlign w:val="center"/>
          </w:tcPr>
          <w:p w14:paraId="5482374C" w14:textId="77777777" w:rsidR="00323EAE" w:rsidRPr="003C670A" w:rsidRDefault="00323EAE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 xml:space="preserve">Имя </w:t>
            </w:r>
            <w:r>
              <w:rPr>
                <w:b/>
                <w:sz w:val="24"/>
                <w:szCs w:val="24"/>
              </w:rPr>
              <w:t>столбца</w:t>
            </w:r>
          </w:p>
        </w:tc>
        <w:tc>
          <w:tcPr>
            <w:tcW w:w="1985" w:type="dxa"/>
            <w:vAlign w:val="center"/>
          </w:tcPr>
          <w:p w14:paraId="22905406" w14:textId="77777777" w:rsidR="00323EAE" w:rsidRPr="003C670A" w:rsidRDefault="00323EAE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Тип</w:t>
            </w:r>
            <w:r w:rsidRPr="003C670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C670A">
              <w:rPr>
                <w:b/>
                <w:sz w:val="24"/>
                <w:szCs w:val="24"/>
              </w:rPr>
              <w:t>данных</w:t>
            </w:r>
          </w:p>
        </w:tc>
        <w:tc>
          <w:tcPr>
            <w:tcW w:w="1559" w:type="dxa"/>
            <w:vAlign w:val="center"/>
          </w:tcPr>
          <w:p w14:paraId="15F435DC" w14:textId="77777777" w:rsidR="00323EAE" w:rsidRPr="003C670A" w:rsidRDefault="00323EAE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Признак</w:t>
            </w:r>
            <w:r w:rsidRPr="003C670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C670A">
              <w:rPr>
                <w:b/>
                <w:spacing w:val="-1"/>
                <w:sz w:val="24"/>
                <w:szCs w:val="24"/>
              </w:rPr>
              <w:t>обязательности</w:t>
            </w:r>
          </w:p>
        </w:tc>
        <w:tc>
          <w:tcPr>
            <w:tcW w:w="1712" w:type="dxa"/>
            <w:vAlign w:val="center"/>
          </w:tcPr>
          <w:p w14:paraId="54C2FDEE" w14:textId="77777777" w:rsidR="00323EAE" w:rsidRPr="003C670A" w:rsidRDefault="00323EAE" w:rsidP="009D03EB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Ключи</w:t>
            </w:r>
          </w:p>
        </w:tc>
      </w:tr>
      <w:tr w:rsidR="00323EAE" w:rsidRPr="003C670A" w14:paraId="20CDBC30" w14:textId="77777777" w:rsidTr="009D03EB">
        <w:trPr>
          <w:jc w:val="center"/>
        </w:trPr>
        <w:tc>
          <w:tcPr>
            <w:tcW w:w="2547" w:type="dxa"/>
            <w:vAlign w:val="center"/>
          </w:tcPr>
          <w:p w14:paraId="75DE415F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вида</w:t>
            </w:r>
          </w:p>
        </w:tc>
        <w:tc>
          <w:tcPr>
            <w:tcW w:w="1417" w:type="dxa"/>
            <w:vAlign w:val="center"/>
          </w:tcPr>
          <w:p w14:paraId="6A7ED90A" w14:textId="77777777" w:rsidR="00323EAE" w:rsidRPr="00323EAE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sz w:val="24"/>
                <w:szCs w:val="24"/>
                <w:lang w:val="en-US"/>
              </w:rPr>
              <w:t>TypeCode</w:t>
            </w:r>
            <w:proofErr w:type="spellEnd"/>
          </w:p>
        </w:tc>
        <w:tc>
          <w:tcPr>
            <w:tcW w:w="1985" w:type="dxa"/>
            <w:vAlign w:val="center"/>
          </w:tcPr>
          <w:p w14:paraId="1F593478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Int, identity</w:t>
            </w:r>
          </w:p>
        </w:tc>
        <w:tc>
          <w:tcPr>
            <w:tcW w:w="1559" w:type="dxa"/>
            <w:vAlign w:val="center"/>
          </w:tcPr>
          <w:p w14:paraId="3C3E9F49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49717621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PK</w:t>
            </w:r>
          </w:p>
        </w:tc>
      </w:tr>
      <w:tr w:rsidR="00323EAE" w:rsidRPr="003C670A" w14:paraId="6FE4C3CA" w14:textId="77777777" w:rsidTr="009D03EB">
        <w:trPr>
          <w:jc w:val="center"/>
        </w:trPr>
        <w:tc>
          <w:tcPr>
            <w:tcW w:w="2547" w:type="dxa"/>
            <w:vAlign w:val="center"/>
          </w:tcPr>
          <w:p w14:paraId="0FB93C02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503FBF8A" w14:textId="77777777" w:rsidR="00323EAE" w:rsidRPr="00323EAE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  <w:vAlign w:val="center"/>
          </w:tcPr>
          <w:p w14:paraId="38A3EE6B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559" w:type="dxa"/>
            <w:vAlign w:val="center"/>
          </w:tcPr>
          <w:p w14:paraId="03FE5E2F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506FE659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323EAE" w:rsidRPr="003C670A" w14:paraId="66415D5D" w14:textId="77777777" w:rsidTr="009D03EB">
        <w:trPr>
          <w:jc w:val="center"/>
        </w:trPr>
        <w:tc>
          <w:tcPr>
            <w:tcW w:w="2547" w:type="dxa"/>
            <w:vAlign w:val="center"/>
          </w:tcPr>
          <w:p w14:paraId="363805F5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Продолжительность</w:t>
            </w:r>
          </w:p>
        </w:tc>
        <w:tc>
          <w:tcPr>
            <w:tcW w:w="1417" w:type="dxa"/>
            <w:vAlign w:val="center"/>
          </w:tcPr>
          <w:p w14:paraId="1E495F4C" w14:textId="77777777" w:rsidR="00323EAE" w:rsidRPr="00323EAE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985" w:type="dxa"/>
            <w:vAlign w:val="center"/>
          </w:tcPr>
          <w:p w14:paraId="7FD9B189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5D7CC72F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16F23E01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323EAE" w:rsidRPr="003C670A" w14:paraId="071A4F26" w14:textId="77777777" w:rsidTr="009D03EB">
        <w:trPr>
          <w:jc w:val="center"/>
        </w:trPr>
        <w:tc>
          <w:tcPr>
            <w:tcW w:w="2547" w:type="dxa"/>
            <w:vAlign w:val="center"/>
          </w:tcPr>
          <w:p w14:paraId="74A7B10B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Стоимость</w:t>
            </w:r>
          </w:p>
        </w:tc>
        <w:tc>
          <w:tcPr>
            <w:tcW w:w="1417" w:type="dxa"/>
            <w:vAlign w:val="center"/>
          </w:tcPr>
          <w:p w14:paraId="603FE14A" w14:textId="77777777" w:rsidR="00323EAE" w:rsidRPr="00323EAE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85" w:type="dxa"/>
            <w:vAlign w:val="center"/>
          </w:tcPr>
          <w:p w14:paraId="0DB2BC1D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559" w:type="dxa"/>
            <w:vAlign w:val="center"/>
          </w:tcPr>
          <w:p w14:paraId="1CE74B0D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7036F322" w14:textId="77777777" w:rsidR="00323EAE" w:rsidRPr="003C670A" w:rsidRDefault="00323EAE" w:rsidP="009D03EB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</w:tbl>
    <w:p w14:paraId="37A75E14" w14:textId="77777777" w:rsidR="00562AF8" w:rsidRDefault="00562AF8" w:rsidP="00B94EAF"/>
    <w:p w14:paraId="0F8B1D9A" w14:textId="5FD6B6BF" w:rsidR="00323EAE" w:rsidRDefault="00B94EAF" w:rsidP="00B94EAF">
      <w:pPr>
        <w:rPr>
          <w:lang w:val="en-US"/>
        </w:rPr>
      </w:pPr>
      <w:r>
        <w:t xml:space="preserve">Описание таблицы на </w:t>
      </w:r>
      <w:r>
        <w:rPr>
          <w:lang w:val="en-US"/>
        </w:rPr>
        <w:t>SQL:</w:t>
      </w:r>
    </w:p>
    <w:p w14:paraId="4B2DB2CD" w14:textId="77777777" w:rsidR="00014AAE" w:rsidRDefault="00014AAE" w:rsidP="00B94EAF">
      <w:pPr>
        <w:rPr>
          <w:lang w:val="en-US"/>
        </w:rPr>
      </w:pPr>
    </w:p>
    <w:p w14:paraId="1CD9B5AE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14:ligatures w14:val="standardContextual"/>
        </w:rPr>
        <w:t>CREATE</w:t>
      </w:r>
      <w:r w:rsidRPr="00014AA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14:ligatures w14:val="standardContextual"/>
        </w:rPr>
        <w:t>TABLE</w:t>
      </w:r>
      <w:r w:rsidRPr="00014AA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14:ligatures w14:val="standardContextual"/>
        </w:rPr>
        <w:t>RepairType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] </w:t>
      </w:r>
    </w:p>
    <w:p w14:paraId="671B977F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014AAE">
        <w:rPr>
          <w:rFonts w:ascii="Consolas" w:eastAsiaTheme="minorHAnsi" w:hAnsi="Consolas" w:cs="Consolas"/>
          <w:color w:val="808080"/>
          <w:szCs w:val="28"/>
          <w14:ligatures w14:val="standardContextual"/>
        </w:rPr>
        <w:t>(</w:t>
      </w:r>
    </w:p>
    <w:p w14:paraId="288FC153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IDENTITY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PRIMARY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KEY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CLUSTERED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</w:p>
    <w:p w14:paraId="2DF84CFE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[Name] </w:t>
      </w:r>
      <w:proofErr w:type="spellStart"/>
      <w:proofErr w:type="gramStart"/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Nvarchar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30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29AE7CD3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[Duration]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25F7683F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[Price]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Money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1F66F834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CONSTRAINT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CK_Type_Duration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CHECK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Duration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&gt;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4C4CA906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014AAE">
        <w:rPr>
          <w:rFonts w:ascii="Consolas" w:eastAsiaTheme="minorHAnsi" w:hAnsi="Consolas" w:cs="Consolas"/>
          <w:color w:val="808080"/>
          <w:szCs w:val="28"/>
          <w14:ligatures w14:val="standardContextual"/>
        </w:rPr>
        <w:t>)</w:t>
      </w:r>
    </w:p>
    <w:p w14:paraId="765C0F37" w14:textId="7DF29F50" w:rsidR="00B94EAF" w:rsidRPr="00014AAE" w:rsidRDefault="00014AAE" w:rsidP="00014AAE">
      <w:pPr>
        <w:ind w:firstLine="0"/>
        <w:rPr>
          <w:szCs w:val="28"/>
          <w:lang w:val="en-US"/>
        </w:rPr>
      </w:pPr>
      <w:r w:rsidRPr="00014AAE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tbl>
      <w:tblPr>
        <w:tblStyle w:val="af0"/>
        <w:tblpPr w:leftFromText="180" w:rightFromText="180" w:vertAnchor="text" w:horzAnchor="margin" w:tblpY="36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1417"/>
        <w:gridCol w:w="1712"/>
      </w:tblGrid>
      <w:tr w:rsidR="00E42337" w:rsidRPr="003C670A" w14:paraId="2CBD3C46" w14:textId="77777777" w:rsidTr="00E42337">
        <w:trPr>
          <w:trHeight w:val="427"/>
        </w:trPr>
        <w:tc>
          <w:tcPr>
            <w:tcW w:w="2122" w:type="dxa"/>
            <w:vAlign w:val="center"/>
          </w:tcPr>
          <w:p w14:paraId="0790E465" w14:textId="77777777" w:rsidR="00E42337" w:rsidRPr="003C670A" w:rsidRDefault="00E42337" w:rsidP="00E42337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984" w:type="dxa"/>
            <w:vAlign w:val="center"/>
          </w:tcPr>
          <w:p w14:paraId="5C96B70E" w14:textId="77777777" w:rsidR="00E42337" w:rsidRPr="003C670A" w:rsidRDefault="00E42337" w:rsidP="00E42337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 xml:space="preserve">Имя </w:t>
            </w:r>
            <w:r>
              <w:rPr>
                <w:b/>
                <w:sz w:val="24"/>
                <w:szCs w:val="24"/>
              </w:rPr>
              <w:t>столбца</w:t>
            </w:r>
          </w:p>
        </w:tc>
        <w:tc>
          <w:tcPr>
            <w:tcW w:w="1985" w:type="dxa"/>
            <w:vAlign w:val="center"/>
          </w:tcPr>
          <w:p w14:paraId="1CF96F0D" w14:textId="77777777" w:rsidR="00E42337" w:rsidRPr="003C670A" w:rsidRDefault="00E42337" w:rsidP="00E42337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Тип</w:t>
            </w:r>
            <w:r w:rsidRPr="003C670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C670A">
              <w:rPr>
                <w:b/>
                <w:sz w:val="24"/>
                <w:szCs w:val="24"/>
              </w:rPr>
              <w:t>данных</w:t>
            </w:r>
          </w:p>
        </w:tc>
        <w:tc>
          <w:tcPr>
            <w:tcW w:w="1417" w:type="dxa"/>
            <w:vAlign w:val="center"/>
          </w:tcPr>
          <w:p w14:paraId="28260CD5" w14:textId="77777777" w:rsidR="00E42337" w:rsidRPr="003C670A" w:rsidRDefault="00E42337" w:rsidP="00E42337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 w:rsidRPr="003C670A">
              <w:rPr>
                <w:b/>
                <w:sz w:val="24"/>
                <w:szCs w:val="24"/>
              </w:rPr>
              <w:t>Признак</w:t>
            </w:r>
            <w:r w:rsidRPr="003C670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C670A">
              <w:rPr>
                <w:b/>
                <w:spacing w:val="-1"/>
                <w:sz w:val="24"/>
                <w:szCs w:val="24"/>
              </w:rPr>
              <w:t>обязательности</w:t>
            </w:r>
          </w:p>
        </w:tc>
        <w:tc>
          <w:tcPr>
            <w:tcW w:w="1712" w:type="dxa"/>
            <w:vAlign w:val="center"/>
          </w:tcPr>
          <w:p w14:paraId="56C70951" w14:textId="77777777" w:rsidR="00E42337" w:rsidRPr="003C670A" w:rsidRDefault="00E42337" w:rsidP="00E42337">
            <w:pPr>
              <w:ind w:firstLine="0"/>
              <w:jc w:val="center"/>
              <w:rPr>
                <w:rFonts w:eastAsia="Consolas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Ключи</w:t>
            </w:r>
          </w:p>
        </w:tc>
      </w:tr>
      <w:tr w:rsidR="00EC5FD0" w:rsidRPr="003C670A" w14:paraId="66EE104B" w14:textId="77777777" w:rsidTr="00E42337">
        <w:trPr>
          <w:trHeight w:val="427"/>
        </w:trPr>
        <w:tc>
          <w:tcPr>
            <w:tcW w:w="2122" w:type="dxa"/>
            <w:vAlign w:val="center"/>
          </w:tcPr>
          <w:p w14:paraId="4923D9B5" w14:textId="5A748D84" w:rsidR="00EC5FD0" w:rsidRPr="00EC5FD0" w:rsidRDefault="00EC5FD0" w:rsidP="00EC5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  <w:vAlign w:val="center"/>
          </w:tcPr>
          <w:p w14:paraId="7F63C560" w14:textId="7C604137" w:rsidR="00EC5FD0" w:rsidRPr="00EC5FD0" w:rsidRDefault="00EC5FD0" w:rsidP="00EC5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14:paraId="3197DECD" w14:textId="79FA83CD" w:rsidR="00EC5FD0" w:rsidRPr="003C670A" w:rsidRDefault="00EC5FD0" w:rsidP="00EC5FD0">
            <w:pPr>
              <w:ind w:firstLine="0"/>
              <w:rPr>
                <w:b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2A4B19BE" w14:textId="12778D0B" w:rsidR="00EC5FD0" w:rsidRPr="003C670A" w:rsidRDefault="00EC5FD0" w:rsidP="00EC5FD0">
            <w:pPr>
              <w:ind w:firstLine="0"/>
              <w:rPr>
                <w:b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1E275B80" w14:textId="768DE034" w:rsidR="00EC5FD0" w:rsidRDefault="00EC5FD0" w:rsidP="00EC5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rFonts w:eastAsia="Consolas"/>
                <w:sz w:val="24"/>
                <w:szCs w:val="24"/>
                <w:lang w:val="en-US"/>
              </w:rPr>
              <w:t>P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K</w:t>
            </w:r>
          </w:p>
        </w:tc>
      </w:tr>
      <w:tr w:rsidR="00E42337" w:rsidRPr="003C670A" w14:paraId="68906E9F" w14:textId="77777777" w:rsidTr="00E42337">
        <w:trPr>
          <w:trHeight w:val="237"/>
        </w:trPr>
        <w:tc>
          <w:tcPr>
            <w:tcW w:w="2122" w:type="dxa"/>
            <w:vAlign w:val="center"/>
          </w:tcPr>
          <w:p w14:paraId="72BE06B8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станка</w:t>
            </w:r>
          </w:p>
        </w:tc>
        <w:tc>
          <w:tcPr>
            <w:tcW w:w="1984" w:type="dxa"/>
            <w:vAlign w:val="center"/>
          </w:tcPr>
          <w:p w14:paraId="7F14B102" w14:textId="77777777" w:rsidR="00E42337" w:rsidRPr="00323EAE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sz w:val="24"/>
                <w:szCs w:val="24"/>
                <w:lang w:val="en-US"/>
              </w:rPr>
              <w:t>MachineCode</w:t>
            </w:r>
            <w:proofErr w:type="spellEnd"/>
          </w:p>
        </w:tc>
        <w:tc>
          <w:tcPr>
            <w:tcW w:w="1985" w:type="dxa"/>
            <w:vAlign w:val="center"/>
          </w:tcPr>
          <w:p w14:paraId="57D796C8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4C056A5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61C89F34" w14:textId="18E4AB9F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FK1</w:t>
            </w:r>
          </w:p>
        </w:tc>
      </w:tr>
      <w:tr w:rsidR="00E42337" w:rsidRPr="003C670A" w14:paraId="59D127B7" w14:textId="77777777" w:rsidTr="00E42337">
        <w:trPr>
          <w:trHeight w:val="294"/>
        </w:trPr>
        <w:tc>
          <w:tcPr>
            <w:tcW w:w="2122" w:type="dxa"/>
            <w:vAlign w:val="center"/>
          </w:tcPr>
          <w:p w14:paraId="07F0B6B6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Код вида</w:t>
            </w:r>
          </w:p>
        </w:tc>
        <w:tc>
          <w:tcPr>
            <w:tcW w:w="1984" w:type="dxa"/>
            <w:vAlign w:val="center"/>
          </w:tcPr>
          <w:p w14:paraId="389E1BA4" w14:textId="77777777" w:rsidR="00E42337" w:rsidRPr="00323EAE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sz w:val="24"/>
                <w:szCs w:val="24"/>
                <w:lang w:val="en-US"/>
              </w:rPr>
              <w:t>TypeCode</w:t>
            </w:r>
            <w:proofErr w:type="spellEnd"/>
          </w:p>
        </w:tc>
        <w:tc>
          <w:tcPr>
            <w:tcW w:w="1985" w:type="dxa"/>
            <w:vAlign w:val="center"/>
          </w:tcPr>
          <w:p w14:paraId="24972CE9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56A2A150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38135C85" w14:textId="7C1D704F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FK2</w:t>
            </w:r>
          </w:p>
        </w:tc>
      </w:tr>
      <w:tr w:rsidR="00E42337" w:rsidRPr="003C670A" w14:paraId="7181DA4A" w14:textId="77777777" w:rsidTr="00E42337">
        <w:tc>
          <w:tcPr>
            <w:tcW w:w="2122" w:type="dxa"/>
            <w:vAlign w:val="center"/>
          </w:tcPr>
          <w:p w14:paraId="47ED89AC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Вид станка</w:t>
            </w:r>
          </w:p>
        </w:tc>
        <w:tc>
          <w:tcPr>
            <w:tcW w:w="1984" w:type="dxa"/>
            <w:vAlign w:val="center"/>
          </w:tcPr>
          <w:p w14:paraId="7EC75E6D" w14:textId="77777777" w:rsidR="00E42337" w:rsidRPr="00323EAE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sz w:val="24"/>
                <w:szCs w:val="24"/>
                <w:lang w:val="en-US"/>
              </w:rPr>
              <w:t>MachineType</w:t>
            </w:r>
            <w:proofErr w:type="spellEnd"/>
          </w:p>
        </w:tc>
        <w:tc>
          <w:tcPr>
            <w:tcW w:w="1985" w:type="dxa"/>
            <w:vAlign w:val="center"/>
          </w:tcPr>
          <w:p w14:paraId="417E7EB9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proofErr w:type="spellStart"/>
            <w:r w:rsidRPr="003C670A">
              <w:rPr>
                <w:rFonts w:eastAsia="Consolas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Consolas"/>
                <w:sz w:val="24"/>
                <w:szCs w:val="24"/>
              </w:rPr>
              <w:t xml:space="preserve"> </w:t>
            </w:r>
            <w:r w:rsidRPr="003C670A">
              <w:rPr>
                <w:rFonts w:eastAsia="Consolas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417" w:type="dxa"/>
            <w:vAlign w:val="center"/>
          </w:tcPr>
          <w:p w14:paraId="2CD05441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4F3CFB4F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</w:p>
        </w:tc>
      </w:tr>
      <w:tr w:rsidR="00E42337" w:rsidRPr="003C670A" w14:paraId="3A2771E9" w14:textId="77777777" w:rsidTr="00E42337">
        <w:tc>
          <w:tcPr>
            <w:tcW w:w="2122" w:type="dxa"/>
            <w:vAlign w:val="center"/>
          </w:tcPr>
          <w:p w14:paraId="1DA04BDC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</w:rPr>
              <w:t>Дата начала</w:t>
            </w:r>
          </w:p>
        </w:tc>
        <w:tc>
          <w:tcPr>
            <w:tcW w:w="1984" w:type="dxa"/>
            <w:vAlign w:val="center"/>
          </w:tcPr>
          <w:p w14:paraId="298AFDE1" w14:textId="77777777" w:rsidR="00E42337" w:rsidRPr="00323EAE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sz w:val="24"/>
                <w:szCs w:val="24"/>
                <w:lang w:val="en-US"/>
              </w:rPr>
              <w:t>DateOfStart</w:t>
            </w:r>
            <w:proofErr w:type="spellEnd"/>
          </w:p>
        </w:tc>
        <w:tc>
          <w:tcPr>
            <w:tcW w:w="1985" w:type="dxa"/>
            <w:vAlign w:val="center"/>
          </w:tcPr>
          <w:p w14:paraId="543A7B1A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17" w:type="dxa"/>
            <w:vAlign w:val="center"/>
          </w:tcPr>
          <w:p w14:paraId="62917088" w14:textId="77777777" w:rsidR="00E42337" w:rsidRPr="003C670A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</w:rPr>
            </w:pPr>
            <w:r w:rsidRPr="003C670A">
              <w:rPr>
                <w:rFonts w:eastAsia="Consolas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2" w:type="dxa"/>
            <w:vAlign w:val="center"/>
          </w:tcPr>
          <w:p w14:paraId="0096F451" w14:textId="77777777" w:rsidR="00E42337" w:rsidRPr="00C74091" w:rsidRDefault="00E42337" w:rsidP="00E42337">
            <w:pPr>
              <w:ind w:firstLine="0"/>
              <w:jc w:val="left"/>
              <w:rPr>
                <w:rFonts w:eastAsia="Consolas"/>
                <w:sz w:val="24"/>
                <w:szCs w:val="24"/>
                <w:lang w:val="en-US"/>
              </w:rPr>
            </w:pPr>
          </w:p>
        </w:tc>
      </w:tr>
    </w:tbl>
    <w:p w14:paraId="21D54A77" w14:textId="56C9B540" w:rsidR="00B94EAF" w:rsidRDefault="00B94EAF" w:rsidP="00B94EAF">
      <w:pPr>
        <w:pStyle w:val="a9"/>
        <w:ind w:left="4944" w:firstLine="12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lang w:val="en-US"/>
        </w:rPr>
        <w:t>10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  <w:lang w:val="en-US"/>
        </w:rPr>
        <w:t xml:space="preserve"> </w:t>
      </w:r>
      <w:r>
        <w:rPr>
          <w:rFonts w:ascii="Times New Roman" w:hAnsi="Times New Roman"/>
          <w:spacing w:val="-2"/>
        </w:rPr>
        <w:t>Р</w:t>
      </w:r>
      <w:r>
        <w:rPr>
          <w:rFonts w:ascii="Times New Roman" w:hAnsi="Times New Roman"/>
        </w:rPr>
        <w:t>емонт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lang w:val="en-US"/>
        </w:rPr>
        <w:t>Repair</w:t>
      </w:r>
    </w:p>
    <w:p w14:paraId="7A0B3FA1" w14:textId="77777777" w:rsidR="00E42337" w:rsidRDefault="00E42337" w:rsidP="00E42337"/>
    <w:p w14:paraId="133B31B8" w14:textId="33312E27" w:rsidR="00E42337" w:rsidRDefault="00E42337" w:rsidP="00E42337">
      <w:r>
        <w:t xml:space="preserve">Описание таблицы на </w:t>
      </w:r>
      <w:r>
        <w:rPr>
          <w:lang w:val="en-US"/>
        </w:rPr>
        <w:t>SQL</w:t>
      </w:r>
      <w:r w:rsidRPr="00B94EAF">
        <w:t>:</w:t>
      </w:r>
    </w:p>
    <w:p w14:paraId="00C4532E" w14:textId="06B7CA5B" w:rsidR="00014AAE" w:rsidRDefault="00014AAE" w:rsidP="00E42337"/>
    <w:p w14:paraId="574BB6EC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CREATE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TABLE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[Repair]</w:t>
      </w:r>
    </w:p>
    <w:p w14:paraId="0EB56A55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lastRenderedPageBreak/>
        <w:t>(</w:t>
      </w:r>
    </w:p>
    <w:p w14:paraId="57FFCBF8" w14:textId="5BE5DDA9" w:rsidR="00EC5FD0" w:rsidRDefault="00014AAE" w:rsidP="00EC5FD0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[</w:t>
      </w:r>
      <w:r w:rsidR="00EC5FD0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Id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="00EC5FD0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IDENTITY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PRIMARY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KEY</w:t>
      </w:r>
      <w:r w:rsidR="00EC5FD0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EC5FD0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CLUSTERED</w:t>
      </w:r>
      <w:r w:rsidR="00EC5FD0"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</w:p>
    <w:p w14:paraId="60BCF640" w14:textId="0B40D538" w:rsidR="00014AAE" w:rsidRPr="00014AAE" w:rsidRDefault="00EC5FD0" w:rsidP="00EC5FD0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014AAE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[</w:t>
      </w:r>
      <w:proofErr w:type="spellStart"/>
      <w:r w:rsidR="00014AAE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="00014AAE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="00014AAE"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="00014AAE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014AAE"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="00014AAE"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="00014AAE"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4C3FD801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ab/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CONSTRAINT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FK_Repair_Machine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FOREIGN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KEY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484E87A3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REFERENCES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Machines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7B659ED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79A4872D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ab/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CONSTRAINT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FK_Repair_Type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FOREIGN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KEY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37E2BE63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REFERENCES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10AEAB51" w14:textId="77777777" w:rsidR="00014AAE" w:rsidRPr="00014AA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MachineType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proofErr w:type="spellStart"/>
      <w:proofErr w:type="gramStart"/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Nvarchar</w:t>
      </w:r>
      <w:proofErr w:type="spellEnd"/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gram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30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5AADDC3C" w14:textId="572ACBFE" w:rsidR="00014AAE" w:rsidRPr="00DE24DE" w:rsidRDefault="00014AAE" w:rsidP="00DF384C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[</w:t>
      </w:r>
      <w:proofErr w:type="spellStart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DateOfStart</w:t>
      </w:r>
      <w:proofErr w:type="spellEnd"/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] </w:t>
      </w:r>
      <w:r w:rsidRPr="00014AA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Date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014AA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014AA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NULL,</w:t>
      </w:r>
    </w:p>
    <w:p w14:paraId="5AE6D637" w14:textId="77777777" w:rsidR="00014AAE" w:rsidRPr="00DE24DE" w:rsidRDefault="00014AAE" w:rsidP="00014AAE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0DE26A2F" w14:textId="0E20CBCC" w:rsidR="008B43EF" w:rsidRPr="00DE24DE" w:rsidRDefault="00014AAE" w:rsidP="00014AAE">
      <w:pPr>
        <w:ind w:firstLine="0"/>
        <w:rPr>
          <w:szCs w:val="28"/>
          <w:lang w:val="en-US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0AB817AC" w14:textId="2EC293BB" w:rsidR="008F7B79" w:rsidRDefault="005D75C8" w:rsidP="008F7B79">
      <w:pPr>
        <w:rPr>
          <w:lang w:val="en-US"/>
        </w:rPr>
      </w:pPr>
      <w:r>
        <w:t>Заполняем</w:t>
      </w:r>
      <w:r w:rsidRPr="00DE24DE">
        <w:rPr>
          <w:lang w:val="en-US"/>
        </w:rPr>
        <w:t xml:space="preserve"> </w:t>
      </w:r>
      <w:r>
        <w:t>таблицу</w:t>
      </w:r>
      <w:r w:rsidRPr="00DE24DE">
        <w:rPr>
          <w:lang w:val="en-US"/>
        </w:rPr>
        <w:t xml:space="preserve"> </w:t>
      </w:r>
      <w:r>
        <w:t>станков</w:t>
      </w:r>
      <w:r w:rsidRPr="00DE24DE">
        <w:rPr>
          <w:lang w:val="en-US"/>
        </w:rPr>
        <w:t xml:space="preserve"> (</w:t>
      </w:r>
      <w:r>
        <w:rPr>
          <w:lang w:val="en-US"/>
        </w:rPr>
        <w:t>Machines):</w:t>
      </w:r>
    </w:p>
    <w:p w14:paraId="79AA366F" w14:textId="77777777" w:rsidR="008F7B79" w:rsidRDefault="008F7B79" w:rsidP="008F7B79">
      <w:pPr>
        <w:rPr>
          <w:lang w:val="en-US"/>
        </w:rPr>
      </w:pPr>
    </w:p>
    <w:p w14:paraId="5D971F83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CountryCreator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Mark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09A0D5F6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7A3CEB05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'USA'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2015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'Caterpillar'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E1128EA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'Japan'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'Komatsu'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435B437E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'Germany'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2018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'Liebherr'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1F39123D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'USA'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2020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'John Deere'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6B7D835A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'Japan'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2017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'Hitachi'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492501B1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'USA'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2019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'Bobcat'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485C2431" w14:textId="56EBF9CB" w:rsidR="008F7B79" w:rsidRDefault="008F7B79" w:rsidP="008F7B79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'China'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2016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'XCMG'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59ECCB37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6C3CDAA3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</w:p>
    <w:p w14:paraId="759CA15D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</w:p>
    <w:p w14:paraId="14E75A42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</w:t>
      </w:r>
    </w:p>
    <w:p w14:paraId="65915169" w14:textId="11F747CC" w:rsidR="008F7B79" w:rsidRPr="008F7B79" w:rsidRDefault="008F7B79" w:rsidP="008F7B79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1DC4E5F7" w14:textId="035EEB47" w:rsidR="008B43EF" w:rsidRPr="00DE24DE" w:rsidRDefault="008B43EF" w:rsidP="00287346">
      <w:pPr>
        <w:rPr>
          <w:lang w:val="en-US"/>
        </w:rPr>
      </w:pPr>
      <w:r>
        <w:t>Заполняем</w:t>
      </w:r>
      <w:r w:rsidRPr="00DE24DE">
        <w:rPr>
          <w:lang w:val="en-US"/>
        </w:rPr>
        <w:t xml:space="preserve"> </w:t>
      </w:r>
      <w:r>
        <w:t>таблицу</w:t>
      </w:r>
      <w:r w:rsidRPr="00DE24DE">
        <w:rPr>
          <w:lang w:val="en-US"/>
        </w:rPr>
        <w:t xml:space="preserve"> </w:t>
      </w:r>
      <w:r>
        <w:t>видов</w:t>
      </w:r>
      <w:r w:rsidRPr="00DE24DE">
        <w:rPr>
          <w:lang w:val="en-US"/>
        </w:rPr>
        <w:t xml:space="preserve"> </w:t>
      </w:r>
      <w:r>
        <w:t>ремонта</w:t>
      </w:r>
      <w:r w:rsidRPr="00DE24DE">
        <w:rPr>
          <w:lang w:val="en-US"/>
        </w:rPr>
        <w:t xml:space="preserve"> (</w:t>
      </w:r>
      <w:proofErr w:type="spellStart"/>
      <w:r>
        <w:rPr>
          <w:lang w:val="en-US"/>
        </w:rPr>
        <w:t>RepairType</w:t>
      </w:r>
      <w:proofErr w:type="spellEnd"/>
      <w:r w:rsidRPr="00DE24DE">
        <w:rPr>
          <w:lang w:val="en-US"/>
        </w:rPr>
        <w:t>):</w:t>
      </w:r>
    </w:p>
    <w:p w14:paraId="49D6262B" w14:textId="568A202B" w:rsidR="00287346" w:rsidRPr="00DE24DE" w:rsidRDefault="00287346" w:rsidP="00287346">
      <w:pPr>
        <w:rPr>
          <w:lang w:val="en-US"/>
        </w:rPr>
      </w:pPr>
    </w:p>
    <w:p w14:paraId="33028A7F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[Name]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Duration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Price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03880614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145DDBE0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'Regular Maintenance'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8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6FC8D319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'Oil Change'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657652A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'Hydraulic System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61D0B221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'Electrical System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16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400.00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1E4E8CD5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'Engine Overhaul'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40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1000.00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467D8FFC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'Transmission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24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600.00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5A0990C2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'Brake System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12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300.00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3C0356FE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'Suspension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18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450.00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672D130E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lastRenderedPageBreak/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'Tire Replacement'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4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4740F68C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'Body Repair'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30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750.00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);</w:t>
      </w:r>
    </w:p>
    <w:p w14:paraId="223F395F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</w:p>
    <w:p w14:paraId="6E88A330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</w:p>
    <w:p w14:paraId="0AE952B0" w14:textId="57B21C84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</w:p>
    <w:p w14:paraId="07895334" w14:textId="61D15244" w:rsidR="008F7B79" w:rsidRPr="00DE24DE" w:rsidRDefault="008F7B79" w:rsidP="00904487">
      <w:pPr>
        <w:ind w:firstLine="0"/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364DF630" w14:textId="77777777" w:rsidR="00F64156" w:rsidRPr="00904487" w:rsidRDefault="00F64156" w:rsidP="00904487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</w:p>
    <w:p w14:paraId="5E4A9FB9" w14:textId="1D104E22" w:rsidR="008F7B79" w:rsidRDefault="008F7B79" w:rsidP="008F7B79">
      <w:pPr>
        <w:rPr>
          <w:lang w:val="en-US"/>
        </w:rPr>
      </w:pPr>
      <w:r>
        <w:t>Заполняем</w:t>
      </w:r>
      <w:r w:rsidRPr="008F7B79">
        <w:rPr>
          <w:lang w:val="en-US"/>
        </w:rPr>
        <w:t xml:space="preserve"> </w:t>
      </w:r>
      <w:r>
        <w:t>таблицу</w:t>
      </w:r>
      <w:r w:rsidRPr="008F7B79">
        <w:rPr>
          <w:lang w:val="en-US"/>
        </w:rPr>
        <w:t xml:space="preserve"> </w:t>
      </w:r>
      <w:r>
        <w:t>ремонта</w:t>
      </w:r>
      <w:r w:rsidRPr="008F7B79">
        <w:rPr>
          <w:lang w:val="en-US"/>
        </w:rPr>
        <w:t xml:space="preserve"> (</w:t>
      </w:r>
      <w:r>
        <w:rPr>
          <w:lang w:val="en-US"/>
        </w:rPr>
        <w:t>Repair</w:t>
      </w:r>
      <w:r w:rsidRPr="008F7B79">
        <w:rPr>
          <w:lang w:val="en-US"/>
        </w:rPr>
        <w:t>):</w:t>
      </w:r>
    </w:p>
    <w:p w14:paraId="15922F3E" w14:textId="77777777" w:rsidR="008F7B79" w:rsidRPr="008F7B79" w:rsidRDefault="008F7B79" w:rsidP="008F7B79">
      <w:pPr>
        <w:rPr>
          <w:lang w:val="en-US"/>
        </w:rPr>
      </w:pPr>
    </w:p>
    <w:p w14:paraId="2E9AD393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Repair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MachineType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DateOfStart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04B369E6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71F25892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1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'Bulldozer'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'2022-01-05'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793CC5D5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2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3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'Excavator'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'2022-02-10'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2B7E72B1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3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'Crane'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'2022-03-15'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2D02C2F3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4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7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'Backhoe'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'2022-04-20'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153AF199" w14:textId="145AB24B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5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9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'Loader'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'2022-05-25'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</w:p>
    <w:p w14:paraId="0F32EAC7" w14:textId="6E38272E" w:rsidR="008F7B79" w:rsidRDefault="008F7B79" w:rsidP="008F7B79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6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'Forklift'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'2022-06-30'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7BD304F5" w14:textId="77777777" w:rsidR="008F7B79" w:rsidRPr="00DE24DE" w:rsidRDefault="008F7B79" w:rsidP="008F7B79">
      <w:pPr>
        <w:ind w:firstLine="0"/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7B440725" w14:textId="77777777" w:rsidR="008F7B79" w:rsidRPr="00DE24DE" w:rsidRDefault="008F7B79" w:rsidP="008F7B79">
      <w:pPr>
        <w:ind w:firstLine="0"/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</w:p>
    <w:p w14:paraId="1A325D6B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*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</w:p>
    <w:p w14:paraId="1936917D" w14:textId="77777777" w:rsidR="008F7B79" w:rsidRPr="00DE24DE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</w:t>
      </w:r>
    </w:p>
    <w:p w14:paraId="07FCDEF0" w14:textId="7CD45DB8" w:rsidR="00287346" w:rsidRPr="00DE24DE" w:rsidRDefault="008F7B79" w:rsidP="00F64156">
      <w:pPr>
        <w:ind w:firstLine="0"/>
        <w:rPr>
          <w:rFonts w:ascii="Consolas" w:eastAsiaTheme="minorHAnsi" w:hAnsi="Consolas" w:cs="Consolas"/>
          <w:color w:val="0000FF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7A1C4AE2" w14:textId="77777777" w:rsidR="00F64156" w:rsidRPr="00DE24DE" w:rsidRDefault="00F64156" w:rsidP="00F64156">
      <w:pPr>
        <w:ind w:firstLine="0"/>
        <w:rPr>
          <w:szCs w:val="28"/>
        </w:rPr>
      </w:pPr>
    </w:p>
    <w:p w14:paraId="5A735211" w14:textId="76594C7D" w:rsidR="00287346" w:rsidRDefault="00287346" w:rsidP="00287346">
      <w:r>
        <w:t>Более понятный запрос для ремонта по станкам</w:t>
      </w:r>
      <w:r w:rsidRPr="00287346">
        <w:t>:</w:t>
      </w:r>
    </w:p>
    <w:p w14:paraId="5AD85417" w14:textId="77777777" w:rsidR="007B2B14" w:rsidRDefault="007B2B14" w:rsidP="00287346"/>
    <w:p w14:paraId="1FC52255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proofErr w:type="gram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MachineType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DateOfStart</w:t>
      </w:r>
      <w:proofErr w:type="spellEnd"/>
    </w:p>
    <w:p w14:paraId="68C2E1BB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Repair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AS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</w:t>
      </w:r>
    </w:p>
    <w:p w14:paraId="175AAE62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ab/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INNER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JOIN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AS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ON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proofErr w:type="gramEnd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=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69B1FBA4" w14:textId="1BB4DE64" w:rsidR="00287346" w:rsidRDefault="008F7B79" w:rsidP="00F64156">
      <w:pPr>
        <w:ind w:firstLine="0"/>
        <w:rPr>
          <w:rFonts w:ascii="Consolas" w:eastAsiaTheme="minorHAnsi" w:hAnsi="Consolas" w:cs="Consolas"/>
          <w:color w:val="0000FF"/>
          <w:szCs w:val="28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p w14:paraId="04C46146" w14:textId="77777777" w:rsidR="00F64156" w:rsidRPr="00F64156" w:rsidRDefault="00F64156" w:rsidP="00F64156">
      <w:pPr>
        <w:ind w:firstLine="0"/>
        <w:rPr>
          <w:szCs w:val="28"/>
        </w:rPr>
      </w:pPr>
    </w:p>
    <w:p w14:paraId="559EA0D8" w14:textId="3D30F9BD" w:rsidR="00287346" w:rsidRDefault="00287346" w:rsidP="00287346">
      <w:r>
        <w:t>Более понятный запрос для ремонта по видам ремонта</w:t>
      </w:r>
      <w:r w:rsidRPr="00287346">
        <w:t>:</w:t>
      </w:r>
    </w:p>
    <w:p w14:paraId="79693EE4" w14:textId="1AE98EC5" w:rsidR="00287346" w:rsidRDefault="00287346" w:rsidP="008B43EF"/>
    <w:p w14:paraId="632932C0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Duration</w:t>
      </w:r>
      <w:proofErr w:type="spellEnd"/>
      <w:proofErr w:type="gram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Name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Price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</w:p>
    <w:p w14:paraId="3E8CE264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AS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T</w:t>
      </w:r>
    </w:p>
    <w:p w14:paraId="3DD5ECB9" w14:textId="77777777" w:rsidR="008F7B79" w:rsidRPr="008F7B79" w:rsidRDefault="008F7B79" w:rsidP="008F7B79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ab/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INNER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JOIN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Repair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AS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 </w:t>
      </w:r>
      <w:r w:rsidRPr="008F7B79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ON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proofErr w:type="gramEnd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=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</w:t>
      </w:r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.</w:t>
      </w:r>
      <w:r w:rsidRPr="008F7B79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8F7B79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17D8DBCC" w14:textId="463F7D2C" w:rsidR="00E42337" w:rsidRDefault="008F7B79" w:rsidP="00F64156">
      <w:pPr>
        <w:ind w:firstLine="0"/>
        <w:rPr>
          <w:szCs w:val="28"/>
        </w:rPr>
      </w:pPr>
      <w:r w:rsidRPr="008F7B79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p w14:paraId="0CB1CA91" w14:textId="77777777" w:rsidR="00F64156" w:rsidRPr="00F64156" w:rsidRDefault="00F64156" w:rsidP="00F64156">
      <w:pPr>
        <w:ind w:firstLine="0"/>
        <w:rPr>
          <w:szCs w:val="28"/>
        </w:rPr>
      </w:pPr>
    </w:p>
    <w:p w14:paraId="334C9D80" w14:textId="67EA5019" w:rsidR="00E42337" w:rsidRDefault="00E42337" w:rsidP="00E42337">
      <w:r>
        <w:t>Продемонстрируем случай возникновения ошибки при вставке строк в</w:t>
      </w:r>
      <w:r w:rsidR="00F64156" w:rsidRPr="00F64156">
        <w:t xml:space="preserve"> </w:t>
      </w:r>
      <w:r>
        <w:t xml:space="preserve">таблицу </w:t>
      </w:r>
      <w:r>
        <w:rPr>
          <w:lang w:val="en-US"/>
        </w:rPr>
        <w:t>Machines</w:t>
      </w:r>
      <w:r>
        <w:t>.</w:t>
      </w:r>
    </w:p>
    <w:p w14:paraId="7A832B25" w14:textId="030B73BF" w:rsidR="00E42337" w:rsidRPr="007B2B14" w:rsidRDefault="00E42337" w:rsidP="00E42337">
      <w:r>
        <w:lastRenderedPageBreak/>
        <w:t xml:space="preserve">Конфликт инструкции </w:t>
      </w:r>
      <w:r>
        <w:rPr>
          <w:lang w:val="en-US"/>
        </w:rPr>
        <w:t>INSERT</w:t>
      </w:r>
      <w:r w:rsidRPr="007B2B14">
        <w:t xml:space="preserve"> </w:t>
      </w:r>
      <w:r>
        <w:t xml:space="preserve">с ограничением </w:t>
      </w:r>
      <w:r w:rsidR="007B2B14">
        <w:rPr>
          <w:lang w:val="en-US"/>
        </w:rPr>
        <w:t>CHECK</w:t>
      </w:r>
      <w:r w:rsidR="007B2B14" w:rsidRPr="007B2B14">
        <w:t xml:space="preserve"> “</w:t>
      </w:r>
      <w:r w:rsidR="007B2B14">
        <w:rPr>
          <w:lang w:val="en-US"/>
        </w:rPr>
        <w:t>CK</w:t>
      </w:r>
      <w:r w:rsidR="007B2B14" w:rsidRPr="007B2B14">
        <w:t>_</w:t>
      </w:r>
      <w:r w:rsidR="007B2B14">
        <w:rPr>
          <w:lang w:val="en-US"/>
        </w:rPr>
        <w:t>Machines</w:t>
      </w:r>
      <w:r w:rsidR="007B2B14" w:rsidRPr="007B2B14">
        <w:t>_</w:t>
      </w:r>
      <w:r w:rsidR="007B2B14">
        <w:rPr>
          <w:lang w:val="en-US"/>
        </w:rPr>
        <w:t>Year</w:t>
      </w:r>
      <w:r w:rsidR="007B2B14" w:rsidRPr="007B2B14">
        <w:t>”:</w:t>
      </w:r>
    </w:p>
    <w:p w14:paraId="42632C63" w14:textId="77777777" w:rsidR="007B2B14" w:rsidRPr="00904487" w:rsidRDefault="007B2B14" w:rsidP="00E42337">
      <w:pPr>
        <w:rPr>
          <w:szCs w:val="28"/>
        </w:rPr>
      </w:pPr>
    </w:p>
    <w:p w14:paraId="63BD92B4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CountryCreator</w:t>
      </w:r>
      <w:proofErr w:type="spellEnd"/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Mark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7AB1EA0A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166C7BFE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'USA'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2015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'Caterpillar'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5ADD8A93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'Japan'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'Komatsu'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01A184D" w14:textId="77777777" w:rsidR="00904487" w:rsidRPr="00DE24DE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DE24DE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'Germany'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-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2018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'Liebherr'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);</w:t>
      </w:r>
    </w:p>
    <w:p w14:paraId="196FB029" w14:textId="69796B76" w:rsidR="00904487" w:rsidRPr="00DE24DE" w:rsidRDefault="00904487" w:rsidP="00904487">
      <w:pPr>
        <w:ind w:firstLine="0"/>
        <w:rPr>
          <w:szCs w:val="28"/>
          <w:lang w:val="en-US"/>
        </w:rPr>
      </w:pP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>--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Атрибут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proofErr w:type="spellStart"/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>YearOfRelease</w:t>
      </w:r>
      <w:proofErr w:type="spellEnd"/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должен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быть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исключительно</w:t>
      </w:r>
    </w:p>
    <w:p w14:paraId="0422EEDC" w14:textId="484A4AD6" w:rsidR="00904487" w:rsidRDefault="00904487" w:rsidP="00904487">
      <w:pPr>
        <w:ind w:firstLine="0"/>
        <w:rPr>
          <w:rFonts w:ascii="Consolas" w:eastAsiaTheme="minorHAnsi" w:hAnsi="Consolas" w:cs="Consolas"/>
          <w:color w:val="00800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--положительным, однако в выше написанных строчках наблюдается --отрицательное значение</w:t>
      </w:r>
    </w:p>
    <w:p w14:paraId="436245AC" w14:textId="2A71C7CC" w:rsidR="007B2B14" w:rsidRDefault="00904487" w:rsidP="00904487">
      <w:pPr>
        <w:ind w:firstLine="0"/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6A0AB526" w14:textId="77777777" w:rsidR="00F64156" w:rsidRPr="00904487" w:rsidRDefault="00F64156" w:rsidP="00904487">
      <w:pPr>
        <w:ind w:firstLine="0"/>
        <w:rPr>
          <w:szCs w:val="28"/>
          <w:lang w:val="en-US"/>
        </w:rPr>
      </w:pPr>
    </w:p>
    <w:p w14:paraId="30B2299C" w14:textId="6CFC79A4" w:rsidR="0049495A" w:rsidRPr="00904487" w:rsidRDefault="0049495A" w:rsidP="007B2B14">
      <w:pPr>
        <w:rPr>
          <w:lang w:val="en-US"/>
        </w:rPr>
      </w:pPr>
      <w:r>
        <w:t>Успешная</w:t>
      </w:r>
      <w:r w:rsidRPr="00904487">
        <w:rPr>
          <w:lang w:val="en-US"/>
        </w:rPr>
        <w:t xml:space="preserve"> </w:t>
      </w:r>
      <w:r>
        <w:t>вставка</w:t>
      </w:r>
      <w:r w:rsidRPr="00904487">
        <w:rPr>
          <w:lang w:val="en-US"/>
        </w:rPr>
        <w:t>:</w:t>
      </w:r>
    </w:p>
    <w:p w14:paraId="2CD36A70" w14:textId="77777777" w:rsidR="0049495A" w:rsidRPr="00904487" w:rsidRDefault="0049495A" w:rsidP="007B2B14">
      <w:pPr>
        <w:rPr>
          <w:lang w:val="en-US"/>
        </w:rPr>
      </w:pPr>
    </w:p>
    <w:p w14:paraId="7D363523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CountryCreator</w:t>
      </w:r>
      <w:proofErr w:type="spellEnd"/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Mark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23A1714F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0384A544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'USA'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2015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'Caterpillar'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12C4D2B6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'Japan'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2010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'Komatsu'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23D43BA7" w14:textId="083878AF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14:ligatures w14:val="standardContextual"/>
        </w:rPr>
        <w:t>'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Germany</w:t>
      </w:r>
      <w:r w:rsidRPr="00904487">
        <w:rPr>
          <w:rFonts w:ascii="Consolas" w:eastAsiaTheme="minorHAnsi" w:hAnsi="Consolas" w:cs="Consolas"/>
          <w:color w:val="FF0000"/>
          <w:szCs w:val="28"/>
          <w14:ligatures w14:val="standardContextual"/>
        </w:rPr>
        <w:t>'</w:t>
      </w:r>
      <w:r w:rsidRPr="00904487">
        <w:rPr>
          <w:rFonts w:ascii="Consolas" w:eastAsiaTheme="minorHAnsi" w:hAnsi="Consolas" w:cs="Consolas"/>
          <w:color w:val="808080"/>
          <w:szCs w:val="28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2018</w:t>
      </w:r>
      <w:r w:rsidRPr="00904487">
        <w:rPr>
          <w:rFonts w:ascii="Consolas" w:eastAsiaTheme="minorHAnsi" w:hAnsi="Consolas" w:cs="Consolas"/>
          <w:color w:val="808080"/>
          <w:szCs w:val="28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FF0000"/>
          <w:szCs w:val="28"/>
          <w14:ligatures w14:val="standardContextual"/>
        </w:rPr>
        <w:t>'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Liebherr</w:t>
      </w:r>
      <w:r w:rsidRPr="00904487">
        <w:rPr>
          <w:rFonts w:ascii="Consolas" w:eastAsiaTheme="minorHAnsi" w:hAnsi="Consolas" w:cs="Consolas"/>
          <w:color w:val="FF0000"/>
          <w:szCs w:val="28"/>
          <w14:ligatures w14:val="standardContextual"/>
        </w:rPr>
        <w:t>'</w:t>
      </w:r>
      <w:r w:rsidRPr="00904487">
        <w:rPr>
          <w:rFonts w:ascii="Consolas" w:eastAsiaTheme="minorHAnsi" w:hAnsi="Consolas" w:cs="Consolas"/>
          <w:color w:val="808080"/>
          <w:szCs w:val="28"/>
          <w14:ligatures w14:val="standardContextual"/>
        </w:rPr>
        <w:t>);</w:t>
      </w:r>
    </w:p>
    <w:p w14:paraId="33BED3EE" w14:textId="37D45D0E" w:rsidR="0049495A" w:rsidRDefault="00904487" w:rsidP="00904487">
      <w:pPr>
        <w:ind w:firstLine="0"/>
        <w:rPr>
          <w:rFonts w:ascii="Consolas" w:eastAsiaTheme="minorHAnsi" w:hAnsi="Consolas" w:cs="Consolas"/>
          <w:color w:val="0000FF"/>
          <w:szCs w:val="28"/>
          <w14:ligatures w14:val="standardContextual"/>
        </w:rPr>
      </w:pPr>
      <w:r w:rsidRPr="008F7B79">
        <w:rPr>
          <w:rFonts w:ascii="Consolas" w:eastAsiaTheme="minorHAnsi" w:hAnsi="Consolas" w:cs="Consolas"/>
          <w:color w:val="0000FF"/>
          <w:szCs w:val="28"/>
          <w14:ligatures w14:val="standardContextual"/>
        </w:rPr>
        <w:t>GO</w:t>
      </w:r>
    </w:p>
    <w:p w14:paraId="6902AB4A" w14:textId="77777777" w:rsidR="00F64156" w:rsidRPr="00904487" w:rsidRDefault="00F64156" w:rsidP="00904487">
      <w:pPr>
        <w:ind w:firstLine="0"/>
        <w:rPr>
          <w:szCs w:val="28"/>
        </w:rPr>
      </w:pPr>
    </w:p>
    <w:p w14:paraId="5E325975" w14:textId="45A706DB" w:rsidR="007B2B14" w:rsidRDefault="007B2B14" w:rsidP="00904487">
      <w:r>
        <w:t xml:space="preserve">Продемонстрируем случай возникновения ошибки при вставке строк в таблицу </w:t>
      </w:r>
      <w:proofErr w:type="spellStart"/>
      <w:r>
        <w:rPr>
          <w:lang w:val="en-US"/>
        </w:rPr>
        <w:t>RepairType</w:t>
      </w:r>
      <w:proofErr w:type="spellEnd"/>
      <w:r>
        <w:t>.</w:t>
      </w:r>
    </w:p>
    <w:p w14:paraId="3C9363BD" w14:textId="516FE78F" w:rsidR="007B2B14" w:rsidRDefault="007B2B14" w:rsidP="007B2B14">
      <w:r>
        <w:t xml:space="preserve">Конфликт инструкции </w:t>
      </w:r>
      <w:r>
        <w:rPr>
          <w:lang w:val="en-US"/>
        </w:rPr>
        <w:t>INSERT</w:t>
      </w:r>
      <w:r w:rsidRPr="007B2B14">
        <w:t xml:space="preserve"> </w:t>
      </w:r>
      <w:r>
        <w:t xml:space="preserve">с ограничением </w:t>
      </w:r>
      <w:r>
        <w:rPr>
          <w:lang w:val="en-US"/>
        </w:rPr>
        <w:t>CHECK</w:t>
      </w:r>
      <w:r w:rsidRPr="007B2B14">
        <w:t xml:space="preserve"> “</w:t>
      </w:r>
      <w:r>
        <w:rPr>
          <w:lang w:val="en-US"/>
        </w:rPr>
        <w:t>CK</w:t>
      </w:r>
      <w:r w:rsidRPr="007B2B14">
        <w:t>_</w:t>
      </w:r>
      <w:r>
        <w:rPr>
          <w:lang w:val="en-US"/>
        </w:rPr>
        <w:t>Type</w:t>
      </w:r>
      <w:r w:rsidRPr="007B2B14">
        <w:t>_</w:t>
      </w:r>
      <w:r>
        <w:rPr>
          <w:lang w:val="en-US"/>
        </w:rPr>
        <w:t>Duration</w:t>
      </w:r>
      <w:r w:rsidRPr="007B2B14">
        <w:t>”:</w:t>
      </w:r>
    </w:p>
    <w:p w14:paraId="4D133EB4" w14:textId="77777777" w:rsidR="007B2B14" w:rsidRDefault="007B2B14" w:rsidP="007B2B14"/>
    <w:p w14:paraId="78CBC245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[Name]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Duration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Price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3BE8C0DC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VALUES</w:t>
      </w:r>
    </w:p>
    <w:p w14:paraId="6B3B920F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'Regular Maintenance'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8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100.00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675F36FE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'Oil Change'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50.00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72FA65C" w14:textId="0B20155F" w:rsidR="007B2B14" w:rsidRPr="00DE24DE" w:rsidRDefault="00904487" w:rsidP="00904487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DE24DE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'Hydraulic System Repair'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-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20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DE24DE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500.00</w:t>
      </w:r>
      <w:r w:rsidRPr="00DE24DE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0A9446AC" w14:textId="7FD277B3" w:rsidR="00904487" w:rsidRPr="00DE24DE" w:rsidRDefault="00904487" w:rsidP="00904487">
      <w:pPr>
        <w:ind w:firstLine="0"/>
        <w:rPr>
          <w:szCs w:val="28"/>
          <w:lang w:val="en-US"/>
        </w:rPr>
      </w:pP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>--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Атрибут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>Duration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должен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быть</w:t>
      </w:r>
      <w:r w:rsidRPr="00DE24DE">
        <w:rPr>
          <w:rFonts w:ascii="Consolas" w:eastAsiaTheme="minorHAnsi" w:hAnsi="Consolas" w:cs="Consolas"/>
          <w:color w:val="008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исключительно</w:t>
      </w:r>
    </w:p>
    <w:p w14:paraId="7567E45C" w14:textId="77777777" w:rsidR="00904487" w:rsidRDefault="00904487" w:rsidP="00904487">
      <w:pPr>
        <w:ind w:firstLine="0"/>
        <w:rPr>
          <w:rFonts w:ascii="Consolas" w:eastAsiaTheme="minorHAnsi" w:hAnsi="Consolas" w:cs="Consolas"/>
          <w:color w:val="008000"/>
          <w:szCs w:val="28"/>
          <w14:ligatures w14:val="standardContextual"/>
        </w:rPr>
      </w:pPr>
      <w:r w:rsidRPr="00904487">
        <w:rPr>
          <w:rFonts w:ascii="Consolas" w:eastAsiaTheme="minorHAnsi" w:hAnsi="Consolas" w:cs="Consolas"/>
          <w:color w:val="008000"/>
          <w:szCs w:val="28"/>
          <w14:ligatures w14:val="standardContextual"/>
        </w:rPr>
        <w:t>--положительным, однако в выше написанных строчках наблюдается --отрицательное значение</w:t>
      </w:r>
    </w:p>
    <w:p w14:paraId="0D8BDBD0" w14:textId="037B3F3C" w:rsidR="00904487" w:rsidRDefault="00904487" w:rsidP="00904487">
      <w:pPr>
        <w:ind w:firstLine="0"/>
        <w:rPr>
          <w:szCs w:val="28"/>
          <w:lang w:val="en-US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2A358237" w14:textId="77777777" w:rsidR="00F64156" w:rsidRPr="00904487" w:rsidRDefault="00F64156" w:rsidP="00904487">
      <w:pPr>
        <w:ind w:firstLine="0"/>
        <w:rPr>
          <w:szCs w:val="28"/>
          <w:lang w:val="en-US"/>
        </w:rPr>
      </w:pPr>
    </w:p>
    <w:p w14:paraId="30228D9A" w14:textId="1C4D094C" w:rsidR="0049495A" w:rsidRDefault="0049495A" w:rsidP="007B2B14">
      <w:pPr>
        <w:rPr>
          <w:lang w:val="en-US"/>
        </w:rPr>
      </w:pPr>
      <w:r>
        <w:t>Успешная</w:t>
      </w:r>
      <w:r w:rsidRPr="00904487">
        <w:rPr>
          <w:lang w:val="en-US"/>
        </w:rPr>
        <w:t xml:space="preserve"> </w:t>
      </w:r>
      <w:r>
        <w:t>вставка</w:t>
      </w:r>
      <w:r>
        <w:rPr>
          <w:lang w:val="en-US"/>
        </w:rPr>
        <w:t>:</w:t>
      </w:r>
    </w:p>
    <w:p w14:paraId="526A74BC" w14:textId="590D3F1D" w:rsidR="0049495A" w:rsidRDefault="0049495A" w:rsidP="007B2B14">
      <w:pPr>
        <w:rPr>
          <w:lang w:val="en-US"/>
        </w:rPr>
      </w:pPr>
    </w:p>
    <w:p w14:paraId="798F06BF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INSERT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INTO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[Name]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Duration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Price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7F02C1F9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lastRenderedPageBreak/>
        <w:t>VALUES</w:t>
      </w:r>
    </w:p>
    <w:p w14:paraId="27D85F93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'Regular Maintenance'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8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100.00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32D75675" w14:textId="77777777" w:rsidR="00904487" w:rsidRPr="00904487" w:rsidRDefault="00904487" w:rsidP="00904487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'Oil Change'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50.00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),</w:t>
      </w:r>
    </w:p>
    <w:p w14:paraId="0A1C87FF" w14:textId="7305339D" w:rsidR="00904487" w:rsidRPr="00904487" w:rsidRDefault="00904487" w:rsidP="00904487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904487">
        <w:rPr>
          <w:rFonts w:ascii="Consolas" w:eastAsiaTheme="minorHAnsi" w:hAnsi="Consolas" w:cs="Consolas"/>
          <w:color w:val="FF0000"/>
          <w:szCs w:val="28"/>
          <w:lang w:val="en-US"/>
          <w14:ligatures w14:val="standardContextual"/>
        </w:rPr>
        <w:t>'Hydraulic System Repair'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20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904487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500.00</w:t>
      </w:r>
      <w:r w:rsidRPr="00904487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</w:p>
    <w:p w14:paraId="6C3B2E2C" w14:textId="26D90B48" w:rsidR="0049495A" w:rsidRPr="00F64156" w:rsidRDefault="00904487" w:rsidP="00F64156">
      <w:pPr>
        <w:ind w:firstLine="0"/>
        <w:rPr>
          <w:szCs w:val="28"/>
          <w:lang w:val="en-US"/>
        </w:rPr>
      </w:pPr>
      <w:r w:rsidRPr="00904487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GO</w:t>
      </w:r>
    </w:p>
    <w:p w14:paraId="3E26F39C" w14:textId="7EAAF802" w:rsidR="00F64156" w:rsidRPr="0079292C" w:rsidRDefault="00F64156" w:rsidP="0079292C">
      <w:pPr>
        <w:pStyle w:val="2"/>
        <w:rPr>
          <w:caps/>
        </w:rPr>
      </w:pPr>
      <w:bookmarkStart w:id="52" w:name="_Toc130491998"/>
      <w:r w:rsidRPr="0079292C">
        <w:rPr>
          <w:caps/>
        </w:rPr>
        <w:t>Запросы на проверку ограничений</w:t>
      </w:r>
      <w:bookmarkEnd w:id="52"/>
    </w:p>
    <w:p w14:paraId="7FF94F59" w14:textId="3BA471DB" w:rsidR="0079292C" w:rsidRPr="0079292C" w:rsidRDefault="0079292C" w:rsidP="0079292C">
      <w:r>
        <w:t>Запросы на проверку ограничений</w:t>
      </w:r>
      <w:r w:rsidRPr="0079292C">
        <w:t>:</w:t>
      </w:r>
    </w:p>
    <w:p w14:paraId="74A2E83F" w14:textId="71ADD324" w:rsidR="00F64156" w:rsidRDefault="00F64156" w:rsidP="0079292C">
      <w:pPr>
        <w:pStyle w:val="a3"/>
        <w:numPr>
          <w:ilvl w:val="0"/>
          <w:numId w:val="16"/>
        </w:numPr>
      </w:pPr>
      <w:r>
        <w:t xml:space="preserve">Проверка ограничения CHECK на поле </w:t>
      </w:r>
      <w:proofErr w:type="spellStart"/>
      <w:r>
        <w:t>YearOfRelease</w:t>
      </w:r>
      <w:proofErr w:type="spellEnd"/>
      <w:r>
        <w:t xml:space="preserve"> в таблице </w:t>
      </w:r>
      <w:proofErr w:type="spellStart"/>
      <w:r>
        <w:t>Machines</w:t>
      </w:r>
      <w:proofErr w:type="spellEnd"/>
      <w:r>
        <w:t>:</w:t>
      </w:r>
    </w:p>
    <w:p w14:paraId="18F466BF" w14:textId="77777777" w:rsidR="00F64156" w:rsidRPr="0079292C" w:rsidRDefault="00F64156" w:rsidP="00F64156">
      <w:pPr>
        <w:ind w:firstLine="0"/>
        <w:rPr>
          <w:rFonts w:ascii="Consolas" w:eastAsiaTheme="minorHAnsi" w:hAnsi="Consolas" w:cs="Consolas"/>
          <w:color w:val="0000FF"/>
          <w:szCs w:val="28"/>
          <w14:ligatures w14:val="standardContextual"/>
        </w:rPr>
      </w:pPr>
    </w:p>
    <w:p w14:paraId="3489F25B" w14:textId="6FD1846D" w:rsidR="00F64156" w:rsidRDefault="00F64156" w:rsidP="00F64156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 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WHERE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YearOfRelease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&lt;=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0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308D93C6" w14:textId="77777777" w:rsidR="00652FA5" w:rsidRPr="0079292C" w:rsidRDefault="00652FA5" w:rsidP="00652FA5">
      <w:pPr>
        <w:rPr>
          <w:lang w:val="en-US"/>
        </w:rPr>
      </w:pPr>
    </w:p>
    <w:p w14:paraId="53D233FF" w14:textId="0515CE07" w:rsidR="00652FA5" w:rsidRPr="00652FA5" w:rsidRDefault="00652FA5" w:rsidP="00652FA5">
      <w:pPr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  <w:r>
        <w:t>Если в результате выполнения этого запроса будут найдены записи, значит, ограничение не соблюдается.</w:t>
      </w:r>
    </w:p>
    <w:p w14:paraId="4023C6B4" w14:textId="378AB697" w:rsidR="00F64156" w:rsidRPr="00652FA5" w:rsidRDefault="00F64156" w:rsidP="00F64156">
      <w:pPr>
        <w:ind w:firstLine="0"/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</w:p>
    <w:p w14:paraId="5F8B9878" w14:textId="1B421407" w:rsidR="00F64156" w:rsidRDefault="00F64156" w:rsidP="0079292C">
      <w:pPr>
        <w:pStyle w:val="a3"/>
        <w:numPr>
          <w:ilvl w:val="0"/>
          <w:numId w:val="16"/>
        </w:numPr>
      </w:pPr>
      <w:r>
        <w:t xml:space="preserve">Проверка ограничения CHECK на поле </w:t>
      </w:r>
      <w:proofErr w:type="spellStart"/>
      <w:r>
        <w:t>Duration</w:t>
      </w:r>
      <w:proofErr w:type="spellEnd"/>
      <w:r>
        <w:t xml:space="preserve"> в таблице </w:t>
      </w:r>
      <w:proofErr w:type="spellStart"/>
      <w:r>
        <w:t>RepairType</w:t>
      </w:r>
      <w:proofErr w:type="spellEnd"/>
      <w:r>
        <w:t>:</w:t>
      </w:r>
    </w:p>
    <w:p w14:paraId="46CB60CA" w14:textId="77777777" w:rsidR="00F64156" w:rsidRPr="00DE24DE" w:rsidRDefault="00F64156" w:rsidP="00F64156">
      <w:pPr>
        <w:ind w:firstLine="0"/>
        <w:rPr>
          <w:rFonts w:ascii="Consolas" w:eastAsiaTheme="minorHAnsi" w:hAnsi="Consolas" w:cs="Consolas"/>
          <w:color w:val="0000FF"/>
          <w:szCs w:val="28"/>
          <w14:ligatures w14:val="standardContextual"/>
        </w:rPr>
      </w:pPr>
    </w:p>
    <w:p w14:paraId="13C87175" w14:textId="426AD35E" w:rsidR="00F64156" w:rsidRDefault="00F64156" w:rsidP="00F64156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WHERE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Duration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&lt;=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0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;</w:t>
      </w:r>
    </w:p>
    <w:p w14:paraId="173B9F15" w14:textId="6552AB9D" w:rsidR="00652FA5" w:rsidRDefault="00652FA5" w:rsidP="00F64156">
      <w:pPr>
        <w:ind w:firstLine="0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</w:p>
    <w:p w14:paraId="2F8E8EB6" w14:textId="1ECF29F7" w:rsidR="00652FA5" w:rsidRPr="00652FA5" w:rsidRDefault="00652FA5" w:rsidP="00652FA5">
      <w:pPr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  <w:r>
        <w:t>Если в результате выполнения этого запроса будут найдены записи, значит, ограничение не соблюдается.</w:t>
      </w:r>
    </w:p>
    <w:p w14:paraId="3B8454F9" w14:textId="77777777" w:rsidR="00F64156" w:rsidRDefault="00F64156" w:rsidP="00F64156"/>
    <w:p w14:paraId="3E3264FF" w14:textId="5EBC9711" w:rsidR="00F64156" w:rsidRDefault="00F64156" w:rsidP="0079292C">
      <w:pPr>
        <w:pStyle w:val="a3"/>
        <w:numPr>
          <w:ilvl w:val="0"/>
          <w:numId w:val="16"/>
        </w:numPr>
      </w:pPr>
      <w:r>
        <w:t xml:space="preserve">Проверка наличия внешних ключей в таблице </w:t>
      </w:r>
      <w:proofErr w:type="spellStart"/>
      <w:r>
        <w:t>Repair</w:t>
      </w:r>
      <w:proofErr w:type="spellEnd"/>
      <w:r>
        <w:t>:</w:t>
      </w:r>
    </w:p>
    <w:p w14:paraId="03FC5360" w14:textId="02174872" w:rsidR="00F64156" w:rsidRDefault="00F64156" w:rsidP="00F64156"/>
    <w:p w14:paraId="1CD036D9" w14:textId="77777777" w:rsidR="00652FA5" w:rsidRDefault="00F64156" w:rsidP="00F64156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</w:p>
    <w:p w14:paraId="647CD508" w14:textId="246DA142" w:rsidR="00F64156" w:rsidRPr="00F64156" w:rsidRDefault="00F64156" w:rsidP="00F64156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Repair </w:t>
      </w:r>
    </w:p>
    <w:p w14:paraId="2AED6074" w14:textId="77777777" w:rsidR="00652FA5" w:rsidRDefault="00F64156" w:rsidP="00F64156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WHERE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IN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Machines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</w:p>
    <w:p w14:paraId="5242E43A" w14:textId="0977AD45" w:rsidR="00F64156" w:rsidRDefault="00F64156" w:rsidP="00652FA5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OR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NOT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IN</w:t>
      </w:r>
      <w:r w:rsidR="00652FA5"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F64156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r w:rsidRPr="00F64156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F64156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RepairType</w:t>
      </w:r>
      <w:proofErr w:type="spellEnd"/>
      <w:r w:rsidRPr="00652FA5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);</w:t>
      </w:r>
    </w:p>
    <w:p w14:paraId="4F3EEBA2" w14:textId="3BE28F34" w:rsidR="00652FA5" w:rsidRDefault="00652FA5" w:rsidP="00652FA5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</w:pPr>
    </w:p>
    <w:p w14:paraId="54DAB27F" w14:textId="0BE8DA97" w:rsidR="00652FA5" w:rsidRDefault="0079292C" w:rsidP="0079292C">
      <w:r>
        <w:t xml:space="preserve">Если в результате выполнения этого запроса будут найдены записи, значит, есть записи в таблице </w:t>
      </w:r>
      <w:proofErr w:type="spellStart"/>
      <w:r>
        <w:t>Repair</w:t>
      </w:r>
      <w:proofErr w:type="spellEnd"/>
      <w:r>
        <w:t xml:space="preserve">, которые ссылается на несуществующие записи в таблицах </w:t>
      </w:r>
      <w:proofErr w:type="spellStart"/>
      <w:r>
        <w:t>Machines</w:t>
      </w:r>
      <w:proofErr w:type="spellEnd"/>
      <w:r>
        <w:t xml:space="preserve"> или </w:t>
      </w:r>
      <w:proofErr w:type="spellStart"/>
      <w:r>
        <w:t>RepairType</w:t>
      </w:r>
      <w:proofErr w:type="spellEnd"/>
      <w:r>
        <w:t>.</w:t>
      </w:r>
    </w:p>
    <w:p w14:paraId="7F1698E9" w14:textId="77777777" w:rsidR="0079292C" w:rsidRPr="00652FA5" w:rsidRDefault="0079292C" w:rsidP="0079292C">
      <w:pPr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</w:p>
    <w:p w14:paraId="18773784" w14:textId="377A20EB" w:rsidR="00652FA5" w:rsidRDefault="00652FA5" w:rsidP="0079292C">
      <w:pPr>
        <w:pStyle w:val="a3"/>
        <w:numPr>
          <w:ilvl w:val="0"/>
          <w:numId w:val="16"/>
        </w:numPr>
      </w:pPr>
      <w:r>
        <w:t xml:space="preserve">Проверка уникальности комбинаций значений полей </w:t>
      </w:r>
      <w:proofErr w:type="spellStart"/>
      <w:r>
        <w:t>MachineCode</w:t>
      </w:r>
      <w:proofErr w:type="spellEnd"/>
      <w:r>
        <w:t xml:space="preserve"> и </w:t>
      </w:r>
      <w:proofErr w:type="spellStart"/>
      <w:r>
        <w:t>TypeCode</w:t>
      </w:r>
      <w:proofErr w:type="spellEnd"/>
      <w:r>
        <w:t xml:space="preserve"> в таблице </w:t>
      </w:r>
      <w:proofErr w:type="spellStart"/>
      <w:r>
        <w:t>Repair</w:t>
      </w:r>
      <w:proofErr w:type="spellEnd"/>
      <w:r>
        <w:t>:</w:t>
      </w:r>
    </w:p>
    <w:p w14:paraId="634DBAB9" w14:textId="380145DE" w:rsidR="00652FA5" w:rsidRDefault="00652FA5" w:rsidP="00652FA5"/>
    <w:p w14:paraId="76C62A11" w14:textId="77777777" w:rsidR="00652FA5" w:rsidRPr="00652FA5" w:rsidRDefault="00652FA5" w:rsidP="00652FA5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SELECT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652FA5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spellStart"/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652FA5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,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652FA5">
        <w:rPr>
          <w:rFonts w:ascii="Consolas" w:eastAsiaTheme="minorHAnsi" w:hAnsi="Consolas" w:cs="Consolas"/>
          <w:color w:val="FF00FF"/>
          <w:szCs w:val="28"/>
          <w:lang w:val="en-US"/>
          <w14:ligatures w14:val="standardContextual"/>
        </w:rPr>
        <w:t>COUNT</w:t>
      </w:r>
      <w:r w:rsidRPr="00652FA5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(</w:t>
      </w:r>
      <w:proofErr w:type="gramEnd"/>
      <w:r w:rsidRPr="00652FA5">
        <w:rPr>
          <w:rFonts w:ascii="Consolas" w:eastAsiaTheme="minorHAnsi" w:hAnsi="Consolas" w:cs="Consolas"/>
          <w:color w:val="808080"/>
          <w:szCs w:val="28"/>
          <w:lang w:val="en-US"/>
          <w14:ligatures w14:val="standardContextual"/>
        </w:rPr>
        <w:t>*)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</w:t>
      </w:r>
    </w:p>
    <w:p w14:paraId="2B48C7B6" w14:textId="77777777" w:rsidR="00652FA5" w:rsidRPr="00652FA5" w:rsidRDefault="00652FA5" w:rsidP="00652FA5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</w:pP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FROM</w:t>
      </w:r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 xml:space="preserve"> Repair </w:t>
      </w:r>
    </w:p>
    <w:p w14:paraId="22225C92" w14:textId="77777777" w:rsidR="00652FA5" w:rsidRPr="00DE24DE" w:rsidRDefault="00652FA5" w:rsidP="00652FA5">
      <w:pPr>
        <w:widowControl/>
        <w:adjustRightInd w:val="0"/>
        <w:ind w:firstLine="0"/>
        <w:jc w:val="left"/>
        <w:rPr>
          <w:rFonts w:ascii="Consolas" w:eastAsiaTheme="minorHAnsi" w:hAnsi="Consolas" w:cs="Consolas"/>
          <w:color w:val="000000"/>
          <w:szCs w:val="28"/>
          <w14:ligatures w14:val="standardContextual"/>
        </w:rPr>
      </w:pP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lastRenderedPageBreak/>
        <w:t>GROUP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BY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proofErr w:type="spellStart"/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MachineCode</w:t>
      </w:r>
      <w:proofErr w:type="spellEnd"/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,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proofErr w:type="spellStart"/>
      <w:r w:rsidRPr="00652FA5">
        <w:rPr>
          <w:rFonts w:ascii="Consolas" w:eastAsiaTheme="minorHAnsi" w:hAnsi="Consolas" w:cs="Consolas"/>
          <w:color w:val="000000"/>
          <w:szCs w:val="28"/>
          <w:lang w:val="en-US"/>
          <w14:ligatures w14:val="standardContextual"/>
        </w:rPr>
        <w:t>TypeCode</w:t>
      </w:r>
      <w:proofErr w:type="spellEnd"/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</w:p>
    <w:p w14:paraId="23E21663" w14:textId="20F51C7B" w:rsidR="00652FA5" w:rsidRPr="00DE24DE" w:rsidRDefault="00652FA5" w:rsidP="00652FA5">
      <w:pPr>
        <w:ind w:firstLine="0"/>
        <w:rPr>
          <w:rFonts w:ascii="Consolas" w:eastAsiaTheme="minorHAnsi" w:hAnsi="Consolas" w:cs="Consolas"/>
          <w:color w:val="808080"/>
          <w:szCs w:val="28"/>
          <w14:ligatures w14:val="standardContextual"/>
        </w:rPr>
      </w:pPr>
      <w:r w:rsidRPr="00652FA5">
        <w:rPr>
          <w:rFonts w:ascii="Consolas" w:eastAsiaTheme="minorHAnsi" w:hAnsi="Consolas" w:cs="Consolas"/>
          <w:color w:val="0000FF"/>
          <w:szCs w:val="28"/>
          <w:lang w:val="en-US"/>
          <w14:ligatures w14:val="standardContextual"/>
        </w:rPr>
        <w:t>HAVING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proofErr w:type="gramStart"/>
      <w:r w:rsidRPr="00652FA5">
        <w:rPr>
          <w:rFonts w:ascii="Consolas" w:eastAsiaTheme="minorHAnsi" w:hAnsi="Consolas" w:cs="Consolas"/>
          <w:color w:val="FF00FF"/>
          <w:szCs w:val="28"/>
          <w:lang w:val="en-US"/>
          <w14:ligatures w14:val="standardContextual"/>
        </w:rPr>
        <w:t>COUNT</w:t>
      </w:r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(</w:t>
      </w:r>
      <w:proofErr w:type="gramEnd"/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*)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</w:t>
      </w:r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&gt;</w:t>
      </w:r>
      <w:r w:rsidRPr="00DE24DE">
        <w:rPr>
          <w:rFonts w:ascii="Consolas" w:eastAsiaTheme="minorHAnsi" w:hAnsi="Consolas" w:cs="Consolas"/>
          <w:color w:val="000000"/>
          <w:szCs w:val="28"/>
          <w14:ligatures w14:val="standardContextual"/>
        </w:rPr>
        <w:t xml:space="preserve"> 1</w:t>
      </w:r>
      <w:r w:rsidRPr="00DE24DE">
        <w:rPr>
          <w:rFonts w:ascii="Consolas" w:eastAsiaTheme="minorHAnsi" w:hAnsi="Consolas" w:cs="Consolas"/>
          <w:color w:val="808080"/>
          <w:szCs w:val="28"/>
          <w14:ligatures w14:val="standardContextual"/>
        </w:rPr>
        <w:t>;</w:t>
      </w:r>
    </w:p>
    <w:p w14:paraId="7E37BAAD" w14:textId="77777777" w:rsidR="0079292C" w:rsidRDefault="0079292C" w:rsidP="0079292C"/>
    <w:p w14:paraId="1578D3F6" w14:textId="57683AD7" w:rsidR="0079292C" w:rsidRPr="0079292C" w:rsidRDefault="0079292C" w:rsidP="0079292C">
      <w:r>
        <w:t xml:space="preserve">Если в результате выполнения этого запроса будут найдены записи, значит, в таблице </w:t>
      </w:r>
      <w:proofErr w:type="spellStart"/>
      <w:r>
        <w:t>Repair</w:t>
      </w:r>
      <w:proofErr w:type="spellEnd"/>
      <w:r>
        <w:t xml:space="preserve"> есть дубликаты записей с одинаковыми значениями полей </w:t>
      </w:r>
      <w:proofErr w:type="spellStart"/>
      <w:r>
        <w:t>MachineCode</w:t>
      </w:r>
      <w:proofErr w:type="spellEnd"/>
      <w:r>
        <w:t xml:space="preserve"> и </w:t>
      </w:r>
      <w:proofErr w:type="spellStart"/>
      <w:r>
        <w:t>TypeCode</w:t>
      </w:r>
      <w:proofErr w:type="spellEnd"/>
      <w:r>
        <w:t>.</w:t>
      </w:r>
    </w:p>
    <w:sectPr w:rsidR="0079292C" w:rsidRPr="0079292C" w:rsidSect="009D4EA7">
      <w:footerReference w:type="default" r:id="rId10"/>
      <w:pgSz w:w="11910" w:h="16840"/>
      <w:pgMar w:top="1134" w:right="567" w:bottom="1134" w:left="1701" w:header="0" w:footer="178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DC15" w14:textId="77777777" w:rsidR="005D4EFA" w:rsidRDefault="005D4EFA" w:rsidP="009D18FC">
      <w:r>
        <w:separator/>
      </w:r>
    </w:p>
  </w:endnote>
  <w:endnote w:type="continuationSeparator" w:id="0">
    <w:p w14:paraId="20B190BE" w14:textId="77777777" w:rsidR="005D4EFA" w:rsidRDefault="005D4EFA" w:rsidP="009D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776289"/>
      <w:docPartObj>
        <w:docPartGallery w:val="Page Numbers (Bottom of Page)"/>
        <w:docPartUnique/>
      </w:docPartObj>
    </w:sdtPr>
    <w:sdtEndPr/>
    <w:sdtContent>
      <w:p w14:paraId="343200E9" w14:textId="7535D8D9" w:rsidR="009D03EB" w:rsidRDefault="009D03E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F492DF" w14:textId="77777777" w:rsidR="009D03EB" w:rsidRDefault="009D03E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4F7F" w14:textId="77777777" w:rsidR="005D4EFA" w:rsidRDefault="005D4EFA" w:rsidP="009D18FC">
      <w:r>
        <w:separator/>
      </w:r>
    </w:p>
  </w:footnote>
  <w:footnote w:type="continuationSeparator" w:id="0">
    <w:p w14:paraId="447CC4E1" w14:textId="77777777" w:rsidR="005D4EFA" w:rsidRDefault="005D4EFA" w:rsidP="009D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AAA"/>
    <w:multiLevelType w:val="hybridMultilevel"/>
    <w:tmpl w:val="0BAE7CFC"/>
    <w:lvl w:ilvl="0" w:tplc="041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" w15:restartNumberingAfterBreak="0">
    <w:nsid w:val="15743C0B"/>
    <w:multiLevelType w:val="hybridMultilevel"/>
    <w:tmpl w:val="F7B2EA5C"/>
    <w:lvl w:ilvl="0" w:tplc="7B5E295E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C78DE26">
      <w:numFmt w:val="bullet"/>
      <w:lvlText w:val="•"/>
      <w:lvlJc w:val="left"/>
      <w:pPr>
        <w:ind w:left="1408" w:hanging="360"/>
      </w:pPr>
      <w:rPr>
        <w:rFonts w:hint="default"/>
        <w:lang w:val="ru-RU" w:eastAsia="en-US" w:bidi="ar-SA"/>
      </w:rPr>
    </w:lvl>
    <w:lvl w:ilvl="2" w:tplc="F412F472">
      <w:numFmt w:val="bullet"/>
      <w:lvlText w:val="•"/>
      <w:lvlJc w:val="left"/>
      <w:pPr>
        <w:ind w:left="2277" w:hanging="360"/>
      </w:pPr>
      <w:rPr>
        <w:rFonts w:hint="default"/>
        <w:lang w:val="ru-RU" w:eastAsia="en-US" w:bidi="ar-SA"/>
      </w:rPr>
    </w:lvl>
    <w:lvl w:ilvl="3" w:tplc="67628006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4" w:tplc="F0DA7960">
      <w:numFmt w:val="bullet"/>
      <w:lvlText w:val="•"/>
      <w:lvlJc w:val="left"/>
      <w:pPr>
        <w:ind w:left="4014" w:hanging="360"/>
      </w:pPr>
      <w:rPr>
        <w:rFonts w:hint="default"/>
        <w:lang w:val="ru-RU" w:eastAsia="en-US" w:bidi="ar-SA"/>
      </w:rPr>
    </w:lvl>
    <w:lvl w:ilvl="5" w:tplc="DA7AF7F6">
      <w:numFmt w:val="bullet"/>
      <w:lvlText w:val="•"/>
      <w:lvlJc w:val="left"/>
      <w:pPr>
        <w:ind w:left="4883" w:hanging="360"/>
      </w:pPr>
      <w:rPr>
        <w:rFonts w:hint="default"/>
        <w:lang w:val="ru-RU" w:eastAsia="en-US" w:bidi="ar-SA"/>
      </w:rPr>
    </w:lvl>
    <w:lvl w:ilvl="6" w:tplc="32C4D5BC">
      <w:numFmt w:val="bullet"/>
      <w:lvlText w:val="•"/>
      <w:lvlJc w:val="left"/>
      <w:pPr>
        <w:ind w:left="5751" w:hanging="360"/>
      </w:pPr>
      <w:rPr>
        <w:rFonts w:hint="default"/>
        <w:lang w:val="ru-RU" w:eastAsia="en-US" w:bidi="ar-SA"/>
      </w:rPr>
    </w:lvl>
    <w:lvl w:ilvl="7" w:tplc="4C00085E">
      <w:numFmt w:val="bullet"/>
      <w:lvlText w:val="•"/>
      <w:lvlJc w:val="left"/>
      <w:pPr>
        <w:ind w:left="6620" w:hanging="360"/>
      </w:pPr>
      <w:rPr>
        <w:rFonts w:hint="default"/>
        <w:lang w:val="ru-RU" w:eastAsia="en-US" w:bidi="ar-SA"/>
      </w:rPr>
    </w:lvl>
    <w:lvl w:ilvl="8" w:tplc="59CEB6FE">
      <w:numFmt w:val="bullet"/>
      <w:lvlText w:val="•"/>
      <w:lvlJc w:val="left"/>
      <w:pPr>
        <w:ind w:left="74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AC3CA7"/>
    <w:multiLevelType w:val="hybridMultilevel"/>
    <w:tmpl w:val="42287682"/>
    <w:lvl w:ilvl="0" w:tplc="041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" w15:restartNumberingAfterBreak="0">
    <w:nsid w:val="328E3698"/>
    <w:multiLevelType w:val="multilevel"/>
    <w:tmpl w:val="C25003A0"/>
    <w:lvl w:ilvl="0">
      <w:start w:val="1"/>
      <w:numFmt w:val="decimal"/>
      <w:lvlText w:val="%1"/>
      <w:lvlJc w:val="left"/>
      <w:pPr>
        <w:ind w:left="1573" w:hanging="68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3" w:hanging="68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73" w:hanging="682"/>
      </w:pPr>
      <w:rPr>
        <w:rFonts w:ascii="Trebuchet MS" w:eastAsia="Trebuchet MS" w:hAnsi="Trebuchet MS" w:cs="Trebuchet MS" w:hint="default"/>
        <w:b/>
        <w:bCs/>
        <w:spacing w:val="-1"/>
        <w:w w:val="72"/>
        <w:sz w:val="26"/>
        <w:szCs w:val="26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82" w:hanging="891"/>
      </w:pPr>
      <w:rPr>
        <w:rFonts w:ascii="Trebuchet MS" w:eastAsia="Trebuchet MS" w:hAnsi="Trebuchet MS" w:cs="Trebuchet MS" w:hint="default"/>
        <w:b/>
        <w:bCs/>
        <w:spacing w:val="-1"/>
        <w:w w:val="72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262" w:hanging="8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9" w:hanging="8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6" w:hanging="8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8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1" w:hanging="891"/>
      </w:pPr>
      <w:rPr>
        <w:rFonts w:hint="default"/>
        <w:lang w:val="ru-RU" w:eastAsia="en-US" w:bidi="ar-SA"/>
      </w:rPr>
    </w:lvl>
  </w:abstractNum>
  <w:abstractNum w:abstractNumId="4" w15:restartNumberingAfterBreak="0">
    <w:nsid w:val="37056BD8"/>
    <w:multiLevelType w:val="multilevel"/>
    <w:tmpl w:val="C23CF55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B415C5"/>
    <w:multiLevelType w:val="hybridMultilevel"/>
    <w:tmpl w:val="BE0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6F1A"/>
    <w:multiLevelType w:val="hybridMultilevel"/>
    <w:tmpl w:val="00A4D4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6A2A32"/>
    <w:multiLevelType w:val="hybridMultilevel"/>
    <w:tmpl w:val="C514268E"/>
    <w:lvl w:ilvl="0" w:tplc="7B5E295E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 w16cid:durableId="1895772328">
    <w:abstractNumId w:val="4"/>
  </w:num>
  <w:num w:numId="2" w16cid:durableId="161897496">
    <w:abstractNumId w:val="4"/>
  </w:num>
  <w:num w:numId="3" w16cid:durableId="1107769394">
    <w:abstractNumId w:val="4"/>
  </w:num>
  <w:num w:numId="4" w16cid:durableId="1892765386">
    <w:abstractNumId w:val="4"/>
  </w:num>
  <w:num w:numId="5" w16cid:durableId="76681943">
    <w:abstractNumId w:val="4"/>
  </w:num>
  <w:num w:numId="6" w16cid:durableId="210118368">
    <w:abstractNumId w:val="4"/>
  </w:num>
  <w:num w:numId="7" w16cid:durableId="2052146432">
    <w:abstractNumId w:val="4"/>
  </w:num>
  <w:num w:numId="8" w16cid:durableId="2056000524">
    <w:abstractNumId w:val="4"/>
  </w:num>
  <w:num w:numId="9" w16cid:durableId="420222105">
    <w:abstractNumId w:val="4"/>
  </w:num>
  <w:num w:numId="10" w16cid:durableId="1712922223">
    <w:abstractNumId w:val="6"/>
  </w:num>
  <w:num w:numId="11" w16cid:durableId="1830711370">
    <w:abstractNumId w:val="1"/>
  </w:num>
  <w:num w:numId="12" w16cid:durableId="456870708">
    <w:abstractNumId w:val="3"/>
  </w:num>
  <w:num w:numId="13" w16cid:durableId="645356467">
    <w:abstractNumId w:val="7"/>
  </w:num>
  <w:num w:numId="14" w16cid:durableId="20060742">
    <w:abstractNumId w:val="2"/>
  </w:num>
  <w:num w:numId="15" w16cid:durableId="1591498228">
    <w:abstractNumId w:val="5"/>
  </w:num>
  <w:num w:numId="16" w16cid:durableId="13771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D"/>
    <w:rsid w:val="00014AAE"/>
    <w:rsid w:val="000F1124"/>
    <w:rsid w:val="00135E15"/>
    <w:rsid w:val="00152FA0"/>
    <w:rsid w:val="00162D97"/>
    <w:rsid w:val="00165BB5"/>
    <w:rsid w:val="001D1CDC"/>
    <w:rsid w:val="001D2122"/>
    <w:rsid w:val="002422E2"/>
    <w:rsid w:val="00287346"/>
    <w:rsid w:val="002A6894"/>
    <w:rsid w:val="002A72F2"/>
    <w:rsid w:val="00323EAE"/>
    <w:rsid w:val="00357BF5"/>
    <w:rsid w:val="00391D96"/>
    <w:rsid w:val="003C670A"/>
    <w:rsid w:val="003F039D"/>
    <w:rsid w:val="004140EF"/>
    <w:rsid w:val="004320E7"/>
    <w:rsid w:val="00443BD6"/>
    <w:rsid w:val="0047508D"/>
    <w:rsid w:val="0049495A"/>
    <w:rsid w:val="004E2E49"/>
    <w:rsid w:val="004E3FEE"/>
    <w:rsid w:val="00562AF8"/>
    <w:rsid w:val="005A0B25"/>
    <w:rsid w:val="005B3CDD"/>
    <w:rsid w:val="005D2A6B"/>
    <w:rsid w:val="005D4EFA"/>
    <w:rsid w:val="005D75C8"/>
    <w:rsid w:val="00652FA5"/>
    <w:rsid w:val="006648B6"/>
    <w:rsid w:val="00701576"/>
    <w:rsid w:val="007110E2"/>
    <w:rsid w:val="00771F8B"/>
    <w:rsid w:val="00790FC0"/>
    <w:rsid w:val="0079292C"/>
    <w:rsid w:val="007A689E"/>
    <w:rsid w:val="007B2B14"/>
    <w:rsid w:val="007C1C69"/>
    <w:rsid w:val="008B43EF"/>
    <w:rsid w:val="008B577D"/>
    <w:rsid w:val="008F2077"/>
    <w:rsid w:val="008F7B79"/>
    <w:rsid w:val="00904487"/>
    <w:rsid w:val="0094231B"/>
    <w:rsid w:val="009456FD"/>
    <w:rsid w:val="009C6BCD"/>
    <w:rsid w:val="009D03EB"/>
    <w:rsid w:val="009D18FC"/>
    <w:rsid w:val="009D4EA7"/>
    <w:rsid w:val="009E18C7"/>
    <w:rsid w:val="00A32435"/>
    <w:rsid w:val="00A624C6"/>
    <w:rsid w:val="00A65844"/>
    <w:rsid w:val="00B07724"/>
    <w:rsid w:val="00B94EAF"/>
    <w:rsid w:val="00BC7C96"/>
    <w:rsid w:val="00BE7A3F"/>
    <w:rsid w:val="00C441F8"/>
    <w:rsid w:val="00C74091"/>
    <w:rsid w:val="00C90495"/>
    <w:rsid w:val="00CA025E"/>
    <w:rsid w:val="00D14064"/>
    <w:rsid w:val="00D21600"/>
    <w:rsid w:val="00D24BCC"/>
    <w:rsid w:val="00D62FEC"/>
    <w:rsid w:val="00D84C3B"/>
    <w:rsid w:val="00DB667B"/>
    <w:rsid w:val="00DD20BC"/>
    <w:rsid w:val="00DE24DE"/>
    <w:rsid w:val="00DF384C"/>
    <w:rsid w:val="00DF6FC4"/>
    <w:rsid w:val="00E03F44"/>
    <w:rsid w:val="00E42337"/>
    <w:rsid w:val="00EA6004"/>
    <w:rsid w:val="00EC5FD0"/>
    <w:rsid w:val="00F2588E"/>
    <w:rsid w:val="00F570D8"/>
    <w:rsid w:val="00F64156"/>
    <w:rsid w:val="00F724CF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1FE72"/>
  <w15:docId w15:val="{D636DF2C-EBCE-48B7-BB8F-BA5992DA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B6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648B6"/>
    <w:pPr>
      <w:keepNext/>
      <w:keepLines/>
      <w:pageBreakBefore/>
      <w:widowControl/>
      <w:numPr>
        <w:numId w:val="9"/>
      </w:numPr>
      <w:suppressAutoHyphens/>
      <w:spacing w:line="322" w:lineRule="exact"/>
      <w:jc w:val="center"/>
      <w:outlineLvl w:val="0"/>
    </w:pPr>
    <w:rPr>
      <w:b/>
      <w:bCs/>
      <w:caps/>
      <w:sz w:val="30"/>
      <w:szCs w:val="28"/>
    </w:rPr>
  </w:style>
  <w:style w:type="paragraph" w:styleId="2">
    <w:name w:val="heading 2"/>
    <w:basedOn w:val="a"/>
    <w:link w:val="20"/>
    <w:uiPriority w:val="9"/>
    <w:unhideWhenUsed/>
    <w:qFormat/>
    <w:rsid w:val="006648B6"/>
    <w:pPr>
      <w:keepNext/>
      <w:widowControl/>
      <w:numPr>
        <w:ilvl w:val="1"/>
        <w:numId w:val="9"/>
      </w:numPr>
      <w:spacing w:before="480" w:after="280"/>
      <w:outlineLvl w:val="1"/>
    </w:pPr>
    <w:rPr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48B6"/>
    <w:pPr>
      <w:keepNext/>
      <w:keepLines/>
      <w:widowControl/>
      <w:numPr>
        <w:ilvl w:val="2"/>
        <w:numId w:val="9"/>
      </w:numPr>
      <w:suppressAutoHyphen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48B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8B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8B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8B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8B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8B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648B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648B6"/>
    <w:pPr>
      <w:ind w:left="55"/>
    </w:pPr>
  </w:style>
  <w:style w:type="paragraph" w:styleId="a3">
    <w:name w:val="List Paragraph"/>
    <w:basedOn w:val="a"/>
    <w:uiPriority w:val="1"/>
    <w:qFormat/>
    <w:rsid w:val="006648B6"/>
    <w:pPr>
      <w:ind w:left="531" w:hanging="360"/>
    </w:pPr>
  </w:style>
  <w:style w:type="character" w:styleId="a4">
    <w:name w:val="Hyperlink"/>
    <w:basedOn w:val="a0"/>
    <w:uiPriority w:val="99"/>
    <w:unhideWhenUsed/>
    <w:rsid w:val="006648B6"/>
    <w:rPr>
      <w:color w:val="0563C1" w:themeColor="hyperlink"/>
      <w:u w:val="single"/>
    </w:rPr>
  </w:style>
  <w:style w:type="paragraph" w:styleId="a5">
    <w:name w:val="Title"/>
    <w:basedOn w:val="a"/>
    <w:link w:val="a6"/>
    <w:uiPriority w:val="10"/>
    <w:qFormat/>
    <w:rsid w:val="006648B6"/>
    <w:pPr>
      <w:spacing w:before="98"/>
      <w:ind w:left="891"/>
    </w:pPr>
    <w:rPr>
      <w:rFonts w:ascii="Cambria" w:eastAsia="Cambria" w:hAnsi="Cambria" w:cs="Cambria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6648B6"/>
    <w:rPr>
      <w:rFonts w:ascii="Cambria" w:eastAsia="Cambria" w:hAnsi="Cambria" w:cs="Cambria"/>
      <w:b/>
      <w:bCs/>
      <w:kern w:val="0"/>
      <w:sz w:val="34"/>
      <w:szCs w:val="3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48B6"/>
    <w:rPr>
      <w:rFonts w:ascii="Times New Roman" w:eastAsia="Times New Roman" w:hAnsi="Times New Roman" w:cs="Times New Roman"/>
      <w:b/>
      <w:bCs/>
      <w:caps/>
      <w:kern w:val="0"/>
      <w:sz w:val="30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648B6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648B6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648B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648B6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648B6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648B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648B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648B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6648B6"/>
    <w:pPr>
      <w:numPr>
        <w:numId w:val="0"/>
      </w:numPr>
      <w:autoSpaceDE/>
      <w:autoSpaceDN/>
      <w:spacing w:before="240" w:after="360" w:line="240" w:lineRule="auto"/>
      <w:outlineLvl w:val="9"/>
    </w:pPr>
    <w:rPr>
      <w:rFonts w:eastAsiaTheme="majorEastAsia" w:cstheme="majorBidi"/>
      <w:bCs w:val="0"/>
      <w:szCs w:val="32"/>
      <w:lang w:eastAsia="ru-RU"/>
    </w:rPr>
  </w:style>
  <w:style w:type="character" w:styleId="a8">
    <w:name w:val="Unresolved Mention"/>
    <w:basedOn w:val="a0"/>
    <w:uiPriority w:val="99"/>
    <w:semiHidden/>
    <w:unhideWhenUsed/>
    <w:rsid w:val="006648B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648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48B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648B6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6648B6"/>
    <w:pPr>
      <w:widowControl/>
      <w:autoSpaceDE/>
      <w:autoSpaceDN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9">
    <w:name w:val="Body Text"/>
    <w:basedOn w:val="a"/>
    <w:link w:val="aa"/>
    <w:uiPriority w:val="1"/>
    <w:qFormat/>
    <w:rsid w:val="006648B6"/>
    <w:rPr>
      <w:rFonts w:ascii="Consolas" w:eastAsia="Consolas" w:hAnsi="Consolas" w:cs="Consolas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6648B6"/>
    <w:rPr>
      <w:rFonts w:ascii="Consolas" w:eastAsia="Consolas" w:hAnsi="Consolas" w:cs="Consolas"/>
      <w:kern w:val="0"/>
      <w:sz w:val="24"/>
      <w:szCs w:val="24"/>
      <w14:ligatures w14:val="none"/>
    </w:rPr>
  </w:style>
  <w:style w:type="paragraph" w:styleId="ab">
    <w:name w:val="No Spacing"/>
    <w:uiPriority w:val="1"/>
    <w:qFormat/>
    <w:rsid w:val="008F2077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c">
    <w:name w:val="header"/>
    <w:basedOn w:val="a"/>
    <w:link w:val="ad"/>
    <w:uiPriority w:val="99"/>
    <w:unhideWhenUsed/>
    <w:rsid w:val="009D18F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D18FC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9D18F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D18FC"/>
    <w:rPr>
      <w:rFonts w:ascii="Times New Roman" w:eastAsia="Times New Roman" w:hAnsi="Times New Roman" w:cs="Times New Roman"/>
      <w:kern w:val="0"/>
      <w:sz w:val="28"/>
      <w14:ligatures w14:val="none"/>
    </w:rPr>
  </w:style>
  <w:style w:type="table" w:styleId="af0">
    <w:name w:val="Table Grid"/>
    <w:basedOn w:val="a1"/>
    <w:uiPriority w:val="39"/>
    <w:rsid w:val="00DF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8B577D"/>
  </w:style>
  <w:style w:type="paragraph" w:styleId="af1">
    <w:name w:val="caption"/>
    <w:basedOn w:val="a"/>
    <w:next w:val="a"/>
    <w:uiPriority w:val="35"/>
    <w:unhideWhenUsed/>
    <w:qFormat/>
    <w:rsid w:val="003C67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0D1F-A956-4DA6-9A6F-F2FF5627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Мария Орда</cp:lastModifiedBy>
  <cp:revision>4</cp:revision>
  <dcterms:created xsi:type="dcterms:W3CDTF">2023-05-24T11:09:00Z</dcterms:created>
  <dcterms:modified xsi:type="dcterms:W3CDTF">2023-05-24T11:39:00Z</dcterms:modified>
</cp:coreProperties>
</file>