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Miguel Ángel Tamez Garza</w:t>
            </w:r>
          </w:p>
          <w:p>
            <w:r>
              <w:t>Cocinero</w:t>
            </w:r>
          </w:p>
        </w:tc>
        <w:tc>
          <w:tcPr>
            <w:tcW w:type="dxa" w:w="4320"/>
          </w:tcPr>
          <w:p>
            <w:r>
              <w:t>miguel.tamez@example.com | 81 5555 0117 | Juárez, N.L.</w:t>
            </w:r>
          </w:p>
        </w:tc>
      </w:tr>
    </w:tbl>
    <w:p>
      <w:pPr>
        <w:pStyle w:val="Heading2"/>
      </w:pPr>
      <w:r>
        <w:t>Resumen</w:t>
      </w:r>
    </w:p>
    <w:p>
      <w:r>
        <w:t>Cocinero con 6 años de experiencia en cocina caliente y parrilla en restaurantes de alto volumen.</w:t>
      </w:r>
    </w:p>
    <w:p>
      <w:pPr>
        <w:pStyle w:val="Heading2"/>
      </w:pPr>
      <w:r>
        <w:t>Experiencia</w:t>
      </w:r>
    </w:p>
    <w:p>
      <w:pPr>
        <w:pStyle w:val="Heading3"/>
      </w:pPr>
      <w:r>
        <w:t>Cocinero de línea, Restaurante El Asadero Regio (2018 - Actualidad)</w:t>
      </w:r>
    </w:p>
    <w:p>
      <w:pPr>
        <w:pStyle w:val="ListBullet"/>
      </w:pPr>
      <w:r>
        <w:t>Preparación de cortes y platillos de parrilla.</w:t>
      </w:r>
    </w:p>
    <w:p>
      <w:pPr>
        <w:pStyle w:val="ListBullet"/>
      </w:pPr>
      <w:r>
        <w:t>Control de inventario de insumos y rotación de alimentos.</w:t>
      </w:r>
    </w:p>
    <w:p>
      <w:pPr>
        <w:pStyle w:val="ListBullet"/>
      </w:pPr>
      <w:r>
        <w:t>Capacitación de ayudantes de cocina.</w:t>
      </w:r>
    </w:p>
    <w:p>
      <w:pPr>
        <w:pStyle w:val="Heading2"/>
      </w:pPr>
      <w:r>
        <w:t>Educación</w:t>
      </w:r>
    </w:p>
    <w:p>
      <w:r>
        <w:t>Técnico en Gastronomía, Instituto Culinario de Monterrey (2015 - 2017)</w:t>
      </w:r>
    </w:p>
    <w:p>
      <w:pPr>
        <w:pStyle w:val="Heading2"/>
      </w:pPr>
      <w:r>
        <w:t>Habilidades</w:t>
      </w:r>
    </w:p>
    <w:p>
      <w:r>
        <w:t>Parrilla, cocina caliente, manejo higiénico de alimentos, control de inventarios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