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1C5D" w14:textId="58550C4C" w:rsidR="0030583D" w:rsidRDefault="00FD4B24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2.b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  <w:lang w:val="en-US"/>
          </w:rPr>
          <w:br/>
        </m:r>
      </m:oMath>
      <m:oMathPara>
        <m:oMath>
          <m:r>
            <w:rPr>
              <w:rFonts w:ascii="Cambria Math" w:hAnsi="Cambria Math"/>
              <w:sz w:val="40"/>
              <w:szCs w:val="40"/>
              <w:lang w:val="en-US"/>
            </w:rPr>
            <m:t>∫</m:t>
          </m:r>
          <m:r>
            <w:rPr>
              <w:rFonts w:ascii="Cambria Math" w:eastAsia="Cambria Math" w:hAnsi="Cambria Math" w:cs="Cambria Math" w:hint="eastAsia"/>
              <w:sz w:val="40"/>
              <w:szCs w:val="40"/>
              <w:lang w:val="en-US"/>
            </w:rPr>
            <m:t>〖</m:t>
          </m:r>
          <m:r>
            <w:rPr>
              <w:rFonts w:ascii="Cambria Math" w:hAnsi="Cambria Math"/>
              <w:sz w:val="40"/>
              <w:szCs w:val="40"/>
              <w:lang w:val="en-US"/>
            </w:rPr>
            <m:t>xe^x dx=xe^x-</m:t>
          </m:r>
          <m:r>
            <w:rPr>
              <w:rFonts w:ascii="Cambria Math" w:hAnsi="Cambria Math"/>
              <w:sz w:val="40"/>
              <w:szCs w:val="40"/>
              <w:lang w:val="en-US"/>
            </w:rPr>
            <m:t>∫</m:t>
          </m:r>
          <m:r>
            <w:rPr>
              <w:rFonts w:ascii="Cambria Math" w:eastAsia="Cambria Math" w:hAnsi="Cambria Math" w:cs="Cambria Math" w:hint="eastAsia"/>
              <w:sz w:val="40"/>
              <w:szCs w:val="40"/>
              <w:lang w:val="en-US"/>
            </w:rPr>
            <m:t>〖</m:t>
          </m:r>
          <m:r>
            <w:rPr>
              <w:rFonts w:ascii="Cambria Math" w:hAnsi="Cambria Math"/>
              <w:sz w:val="40"/>
              <w:szCs w:val="40"/>
              <w:lang w:val="en-US"/>
            </w:rPr>
            <m:t>e^x dx</m:t>
          </m:r>
          <m:r>
            <w:rPr>
              <w:rFonts w:ascii="Cambria Math" w:eastAsia="Cambria Math" w:hAnsi="Cambria Math" w:cs="Cambria Math" w:hint="eastAsia"/>
              <w:sz w:val="40"/>
              <w:szCs w:val="40"/>
              <w:lang w:val="en-US"/>
            </w:rPr>
            <m:t>〗〗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w:br/>
          </m:r>
        </m:oMath>
        <m:oMath>
          <m:r>
            <w:rPr>
              <w:rFonts w:ascii="Cambria Math" w:hAnsi="Cambria Math"/>
              <w:sz w:val="40"/>
              <w:szCs w:val="40"/>
              <w:lang w:val="en-US"/>
            </w:rPr>
            <m:t>=x</m:t>
          </m:r>
          <m:r>
            <w:rPr>
              <w:rFonts w:ascii="Cambria Math" w:hAnsi="Cambria Math"/>
              <w:sz w:val="40"/>
              <w:szCs w:val="40"/>
              <w:lang w:val="en-US"/>
            </w:rPr>
            <m:t>e^x</m:t>
          </m:r>
          <m:r>
            <w:rPr>
              <w:rFonts w:ascii="Cambria Math" w:hAnsi="Cambria Math"/>
              <w:sz w:val="40"/>
              <w:szCs w:val="40"/>
              <w:lang w:val="en-US"/>
            </w:rPr>
            <m:t>-</m:t>
          </m:r>
          <m:r>
            <w:rPr>
              <w:rFonts w:ascii="Cambria Math" w:hAnsi="Cambria Math"/>
              <w:sz w:val="40"/>
              <w:szCs w:val="40"/>
              <w:lang w:val="en-US"/>
            </w:rPr>
            <m:t>e^x</m:t>
          </m:r>
          <m:r>
            <w:rPr>
              <w:rFonts w:ascii="Cambria Math" w:hAnsi="Cambria Math"/>
              <w:sz w:val="40"/>
              <w:szCs w:val="40"/>
              <w:lang w:val="en-US"/>
            </w:rPr>
            <m:t>+C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w:br/>
          </m:r>
        </m:oMath>
        <m:oMath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  <m:r>
            <w:rPr>
              <w:rFonts w:ascii="Cambria Math" w:hAnsi="Cambria Math"/>
              <w:sz w:val="40"/>
              <w:szCs w:val="40"/>
              <w:lang w:val="en-US"/>
            </w:rPr>
            <m:t>(x-1) e^x</m:t>
          </m:r>
          <m:r>
            <w:rPr>
              <w:rFonts w:ascii="Cambria Math" w:hAnsi="Cambria Math"/>
              <w:sz w:val="40"/>
              <w:szCs w:val="40"/>
              <w:lang w:val="en-US"/>
            </w:rPr>
            <m:t>+C</m:t>
          </m:r>
          <m:r>
            <m:rPr>
              <m:sty m:val="p"/>
            </m:rPr>
            <w:rPr>
              <w:rFonts w:eastAsiaTheme="minorEastAsia"/>
              <w:sz w:val="40"/>
              <w:szCs w:val="40"/>
              <w:lang w:val="en-US"/>
            </w:rPr>
            <w:br/>
          </m:r>
        </m:oMath>
      </m:oMathPara>
      <w:r>
        <w:rPr>
          <w:rFonts w:eastAsiaTheme="minorEastAsia"/>
          <w:sz w:val="40"/>
          <w:szCs w:val="40"/>
          <w:lang w:val="en-US"/>
        </w:rPr>
        <w:t>2a.</w:t>
      </w:r>
    </w:p>
    <w:p w14:paraId="282679B5" w14:textId="66701BA0" w:rsidR="00047AC6" w:rsidRPr="00047AC6" w:rsidRDefault="00047AC6">
      <w:pPr>
        <w:rPr>
          <w:rFonts w:eastAsiaTheme="minorEastAsia"/>
          <w:sz w:val="40"/>
          <w:szCs w:val="4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u dv=</m:t>
              </m:r>
            </m:e>
          </m:nary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uv-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vdu.</m:t>
              </m:r>
            </m:e>
          </m:nary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color w:val="FF0000"/>
              <w:sz w:val="40"/>
              <w:szCs w:val="40"/>
              <w:lang w:val="en-US"/>
            </w:rPr>
            <m:t xml:space="preserve">∫u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40"/>
                  <w:szCs w:val="40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40"/>
                  <w:szCs w:val="4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40"/>
              <w:szCs w:val="40"/>
              <w:lang w:val="en-US"/>
            </w:rPr>
            <m:t>=u.v-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FF0000"/>
                  <w:sz w:val="40"/>
                  <w:szCs w:val="40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40"/>
                      <w:szCs w:val="40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40"/>
                      <w:szCs w:val="4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40"/>
                  <w:szCs w:val="40"/>
                  <w:lang w:val="en-US"/>
                </w:rPr>
                <m:t>v</m:t>
              </m:r>
            </m:e>
          </m:nary>
        </m:oMath>
      </m:oMathPara>
    </w:p>
    <w:p w14:paraId="143CF1D2" w14:textId="3C5BD961" w:rsidR="00047AC6" w:rsidRPr="00047AC6" w:rsidRDefault="00047AC6">
      <w:pPr>
        <w:rPr>
          <w:rFonts w:eastAsiaTheme="minorEastAsia"/>
          <w:sz w:val="40"/>
          <w:szCs w:val="40"/>
          <w:lang w:val="en-US"/>
        </w:rPr>
      </w:pPr>
    </w:p>
    <w:p w14:paraId="0E7E4859" w14:textId="77777777" w:rsidR="004D3C21" w:rsidRPr="004D3C21" w:rsidRDefault="00047AC6">
      <w:pPr>
        <w:rPr>
          <w:rFonts w:eastAsiaTheme="minorEastAsia"/>
          <w:sz w:val="36"/>
          <w:szCs w:val="36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 dx</m:t>
                  </m:r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w:br/>
          </m:r>
        </m:oMath>
        <m:oMath>
          <m:r>
            <w:rPr>
              <w:rFonts w:ascii="Cambria Math" w:hAnsi="Cambria Math"/>
              <w:sz w:val="40"/>
              <w:szCs w:val="40"/>
              <w:lang w:val="en-US"/>
            </w:rPr>
            <m:t>u=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 xml:space="preserve">x </m:t>
              </m:r>
            </m:e>
          </m:func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en-US"/>
            </w:rPr>
            <m:t xml:space="preserve">,  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den>
          </m:f>
        </m:oMath>
      </m:oMathPara>
    </w:p>
    <w:p w14:paraId="603E0FAC" w14:textId="60458744" w:rsidR="004D3C21" w:rsidRPr="004D3C21" w:rsidRDefault="004D3C21">
      <w:pPr>
        <w:rPr>
          <w:rFonts w:eastAsiaTheme="minorEastAsia"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sz w:val="36"/>
                  <w:szCs w:val="36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en-US"/>
            </w:rPr>
            <m:t xml:space="preserve">=x, v= 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sz w:val="36"/>
                  <w:szCs w:val="36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x </m:t>
              </m:r>
            </m:e>
          </m:nary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en-US"/>
            </w:rPr>
            <m:t>dx=</m:t>
          </m:r>
          <m:f>
            <m:fPr>
              <m:ctrlPr>
                <w:rPr>
                  <w:rFonts w:ascii="Cambria Math" w:hAnsi="Cambria Math"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en-US"/>
            </w:rPr>
            <m:t>+C</m:t>
          </m:r>
        </m:oMath>
      </m:oMathPara>
    </w:p>
    <w:p w14:paraId="038FA67B" w14:textId="77777777" w:rsidR="004D3C21" w:rsidRPr="004D3C21" w:rsidRDefault="004D3C21">
      <w:pPr>
        <w:rPr>
          <w:rFonts w:eastAsiaTheme="minorEastAsia"/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sz w:val="36"/>
                  <w:szCs w:val="36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den>
              </m:f>
            </m:e>
          </m:nary>
          <m:f>
            <m:fPr>
              <m:ctrlPr>
                <w:rPr>
                  <w:rFonts w:ascii="Cambria Math" w:hAnsi="Cambria Math"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2 </m:t>
              </m:r>
            </m:den>
          </m:f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en-US"/>
            </w:rPr>
            <m:t>dx</m:t>
          </m:r>
        </m:oMath>
      </m:oMathPara>
    </w:p>
    <w:p w14:paraId="0DD84943" w14:textId="77777777" w:rsidR="004D3C21" w:rsidRPr="004D3C21" w:rsidRDefault="004D3C21">
      <w:pPr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sz w:val="36"/>
                  <w:szCs w:val="36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</m:nary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en-US"/>
            </w:rPr>
            <m:t xml:space="preserve"> dx</m:t>
          </m:r>
        </m:oMath>
      </m:oMathPara>
    </w:p>
    <w:p w14:paraId="5490F099" w14:textId="25195816" w:rsidR="00FD4B24" w:rsidRPr="00267CA9" w:rsidRDefault="00047AC6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en-US"/>
            </w:rPr>
            <m:t>+C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en-US"/>
            </w:rPr>
            <w:br/>
          </m:r>
        </m:oMath>
        <m:oMath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(2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-1)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+C</m:t>
          </m:r>
        </m:oMath>
      </m:oMathPara>
    </w:p>
    <w:p w14:paraId="2EDBF89A" w14:textId="11D68A39" w:rsidR="00267CA9" w:rsidRDefault="00267CA9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2v</w:t>
      </w:r>
    </w:p>
    <w:p w14:paraId="6E8175E9" w14:textId="0C34DC0C" w:rsidR="00267CA9" w:rsidRPr="000824C6" w:rsidRDefault="00047AC6">
      <w:pPr>
        <w:rPr>
          <w:rFonts w:eastAsiaTheme="minorEastAsia"/>
          <w:i/>
          <w:sz w:val="20"/>
          <w:szCs w:val="2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-3x+2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 xml:space="preserve"> dx=</m:t>
              </m:r>
              <m:r>
                <w:rPr>
                  <w:rFonts w:ascii="Cambria Math" w:hAnsi="Cambria Math"/>
                  <w:color w:val="FF0000"/>
                  <w:sz w:val="40"/>
                  <w:szCs w:val="40"/>
                </w:rPr>
                <m:t>интегрираме по части</m:t>
              </m:r>
            </m:e>
          </m:nary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=x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m:t>-3x+</m:t>
          </m:r>
          <m:r>
            <w:rPr>
              <w:rFonts w:ascii="Cambria Math" w:hAnsi="Cambria Math"/>
              <w:color w:val="92D050"/>
              <w:sz w:val="40"/>
              <w:szCs w:val="40"/>
              <w:lang w:val="en-US"/>
            </w:rPr>
            <m:t>2</m:t>
          </m:r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m:t>-3x+</m:t>
          </m:r>
          <m:r>
            <w:rPr>
              <w:rFonts w:ascii="Cambria Math" w:hAnsi="Cambria Math"/>
              <w:color w:val="92D050"/>
              <w:sz w:val="40"/>
              <w:szCs w:val="40"/>
              <w:lang w:val="en-US"/>
            </w:rPr>
            <m:t>2</m:t>
          </m:r>
          <m:r>
            <w:rPr>
              <w:rFonts w:ascii="Cambria Math" w:hAnsi="Cambria Math"/>
              <w:sz w:val="40"/>
              <w:szCs w:val="40"/>
              <w:lang w:val="en-US"/>
            </w:rPr>
            <m:t xml:space="preserve"> =</m:t>
          </m:r>
          <m:r>
            <w:rPr>
              <w:rFonts w:ascii="Cambria Math" w:hAnsi="Cambria Math"/>
              <w:color w:val="FF0000"/>
              <w:sz w:val="40"/>
              <w:szCs w:val="40"/>
              <w:lang w:val="en-US"/>
            </w:rPr>
            <m:t>n*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40"/>
                  <w:szCs w:val="4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40"/>
                  <w:szCs w:val="40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color w:val="FF0000"/>
              <w:sz w:val="40"/>
              <w:szCs w:val="40"/>
              <w:lang w:val="en-US"/>
            </w:rPr>
            <m:t>-3*1+</m:t>
          </m:r>
          <m:r>
            <w:rPr>
              <w:rFonts w:ascii="Cambria Math" w:hAnsi="Cambria Math"/>
              <w:color w:val="92D050"/>
              <w:sz w:val="40"/>
              <w:szCs w:val="40"/>
              <w:lang w:val="en-US"/>
            </w:rPr>
            <m:t>0</m:t>
          </m:r>
          <m:r>
            <w:rPr>
              <w:rFonts w:ascii="Cambria Math" w:hAnsi="Cambria Math"/>
              <w:sz w:val="40"/>
              <w:szCs w:val="40"/>
              <w:lang w:val="en-US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m:t>-3+ 0=</m:t>
          </m:r>
          <m:r>
            <w:rPr>
              <w:rFonts w:ascii="Cambria Math" w:hAnsi="Cambria Math"/>
              <w:color w:val="FF0000"/>
              <w:sz w:val="40"/>
              <w:szCs w:val="40"/>
              <w:lang w:val="en-US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40"/>
                  <w:szCs w:val="4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40"/>
              <w:szCs w:val="40"/>
              <w:lang w:val="en-US"/>
            </w:rPr>
            <m:t>-3</m:t>
          </m:r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40"/>
                  <w:szCs w:val="4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sz w:val="40"/>
                  <w:szCs w:val="4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40"/>
                  <w:szCs w:val="4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sz w:val="40"/>
                  <w:szCs w:val="40"/>
                  <w:lang w:val="en-US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                       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-3x+2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  <w:lang w:val="en-US"/>
                    </w:rPr>
                    <m:t>-3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  <w:lang w:val="en-US"/>
            </w:rPr>
            <m:t>dx=3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ED7D31" w:themeColor="accent2"/>
                  <w:sz w:val="20"/>
                  <w:szCs w:val="2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ED7D31" w:themeColor="accent2"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ED7D31" w:themeColor="accent2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ED7D31" w:themeColor="accent2"/>
                      <w:sz w:val="20"/>
                      <w:szCs w:val="20"/>
                      <w:lang w:val="en-US"/>
                    </w:rPr>
                    <m:t>-1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dx=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D7D31" w:themeColor="accent2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ED7D31" w:themeColor="accent2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ED7D31" w:themeColor="accent2"/>
                  <w:sz w:val="20"/>
                  <w:szCs w:val="20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ED7D31" w:themeColor="accent2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ED7D31" w:themeColor="accent2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ED7D31" w:themeColor="accent2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color w:val="ED7D31" w:themeColor="accent2"/>
              <w:sz w:val="20"/>
              <w:szCs w:val="2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2x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dx=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lang w:val="en-US"/>
            </w:rPr>
            <m:t>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n-US"/>
                </w:rPr>
                <m:t>dx=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dx=4.т от таблицата=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+C=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lang w:val="en-US"/>
            </w:rPr>
            <m:t>+C=2x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D7D31" w:themeColor="accent2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ED7D31" w:themeColor="accent2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ED7D31" w:themeColor="accent2"/>
                  <w:sz w:val="20"/>
                  <w:szCs w:val="20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ED7D31" w:themeColor="accent2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ED7D31" w:themeColor="accent2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ED7D31" w:themeColor="accent2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color w:val="ED7D31" w:themeColor="accent2"/>
              <w:sz w:val="20"/>
              <w:szCs w:val="2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2x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dx=</m:t>
              </m:r>
            </m:e>
          </m:nary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color w:val="000000" w:themeColor="text1"/>
              <w:sz w:val="20"/>
              <w:szCs w:val="20"/>
              <w:lang w:val="en-US"/>
            </w:rPr>
            <m:t>-2x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color w:val="000000" w:themeColor="text1"/>
              <w:sz w:val="20"/>
              <w:szCs w:val="20"/>
              <w:lang w:val="en-US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color w:val="000000" w:themeColor="text1"/>
              <w:sz w:val="20"/>
              <w:szCs w:val="20"/>
              <w:lang w:val="en-US"/>
            </w:rPr>
            <m:t>=</m:t>
          </m:r>
          <m:r>
            <w:rPr>
              <w:rFonts w:ascii="Cambria Math" w:hAnsi="Cambria Math"/>
              <w:sz w:val="20"/>
              <w:szCs w:val="20"/>
              <w:lang w:val="en-US"/>
            </w:rPr>
            <m:t>3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ED7D31" w:themeColor="accent2"/>
                  <w:sz w:val="20"/>
                  <w:szCs w:val="2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ED7D31" w:themeColor="accent2"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ED7D31" w:themeColor="accent2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ED7D31" w:themeColor="accent2"/>
                      <w:sz w:val="20"/>
                      <w:szCs w:val="20"/>
                      <w:lang w:val="en-US"/>
                    </w:rPr>
                    <m:t>-1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dx=3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-6x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+6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-3x+2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dx==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-3x+2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+6x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+C=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+3x-1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+C=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+C</m:t>
          </m:r>
        </m:oMath>
      </m:oMathPara>
    </w:p>
    <w:p w14:paraId="62EA7CC4" w14:textId="58C1652F" w:rsidR="000824C6" w:rsidRDefault="000824C6">
      <w:pPr>
        <w:rPr>
          <w:rFonts w:eastAsiaTheme="minorEastAsia"/>
          <w:i/>
          <w:sz w:val="20"/>
          <w:szCs w:val="20"/>
          <w:lang w:val="en-US"/>
        </w:rPr>
      </w:pPr>
    </w:p>
    <w:p w14:paraId="0E53B131" w14:textId="41E63CAE" w:rsidR="000824C6" w:rsidRDefault="00485B4F">
      <w:pPr>
        <w:rPr>
          <w:rFonts w:eastAsiaTheme="minorEastAsia"/>
          <w:i/>
          <w:sz w:val="20"/>
          <w:szCs w:val="20"/>
        </w:rPr>
      </w:pPr>
      <w:r>
        <w:rPr>
          <w:rFonts w:eastAsiaTheme="minorEastAsia"/>
          <w:i/>
          <w:sz w:val="20"/>
          <w:szCs w:val="20"/>
        </w:rPr>
        <w:t>3/а</w:t>
      </w:r>
    </w:p>
    <w:p w14:paraId="38B2B24F" w14:textId="73502384" w:rsidR="00485B4F" w:rsidRPr="00525218" w:rsidRDefault="00047AC6" w:rsidP="00525218">
      <w:pPr>
        <w:jc w:val="center"/>
        <w:rPr>
          <w:rFonts w:eastAsiaTheme="minorEastAsia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36"/>
                      <w:szCs w:val="3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36"/>
                          <w:szCs w:val="36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  <w:lang w:val="en-US"/>
                        </w:rPr>
                        <m:t>+1</m:t>
                      </m:r>
                    </m:den>
                  </m:f>
                </m:e>
              </m:func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+1=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6"/>
                      <w:szCs w:val="36"/>
                    </w:rPr>
                    <m:t>2x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=x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dx=2</m:t>
                      </m:r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+1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dx=</m:t>
                          </m:r>
                          <m:nary>
                            <m:naryPr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+1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+1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+1</m:t>
                                      </m:r>
                                    </m:den>
                                  </m:f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e>
              </m:func>
            </m:e>
          </m:nary>
          <m:r>
            <w:rPr>
              <w:rFonts w:ascii="Cambria Math" w:hAnsi="Cambria Math"/>
              <w:color w:val="000000" w:themeColor="text1"/>
              <w:sz w:val="36"/>
              <w:szCs w:val="36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dx=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B050"/>
                      <w:sz w:val="36"/>
                      <w:szCs w:val="36"/>
                    </w:rPr>
                    <m:t>1dx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dx=</m:t>
                      </m:r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36"/>
                              <w:szCs w:val="36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36"/>
                              <w:szCs w:val="36"/>
                            </w:rPr>
                            <m:t>1dx=x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36"/>
                                  <w:szCs w:val="36"/>
                                </w:rPr>
                              </m:ctrlPr>
                            </m:naryPr>
                            <m:sub/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36"/>
                                      <w:szCs w:val="36"/>
                                    </w:rPr>
                                    <m:t>+1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 xml:space="preserve">dx=arctg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=x-arctg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=2</m:t>
                              </m:r>
                              <m:nary>
                                <m:naryPr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+1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dx=2x-2arctg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=x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-</m:t>
                                      </m:r>
                                      <m:nary>
                                        <m:naryPr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6"/>
                                                      <w:szCs w:val="36"/>
                                                    </w:rPr>
                                                    <m:t>2x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6"/>
                                                      <w:szCs w:val="3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6"/>
                                                      <w:szCs w:val="3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6"/>
                                                      <w:szCs w:val="3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</w:rPr>
                                                <m:t>+1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dx=x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</w:rPr>
                                                <m:t>ln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36"/>
                                                          <w:szCs w:val="3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6"/>
                                                      <w:szCs w:val="36"/>
                                                    </w:rPr>
                                                    <m:t>+1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</w:rPr>
                                                <m:t>+2arctg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6"/>
                                                      <w:szCs w:val="3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</w:rPr>
                                                <m:t>-2x=</m:t>
                                              </m:r>
                                              <m:nary>
                                                <m:naryPr>
                                                  <m:subHide m:val="1"/>
                                                  <m:sup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naryPr>
                                                <m:sub/>
                                                <m:sup/>
                                                <m:e>
                                                  <m:func>
                                                    <m:fun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36"/>
                                                          <w:szCs w:val="36"/>
                                                        </w:rPr>
                                                      </m:ctrlPr>
                                                    </m:funcPr>
                                                    <m:fNam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m:t>ln</m:t>
                                                      </m:r>
                                                    </m:fName>
                                                    <m:e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36"/>
                                                              <w:szCs w:val="36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36"/>
                                                                  <w:szCs w:val="36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36"/>
                                                                  <w:szCs w:val="36"/>
                                                                </w:rPr>
                                                                <m:t>x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36"/>
                                                                  <w:szCs w:val="36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6"/>
                                                              <w:szCs w:val="36"/>
                                                            </w:rPr>
                                                            <m:t>+1</m:t>
                                                          </m:r>
                                                        </m:e>
                                                      </m:d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m:t>dx=x</m:t>
                                                      </m:r>
                                                      <m:func>
                                                        <m:fun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36"/>
                                                              <w:szCs w:val="36"/>
                                                            </w:rPr>
                                                          </m:ctrlPr>
                                                        </m:funcPr>
                                                        <m:fName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sz w:val="36"/>
                                                              <w:szCs w:val="36"/>
                                                            </w:rPr>
                                                            <m:t>ln</m:t>
                                                          </m:r>
                                                        </m:fName>
                                                        <m:e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36"/>
                                                                  <w:szCs w:val="36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sSup>
                                                                <m:sSup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36"/>
                                                                      <w:szCs w:val="36"/>
                                                                    </w:rPr>
                                                                  </m:ctrlPr>
                                                                </m:s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36"/>
                                                                      <w:szCs w:val="36"/>
                                                                    </w:rPr>
                                                                    <m:t>x</m:t>
                                                                  </m:r>
                                                                </m:e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36"/>
                                                                      <w:szCs w:val="36"/>
                                                                    </w:rPr>
                                                                    <m:t>2</m:t>
                                                                  </m:r>
                                                                </m:sup>
                                                              </m:s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36"/>
                                                                  <w:szCs w:val="36"/>
                                                                </w:rPr>
                                                                <m:t>+1</m:t>
                                                              </m:r>
                                                            </m:e>
                                                          </m:d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6"/>
                                                              <w:szCs w:val="36"/>
                                                            </w:rPr>
                                                            <m:t>+2arctg</m:t>
                                                          </m:r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36"/>
                                                                  <w:szCs w:val="36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36"/>
                                                                  <w:szCs w:val="36"/>
                                                                </w:rPr>
                                                                <m:t>x</m:t>
                                                              </m:r>
                                                            </m:e>
                                                          </m:d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6"/>
                                                              <w:szCs w:val="36"/>
                                                            </w:rPr>
                                                            <m:t>-2x+C=2arctg</m:t>
                                                          </m:r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36"/>
                                                                  <w:szCs w:val="36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36"/>
                                                                  <w:szCs w:val="36"/>
                                                                </w:rPr>
                                                                <m:t>x</m:t>
                                                              </m:r>
                                                            </m:e>
                                                          </m:d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6"/>
                                                              <w:szCs w:val="36"/>
                                                            </w:rPr>
                                                            <m:t>+x(</m:t>
                                                          </m:r>
                                                          <m:func>
                                                            <m:func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36"/>
                                                                  <w:szCs w:val="36"/>
                                                                </w:rPr>
                                                              </m:ctrlPr>
                                                            </m:funcPr>
                                                            <m:fName>
                                                              <m:r>
                                                                <m:rPr>
                                                                  <m:sty m:val="p"/>
                                                                </m:rPr>
                                                                <w:rPr>
                                                                  <w:rFonts w:ascii="Cambria Math" w:hAnsi="Cambria Math"/>
                                                                  <w:sz w:val="36"/>
                                                                  <w:szCs w:val="36"/>
                                                                </w:rPr>
                                                                <m:t>ln</m:t>
                                                              </m:r>
                                                            </m:fName>
                                                            <m:e>
                                                              <m:sSup>
                                                                <m:sSup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36"/>
                                                                      <w:szCs w:val="36"/>
                                                                    </w:rPr>
                                                                  </m:ctrlPr>
                                                                </m:s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36"/>
                                                                      <w:szCs w:val="36"/>
                                                                    </w:rPr>
                                                                    <m:t>(x</m:t>
                                                                  </m:r>
                                                                </m:e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36"/>
                                                                      <w:szCs w:val="36"/>
                                                                    </w:rPr>
                                                                    <m:t>2</m:t>
                                                                  </m:r>
                                                                </m:sup>
                                                              </m:s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36"/>
                                                                  <w:szCs w:val="36"/>
                                                                </w:rPr>
                                                                <m:t>+1)-2)</m:t>
                                                              </m:r>
                                                            </m:e>
                                                          </m:func>
                                                        </m:e>
                                                      </m:func>
                                                    </m:e>
                                                  </m:func>
                                                </m:e>
                                              </m:nary>
                                            </m:e>
                                          </m:func>
                                        </m:e>
                                      </m:nary>
                                    </m:e>
                                  </m:func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68E7F9E0" w14:textId="77777777" w:rsidR="00525218" w:rsidRDefault="00525218" w:rsidP="00525218">
      <w:pPr>
        <w:jc w:val="center"/>
        <w:rPr>
          <w:rFonts w:eastAsiaTheme="minorEastAsia"/>
          <w:i/>
          <w:color w:val="000000" w:themeColor="text1"/>
          <w:sz w:val="36"/>
          <w:szCs w:val="36"/>
        </w:rPr>
      </w:pPr>
    </w:p>
    <w:p w14:paraId="4CAACC04" w14:textId="402CF9FE" w:rsidR="00525218" w:rsidRDefault="00534CE5" w:rsidP="00525218">
      <w:pPr>
        <w:jc w:val="center"/>
        <w:rPr>
          <w:rFonts w:eastAsiaTheme="minorEastAsia"/>
          <w:i/>
          <w:color w:val="000000" w:themeColor="text1"/>
          <w:sz w:val="36"/>
          <w:szCs w:val="36"/>
        </w:rPr>
      </w:pPr>
      <w:r>
        <w:rPr>
          <w:rFonts w:eastAsiaTheme="minorEastAsia"/>
          <w:i/>
          <w:color w:val="000000" w:themeColor="text1"/>
          <w:sz w:val="36"/>
          <w:szCs w:val="36"/>
        </w:rPr>
        <w:t>3/б</w:t>
      </w:r>
    </w:p>
    <w:p w14:paraId="68F232E5" w14:textId="7E524FFF" w:rsidR="00534CE5" w:rsidRPr="00A70E60" w:rsidRDefault="00047AC6" w:rsidP="00525218">
      <w:pPr>
        <w:jc w:val="center"/>
        <w:rPr>
          <w:rFonts w:eastAsiaTheme="minorEastAsia"/>
          <w:i/>
          <w:color w:val="000000" w:themeColor="text1"/>
          <w:sz w:val="44"/>
          <w:szCs w:val="44"/>
        </w:rPr>
      </w:pPr>
      <m:oMathPara>
        <m:oMathParaPr>
          <m:jc m:val="center"/>
        </m:oMathParaPr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44"/>
                  <w:szCs w:val="4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x arctg x dx=производни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arctg (x)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+1)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</m:t>
                      </m:r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+1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 xml:space="preserve">+1 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 xml:space="preserve">+1 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dx=</m:t>
                          </m:r>
                          <m:nary>
                            <m:naryPr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+1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dx=</m:t>
                              </m:r>
                              <m:nary>
                                <m:naryPr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1dx-</m:t>
                                  </m:r>
                                  <m:nary>
                                    <m:naryPr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+1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dx=x-arctg (x)</m:t>
                                      </m:r>
                                    </m:e>
                                  </m:nary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  <w:color w:val="000000" w:themeColor="text1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44"/>
                  <w:szCs w:val="4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44"/>
                      <w:szCs w:val="4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44"/>
                      <w:szCs w:val="44"/>
                    </w:rPr>
                    <m:t>+1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44"/>
                      <w:szCs w:val="44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44"/>
                      <w:szCs w:val="44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44"/>
                      <w:szCs w:val="44"/>
                    </w:rPr>
                    <m:t>arctg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44"/>
                      <w:szCs w:val="44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44"/>
                      <w:szCs w:val="4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44"/>
                      <w:szCs w:val="44"/>
                    </w:rPr>
                    <m:t>arctg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44"/>
                      <w:szCs w:val="44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44"/>
                      <w:szCs w:val="4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44"/>
                          <w:szCs w:val="4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2(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+1)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44"/>
                      <w:szCs w:val="44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44"/>
                          <w:szCs w:val="4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arctg(x)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44"/>
                      <w:szCs w:val="4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arctg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44"/>
                              <w:szCs w:val="4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44"/>
                      <w:szCs w:val="4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44"/>
                      <w:szCs w:val="44"/>
                    </w:rPr>
                    <m:t>=</m:t>
                  </m:r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44"/>
                          <w:szCs w:val="4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x arctg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44"/>
                              <w:szCs w:val="4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dx=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44"/>
                              <w:szCs w:val="4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44"/>
                                  <w:szCs w:val="4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arctg(x)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44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arctg(x)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44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+C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44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44"/>
                                  <w:szCs w:val="44"/>
                                </w:rPr>
                                <m:t>x arctg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44"/>
                                  <w:szCs w:val="44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+arctg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44"/>
                                  <w:szCs w:val="4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+C=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44"/>
                              <w:szCs w:val="4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44"/>
                                  <w:szCs w:val="4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44"/>
                                  <w:szCs w:val="4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44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x-arctg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44"/>
                                  <w:szCs w:val="4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+C=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44"/>
                              <w:szCs w:val="4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44"/>
                                  <w:szCs w:val="44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 xml:space="preserve">arctg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44"/>
                                  <w:szCs w:val="4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-x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+C=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44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44"/>
                              <w:szCs w:val="4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44"/>
                                  <w:szCs w:val="4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44"/>
                                  <w:szCs w:val="44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44"/>
                              <w:szCs w:val="44"/>
                            </w:rPr>
                            <m:t>arctgx-x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44"/>
                          <w:szCs w:val="44"/>
                        </w:rPr>
                        <m:t>+C</m:t>
                      </m:r>
                    </m:e>
                  </m:nary>
                </m:e>
              </m:nary>
            </m:e>
          </m:nary>
        </m:oMath>
      </m:oMathPara>
    </w:p>
    <w:p w14:paraId="3845455A" w14:textId="77777777" w:rsidR="00A70E60" w:rsidRDefault="00A70E60" w:rsidP="00525218">
      <w:pPr>
        <w:jc w:val="center"/>
        <w:rPr>
          <w:rFonts w:eastAsiaTheme="minorEastAsia"/>
          <w:i/>
          <w:color w:val="000000" w:themeColor="text1"/>
          <w:sz w:val="44"/>
          <w:szCs w:val="44"/>
        </w:rPr>
      </w:pPr>
    </w:p>
    <w:p w14:paraId="2AFB76BC" w14:textId="227D33DC" w:rsidR="00A70E60" w:rsidRDefault="00753ED9" w:rsidP="00525218">
      <w:pPr>
        <w:jc w:val="center"/>
        <w:rPr>
          <w:rFonts w:eastAsiaTheme="minorEastAsia"/>
          <w:i/>
          <w:color w:val="000000" w:themeColor="text1"/>
          <w:sz w:val="44"/>
          <w:szCs w:val="44"/>
          <w:lang w:val="en-US"/>
        </w:rPr>
      </w:pPr>
      <w:r>
        <w:rPr>
          <w:rFonts w:eastAsiaTheme="minorEastAsia"/>
          <w:i/>
          <w:color w:val="000000" w:themeColor="text1"/>
          <w:sz w:val="44"/>
          <w:szCs w:val="44"/>
          <w:lang w:val="en-US"/>
        </w:rPr>
        <w:t>3/v</w:t>
      </w:r>
    </w:p>
    <w:p w14:paraId="54118D51" w14:textId="2699EE07" w:rsidR="00753ED9" w:rsidRPr="00B2548D" w:rsidRDefault="00047AC6" w:rsidP="00525218">
      <w:pPr>
        <w:jc w:val="center"/>
        <w:rPr>
          <w:rFonts w:eastAsiaTheme="minorEastAsia"/>
          <w:i/>
          <w:color w:val="000000" w:themeColor="text1"/>
          <w:sz w:val="24"/>
          <w:szCs w:val="24"/>
          <w:lang w:val="en-US"/>
        </w:rPr>
      </w:pPr>
      <m:oMathPara>
        <m:oMathParaPr>
          <m:jc m:val="center"/>
        </m:oMathParaPr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  <w:lang w:val="en-US"/>
                </w:rPr>
                <m:t>x</m:t>
              </m:r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 xml:space="preserve"> arcctg x dx</m:t>
              </m:r>
              <m:r>
                <w:rPr>
                  <w:rFonts w:ascii="Cambria Math" w:hAnsi="Cambria Math"/>
                  <w:color w:val="000000" w:themeColor="text1"/>
                  <w:sz w:val="36"/>
                  <w:szCs w:val="36"/>
                  <w:lang w:val="en-US"/>
                </w:rPr>
                <m:t>=arcctg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36"/>
                  <w:szCs w:val="36"/>
                  <w:lang w:val="en-US"/>
                </w:rPr>
                <m:t>=</m:t>
              </m:r>
              <m:r>
                <w:rPr>
                  <w:rFonts w:ascii="Cambria Math" w:hAnsi="Cambria Math"/>
                  <w:color w:val="FF0000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color w:val="FF0000"/>
                  <w:sz w:val="36"/>
                  <w:szCs w:val="36"/>
                </w:rPr>
                <m:t xml:space="preserve"> xdx=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  <w:sz w:val="36"/>
                      <w:szCs w:val="36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  <w:sz w:val="36"/>
              <w:szCs w:val="3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36"/>
              <w:szCs w:val="36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arcctg(x)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dx=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+1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dx</m:t>
                  </m:r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+1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dx=</m:t>
                      </m:r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+1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+1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+1</m:t>
                              </m:r>
                            </m:den>
                          </m:f>
                        </m:e>
                      </m:nary>
                    </m:e>
                  </m:nary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 xml:space="preserve">)dx   </m:t>
                  </m:r>
                </m:e>
              </m:nary>
            </m:e>
          </m:nary>
          <m:r>
            <w:rPr>
              <w:rFonts w:ascii="Cambria Math" w:hAnsi="Cambria Math"/>
              <w:color w:val="000000" w:themeColor="text1"/>
              <w:sz w:val="24"/>
              <w:szCs w:val="24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dx=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1dx-</m:t>
                  </m:r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+1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=x-arcctg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+1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dx</m:t>
                          </m:r>
                        </m:e>
                      </m:nary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arcctg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arcctg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-</m:t>
                      </m:r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+1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dx=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arcctg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arcctg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x-arcctg 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arcctgx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+C</m:t>
              </m:r>
            </m:e>
          </m:nary>
        </m:oMath>
      </m:oMathPara>
    </w:p>
    <w:p w14:paraId="7A4D436D" w14:textId="6B6D884D" w:rsidR="00B2548D" w:rsidRDefault="00B2548D" w:rsidP="00525218">
      <w:pPr>
        <w:jc w:val="center"/>
        <w:rPr>
          <w:rFonts w:eastAsiaTheme="minorEastAsia"/>
          <w:i/>
          <w:color w:val="000000" w:themeColor="text1"/>
          <w:sz w:val="24"/>
          <w:szCs w:val="24"/>
          <w:lang w:val="en-US"/>
        </w:rPr>
      </w:pPr>
      <w:r>
        <w:rPr>
          <w:rFonts w:eastAsiaTheme="minorEastAsia"/>
          <w:i/>
          <w:color w:val="000000" w:themeColor="text1"/>
          <w:sz w:val="24"/>
          <w:szCs w:val="24"/>
          <w:lang w:val="en-US"/>
        </w:rPr>
        <w:t>4a</w:t>
      </w:r>
    </w:p>
    <w:p w14:paraId="6412DB05" w14:textId="1EABCB44" w:rsidR="00B2548D" w:rsidRPr="00D464CC" w:rsidRDefault="00047AC6" w:rsidP="00525218">
      <w:pPr>
        <w:jc w:val="center"/>
        <w:rPr>
          <w:rFonts w:eastAsiaTheme="minorEastAsia"/>
          <w:i/>
          <w:color w:val="000000" w:themeColor="text1"/>
          <w:sz w:val="20"/>
          <w:szCs w:val="2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 dx=</m:t>
                  </m:r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2x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dx</m:t>
                      </m:r>
                    </m:e>
                  </m:nary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 xml:space="preserve">dx= </m:t>
              </m:r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dx</m:t>
                  </m:r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546A" w:themeColor="text2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546A" w:themeColor="text2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546A" w:themeColor="text2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44546A" w:themeColor="text2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44546A" w:themeColor="text2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44546A" w:themeColor="text2"/>
                                  <w:sz w:val="20"/>
                                  <w:szCs w:val="20"/>
                                </w:rPr>
                                <m:t>2x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44546A" w:themeColor="text2"/>
                              <w:sz w:val="20"/>
                              <w:szCs w:val="20"/>
                            </w:rPr>
                            <m:t>dx=</m:t>
                          </m:r>
                        </m:e>
                      </m:func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3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 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44546A" w:themeColor="text2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546A" w:themeColor="text2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4546A" w:themeColor="text2"/>
                      <w:sz w:val="20"/>
                      <w:szCs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color w:val="44546A" w:themeColor="text2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4546A" w:themeColor="text2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546A" w:themeColor="text2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546A" w:themeColor="text2"/>
                          <w:sz w:val="20"/>
                          <w:szCs w:val="20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44546A" w:themeColor="text2"/>
                  <w:sz w:val="20"/>
                  <w:szCs w:val="20"/>
                </w:rPr>
                <m:t>dx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dx=</m:t>
                  </m:r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dx=</m:t>
                  </m:r>
                </m:e>
              </m:func>
            </m:e>
          </m:nary>
          <m:r>
            <w:rPr>
              <w:rFonts w:ascii="Cambria Math" w:hAnsi="Cambria Math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ED7D31" w:themeColor="accent2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ED7D31" w:themeColor="accent2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0"/>
                          <w:szCs w:val="20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ED7D31" w:themeColor="accent2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ED7D31" w:themeColor="accent2"/>
              <w:sz w:val="20"/>
              <w:szCs w:val="20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ED7D31" w:themeColor="accent2"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ED7D31" w:themeColor="accent2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ED7D31" w:themeColor="accent2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0"/>
                              <w:szCs w:val="20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color w:val="ED7D31" w:themeColor="accent2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ED7D31" w:themeColor="accent2"/>
                  <w:sz w:val="20"/>
                  <w:szCs w:val="20"/>
                </w:rPr>
                <m:t>dx=</m:t>
              </m:r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dx=</m:t>
              </m:r>
            </m:e>
          </m:nary>
          <m:r>
            <w:rPr>
              <w:rFonts w:ascii="Cambria Math" w:hAnsi="Cambria Math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du=</m:t>
                  </m:r>
                </m:e>
              </m:func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du=</m:t>
                      </m:r>
                    </m:e>
                  </m:func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du=-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ED7D31" w:themeColor="accent2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ED7D31" w:themeColor="accent2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0"/>
                          <w:szCs w:val="20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ED7D31" w:themeColor="accent2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ED7D31" w:themeColor="accent2"/>
              <w:sz w:val="20"/>
              <w:szCs w:val="20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ED7D31" w:themeColor="accent2"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ED7D31" w:themeColor="accent2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ED7D31" w:themeColor="accent2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0"/>
                              <w:szCs w:val="20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color w:val="ED7D31" w:themeColor="accent2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ED7D31" w:themeColor="accent2"/>
                  <w:sz w:val="20"/>
                  <w:szCs w:val="20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-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ED7D31" w:themeColor="accent2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ED7D31" w:themeColor="accent2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ED7D31" w:themeColor="accent2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0"/>
                          <w:szCs w:val="20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ED7D31" w:themeColor="accent2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ED7D31" w:themeColor="accent2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dx=</m:t>
                  </m:r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4</m:t>
              </m:r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dx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546A" w:themeColor="text2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546A" w:themeColor="text2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4546A" w:themeColor="text2"/>
                          <w:sz w:val="20"/>
                          <w:szCs w:val="2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44546A" w:themeColor="text2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546A" w:themeColor="text2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44546A" w:themeColor="text2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4546A" w:themeColor="text2"/>
                              <w:sz w:val="20"/>
                              <w:szCs w:val="20"/>
                            </w:rPr>
                            <m:t>2x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44546A" w:themeColor="text2"/>
                          <w:sz w:val="20"/>
                          <w:szCs w:val="20"/>
                        </w:rPr>
                        <m:t>dx=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2x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2x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 xml:space="preserve">x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2x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  <w:color w:val="44546A" w:themeColor="text2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546A" w:themeColor="text2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546A" w:themeColor="text2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546A" w:themeColor="text2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546A" w:themeColor="text2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44546A" w:themeColor="text2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color w:val="44546A" w:themeColor="text2"/>
                      <w:sz w:val="20"/>
                      <w:szCs w:val="20"/>
                    </w:rPr>
                    <m:t>=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 xml:space="preserve">x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546A" w:themeColor="text2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546A" w:themeColor="text2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546A" w:themeColor="text2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546A" w:themeColor="text2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44546A" w:themeColor="text2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color w:val="44546A" w:themeColor="text2"/>
                      <w:sz w:val="20"/>
                      <w:szCs w:val="20"/>
                    </w:rPr>
                    <m:t>+C=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546A" w:themeColor="text2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546A" w:themeColor="text2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546A" w:themeColor="text2"/>
                          <w:sz w:val="20"/>
                          <w:szCs w:val="20"/>
                        </w:rPr>
                        <m:t>24</m:t>
                      </m:r>
                    </m:den>
                  </m:f>
                  <m:r>
                    <w:rPr>
                      <w:rFonts w:ascii="Cambria Math" w:hAnsi="Cambria Math"/>
                      <w:color w:val="44546A" w:themeColor="text2"/>
                      <w:sz w:val="20"/>
                      <w:szCs w:val="20"/>
                    </w:rPr>
                    <m:t>(4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546A" w:themeColor="text2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546A" w:themeColor="text2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4546A" w:themeColor="text2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44546A" w:themeColor="text2"/>
                      <w:sz w:val="20"/>
                      <w:szCs w:val="20"/>
                    </w:rPr>
                    <m:t>-6x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44546A" w:themeColor="text2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546A" w:themeColor="text2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44546A" w:themeColor="text2"/>
                          <w:sz w:val="20"/>
                          <w:szCs w:val="20"/>
                        </w:rPr>
                        <m:t>2x+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44546A" w:themeColor="text2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4546A" w:themeColor="text2"/>
                              <w:sz w:val="20"/>
                              <w:szCs w:val="20"/>
                            </w:rPr>
                            <m:t>3-6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546A" w:themeColor="text2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546A" w:themeColor="text2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546A" w:themeColor="text2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44546A" w:themeColor="text2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44546A" w:themeColor="text2"/>
                              <w:sz w:val="20"/>
                              <w:szCs w:val="20"/>
                            </w:rPr>
                            <m:t>2x)+C</m:t>
                          </m:r>
                        </m:e>
                      </m:func>
                    </m:e>
                  </m:func>
                </m:e>
              </m:func>
            </m:e>
          </m:nary>
        </m:oMath>
      </m:oMathPara>
    </w:p>
    <w:p w14:paraId="3FA1AAAC" w14:textId="381D6073" w:rsidR="00D464CC" w:rsidRDefault="00D464CC" w:rsidP="00525218">
      <w:pPr>
        <w:jc w:val="center"/>
        <w:rPr>
          <w:rFonts w:eastAsiaTheme="minorEastAsia"/>
          <w:i/>
          <w:color w:val="000000" w:themeColor="text1"/>
          <w:sz w:val="20"/>
          <w:szCs w:val="20"/>
        </w:rPr>
      </w:pPr>
    </w:p>
    <w:p w14:paraId="5A09FF0E" w14:textId="590BF13C" w:rsidR="00D464CC" w:rsidRDefault="00D464CC" w:rsidP="00525218">
      <w:pPr>
        <w:jc w:val="center"/>
        <w:rPr>
          <w:rFonts w:eastAsiaTheme="minorEastAsia"/>
          <w:i/>
          <w:color w:val="000000" w:themeColor="text1"/>
          <w:sz w:val="20"/>
          <w:szCs w:val="20"/>
          <w:lang w:val="en-US"/>
        </w:rPr>
      </w:pPr>
      <w:r>
        <w:rPr>
          <w:rFonts w:eastAsiaTheme="minorEastAsia"/>
          <w:i/>
          <w:color w:val="000000" w:themeColor="text1"/>
          <w:sz w:val="20"/>
          <w:szCs w:val="20"/>
          <w:lang w:val="en-US"/>
        </w:rPr>
        <w:t>4b</w:t>
      </w:r>
    </w:p>
    <w:p w14:paraId="3A326756" w14:textId="550A2E06" w:rsidR="00D464CC" w:rsidRPr="00DF5EA6" w:rsidRDefault="00047AC6" w:rsidP="00525218">
      <w:pPr>
        <w:jc w:val="center"/>
        <w:rPr>
          <w:i/>
          <w:color w:val="000000" w:themeColor="text1"/>
          <w:sz w:val="20"/>
          <w:szCs w:val="2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x dx=</m:t>
                  </m:r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(</m:t>
                      </m:r>
                    </m:e>
                  </m:nary>
                </m:e>
              </m:func>
            </m:e>
          </m:nary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</w:rPr>
            <m:t>) dx=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 xml:space="preserve"> 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dx=</m:t>
              </m:r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dx+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dx=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dx=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2x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=</m:t>
                          </m:r>
                        </m:e>
                      </m:func>
                    </m:e>
                  </m:nary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 xml:space="preserve"> 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dx=-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2x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  <w:color w:val="000000" w:themeColor="text1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 xml:space="preserve"> 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  <w:sz w:val="20"/>
              <w:szCs w:val="20"/>
            </w:rPr>
            <m:t>dx=-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du=-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 xml:space="preserve"> 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dx=</m:t>
                  </m:r>
                </m:e>
              </m:func>
            </m:e>
          </m:nary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 xml:space="preserve"> 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 xml:space="preserve">sin 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4</m:t>
              </m:r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 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3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dx+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den>
                  </m:f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dx=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 xml:space="preserve">sin 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2x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 xml:space="preserve">sin 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2x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8</m:t>
                          </m:r>
                        </m:den>
                      </m:f>
                    </m:e>
                  </m:nary>
                </m:e>
              </m:func>
            </m:e>
          </m:nary>
          <m:r>
            <w:rPr>
              <w:rFonts w:ascii="Cambria Math"/>
              <w:color w:val="000000" w:themeColor="text1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 xml:space="preserve">x cos  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4</m:t>
              </m:r>
            </m:den>
          </m:f>
          <m:r>
            <w:rPr>
              <w:rFonts w:ascii="Cambria Math"/>
              <w:color w:val="000000" w:themeColor="text1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6</m:t>
              </m:r>
            </m:den>
          </m:f>
          <m:r>
            <w:rPr>
              <w:rFonts w:ascii="Cambria Math"/>
              <w:color w:val="000000" w:themeColor="text1"/>
              <w:sz w:val="20"/>
              <w:szCs w:val="20"/>
              <w:lang w:val="en-US"/>
            </w:rPr>
            <m:t>+C==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color w:val="000000" w:themeColor="text1"/>
                  <w:sz w:val="20"/>
                  <w:szCs w:val="20"/>
                  <w:lang w:val="en-US"/>
                </w:rPr>
                <m:t>24</m:t>
              </m:r>
            </m:den>
          </m:f>
          <m:r>
            <w:rPr>
              <w:rFonts w:ascii="Cambria Math"/>
              <w:color w:val="000000" w:themeColor="text1"/>
              <w:sz w:val="20"/>
              <w:szCs w:val="20"/>
              <w:lang w:val="en-US"/>
            </w:rPr>
            <m:t>(4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/>
                  <w:color w:val="000000" w:themeColor="text1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/>
              <w:color w:val="000000" w:themeColor="text1"/>
              <w:sz w:val="20"/>
              <w:szCs w:val="20"/>
              <w:lang w:val="en-US"/>
            </w:rPr>
            <m:t>+6x</m:t>
          </m:r>
          <m:func>
            <m:funcPr>
              <m:ctrlPr>
                <w:rPr>
                  <w:rFonts w:ascii="Cambria Math" w:hAnsi="Cambria Math" w:cs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color w:val="000000" w:themeColor="text1"/>
                  <w:sz w:val="20"/>
                  <w:szCs w:val="20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Name>
            <m:e>
              <m:r>
                <w:rPr>
                  <w:rFonts w:ascii="Cambria Math"/>
                  <w:color w:val="000000" w:themeColor="text1"/>
                  <w:sz w:val="20"/>
                  <w:szCs w:val="20"/>
                  <w:lang w:val="en-US"/>
                </w:rPr>
                <m:t>2x+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000000" w:themeColor="text1"/>
                      <w:sz w:val="20"/>
                      <w:szCs w:val="20"/>
                      <w:lang w:val="en-US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r>
                    <w:rPr>
                      <w:rFonts w:ascii="Cambria Math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e>
              </m:d>
              <m:func>
                <m:func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color w:val="000000" w:themeColor="text1"/>
                      <w:sz w:val="20"/>
                      <w:szCs w:val="20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Name>
                <m:e>
                  <m:r>
                    <w:rPr>
                      <w:rFonts w:ascii="Cambria Math"/>
                      <w:color w:val="000000" w:themeColor="text1"/>
                      <w:sz w:val="20"/>
                      <w:szCs w:val="20"/>
                      <w:lang w:val="en-US"/>
                    </w:rPr>
                    <m:t>2x)+C</m:t>
                  </m:r>
                </m:e>
              </m:func>
            </m:e>
          </m:func>
          <m:r>
            <m:rPr>
              <m:sty m:val="p"/>
            </m:rPr>
            <w:rPr>
              <w:color w:val="000000" w:themeColor="text1"/>
              <w:sz w:val="20"/>
              <w:szCs w:val="20"/>
              <w:lang w:val="en-US"/>
            </w:rPr>
            <w:br/>
          </m:r>
        </m:oMath>
      </m:oMathPara>
    </w:p>
    <w:p w14:paraId="02949258" w14:textId="2E338375" w:rsidR="00DF5EA6" w:rsidRPr="00D464CC" w:rsidRDefault="00DF5EA6" w:rsidP="00525218">
      <w:pPr>
        <w:jc w:val="center"/>
        <w:rPr>
          <w:i/>
          <w:color w:val="000000" w:themeColor="text1"/>
          <w:sz w:val="20"/>
          <w:szCs w:val="20"/>
          <w:lang w:val="en-US"/>
        </w:rPr>
      </w:pPr>
    </w:p>
    <w:sectPr w:rsidR="00DF5EA6" w:rsidRPr="00D464CC" w:rsidSect="003876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15"/>
    <w:rsid w:val="00047AC6"/>
    <w:rsid w:val="00050B93"/>
    <w:rsid w:val="00066C22"/>
    <w:rsid w:val="000824C6"/>
    <w:rsid w:val="00127E2A"/>
    <w:rsid w:val="00196498"/>
    <w:rsid w:val="001E2C5B"/>
    <w:rsid w:val="001F298C"/>
    <w:rsid w:val="0021353E"/>
    <w:rsid w:val="0021374C"/>
    <w:rsid w:val="002176AB"/>
    <w:rsid w:val="002528A9"/>
    <w:rsid w:val="00267CA9"/>
    <w:rsid w:val="002A2F4C"/>
    <w:rsid w:val="002A64CD"/>
    <w:rsid w:val="002E6EB3"/>
    <w:rsid w:val="0030583D"/>
    <w:rsid w:val="00343D89"/>
    <w:rsid w:val="003876FD"/>
    <w:rsid w:val="003905EF"/>
    <w:rsid w:val="003D465A"/>
    <w:rsid w:val="00426705"/>
    <w:rsid w:val="00485B4F"/>
    <w:rsid w:val="004C3FA4"/>
    <w:rsid w:val="004D20FC"/>
    <w:rsid w:val="004D3C21"/>
    <w:rsid w:val="00525218"/>
    <w:rsid w:val="00534CE5"/>
    <w:rsid w:val="006320FC"/>
    <w:rsid w:val="0066336C"/>
    <w:rsid w:val="006A7DF9"/>
    <w:rsid w:val="006A7F15"/>
    <w:rsid w:val="006B45AC"/>
    <w:rsid w:val="00736B52"/>
    <w:rsid w:val="00751987"/>
    <w:rsid w:val="00753ED9"/>
    <w:rsid w:val="00797115"/>
    <w:rsid w:val="00797E62"/>
    <w:rsid w:val="007C25D1"/>
    <w:rsid w:val="00840130"/>
    <w:rsid w:val="00840CC9"/>
    <w:rsid w:val="008A2058"/>
    <w:rsid w:val="008B16D2"/>
    <w:rsid w:val="00911679"/>
    <w:rsid w:val="00956F3B"/>
    <w:rsid w:val="0099269E"/>
    <w:rsid w:val="00A263DD"/>
    <w:rsid w:val="00A27CC7"/>
    <w:rsid w:val="00A70E60"/>
    <w:rsid w:val="00A72244"/>
    <w:rsid w:val="00A87301"/>
    <w:rsid w:val="00AA4965"/>
    <w:rsid w:val="00AD4FB3"/>
    <w:rsid w:val="00B2548D"/>
    <w:rsid w:val="00BB2363"/>
    <w:rsid w:val="00BC0F21"/>
    <w:rsid w:val="00BC674E"/>
    <w:rsid w:val="00BF38A8"/>
    <w:rsid w:val="00BF779E"/>
    <w:rsid w:val="00C13496"/>
    <w:rsid w:val="00CA51CA"/>
    <w:rsid w:val="00CB384B"/>
    <w:rsid w:val="00D25B1D"/>
    <w:rsid w:val="00D376BC"/>
    <w:rsid w:val="00D4330C"/>
    <w:rsid w:val="00D464CC"/>
    <w:rsid w:val="00DA1535"/>
    <w:rsid w:val="00DF4A23"/>
    <w:rsid w:val="00DF5EA6"/>
    <w:rsid w:val="00E33BEA"/>
    <w:rsid w:val="00E35CCB"/>
    <w:rsid w:val="00E514DB"/>
    <w:rsid w:val="00E71973"/>
    <w:rsid w:val="00E93D11"/>
    <w:rsid w:val="00E93DF8"/>
    <w:rsid w:val="00E94668"/>
    <w:rsid w:val="00E95806"/>
    <w:rsid w:val="00EF08B0"/>
    <w:rsid w:val="00F369FE"/>
    <w:rsid w:val="00F65DB1"/>
    <w:rsid w:val="00FD11DB"/>
    <w:rsid w:val="00FD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0FF206"/>
  <w15:chartTrackingRefBased/>
  <w15:docId w15:val="{56F4916A-E5B5-4189-9952-0B437B08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76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Асен Давидов (22135401)</dc:creator>
  <cp:keywords/>
  <dc:description/>
  <cp:lastModifiedBy>Асен Давидов (22135401)</cp:lastModifiedBy>
  <cp:revision>7</cp:revision>
  <cp:lastPrinted>2022-03-08T10:25:00Z</cp:lastPrinted>
  <dcterms:created xsi:type="dcterms:W3CDTF">2022-03-08T10:29:00Z</dcterms:created>
  <dcterms:modified xsi:type="dcterms:W3CDTF">2022-03-17T10:59:00Z</dcterms:modified>
</cp:coreProperties>
</file>