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8A" w:rsidRDefault="006C318A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proofErr w:type="gramStart"/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Configure  DHCP</w:t>
      </w:r>
      <w:proofErr w:type="gramEnd"/>
      <w: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 xml:space="preserve">  by  server </w:t>
      </w:r>
      <w:r w:rsidR="00E01BE6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  <w:t>and using domain name :-</w:t>
      </w:r>
    </w:p>
    <w:p w:rsidR="00A72C0A" w:rsidRDefault="006C318A" w:rsidP="006C318A">
      <w:pPr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</w:rPr>
      </w:pPr>
      <w:r w:rsidRPr="006C318A">
        <w:rPr>
          <w:rFonts w:asciiTheme="majorBidi" w:hAnsiTheme="majorBidi" w:cstheme="majorBidi"/>
          <w:noProof/>
          <w:color w:val="FF0000"/>
          <w:sz w:val="36"/>
          <w:szCs w:val="36"/>
          <w:lang w:eastAsia="en-GB"/>
        </w:rPr>
        <w:drawing>
          <wp:inline distT="0" distB="0" distL="0" distR="0" wp14:anchorId="03C6A9BB" wp14:editId="776A0D8D">
            <wp:extent cx="5731510" cy="3481427"/>
            <wp:effectExtent l="0" t="0" r="2540" b="5080"/>
            <wp:docPr id="1" name="Picture 1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8A" w:rsidRDefault="006C318A" w:rsidP="006C318A">
      <w:pP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 w:rsidRPr="006C318A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Step 1:-</w:t>
      </w: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Building that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topology .</w:t>
      </w:r>
      <w:proofErr w:type="gramEnd"/>
    </w:p>
    <w:p w:rsidR="006C318A" w:rsidRDefault="006C318A" w:rsidP="006C318A">
      <w:pP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Step 2:-</w:t>
      </w: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Go to server &gt;Desktop &gt;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Ip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configuration </w:t>
      </w: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Then putting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Ip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address and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subnetmask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6C318A" w:rsidRDefault="006C318A" w:rsidP="006C318A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noProof/>
          <w:color w:val="000000" w:themeColor="text1"/>
          <w:sz w:val="36"/>
          <w:szCs w:val="36"/>
          <w:lang w:eastAsia="en-GB"/>
        </w:rPr>
        <w:lastRenderedPageBreak/>
        <w:drawing>
          <wp:inline distT="0" distB="0" distL="0" distR="0">
            <wp:extent cx="5731510" cy="5477130"/>
            <wp:effectExtent l="0" t="0" r="2540" b="9525"/>
            <wp:docPr id="2" name="Picture 2" descr="C:\Users\HP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8A" w:rsidRDefault="006C318A" w:rsidP="006C318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 w:rsidRPr="006C318A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Step 3:-</w:t>
      </w: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Go to server &gt;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services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&gt;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DHCP &gt; services on </w:t>
      </w: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Then putting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default 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gateway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and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DNS server </w:t>
      </w:r>
    </w:p>
    <w:p w:rsidR="006C318A" w:rsidRDefault="006C318A" w:rsidP="006C318A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noProof/>
          <w:color w:val="000000" w:themeColor="text1"/>
          <w:sz w:val="36"/>
          <w:szCs w:val="36"/>
          <w:lang w:eastAsia="en-GB"/>
        </w:rPr>
        <w:lastRenderedPageBreak/>
        <w:drawing>
          <wp:inline distT="0" distB="0" distL="0" distR="0">
            <wp:extent cx="5731510" cy="5609563"/>
            <wp:effectExtent l="0" t="0" r="2540" b="0"/>
            <wp:docPr id="3" name="Picture 3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8A" w:rsidRDefault="00E01BE6" w:rsidP="006C318A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Step 4:-</w:t>
      </w:r>
    </w:p>
    <w:p w:rsidR="00E01BE6" w:rsidRDefault="00E01BE6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Checking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ip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address in (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asom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>) and (soma)</w:t>
      </w:r>
    </w:p>
    <w:p w:rsidR="00E01BE6" w:rsidRDefault="00E01BE6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asom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>/soma&gt;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>Desktop&gt;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ip</w:t>
      </w:r>
      <w:proofErr w:type="spell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configuration &gt;DHCP (on)</w:t>
      </w:r>
    </w:p>
    <w:p w:rsidR="00E01BE6" w:rsidRDefault="00E01BE6" w:rsidP="00E01BE6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en-GB"/>
        </w:rPr>
        <w:lastRenderedPageBreak/>
        <w:drawing>
          <wp:inline distT="0" distB="0" distL="0" distR="0">
            <wp:extent cx="5731510" cy="5401584"/>
            <wp:effectExtent l="0" t="0" r="2540" b="8890"/>
            <wp:docPr id="4" name="Picture 4" descr="C:\Users\HP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6" w:rsidRDefault="00E01BE6" w:rsidP="00E01BE6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en-GB"/>
        </w:rPr>
        <w:lastRenderedPageBreak/>
        <w:drawing>
          <wp:inline distT="0" distB="0" distL="0" distR="0">
            <wp:extent cx="5731510" cy="5634503"/>
            <wp:effectExtent l="0" t="0" r="2540" b="4445"/>
            <wp:docPr id="5" name="Picture 5" descr="C:\Users\HP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6" w:rsidRDefault="00E01BE6" w:rsidP="00E01BE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Step 5:-</w:t>
      </w:r>
    </w:p>
    <w:p w:rsid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01BE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Using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domain name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by :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>-</w:t>
      </w:r>
    </w:p>
    <w:p w:rsid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Server &gt;services &gt;DNS &gt;</w:t>
      </w:r>
      <w:r w:rsidRPr="00E01BE6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DNS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color w:val="000000" w:themeColor="text1"/>
          <w:sz w:val="28"/>
          <w:szCs w:val="28"/>
        </w:rPr>
        <w:t>services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proofErr w:type="gramEnd"/>
      <w:r>
        <w:rPr>
          <w:rFonts w:asciiTheme="majorBidi" w:hAnsiTheme="majorBidi" w:cstheme="majorBidi"/>
          <w:color w:val="000000" w:themeColor="text1"/>
          <w:sz w:val="28"/>
          <w:szCs w:val="28"/>
        </w:rPr>
        <w:t>on)</w:t>
      </w:r>
    </w:p>
    <w:p w:rsid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Putting name and address of each terminal</w:t>
      </w:r>
    </w:p>
    <w:p w:rsidR="00E01BE6" w:rsidRDefault="00E01BE6" w:rsidP="00E01BE6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en-GB"/>
        </w:rPr>
        <w:lastRenderedPageBreak/>
        <w:drawing>
          <wp:inline distT="0" distB="0" distL="0" distR="0">
            <wp:extent cx="5731510" cy="5546363"/>
            <wp:effectExtent l="0" t="0" r="2540" b="0"/>
            <wp:docPr id="6" name="Picture 6" descr="C:\Users\HP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6" w:rsidRDefault="00E01BE6" w:rsidP="00E01BE6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E01BE6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Step 6:-</w:t>
      </w:r>
    </w:p>
    <w:p w:rsid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Pinging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zCs w:val="28"/>
        </w:rPr>
        <w:t>asom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from soma to check connection </w:t>
      </w:r>
    </w:p>
    <w:p w:rsid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  <w:lang w:eastAsia="en-GB"/>
        </w:rPr>
        <w:lastRenderedPageBreak/>
        <w:drawing>
          <wp:inline distT="0" distB="0" distL="0" distR="0">
            <wp:extent cx="5731510" cy="5593303"/>
            <wp:effectExtent l="0" t="0" r="2540" b="7620"/>
            <wp:docPr id="7" name="Picture 7" descr="C:\Users\HP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E6" w:rsidRDefault="00E01BE6" w:rsidP="00E01BE6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E01BE6" w:rsidRDefault="00E01BE6" w:rsidP="00E01BE6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</w:p>
    <w:p w:rsidR="00E01BE6" w:rsidRPr="00E01BE6" w:rsidRDefault="00E01BE6" w:rsidP="00E01BE6">
      <w:pPr>
        <w:jc w:val="center"/>
        <w:rPr>
          <w:rFonts w:asciiTheme="majorBidi" w:hAnsiTheme="majorBidi" w:cstheme="majorBidi"/>
          <w:b/>
          <w:bCs/>
          <w:color w:val="FF0000"/>
          <w:sz w:val="56"/>
          <w:szCs w:val="56"/>
        </w:rPr>
      </w:pPr>
      <w:r>
        <w:rPr>
          <w:rFonts w:asciiTheme="majorBidi" w:hAnsiTheme="majorBidi" w:cstheme="majorBidi"/>
          <w:b/>
          <w:bCs/>
          <w:color w:val="FF0000"/>
          <w:sz w:val="56"/>
          <w:szCs w:val="56"/>
        </w:rPr>
        <w:t xml:space="preserve">Good luck </w:t>
      </w:r>
      <w:bookmarkStart w:id="0" w:name="_GoBack"/>
      <w:bookmarkEnd w:id="0"/>
    </w:p>
    <w:p w:rsid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1BE6" w:rsidRPr="00E01BE6" w:rsidRDefault="00E01BE6" w:rsidP="00E01BE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E01BE6" w:rsidRPr="00E01BE6" w:rsidRDefault="00E01BE6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C318A" w:rsidRP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:rsidR="006C318A" w:rsidRPr="006C318A" w:rsidRDefault="006C318A" w:rsidP="006C318A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</w:t>
      </w:r>
    </w:p>
    <w:p w:rsidR="006C318A" w:rsidRPr="006C318A" w:rsidRDefault="006C318A" w:rsidP="006C318A">
      <w:pPr>
        <w:rPr>
          <w:rFonts w:asciiTheme="majorBidi" w:hAnsiTheme="majorBidi" w:cstheme="majorBidi"/>
          <w:color w:val="FF0000"/>
          <w:sz w:val="36"/>
          <w:szCs w:val="36"/>
        </w:rPr>
      </w:pPr>
    </w:p>
    <w:sectPr w:rsidR="006C318A" w:rsidRPr="006C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8A"/>
    <w:rsid w:val="006C318A"/>
    <w:rsid w:val="006E5D80"/>
    <w:rsid w:val="00E01BE6"/>
    <w:rsid w:val="00F1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2022-12-03T15:52:00Z</dcterms:created>
  <dcterms:modified xsi:type="dcterms:W3CDTF">2022-12-03T16:10:00Z</dcterms:modified>
</cp:coreProperties>
</file>