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728" w:rsidRPr="00190534" w:rsidRDefault="006F6728" w:rsidP="00190534">
      <w:pPr>
        <w:jc w:val="center"/>
        <w:rPr>
          <w:b/>
          <w:bCs/>
          <w:rtl/>
        </w:rPr>
      </w:pPr>
      <w:r w:rsidRPr="00190534">
        <w:rPr>
          <w:b/>
          <w:bCs/>
          <w:rtl/>
        </w:rPr>
        <w:t>قــرار وزاري رقم (40) لسنة 1997م</w:t>
      </w:r>
      <w:r w:rsidRPr="00190534">
        <w:rPr>
          <w:b/>
          <w:bCs/>
        </w:rPr>
        <w:br/>
      </w:r>
      <w:r w:rsidRPr="00190534">
        <w:rPr>
          <w:b/>
          <w:bCs/>
          <w:rtl/>
        </w:rPr>
        <w:t>بشــأن لائحة قانون قضايا الدولة</w:t>
      </w:r>
    </w:p>
    <w:p w:rsidR="00190534" w:rsidRDefault="00190534" w:rsidP="006F6728"/>
    <w:p w:rsidR="006F6728" w:rsidRDefault="006F6728" w:rsidP="006F6728">
      <w:r>
        <w:rPr>
          <w:rtl/>
        </w:rPr>
        <w:t>رئيس مجلس الوزراء</w:t>
      </w:r>
      <w:r>
        <w:t>:-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دستور الجمهورية اليمنيــة</w:t>
      </w:r>
      <w:r>
        <w:t>.</w:t>
      </w:r>
      <w:r>
        <w:br/>
      </w:r>
      <w:r>
        <w:rPr>
          <w:rtl/>
        </w:rPr>
        <w:t>وعلى القانون رقم(19) لسنة 1991م بشأن الخدمة المدنية ولائحته التنفيذية</w:t>
      </w:r>
      <w:r>
        <w:t>.</w:t>
      </w:r>
      <w:r>
        <w:br/>
      </w:r>
      <w:r>
        <w:rPr>
          <w:rtl/>
        </w:rPr>
        <w:t>وعلى القانون رقم(20) لسنة 1991م بشأن قانون مجلس الوزراء</w:t>
      </w:r>
      <w:r>
        <w:t>.</w:t>
      </w:r>
      <w:r>
        <w:br/>
      </w:r>
      <w:r>
        <w:rPr>
          <w:rtl/>
        </w:rPr>
        <w:t>وعلى القانون رقم(35) لسنة 1991م بشأن الهيئات والمؤسسات والشركات العامة وتعديله</w:t>
      </w:r>
      <w:r>
        <w:t>.</w:t>
      </w:r>
      <w:r>
        <w:br/>
      </w:r>
      <w:r>
        <w:rPr>
          <w:rtl/>
        </w:rPr>
        <w:t>وعلى القانون رقم(30) لسنة 1996م بشأن قضايا الدولة</w:t>
      </w:r>
      <w:r>
        <w:t>.</w:t>
      </w:r>
      <w:r>
        <w:br/>
      </w:r>
      <w:r>
        <w:rPr>
          <w:rtl/>
        </w:rPr>
        <w:t>وبناء على عرض وزير الشئون القانونية وشئون مجلس النواب</w:t>
      </w:r>
      <w:r>
        <w:t>.</w:t>
      </w:r>
    </w:p>
    <w:p w:rsidR="006F6728" w:rsidRDefault="006F6728" w:rsidP="006F6728">
      <w:r>
        <w:rPr>
          <w:rtl/>
        </w:rPr>
        <w:t>الفصل الأول: التسمية والتعاريف</w:t>
      </w:r>
    </w:p>
    <w:p w:rsidR="006F6728" w:rsidRPr="006F6728" w:rsidRDefault="006F6728" w:rsidP="006F6728">
      <w:r>
        <w:rPr>
          <w:rtl/>
        </w:rPr>
        <w:t>المــادة(1): تسمى هذه اللائحة باللائحة التنفيذية للقانون رقم (30</w:t>
      </w:r>
      <w:r>
        <w:t xml:space="preserve">) </w:t>
      </w:r>
      <w:r>
        <w:rPr>
          <w:rtl/>
        </w:rPr>
        <w:t>لسنة 1996م بشان قضايا الدولة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المــادة(2): يقصد </w:t>
      </w:r>
      <w:proofErr w:type="spellStart"/>
      <w:r>
        <w:rPr>
          <w:rtl/>
        </w:rPr>
        <w:t>بالالفاظ</w:t>
      </w:r>
      <w:proofErr w:type="spellEnd"/>
      <w:r>
        <w:rPr>
          <w:rtl/>
        </w:rPr>
        <w:t xml:space="preserve"> والعبارات التالية اينما وجدت في هذه اللائحة المعاني قرين كل منها ما لم يقضي سياق النص معنى اخر</w:t>
      </w:r>
      <w:r>
        <w:t xml:space="preserve">: - </w:t>
      </w:r>
      <w:r>
        <w:br/>
        <w:t xml:space="preserve">- </w:t>
      </w:r>
      <w:r>
        <w:rPr>
          <w:rtl/>
        </w:rPr>
        <w:t>القانون</w:t>
      </w:r>
      <w:r>
        <w:t xml:space="preserve">: </w:t>
      </w:r>
      <w:r>
        <w:rPr>
          <w:rtl/>
        </w:rPr>
        <w:t>القانون رقم (30</w:t>
      </w:r>
      <w:r>
        <w:t xml:space="preserve">) </w:t>
      </w:r>
      <w:r>
        <w:rPr>
          <w:rtl/>
        </w:rPr>
        <w:t>لسنة 1996م بشان قضايا الدولة</w:t>
      </w:r>
      <w:r>
        <w:t xml:space="preserve"> . </w:t>
      </w:r>
      <w:r>
        <w:br/>
        <w:t xml:space="preserve">- </w:t>
      </w:r>
      <w:r>
        <w:rPr>
          <w:rtl/>
        </w:rPr>
        <w:t>قضايا الدولة: الحالات او الوقائع المتعلقة بحل النزاع او خلاف ناشئ</w:t>
      </w:r>
      <w:r>
        <w:t xml:space="preserve"> </w:t>
      </w:r>
      <w:r>
        <w:rPr>
          <w:rtl/>
        </w:rPr>
        <w:t>وتكون الدولة او اي جهاز من اجهزتها طرفاً فيها ويحتاج في حلها الى</w:t>
      </w:r>
      <w:r>
        <w:t xml:space="preserve"> </w:t>
      </w:r>
      <w:r>
        <w:rPr>
          <w:rtl/>
        </w:rPr>
        <w:t>التحكيم او القضاء</w:t>
      </w:r>
      <w:r>
        <w:t xml:space="preserve"> . </w:t>
      </w:r>
      <w:r>
        <w:br/>
        <w:t xml:space="preserve">- </w:t>
      </w:r>
      <w:r>
        <w:rPr>
          <w:rtl/>
        </w:rPr>
        <w:t>اللائحة</w:t>
      </w:r>
      <w:r>
        <w:t xml:space="preserve">: </w:t>
      </w:r>
      <w:r>
        <w:rPr>
          <w:rtl/>
        </w:rPr>
        <w:t>اللائحة التنفيذية للقانون رقم (30</w:t>
      </w:r>
      <w:r>
        <w:t xml:space="preserve">) </w:t>
      </w:r>
      <w:r>
        <w:rPr>
          <w:rtl/>
        </w:rPr>
        <w:t>لسنة 1996م بشان قضايا الدولة</w:t>
      </w:r>
      <w:r>
        <w:t xml:space="preserve"> . </w:t>
      </w:r>
      <w:r>
        <w:br/>
        <w:t xml:space="preserve">- </w:t>
      </w:r>
      <w:r>
        <w:rPr>
          <w:rtl/>
        </w:rPr>
        <w:t>الحكومة مجلس الوزراء او الوزارات والمؤسسات التابعة لها</w:t>
      </w:r>
      <w:r>
        <w:t xml:space="preserve"> . </w:t>
      </w:r>
      <w:r>
        <w:br/>
        <w:t xml:space="preserve">- </w:t>
      </w:r>
      <w:r>
        <w:rPr>
          <w:rtl/>
        </w:rPr>
        <w:t>الوزارة</w:t>
      </w:r>
      <w:r>
        <w:t xml:space="preserve"> : </w:t>
      </w:r>
      <w:r>
        <w:rPr>
          <w:rtl/>
        </w:rPr>
        <w:t>وزارة الشئون القانونية وشئون مجلس النواب</w:t>
      </w:r>
      <w:r>
        <w:t xml:space="preserve"> . </w:t>
      </w:r>
      <w:r>
        <w:br/>
        <w:t xml:space="preserve">- </w:t>
      </w:r>
      <w:r>
        <w:rPr>
          <w:rtl/>
        </w:rPr>
        <w:t>الجهة المعنية : اجهزة الدولة المختلفة بما فيها الهيئات والمؤسسات</w:t>
      </w:r>
      <w:r>
        <w:t xml:space="preserve"> </w:t>
      </w:r>
      <w:r>
        <w:rPr>
          <w:rtl/>
        </w:rPr>
        <w:t>والشركات العامة واية وحدة اقتصادية تابعة للدولة طبقا للقوانين النافذة</w:t>
      </w:r>
      <w:r>
        <w:t xml:space="preserve"> . </w:t>
      </w:r>
      <w:r>
        <w:br/>
        <w:t xml:space="preserve">- </w:t>
      </w:r>
      <w:r>
        <w:rPr>
          <w:rtl/>
        </w:rPr>
        <w:t>الاعضاء القانونيين : القانونيون المستعملون لقضايا الدولة والمترافعون</w:t>
      </w:r>
      <w:r>
        <w:t xml:space="preserve"> </w:t>
      </w:r>
      <w:r>
        <w:rPr>
          <w:rtl/>
        </w:rPr>
        <w:t>فيها (</w:t>
      </w:r>
      <w:proofErr w:type="spellStart"/>
      <w:r>
        <w:rPr>
          <w:rtl/>
        </w:rPr>
        <w:t>محاموا</w:t>
      </w:r>
      <w:proofErr w:type="spellEnd"/>
      <w:r>
        <w:rPr>
          <w:rtl/>
        </w:rPr>
        <w:t xml:space="preserve"> الدولة) والمعينون في الوظائف القانونية المبينة في القانون</w:t>
      </w:r>
      <w:r>
        <w:t xml:space="preserve"> </w:t>
      </w:r>
      <w:r>
        <w:rPr>
          <w:rtl/>
        </w:rPr>
        <w:t>وهذه اللائحة</w:t>
      </w:r>
      <w:r>
        <w:t xml:space="preserve"> . </w:t>
      </w:r>
      <w:r>
        <w:br/>
        <w:t xml:space="preserve">- </w:t>
      </w:r>
      <w:r>
        <w:rPr>
          <w:rtl/>
        </w:rPr>
        <w:t>القطاع</w:t>
      </w:r>
      <w:r>
        <w:t xml:space="preserve"> : </w:t>
      </w:r>
      <w:r>
        <w:rPr>
          <w:rtl/>
        </w:rPr>
        <w:t>قطاع قضايا الدولة بوزارة الشئون القانونية وشئون مجلس النواب</w:t>
      </w:r>
      <w:r>
        <w:t xml:space="preserve"> . </w:t>
      </w:r>
      <w:r>
        <w:br/>
        <w:t xml:space="preserve">- </w:t>
      </w:r>
      <w:r>
        <w:rPr>
          <w:rtl/>
        </w:rPr>
        <w:t>وكيل القطاع</w:t>
      </w:r>
      <w:r>
        <w:t xml:space="preserve"> : </w:t>
      </w:r>
      <w:r>
        <w:rPr>
          <w:rtl/>
        </w:rPr>
        <w:t>وكيل وزارة الشئون القانونية وشئون مجلس النواب لقطاع قضايا الدولة</w:t>
      </w:r>
      <w:r>
        <w:t xml:space="preserve"> . </w:t>
      </w:r>
      <w:r>
        <w:br/>
        <w:t xml:space="preserve">- </w:t>
      </w:r>
      <w:r>
        <w:rPr>
          <w:rtl/>
        </w:rPr>
        <w:t>الادارة القانونية</w:t>
      </w:r>
      <w:r>
        <w:t xml:space="preserve"> : </w:t>
      </w:r>
      <w:r>
        <w:rPr>
          <w:rtl/>
        </w:rPr>
        <w:t>اي ادارة قانونية في الجهة المعنية</w:t>
      </w:r>
      <w:r>
        <w:t xml:space="preserve"> . </w:t>
      </w:r>
      <w:r>
        <w:br/>
        <w:t xml:space="preserve">- </w:t>
      </w:r>
      <w:r>
        <w:rPr>
          <w:rtl/>
        </w:rPr>
        <w:t>الادارة العامة المختصة</w:t>
      </w:r>
      <w:r>
        <w:t xml:space="preserve">: </w:t>
      </w:r>
      <w:r>
        <w:rPr>
          <w:rtl/>
        </w:rPr>
        <w:t>اية ادارة عامة بالقطاع</w:t>
      </w:r>
      <w:r>
        <w:t xml:space="preserve"> .</w:t>
      </w:r>
      <w:r>
        <w:br/>
        <w:t xml:space="preserve">- </w:t>
      </w:r>
      <w:r>
        <w:rPr>
          <w:rtl/>
        </w:rPr>
        <w:t>المدير العام</w:t>
      </w:r>
      <w:r>
        <w:t xml:space="preserve"> : </w:t>
      </w:r>
      <w:r>
        <w:rPr>
          <w:rtl/>
        </w:rPr>
        <w:t>مدير عام الادارة العامة المختصة او مدير عام الادارة القانونية</w:t>
      </w:r>
      <w:r>
        <w:t xml:space="preserve"> .</w:t>
      </w:r>
      <w:r>
        <w:br/>
        <w:t xml:space="preserve">- </w:t>
      </w:r>
      <w:r>
        <w:rPr>
          <w:rtl/>
        </w:rPr>
        <w:t>السجل العام</w:t>
      </w:r>
      <w:r>
        <w:t xml:space="preserve"> : </w:t>
      </w:r>
      <w:r>
        <w:rPr>
          <w:rtl/>
        </w:rPr>
        <w:t>وهو السجل الخاص بقيد الاعضاء القانونيين</w:t>
      </w:r>
      <w:r>
        <w:t xml:space="preserve"> (</w:t>
      </w:r>
      <w:r>
        <w:rPr>
          <w:rtl/>
        </w:rPr>
        <w:t>محامو الدولة</w:t>
      </w:r>
      <w:r>
        <w:t>) .</w:t>
      </w:r>
    </w:p>
    <w:p w:rsidR="006F6728" w:rsidRDefault="006F6728" w:rsidP="006F6728">
      <w:r>
        <w:rPr>
          <w:rtl/>
        </w:rPr>
        <w:t>الفصل الثاني: الأحكام الأساسية</w:t>
      </w:r>
    </w:p>
    <w:p w:rsidR="006F6728" w:rsidRPr="006F6728" w:rsidRDefault="006F6728" w:rsidP="006F6728">
      <w:r>
        <w:rPr>
          <w:rtl/>
        </w:rPr>
        <w:t>المــادة(3): تعتبر الوزارة بموجب احكام القانون</w:t>
      </w:r>
      <w:r>
        <w:t xml:space="preserve"> </w:t>
      </w:r>
      <w:r>
        <w:rPr>
          <w:rtl/>
        </w:rPr>
        <w:t>هي صاحبة الاختصاص بكافة قضايا الدولة ومنازعات التحكيم الحكومي وهي بهذه</w:t>
      </w:r>
      <w:r>
        <w:t xml:space="preserve"> </w:t>
      </w:r>
      <w:r>
        <w:rPr>
          <w:rtl/>
        </w:rPr>
        <w:t>الصفة تنوب عن الدولة بكافة شخصياتها الاعتبارية العامة فيما يرفع منها او</w:t>
      </w:r>
      <w:r>
        <w:t xml:space="preserve"> </w:t>
      </w:r>
      <w:r>
        <w:rPr>
          <w:rtl/>
        </w:rPr>
        <w:t>عليها من قضايا لدى الجهات القضائية المحلية والاجنبية ولدى المحاكم</w:t>
      </w:r>
      <w:r>
        <w:t xml:space="preserve"> </w:t>
      </w:r>
      <w:r>
        <w:rPr>
          <w:rtl/>
        </w:rPr>
        <w:t>الدولية والاقليمية وامام هيئات التحكيم المحلية والاقليمية والدولية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المــادة(4): تكون لجان التحكيم الحكومي المنصوص</w:t>
      </w:r>
      <w:r>
        <w:t xml:space="preserve"> </w:t>
      </w:r>
      <w:r>
        <w:rPr>
          <w:rtl/>
        </w:rPr>
        <w:t>عليها في القانون وهذه اللائحة مختصة دون غيرها بحل المنازعات الناشئة</w:t>
      </w:r>
      <w:r>
        <w:t xml:space="preserve"> </w:t>
      </w:r>
      <w:r>
        <w:rPr>
          <w:rtl/>
        </w:rPr>
        <w:t xml:space="preserve">فيما بين 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وتكون الاحكام الصادرة</w:t>
      </w:r>
      <w:r>
        <w:t xml:space="preserve"> </w:t>
      </w:r>
      <w:r>
        <w:rPr>
          <w:rtl/>
        </w:rPr>
        <w:t>عنها نهائية ولا يكون التحكيم الحكومي ملزما للغير الا اذا طلبه او وافق</w:t>
      </w:r>
      <w:r>
        <w:t xml:space="preserve"> </w:t>
      </w:r>
      <w:r>
        <w:rPr>
          <w:rtl/>
        </w:rPr>
        <w:t>عليه وتطبق بشان منازعات التحكيم الحكومي الاحكام والاجراءات المبينة في</w:t>
      </w:r>
      <w:r>
        <w:t xml:space="preserve"> </w:t>
      </w:r>
      <w:r>
        <w:rPr>
          <w:rtl/>
        </w:rPr>
        <w:t>هذه اللائحة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المــادة(5): تصدر الوزارة الفتوى القانونية في</w:t>
      </w:r>
      <w:r>
        <w:t xml:space="preserve"> </w:t>
      </w:r>
      <w:r>
        <w:rPr>
          <w:rtl/>
        </w:rPr>
        <w:t>الخلافات الناشئة فيما بين الجهات المعنية وتشكل هيئات الافتاء بقرار من</w:t>
      </w:r>
      <w:r>
        <w:t xml:space="preserve"> </w:t>
      </w:r>
      <w:r>
        <w:rPr>
          <w:rtl/>
        </w:rPr>
        <w:t xml:space="preserve">الوزير كما يصدر الوزير لائحة خاصة </w:t>
      </w:r>
      <w:proofErr w:type="spellStart"/>
      <w:r>
        <w:rPr>
          <w:rtl/>
        </w:rPr>
        <w:t>بالاجراءات</w:t>
      </w:r>
      <w:proofErr w:type="spellEnd"/>
      <w:r>
        <w:rPr>
          <w:rtl/>
        </w:rPr>
        <w:t xml:space="preserve"> والقواعد الخاصة بالفتاوى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المــادة(6): يتولى القطاع تحت اشراف الوزير</w:t>
      </w:r>
      <w:r>
        <w:t xml:space="preserve"> </w:t>
      </w:r>
      <w:r>
        <w:rPr>
          <w:rtl/>
        </w:rPr>
        <w:t>مباشرة تنفيذ المهام والاختصاصات المناطة بالمواد المنصوص عليها في</w:t>
      </w:r>
      <w:r>
        <w:t xml:space="preserve"> </w:t>
      </w:r>
      <w:r>
        <w:rPr>
          <w:rtl/>
        </w:rPr>
        <w:t>القانون وهذه اللائحة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المــادة(7): تتبع الوزارة جميع الادارات</w:t>
      </w:r>
      <w:r>
        <w:t xml:space="preserve"> </w:t>
      </w:r>
      <w:r>
        <w:rPr>
          <w:rtl/>
        </w:rPr>
        <w:t xml:space="preserve">القانونية في 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وتطبق بشان نظام</w:t>
      </w:r>
      <w:r>
        <w:t xml:space="preserve"> </w:t>
      </w:r>
      <w:r>
        <w:rPr>
          <w:rtl/>
        </w:rPr>
        <w:t>العمل بها وتحديد مستواها وعدد القانونيين العاملين بها القواعد والاحكام</w:t>
      </w:r>
      <w:r>
        <w:t xml:space="preserve"> </w:t>
      </w:r>
      <w:r>
        <w:rPr>
          <w:rtl/>
        </w:rPr>
        <w:t xml:space="preserve">المبينة في هذه اللائحة وما يصدره الوزير من قرارات بهذا </w:t>
      </w:r>
      <w:proofErr w:type="spellStart"/>
      <w:r>
        <w:rPr>
          <w:rtl/>
        </w:rPr>
        <w:t>الشان</w:t>
      </w:r>
      <w:proofErr w:type="spellEnd"/>
      <w:r>
        <w:t xml:space="preserve"> .</w:t>
      </w:r>
    </w:p>
    <w:p w:rsidR="006F6728" w:rsidRPr="006F6728" w:rsidRDefault="006F6728" w:rsidP="006F6728">
      <w:r>
        <w:rPr>
          <w:rtl/>
        </w:rPr>
        <w:t>المــادة(8): يسري القانون واحكام هذه اللائحة على جميع الاعضاء القانونيين المشتغلين بقضايا الدولة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المــادة(9): يجب توثيق كافة قضايا الدولة</w:t>
      </w:r>
      <w:r>
        <w:t xml:space="preserve"> </w:t>
      </w:r>
      <w:r>
        <w:rPr>
          <w:rtl/>
        </w:rPr>
        <w:t>ومنازعات التحكيم في السجلات الرسمية وحفظ وثائقها وفقا لنظام القيد</w:t>
      </w:r>
      <w:r>
        <w:t xml:space="preserve"> </w:t>
      </w:r>
      <w:r>
        <w:rPr>
          <w:rtl/>
        </w:rPr>
        <w:t>والحفظ المعتمد من الوزير</w:t>
      </w:r>
      <w:r>
        <w:t xml:space="preserve"> .</w:t>
      </w:r>
    </w:p>
    <w:p w:rsidR="006F6728" w:rsidRDefault="006F6728" w:rsidP="006F6728">
      <w:r>
        <w:rPr>
          <w:rtl/>
        </w:rPr>
        <w:t>الفصل الثالث: الاختصاصات العامة للوزارة</w:t>
      </w:r>
    </w:p>
    <w:p w:rsidR="006F6728" w:rsidRPr="006F6728" w:rsidRDefault="006F6728" w:rsidP="006F6728">
      <w:r>
        <w:rPr>
          <w:rtl/>
        </w:rPr>
        <w:t>المــادة(10): تتولى الوزارة فيما يتعلق بقضايا الدولة الاختصاصات والمهام التالية</w:t>
      </w:r>
      <w:r>
        <w:t xml:space="preserve">: - </w:t>
      </w:r>
      <w:r>
        <w:br/>
        <w:t xml:space="preserve">1- </w:t>
      </w:r>
      <w:r>
        <w:rPr>
          <w:rtl/>
        </w:rPr>
        <w:t>تمثيل الجهات المعنية فيما يرفع منها او عليها من دعاوى امام الجهات</w:t>
      </w:r>
      <w:r>
        <w:t xml:space="preserve"> </w:t>
      </w:r>
      <w:r>
        <w:rPr>
          <w:rtl/>
        </w:rPr>
        <w:t>القضائية المحلية والاجنبية وامام هيئات التحكيم الاقليمية والدولية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وهذه اللائحة</w:t>
      </w:r>
      <w:r>
        <w:t xml:space="preserve"> . </w:t>
      </w:r>
      <w:r>
        <w:br/>
        <w:t xml:space="preserve">2- </w:t>
      </w:r>
      <w:r>
        <w:rPr>
          <w:rtl/>
        </w:rPr>
        <w:t>مراجعة العقود والاتفاقيات التي تكون الحكومة طرفا فيها ويترتب عليها</w:t>
      </w:r>
      <w:r>
        <w:t xml:space="preserve"> </w:t>
      </w:r>
      <w:r>
        <w:rPr>
          <w:rtl/>
        </w:rPr>
        <w:t>التزامات مالية على الخزينة العامة للدولة، وكذا مراجعة العقود</w:t>
      </w:r>
      <w:r>
        <w:t xml:space="preserve"> </w:t>
      </w:r>
      <w:r>
        <w:rPr>
          <w:rtl/>
        </w:rPr>
        <w:t>والاتفاقيات التي تكون احدى الجهات المعنية طرفا فيها وتزيد قيمتها عن</w:t>
      </w:r>
      <w:r>
        <w:t xml:space="preserve"> </w:t>
      </w:r>
      <w:r>
        <w:rPr>
          <w:rtl/>
        </w:rPr>
        <w:t xml:space="preserve">حدود الصلاحيات المخولة قانوناً لدى المختص او رئيس الجهة وفقا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القانون وهذه اللائحة</w:t>
      </w:r>
      <w:r>
        <w:t xml:space="preserve"> . </w:t>
      </w:r>
      <w:r>
        <w:br/>
        <w:t xml:space="preserve">3- </w:t>
      </w:r>
      <w:r>
        <w:rPr>
          <w:rtl/>
        </w:rPr>
        <w:t>تمثيل الجهات المعنية في الدعاوى المتعلقة بالعقود والاتفاقيات المنصوص</w:t>
      </w:r>
      <w:r>
        <w:t xml:space="preserve"> </w:t>
      </w:r>
      <w:r>
        <w:rPr>
          <w:rtl/>
        </w:rPr>
        <w:t xml:space="preserve">عليها في البند (2) من هذه المادة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وهذه اللائحة</w:t>
      </w:r>
      <w:r>
        <w:t xml:space="preserve"> . </w:t>
      </w:r>
      <w:r>
        <w:br/>
        <w:t xml:space="preserve">4- </w:t>
      </w:r>
      <w:r>
        <w:rPr>
          <w:rtl/>
        </w:rPr>
        <w:t xml:space="preserve">حل المنازعات الناشئة فيما بين 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</w:t>
      </w:r>
      <w:r>
        <w:t xml:space="preserve"> </w:t>
      </w:r>
      <w:r>
        <w:rPr>
          <w:rtl/>
        </w:rPr>
        <w:t>عن طريق التحكيم الحكومي فيما يجوز لها فيه التحكيم قانونا ولا يكون</w:t>
      </w:r>
      <w:r>
        <w:t xml:space="preserve"> </w:t>
      </w:r>
      <w:r>
        <w:rPr>
          <w:rtl/>
        </w:rPr>
        <w:t xml:space="preserve">التحكيم الحكومي ملزماً للغير الا اذا طلبه او وافق عليه وفقا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القانون وهذه اللائحة</w:t>
      </w:r>
      <w:r>
        <w:t xml:space="preserve"> . </w:t>
      </w:r>
      <w:r>
        <w:br/>
        <w:t xml:space="preserve">5- </w:t>
      </w:r>
      <w:r>
        <w:rPr>
          <w:rtl/>
        </w:rPr>
        <w:t xml:space="preserve">اصدار الفتوى القانونية المتعلقة بغموض النصوص او تنازع الاختصاصات بين الجهات المعنية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وهذه اللائحة</w:t>
      </w:r>
      <w:r>
        <w:t xml:space="preserve"> . </w:t>
      </w:r>
      <w:r>
        <w:br/>
        <w:t xml:space="preserve">6- </w:t>
      </w:r>
      <w:r>
        <w:rPr>
          <w:rtl/>
        </w:rPr>
        <w:t>التعاقد مع المحامين الدوليين لمباشرة بعض الدعاوى التي يتعذر على</w:t>
      </w:r>
      <w:r>
        <w:t xml:space="preserve"> </w:t>
      </w:r>
      <w:r>
        <w:rPr>
          <w:rtl/>
        </w:rPr>
        <w:t>الوزارة مباشرتها امام المحاكم الاجنبية وهيئات التحكيم الاقليمية</w:t>
      </w:r>
      <w:r>
        <w:t xml:space="preserve"> </w:t>
      </w:r>
      <w:r>
        <w:rPr>
          <w:rtl/>
        </w:rPr>
        <w:t xml:space="preserve">والدولية وذلك بعد موافقة مجلس الوزراء وفقاً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وهذه اللائحة</w:t>
      </w:r>
      <w:r>
        <w:t xml:space="preserve"> . </w:t>
      </w:r>
      <w:r>
        <w:br/>
        <w:t xml:space="preserve">7- </w:t>
      </w:r>
      <w:r>
        <w:rPr>
          <w:rtl/>
        </w:rPr>
        <w:t xml:space="preserve">التصالح في اي قضية ترى عدم جدوى السير </w:t>
      </w:r>
      <w:proofErr w:type="spellStart"/>
      <w:r>
        <w:rPr>
          <w:rtl/>
        </w:rPr>
        <w:t>فيهابعد</w:t>
      </w:r>
      <w:proofErr w:type="spellEnd"/>
      <w:r>
        <w:rPr>
          <w:rtl/>
        </w:rPr>
        <w:t xml:space="preserve"> التنسيق مع الجهة المعنية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وهذه اللائحة</w:t>
      </w:r>
      <w:r>
        <w:t xml:space="preserve"> .</w:t>
      </w:r>
      <w:r>
        <w:br/>
        <w:t xml:space="preserve">8- </w:t>
      </w:r>
      <w:r>
        <w:rPr>
          <w:rtl/>
        </w:rPr>
        <w:t xml:space="preserve">انشاء الادارات القانونية بالجهات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</w:t>
      </w:r>
      <w:r>
        <w:t xml:space="preserve"> </w:t>
      </w:r>
      <w:r>
        <w:rPr>
          <w:rtl/>
        </w:rPr>
        <w:t xml:space="preserve">وذلك بالتنسيق مع وزارة الخدمة المدنية والاصلاح الاداري وفقا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القانون وهذه اللائحة</w:t>
      </w:r>
      <w:r>
        <w:t xml:space="preserve"> .</w:t>
      </w:r>
      <w:r>
        <w:br/>
        <w:t xml:space="preserve">9- </w:t>
      </w:r>
      <w:r>
        <w:rPr>
          <w:rtl/>
        </w:rPr>
        <w:t xml:space="preserve">اصدار البطاقة الخاصة </w:t>
      </w:r>
      <w:proofErr w:type="spellStart"/>
      <w:r>
        <w:rPr>
          <w:rtl/>
        </w:rPr>
        <w:t>بالاعضاء</w:t>
      </w:r>
      <w:proofErr w:type="spellEnd"/>
      <w:r>
        <w:rPr>
          <w:rtl/>
        </w:rPr>
        <w:t xml:space="preserve"> القانونيين وذلك وفقا للبيانات والشروط</w:t>
      </w:r>
      <w:r>
        <w:t xml:space="preserve"> </w:t>
      </w:r>
      <w:r>
        <w:rPr>
          <w:rtl/>
        </w:rPr>
        <w:t xml:space="preserve">اللازم توافرها والتي يصدر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قرار من الوزير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</w:t>
      </w:r>
      <w:r>
        <w:t xml:space="preserve"> </w:t>
      </w:r>
      <w:r>
        <w:rPr>
          <w:rtl/>
        </w:rPr>
        <w:t>وهذه اللائحة</w:t>
      </w:r>
      <w:r>
        <w:t xml:space="preserve"> .</w:t>
      </w:r>
      <w:r>
        <w:br/>
        <w:t xml:space="preserve">10- </w:t>
      </w:r>
      <w:r>
        <w:rPr>
          <w:rtl/>
        </w:rPr>
        <w:t xml:space="preserve">التفتيش على اعمال الادارات القانونية والاعضاء القانونيين وذلك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وهذه اللائحة</w:t>
      </w:r>
      <w:r>
        <w:t xml:space="preserve"> .</w:t>
      </w:r>
      <w:r>
        <w:br/>
        <w:t xml:space="preserve">11- </w:t>
      </w:r>
      <w:proofErr w:type="spellStart"/>
      <w:r>
        <w:rPr>
          <w:rtl/>
        </w:rPr>
        <w:t>تاديب</w:t>
      </w:r>
      <w:proofErr w:type="spellEnd"/>
      <w:r>
        <w:rPr>
          <w:rtl/>
        </w:rPr>
        <w:t xml:space="preserve"> المشتغلين في قضايا الدولة وذلك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وهذه اللائحة</w:t>
      </w:r>
      <w:r>
        <w:t xml:space="preserve"> .</w:t>
      </w:r>
      <w:r>
        <w:br/>
        <w:t xml:space="preserve">12- </w:t>
      </w:r>
      <w:r>
        <w:rPr>
          <w:rtl/>
        </w:rPr>
        <w:t>اصدار وثائق التوكيل المتعلقة بالتمثيل القانوني امام الجهات القضائية وهيئات التحكيم الاقليمية والدولية</w:t>
      </w:r>
      <w:r>
        <w:t xml:space="preserve"> .</w:t>
      </w:r>
    </w:p>
    <w:p w:rsidR="006F6728" w:rsidRDefault="006F6728" w:rsidP="006F6728">
      <w:r>
        <w:rPr>
          <w:rtl/>
        </w:rPr>
        <w:t>الفصل الرابع: الإجراءات والقواعد المتعلقة بالمنازعات القضائية</w:t>
      </w:r>
    </w:p>
    <w:p w:rsidR="006F6728" w:rsidRPr="006F6728" w:rsidRDefault="006F6728" w:rsidP="006F6728">
      <w:r>
        <w:rPr>
          <w:rtl/>
        </w:rPr>
        <w:t>المــادة(11): يتعين على الجهات المعنية اخطار</w:t>
      </w:r>
      <w:r>
        <w:t xml:space="preserve"> </w:t>
      </w:r>
      <w:r>
        <w:rPr>
          <w:rtl/>
        </w:rPr>
        <w:t>الوزارة بكافة القضايا المرفوعة منها او عليها قد كانت الدعوى تتجاوز</w:t>
      </w:r>
      <w:r>
        <w:t xml:space="preserve"> </w:t>
      </w:r>
      <w:r>
        <w:rPr>
          <w:rtl/>
        </w:rPr>
        <w:t>صلاحيات الادارات القانونية وجب على الجهة المعنية موافاة الوزارة بها مع</w:t>
      </w:r>
      <w:r>
        <w:t xml:space="preserve"> </w:t>
      </w:r>
      <w:r>
        <w:rPr>
          <w:rtl/>
        </w:rPr>
        <w:t>كافة اولياتها خلال موعد لا يتجاوز اسبوع من تاريخ اخطار الجهة بالدعوى او</w:t>
      </w:r>
      <w:r>
        <w:t xml:space="preserve"> </w:t>
      </w:r>
      <w:r>
        <w:rPr>
          <w:rtl/>
        </w:rPr>
        <w:t>باي اجراء فيها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المــادة(12): لا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 الاعضاء القانونيين</w:t>
      </w:r>
      <w:r>
        <w:t xml:space="preserve"> </w:t>
      </w:r>
      <w:r>
        <w:rPr>
          <w:rtl/>
        </w:rPr>
        <w:t>تمثيل اية جهة من الجهات المعنية امام المحاكم المحلية والاجنبية وهيئات</w:t>
      </w:r>
      <w:r>
        <w:t xml:space="preserve"> </w:t>
      </w:r>
      <w:r>
        <w:rPr>
          <w:rtl/>
        </w:rPr>
        <w:t>التحكيم المحلية والاقليمية والدولية الا بموجب توكيل صادر من الوزارة</w:t>
      </w:r>
      <w:r>
        <w:t xml:space="preserve"> </w:t>
      </w:r>
      <w:r>
        <w:rPr>
          <w:rtl/>
        </w:rPr>
        <w:t xml:space="preserve">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المادة (13</w:t>
      </w:r>
      <w:r>
        <w:t>) .</w:t>
      </w:r>
    </w:p>
    <w:p w:rsidR="006F6728" w:rsidRPr="006F6728" w:rsidRDefault="006F6728" w:rsidP="006F6728">
      <w:r>
        <w:rPr>
          <w:rtl/>
        </w:rPr>
        <w:t>المــادة(13): يصدر التوكيل وفقا لما يلي</w:t>
      </w:r>
      <w:r>
        <w:t xml:space="preserve">: - </w:t>
      </w:r>
      <w:r>
        <w:br/>
        <w:t xml:space="preserve">1- </w:t>
      </w:r>
      <w:r>
        <w:rPr>
          <w:rtl/>
        </w:rPr>
        <w:t>في قضايا المنازعات الخارجية يصدر التوكيل من الوزير</w:t>
      </w:r>
      <w:r>
        <w:t xml:space="preserve"> . </w:t>
      </w:r>
      <w:r>
        <w:br/>
        <w:t xml:space="preserve">2- </w:t>
      </w:r>
      <w:r>
        <w:rPr>
          <w:rtl/>
        </w:rPr>
        <w:t xml:space="preserve">في قضايا المنازعات المحلية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كان قيمة الدعوى يصدر التوكيل من وكيل القطاع او من ينوب عنه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المــادة(14): ا</w:t>
      </w:r>
      <w:r>
        <w:t xml:space="preserve"> . </w:t>
      </w:r>
      <w:r>
        <w:rPr>
          <w:rtl/>
        </w:rPr>
        <w:t>تتضمن وثيقة التوكيل البيانات التالية</w:t>
      </w:r>
      <w:r>
        <w:t xml:space="preserve">: - </w:t>
      </w:r>
      <w:r>
        <w:br/>
        <w:t xml:space="preserve">1- </w:t>
      </w:r>
      <w:r>
        <w:rPr>
          <w:rtl/>
        </w:rPr>
        <w:t>اسم العضو القانوني</w:t>
      </w:r>
      <w:r>
        <w:t xml:space="preserve"> . </w:t>
      </w:r>
      <w:r>
        <w:br/>
        <w:t xml:space="preserve">2- </w:t>
      </w:r>
      <w:r>
        <w:rPr>
          <w:rtl/>
        </w:rPr>
        <w:t>وظيفتـه</w:t>
      </w:r>
      <w:r>
        <w:t xml:space="preserve"> . </w:t>
      </w:r>
      <w:r>
        <w:br/>
        <w:t xml:space="preserve">3- </w:t>
      </w:r>
      <w:r>
        <w:rPr>
          <w:rtl/>
        </w:rPr>
        <w:t>القضية الموكل بها</w:t>
      </w:r>
      <w:r>
        <w:t xml:space="preserve"> . </w:t>
      </w:r>
      <w:r>
        <w:br/>
        <w:t xml:space="preserve">4- </w:t>
      </w:r>
      <w:r>
        <w:rPr>
          <w:rtl/>
        </w:rPr>
        <w:t>اسم الجهة المعنية</w:t>
      </w:r>
      <w:r>
        <w:t xml:space="preserve"> . </w:t>
      </w:r>
      <w:r>
        <w:br/>
        <w:t xml:space="preserve">5- </w:t>
      </w:r>
      <w:r>
        <w:rPr>
          <w:rtl/>
        </w:rPr>
        <w:t>حدود الصلاحيات الممنوحة للموكل</w:t>
      </w:r>
      <w:r>
        <w:t xml:space="preserve"> . </w:t>
      </w:r>
      <w:r>
        <w:br/>
        <w:t xml:space="preserve">6- </w:t>
      </w:r>
      <w:r>
        <w:rPr>
          <w:rtl/>
        </w:rPr>
        <w:t>تاريخ اصدار التوكيل</w:t>
      </w:r>
      <w:r>
        <w:t xml:space="preserve"> . </w:t>
      </w:r>
      <w:r>
        <w:br/>
        <w:t xml:space="preserve">7- </w:t>
      </w:r>
      <w:r>
        <w:rPr>
          <w:rtl/>
        </w:rPr>
        <w:t>رقم التوكيل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يختم التوكيل بالخاتم الرسمي للقطاع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تدون بيانات التوكيل في السجل المعد لذلك وتحفظ صوره منه في الادارة العامة المختصة بالقطاع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المــادة(15): على جميع الاعضاء القانونيين</w:t>
      </w:r>
      <w:r>
        <w:t xml:space="preserve"> </w:t>
      </w:r>
      <w:r>
        <w:rPr>
          <w:rtl/>
        </w:rPr>
        <w:t>المكلفين بتمثيل الجهات المعنية امام الجهات القضائية او هيئات التحكيم</w:t>
      </w:r>
      <w:r>
        <w:t xml:space="preserve"> </w:t>
      </w:r>
      <w:r>
        <w:rPr>
          <w:rtl/>
        </w:rPr>
        <w:t>المحلية او الاقليمية او الدولية الالتزام بما يلي</w:t>
      </w:r>
      <w:r>
        <w:t xml:space="preserve">: - </w:t>
      </w:r>
      <w:r>
        <w:br/>
        <w:t xml:space="preserve">1- </w:t>
      </w:r>
      <w:r>
        <w:rPr>
          <w:rtl/>
        </w:rPr>
        <w:t>جمع وحفظ كافة الوثائق المتعلقة بالدعوى في ملف خاص بها</w:t>
      </w:r>
      <w:r>
        <w:t xml:space="preserve"> . </w:t>
      </w:r>
      <w:r>
        <w:br/>
        <w:t xml:space="preserve">2- </w:t>
      </w:r>
      <w:r>
        <w:rPr>
          <w:rtl/>
        </w:rPr>
        <w:t xml:space="preserve">ايداع صور من كافة الاوراق المتعلقة بالدعوى </w:t>
      </w:r>
      <w:proofErr w:type="spellStart"/>
      <w:r>
        <w:rPr>
          <w:rtl/>
        </w:rPr>
        <w:t>وباجراءات</w:t>
      </w:r>
      <w:proofErr w:type="spellEnd"/>
      <w:r>
        <w:rPr>
          <w:rtl/>
        </w:rPr>
        <w:t xml:space="preserve"> السير فيها لدى القطاع</w:t>
      </w:r>
      <w:r>
        <w:t xml:space="preserve"> . </w:t>
      </w:r>
      <w:r>
        <w:br/>
        <w:t xml:space="preserve">3- </w:t>
      </w:r>
      <w:r>
        <w:rPr>
          <w:rtl/>
        </w:rPr>
        <w:t>مراعاة الحضور في المواعيد المحددة من قبل الجهة المنظور امامها الدعوى</w:t>
      </w:r>
      <w:r>
        <w:t xml:space="preserve"> . </w:t>
      </w:r>
      <w:r>
        <w:br/>
        <w:t xml:space="preserve">4- </w:t>
      </w:r>
      <w:r>
        <w:rPr>
          <w:rtl/>
        </w:rPr>
        <w:t>رفع تقرير للرئيس المباشر عقب كل جلسة او اجراء</w:t>
      </w:r>
      <w:r>
        <w:t xml:space="preserve"> . </w:t>
      </w:r>
      <w:r>
        <w:br/>
        <w:t xml:space="preserve">5- </w:t>
      </w:r>
      <w:r>
        <w:rPr>
          <w:rtl/>
        </w:rPr>
        <w:t>الاعداد المسبق والتحضير اللازم لكل جلسة او اجراء</w:t>
      </w:r>
      <w:r>
        <w:t xml:space="preserve"> . </w:t>
      </w:r>
      <w:r>
        <w:br/>
        <w:t xml:space="preserve">6- </w:t>
      </w:r>
      <w:r>
        <w:rPr>
          <w:rtl/>
        </w:rPr>
        <w:t>اثبات حق الجهة المعنية بالطعون والتظلمات خلال المواعيد القانونية المحددة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المــادة(16): يلتزم العضو القانوني عند تكليفه</w:t>
      </w:r>
      <w:r>
        <w:t xml:space="preserve">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قضية امام اي من المحاكم اليمنية او الاجنبية او هيئات التحكيم</w:t>
      </w:r>
      <w:r>
        <w:t xml:space="preserve"> </w:t>
      </w:r>
      <w:r>
        <w:rPr>
          <w:rtl/>
        </w:rPr>
        <w:t>المحلية او الاقليمية او الدولية وقبل البدء فيها القيام بما يلي</w:t>
      </w:r>
      <w:r>
        <w:t xml:space="preserve">: - </w:t>
      </w:r>
      <w:r>
        <w:br/>
        <w:t xml:space="preserve">1- </w:t>
      </w:r>
      <w:r>
        <w:rPr>
          <w:rtl/>
        </w:rPr>
        <w:t>دراسة القضية ووضع التكييف القانوني لها في ضوء التشريعات المعنية</w:t>
      </w:r>
      <w:r>
        <w:t xml:space="preserve"> . </w:t>
      </w:r>
      <w:r>
        <w:br/>
        <w:t xml:space="preserve">2- </w:t>
      </w:r>
      <w:r>
        <w:rPr>
          <w:rtl/>
        </w:rPr>
        <w:t>تحديد جدوى رفع الدعوى او السير في القضية عن طريق المرافعة فيها</w:t>
      </w:r>
      <w:r>
        <w:t xml:space="preserve"> . </w:t>
      </w:r>
      <w:r>
        <w:br/>
        <w:t xml:space="preserve">3- </w:t>
      </w:r>
      <w:r>
        <w:rPr>
          <w:rtl/>
        </w:rPr>
        <w:t>رفع نتيجة الدراسة لمدير عام الادارة القانونية في الجهة المعنية او للمدير العام المختص بالقطاع حسب اختصاص كل منهم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المــادة(17): 1- اذا ثبت من خلال دراسة القضية</w:t>
      </w:r>
      <w:r>
        <w:t xml:space="preserve"> </w:t>
      </w:r>
      <w:r>
        <w:rPr>
          <w:rtl/>
        </w:rPr>
        <w:t>عدم جدوى رفع الدعوى او السير فيها عن طريق المرافعات اتخذت الاجراءات</w:t>
      </w:r>
      <w:r>
        <w:t xml:space="preserve"> </w:t>
      </w:r>
      <w:r>
        <w:rPr>
          <w:rtl/>
        </w:rPr>
        <w:t>القانونية للانتهاء من القضية عن طريق المصالحة</w:t>
      </w:r>
      <w:r>
        <w:t xml:space="preserve"> . </w:t>
      </w:r>
      <w:r>
        <w:br/>
        <w:t xml:space="preserve">2- </w:t>
      </w:r>
      <w:r>
        <w:rPr>
          <w:rtl/>
        </w:rPr>
        <w:t xml:space="preserve">تقوم الوزارة بالتنسيق مع الجهة المعنية </w:t>
      </w:r>
      <w:proofErr w:type="spellStart"/>
      <w:r>
        <w:rPr>
          <w:rtl/>
        </w:rPr>
        <w:t>لاتمام</w:t>
      </w:r>
      <w:proofErr w:type="spellEnd"/>
      <w:r>
        <w:rPr>
          <w:rtl/>
        </w:rPr>
        <w:t xml:space="preserve"> اجراءات المصالحة وتحت اشراف وكيل القطاع</w:t>
      </w:r>
      <w:r>
        <w:t xml:space="preserve"> . </w:t>
      </w:r>
      <w:r>
        <w:br/>
        <w:t xml:space="preserve">3- </w:t>
      </w:r>
      <w:r>
        <w:rPr>
          <w:rtl/>
        </w:rPr>
        <w:t>لا تعتبر المصالحة نافذة الا بعد مصادقة الوزير عليها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المــادة(18): عند تعذر قيام الوزارة بمباشرة اي</w:t>
      </w:r>
      <w:r>
        <w:t xml:space="preserve"> </w:t>
      </w:r>
      <w:r>
        <w:rPr>
          <w:rtl/>
        </w:rPr>
        <w:t>من القضايا المرفوعة من او ضد اي من اجهزة الدولة امام المحاكم المحلية او</w:t>
      </w:r>
      <w:r>
        <w:t xml:space="preserve"> </w:t>
      </w:r>
      <w:r>
        <w:rPr>
          <w:rtl/>
        </w:rPr>
        <w:t>الاجنبية او امام هيئات التحكيم الاقليمية او الدولية يجوز الاستعانة - عن</w:t>
      </w:r>
      <w:r>
        <w:t xml:space="preserve"> </w:t>
      </w:r>
      <w:r>
        <w:rPr>
          <w:rtl/>
        </w:rPr>
        <w:t>طريق التعاقد – بمحامين يمنيين او دوليين لتولي هذه القضايا</w:t>
      </w:r>
      <w:r>
        <w:t xml:space="preserve"> .</w:t>
      </w:r>
    </w:p>
    <w:p w:rsidR="006F6728" w:rsidRDefault="006F6728" w:rsidP="006F6728">
      <w:r>
        <w:rPr>
          <w:rtl/>
        </w:rPr>
        <w:t>الفصل الخامس: نظام العمل بالإدارات القانونية</w:t>
      </w:r>
    </w:p>
    <w:p w:rsidR="006F6728" w:rsidRPr="006F6728" w:rsidRDefault="006F6728" w:rsidP="006F6728">
      <w:r>
        <w:rPr>
          <w:rtl/>
        </w:rPr>
        <w:t>المــادة(19): الادارات القانونية في الجهات المعنية اجهزة معاونه للجهات المنشاة بها</w:t>
      </w:r>
      <w:r>
        <w:t xml:space="preserve"> </w:t>
      </w:r>
      <w:r>
        <w:br/>
      </w:r>
      <w:r>
        <w:rPr>
          <w:rtl/>
        </w:rPr>
        <w:t>وتقوم بالمهام والاختصاصات- الموكلة اليها بموجب القانون والتشريعات</w:t>
      </w:r>
      <w:r>
        <w:t xml:space="preserve"> </w:t>
      </w:r>
      <w:r>
        <w:rPr>
          <w:rtl/>
        </w:rPr>
        <w:t>النافذة وهذه اللائحة لضمان حسن الاداء والانتاج وتحقيق الحماية القانونية</w:t>
      </w:r>
      <w:r>
        <w:t xml:space="preserve"> </w:t>
      </w:r>
      <w:r>
        <w:rPr>
          <w:rtl/>
        </w:rPr>
        <w:t>لحقوق واموال ومصالح الدولة وتمارس على وجه الخصوص فيما يتعلق بقضايا</w:t>
      </w:r>
      <w:r>
        <w:t xml:space="preserve"> </w:t>
      </w:r>
      <w:r>
        <w:rPr>
          <w:rtl/>
        </w:rPr>
        <w:t>الدولة المهام التالية</w:t>
      </w:r>
      <w:r>
        <w:t xml:space="preserve">: - </w:t>
      </w:r>
      <w:r>
        <w:br/>
        <w:t xml:space="preserve">1- </w:t>
      </w:r>
      <w:r>
        <w:rPr>
          <w:rtl/>
        </w:rPr>
        <w:t>مراجعة كافة العقود والاتفاقيات التي تخص الجهة المعنية او تكون طرفاً</w:t>
      </w:r>
      <w:r>
        <w:t xml:space="preserve"> </w:t>
      </w:r>
      <w:r>
        <w:rPr>
          <w:rtl/>
        </w:rPr>
        <w:t>فيها شريطة الا تتجاوز قيمتها حدود الصلاحيات المخولة قانوناً لوزير او</w:t>
      </w:r>
      <w:r>
        <w:t xml:space="preserve"> </w:t>
      </w:r>
      <w:r>
        <w:rPr>
          <w:rtl/>
        </w:rPr>
        <w:t>رئيس الجهة</w:t>
      </w:r>
      <w:r>
        <w:t xml:space="preserve"> . </w:t>
      </w:r>
      <w:r>
        <w:br/>
        <w:t xml:space="preserve">2- </w:t>
      </w:r>
      <w:r>
        <w:rPr>
          <w:rtl/>
        </w:rPr>
        <w:t>مباشرة تمثيل الجهة المعنية امام الهيئات القضائية المحلية في الدعاوى</w:t>
      </w:r>
      <w:r>
        <w:t xml:space="preserve"> </w:t>
      </w:r>
      <w:r>
        <w:rPr>
          <w:rtl/>
        </w:rPr>
        <w:t>المتعلقة بالعقود والاتفاقيات المنصوص عليها في البند (1) من هذه المادة</w:t>
      </w:r>
      <w:r>
        <w:t xml:space="preserve"> . </w:t>
      </w:r>
      <w:r>
        <w:br/>
        <w:t xml:space="preserve">3- </w:t>
      </w:r>
      <w:r>
        <w:rPr>
          <w:rtl/>
        </w:rPr>
        <w:t>تمثيل الجهة المعنية في الدعاوى التي ترفع من الطرف الآخر بعدم دستورية القوانين واللوائح والقرارات امام المحاكم المختصة</w:t>
      </w:r>
      <w:r>
        <w:t xml:space="preserve"> . </w:t>
      </w:r>
      <w:r>
        <w:br/>
        <w:t xml:space="preserve">4- </w:t>
      </w:r>
      <w:r>
        <w:rPr>
          <w:rtl/>
        </w:rPr>
        <w:t>تمثيل الجهة المعنية في الدعاوى المتعلقة بالقضايا الادارية</w:t>
      </w:r>
      <w:r>
        <w:t xml:space="preserve"> . </w:t>
      </w:r>
      <w:r>
        <w:br/>
        <w:t xml:space="preserve">5- </w:t>
      </w:r>
      <w:r>
        <w:rPr>
          <w:rtl/>
        </w:rPr>
        <w:t>مباشرة تمثيل الجهة المعنية امام الهيئات القضائية المحلية في الدعاوى</w:t>
      </w:r>
      <w:r>
        <w:t xml:space="preserve"> </w:t>
      </w:r>
      <w:r>
        <w:rPr>
          <w:rtl/>
        </w:rPr>
        <w:t>التي ترفعها الجهة المعنية او ترفع ضدها شريطة الا تتجاوز قيمتها حدود</w:t>
      </w:r>
      <w:r>
        <w:t xml:space="preserve"> </w:t>
      </w:r>
      <w:r>
        <w:rPr>
          <w:rtl/>
        </w:rPr>
        <w:t>الصلاحيات المخولة لوزير او رئيس الجهة</w:t>
      </w:r>
      <w:r>
        <w:t xml:space="preserve"> . </w:t>
      </w:r>
      <w:r>
        <w:br/>
        <w:t xml:space="preserve">6- </w:t>
      </w:r>
      <w:r>
        <w:rPr>
          <w:rtl/>
        </w:rPr>
        <w:t>تمثيل الجهة المعنية امام لجان التحكيم الحكومي وهيئات الافتاء بالوزارة في القضايا او المسائل التي تكون طرفا فيها</w:t>
      </w:r>
      <w:r>
        <w:t xml:space="preserve"> . </w:t>
      </w:r>
      <w:r>
        <w:br/>
        <w:t xml:space="preserve">7- </w:t>
      </w:r>
      <w:r>
        <w:rPr>
          <w:rtl/>
        </w:rPr>
        <w:t>ابداء الراي والمشورة القانونية للجهة المعنية</w:t>
      </w:r>
      <w:r>
        <w:t xml:space="preserve"> . </w:t>
      </w:r>
      <w:r>
        <w:br/>
        <w:t xml:space="preserve">8- </w:t>
      </w:r>
      <w:r>
        <w:rPr>
          <w:rtl/>
        </w:rPr>
        <w:t>اية قضايا محالة اليها او مكلفة بها من قبل الوزارة</w:t>
      </w:r>
      <w:r>
        <w:t xml:space="preserve"> . </w:t>
      </w:r>
      <w:r>
        <w:br/>
        <w:t xml:space="preserve">9- </w:t>
      </w:r>
      <w:r>
        <w:rPr>
          <w:rtl/>
        </w:rPr>
        <w:t xml:space="preserve">على الادارات القانونية موافاة الوزارة </w:t>
      </w:r>
      <w:proofErr w:type="spellStart"/>
      <w:r>
        <w:rPr>
          <w:rtl/>
        </w:rPr>
        <w:t>بتقاريردورية</w:t>
      </w:r>
      <w:proofErr w:type="spellEnd"/>
      <w:r>
        <w:rPr>
          <w:rtl/>
        </w:rPr>
        <w:t xml:space="preserve"> حول المسائل</w:t>
      </w:r>
      <w:r>
        <w:t xml:space="preserve"> </w:t>
      </w:r>
      <w:r>
        <w:rPr>
          <w:rtl/>
        </w:rPr>
        <w:t>المذكورة في هذه المادة مشفوعة بصورة من العقود واوليات القضايا محل</w:t>
      </w:r>
      <w:r>
        <w:t xml:space="preserve"> </w:t>
      </w:r>
      <w:r>
        <w:rPr>
          <w:rtl/>
        </w:rPr>
        <w:t>النزاعات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المــادة(20): تتبع الوزارة جميع الادارات</w:t>
      </w:r>
      <w:r>
        <w:t xml:space="preserve"> </w:t>
      </w:r>
      <w:r>
        <w:rPr>
          <w:rtl/>
        </w:rPr>
        <w:t xml:space="preserve">القانونية بالجهات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وتخضع </w:t>
      </w:r>
      <w:proofErr w:type="spellStart"/>
      <w:r>
        <w:rPr>
          <w:rtl/>
        </w:rPr>
        <w:t>لاشراف</w:t>
      </w:r>
      <w:proofErr w:type="spellEnd"/>
      <w:r>
        <w:rPr>
          <w:rtl/>
        </w:rPr>
        <w:t xml:space="preserve"> القطاع</w:t>
      </w:r>
      <w:r>
        <w:t xml:space="preserve"> </w:t>
      </w:r>
      <w:r>
        <w:rPr>
          <w:rtl/>
        </w:rPr>
        <w:t>في جميع الاعمال المتعلقة بقضايا الدولة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المــادة(21): تمارس الادارات القانونية بالجهات</w:t>
      </w:r>
      <w:r>
        <w:t xml:space="preserve"> </w:t>
      </w:r>
      <w:r>
        <w:rPr>
          <w:rtl/>
        </w:rPr>
        <w:t>المعنية المهام والاختصاصات المتعلقة بقضايا الدولة باستقلالية كاملة ولا</w:t>
      </w:r>
      <w:r>
        <w:t xml:space="preserve"> </w:t>
      </w:r>
      <w:r>
        <w:rPr>
          <w:rtl/>
        </w:rPr>
        <w:t xml:space="preserve">يجوز لغير القطاع التدخل بشان اي عمل من الاعمال المناطة بها وفقا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القانون وهذه اللائحة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المــادة(22): يجب على الادارات القانونية</w:t>
      </w:r>
      <w:r>
        <w:t xml:space="preserve"> </w:t>
      </w:r>
      <w:r>
        <w:rPr>
          <w:rtl/>
        </w:rPr>
        <w:t>بالجهات المعنية رفع التقارير الدورية للقطاع عن مجمل نشاطها لفحصها</w:t>
      </w:r>
      <w:r>
        <w:t xml:space="preserve"> </w:t>
      </w:r>
      <w:r>
        <w:rPr>
          <w:rtl/>
        </w:rPr>
        <w:t>ودراستها واحالة ما يلزم احالته الى الادارات المختصة بالقطاع في المسائل</w:t>
      </w:r>
      <w:r>
        <w:t xml:space="preserve"> </w:t>
      </w:r>
      <w:r>
        <w:rPr>
          <w:rtl/>
        </w:rPr>
        <w:t>التي تخص كل منها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المــادة(23): يتعين على الادارات القانونية</w:t>
      </w:r>
      <w:r>
        <w:t xml:space="preserve"> </w:t>
      </w:r>
      <w:r>
        <w:rPr>
          <w:rtl/>
        </w:rPr>
        <w:t>توثيق كافة العقود والقضايا والاعمال القانونية التي تباشرها في السجلات</w:t>
      </w:r>
      <w:r>
        <w:t xml:space="preserve"> </w:t>
      </w:r>
      <w:r>
        <w:rPr>
          <w:rtl/>
        </w:rPr>
        <w:t>الرسمية المعدة لذلك وفقا للنماذج المعتمدة من قبل الادارة العامة المختصة</w:t>
      </w:r>
      <w:r>
        <w:t xml:space="preserve"> </w:t>
      </w:r>
      <w:r>
        <w:rPr>
          <w:rtl/>
        </w:rPr>
        <w:t>بالقطاع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المــادة(24): ترفع الادارات القانونية للوزارة</w:t>
      </w:r>
      <w:r>
        <w:t xml:space="preserve"> </w:t>
      </w:r>
      <w:r>
        <w:rPr>
          <w:rtl/>
        </w:rPr>
        <w:t>رايها مسبباً فيما يتعلق بالقضايا التي ترى حلها عن طريق المصالحة للدراسة</w:t>
      </w:r>
      <w:r>
        <w:t xml:space="preserve"> </w:t>
      </w:r>
      <w:r>
        <w:rPr>
          <w:rtl/>
        </w:rPr>
        <w:t xml:space="preserve">ومن ثم لاستكمال الاجراءات القانونية اللازمة </w:t>
      </w:r>
      <w:proofErr w:type="spellStart"/>
      <w:r>
        <w:rPr>
          <w:rtl/>
        </w:rPr>
        <w:t>لاجراء</w:t>
      </w:r>
      <w:proofErr w:type="spellEnd"/>
      <w:r>
        <w:rPr>
          <w:rtl/>
        </w:rPr>
        <w:t xml:space="preserve"> المصالحة بمشاركة</w:t>
      </w:r>
      <w:r>
        <w:t xml:space="preserve"> </w:t>
      </w:r>
      <w:r>
        <w:rPr>
          <w:rtl/>
        </w:rPr>
        <w:t>وتحت اشراف الادارة العامة المختصة بالقطاع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المــادة(25): يصدر التوكيل بتولي اي من القضايا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 الاعضاء القانونيين العاملين </w:t>
      </w:r>
      <w:proofErr w:type="spellStart"/>
      <w:r>
        <w:rPr>
          <w:rtl/>
        </w:rPr>
        <w:t>بالادارات</w:t>
      </w:r>
      <w:proofErr w:type="spellEnd"/>
      <w:r>
        <w:rPr>
          <w:rtl/>
        </w:rPr>
        <w:t xml:space="preserve"> القانونية على النحو التالي</w:t>
      </w:r>
      <w:r>
        <w:t xml:space="preserve">: - </w:t>
      </w:r>
      <w:r>
        <w:br/>
        <w:t xml:space="preserve">1- </w:t>
      </w:r>
      <w:r>
        <w:rPr>
          <w:rtl/>
        </w:rPr>
        <w:t>بناء على ترشيح من مدير عام الادارة القانونية بمذكرة ترفع لرئيس الجهة المعنية</w:t>
      </w:r>
      <w:r>
        <w:t xml:space="preserve"> . </w:t>
      </w:r>
      <w:r>
        <w:br/>
        <w:t xml:space="preserve">2- </w:t>
      </w:r>
      <w:r>
        <w:rPr>
          <w:rtl/>
        </w:rPr>
        <w:t>يصدر التوكيل من وكيل القطاع بناء على مذكرة من رئيس الجهة المعنية توجه للوزير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المــادة(26): يحظر على الجهات المعنية التعاقد مع محامين دون اخذ موافقة الوزارات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المــادة(27): مع مراعاة الاحكام المتعلقة </w:t>
      </w:r>
      <w:proofErr w:type="spellStart"/>
      <w:r>
        <w:rPr>
          <w:rtl/>
        </w:rPr>
        <w:t>بتاديب</w:t>
      </w:r>
      <w:proofErr w:type="spellEnd"/>
      <w:r>
        <w:t xml:space="preserve"> </w:t>
      </w:r>
      <w:r>
        <w:rPr>
          <w:rtl/>
        </w:rPr>
        <w:t>الاعضاء القانونيين يجوز للسلطة الادارية بالجهات المعنية معاقبة الاعضاء</w:t>
      </w:r>
      <w:r>
        <w:t xml:space="preserve"> </w:t>
      </w:r>
      <w:r>
        <w:rPr>
          <w:rtl/>
        </w:rPr>
        <w:t>القانونيين عن المخالفات التي يرتكبونها بالعقوبات التالية</w:t>
      </w:r>
      <w:r>
        <w:t xml:space="preserve">: - </w:t>
      </w:r>
      <w:r>
        <w:br/>
        <w:t xml:space="preserve">1- </w:t>
      </w:r>
      <w:r>
        <w:rPr>
          <w:rtl/>
        </w:rPr>
        <w:t>التنبيه</w:t>
      </w:r>
      <w:r>
        <w:t xml:space="preserve"> . </w:t>
      </w:r>
      <w:r>
        <w:br/>
        <w:t xml:space="preserve">2- </w:t>
      </w:r>
      <w:r>
        <w:rPr>
          <w:rtl/>
        </w:rPr>
        <w:t>الانذار</w:t>
      </w:r>
      <w:r>
        <w:t xml:space="preserve"> . </w:t>
      </w:r>
      <w:r>
        <w:br/>
        <w:t xml:space="preserve">3- </w:t>
      </w:r>
      <w:r>
        <w:rPr>
          <w:rtl/>
        </w:rPr>
        <w:t>الخصم من الراتب</w:t>
      </w:r>
      <w:r>
        <w:t xml:space="preserve"> . </w:t>
      </w:r>
      <w:r>
        <w:br/>
      </w:r>
      <w:r>
        <w:rPr>
          <w:rtl/>
        </w:rPr>
        <w:t>فاذا كانت المخالفة المنسوبة للعضو القانوني تستوجب معاقبته بعقوبة اشد</w:t>
      </w:r>
      <w:r>
        <w:t xml:space="preserve"> </w:t>
      </w:r>
      <w:r>
        <w:rPr>
          <w:rtl/>
        </w:rPr>
        <w:t>وجب على السلطة الادارية بالجهة المعنية اخطار الوزارة بتلك المخالفات</w:t>
      </w:r>
      <w:r>
        <w:t xml:space="preserve"> </w:t>
      </w:r>
      <w:r>
        <w:rPr>
          <w:rtl/>
        </w:rPr>
        <w:t xml:space="preserve">مشفوعة </w:t>
      </w:r>
      <w:proofErr w:type="spellStart"/>
      <w:r>
        <w:rPr>
          <w:rtl/>
        </w:rPr>
        <w:t>باولياتها</w:t>
      </w:r>
      <w:proofErr w:type="spellEnd"/>
      <w:r>
        <w:t xml:space="preserve"> .</w:t>
      </w:r>
    </w:p>
    <w:p w:rsidR="006F6728" w:rsidRPr="006F6728" w:rsidRDefault="006F6728" w:rsidP="006F6728">
      <w:r>
        <w:rPr>
          <w:rtl/>
        </w:rPr>
        <w:t>المــادة(28): تتولى الادارات القانونية تحت</w:t>
      </w:r>
      <w:r>
        <w:t xml:space="preserve"> </w:t>
      </w:r>
      <w:r>
        <w:rPr>
          <w:rtl/>
        </w:rPr>
        <w:t>اشراف الادارة العامة المختصة بالقطاع متابعة تنفيذ الاحكام النهائية</w:t>
      </w:r>
      <w:r>
        <w:t xml:space="preserve"> </w:t>
      </w:r>
      <w:r>
        <w:rPr>
          <w:rtl/>
        </w:rPr>
        <w:t>والاحكام الواجبة النفاذ الصادرة لصالحها في القضايا المرفوعة منها او</w:t>
      </w:r>
      <w:r>
        <w:t xml:space="preserve"> </w:t>
      </w:r>
      <w:r>
        <w:rPr>
          <w:rtl/>
        </w:rPr>
        <w:t>عليها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المــادة(29): يجوز للجهة المعنية ان تطلب من</w:t>
      </w:r>
      <w:r>
        <w:t xml:space="preserve"> </w:t>
      </w:r>
      <w:r>
        <w:rPr>
          <w:rtl/>
        </w:rPr>
        <w:t>الوزارة ايقاف او استبدال اي عضو بعضو آخر يكلف بالترافع في اي قضية تكون</w:t>
      </w:r>
      <w:r>
        <w:t xml:space="preserve"> </w:t>
      </w:r>
      <w:r>
        <w:rPr>
          <w:rtl/>
        </w:rPr>
        <w:t>الجهة طرفا فيها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المــادة(30): يكون طلب الايقاف او الاستبدال كتابيا بمذكرة تتضمن الاسباب والموجبات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المــادة(31): تتولى الوزارة دراسة وفحص الطلب</w:t>
      </w:r>
      <w:r>
        <w:t xml:space="preserve"> </w:t>
      </w:r>
      <w:r>
        <w:rPr>
          <w:rtl/>
        </w:rPr>
        <w:t xml:space="preserve">واذا تبين لها توافر المسوغ القانوني </w:t>
      </w:r>
      <w:proofErr w:type="spellStart"/>
      <w:r>
        <w:rPr>
          <w:rtl/>
        </w:rPr>
        <w:t>للايقاف</w:t>
      </w:r>
      <w:proofErr w:type="spellEnd"/>
      <w:r>
        <w:rPr>
          <w:rtl/>
        </w:rPr>
        <w:t xml:space="preserve"> او الاستبدال استكملت</w:t>
      </w:r>
      <w:r>
        <w:t xml:space="preserve"> </w:t>
      </w:r>
      <w:r>
        <w:rPr>
          <w:rtl/>
        </w:rPr>
        <w:t>الاجراءات واخطرت الجهة المعنية بذلك</w:t>
      </w:r>
      <w:r>
        <w:t xml:space="preserve"> .</w:t>
      </w:r>
    </w:p>
    <w:p w:rsidR="006F6728" w:rsidRDefault="006F6728" w:rsidP="006F6728">
      <w:r>
        <w:rPr>
          <w:rtl/>
        </w:rPr>
        <w:t>الفصل السادس: في إعلان الأوراق القضائية</w:t>
      </w:r>
    </w:p>
    <w:p w:rsidR="006F6728" w:rsidRPr="006F6728" w:rsidRDefault="006F6728" w:rsidP="006F6728">
      <w:r>
        <w:rPr>
          <w:rtl/>
        </w:rPr>
        <w:t xml:space="preserve">المــادة(32): على المحكمة المختصة اعلان الدعوى والقرارات والطعون والاحكام المتعلقة </w:t>
      </w:r>
      <w:proofErr w:type="spellStart"/>
      <w:r>
        <w:rPr>
          <w:rtl/>
        </w:rPr>
        <w:t>بالاجراءات</w:t>
      </w:r>
      <w:proofErr w:type="spellEnd"/>
      <w:r>
        <w:rPr>
          <w:rtl/>
        </w:rPr>
        <w:t xml:space="preserve"> المنصوص عليها في قانون المرافعات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المــادة(33): يتم اعلان الوزارة بالدعوى</w:t>
      </w:r>
      <w:r>
        <w:t xml:space="preserve"> </w:t>
      </w:r>
      <w:r>
        <w:rPr>
          <w:rtl/>
        </w:rPr>
        <w:t>المرفوعة امام المحاكم الاجنبية وهيئات التحكيم الاقليمية والدولية والتي</w:t>
      </w:r>
      <w:r>
        <w:t xml:space="preserve"> </w:t>
      </w:r>
      <w:r>
        <w:rPr>
          <w:rtl/>
        </w:rPr>
        <w:t>تكون الحكومة او اي من الجهات المعنية طرفا فيها كما تعلن الوزارة</w:t>
      </w:r>
      <w:r>
        <w:t xml:space="preserve"> </w:t>
      </w:r>
      <w:r>
        <w:rPr>
          <w:rtl/>
        </w:rPr>
        <w:t>بالقرارات والاحكام والطعون المتعلقة بها ولا يتحقق الاعلان الا من تاريخ</w:t>
      </w:r>
      <w:r>
        <w:t xml:space="preserve"> </w:t>
      </w:r>
      <w:r>
        <w:rPr>
          <w:rtl/>
        </w:rPr>
        <w:t>استلام الوزارة له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المــادة(34): ا . يتم اعلان الجهات المعنية</w:t>
      </w:r>
      <w:r>
        <w:t xml:space="preserve"> </w:t>
      </w:r>
      <w:r>
        <w:rPr>
          <w:rtl/>
        </w:rPr>
        <w:t>بالدعوى المرفوعة امام المحاكم المحلية وهيئات التحكيم الحكومي، كما تعلن</w:t>
      </w:r>
      <w:r>
        <w:t xml:space="preserve"> </w:t>
      </w:r>
      <w:r>
        <w:rPr>
          <w:rtl/>
        </w:rPr>
        <w:t>الجهات المعنية بالقرارات والاحكام والطعون الصادرة منها</w:t>
      </w:r>
      <w:r>
        <w:t xml:space="preserve"> . </w:t>
      </w:r>
      <w:r>
        <w:br/>
      </w:r>
      <w:r>
        <w:rPr>
          <w:rtl/>
        </w:rPr>
        <w:t>ب . اذا كانت الدعوى مما يدخل في نطاق اختصاص الوزارة وجب على الجهات</w:t>
      </w:r>
      <w:r>
        <w:t xml:space="preserve"> </w:t>
      </w:r>
      <w:r>
        <w:rPr>
          <w:rtl/>
        </w:rPr>
        <w:t xml:space="preserve">المعنية اخطار الوزارة </w:t>
      </w:r>
      <w:proofErr w:type="spellStart"/>
      <w:r>
        <w:rPr>
          <w:rtl/>
        </w:rPr>
        <w:t>بالاعلان</w:t>
      </w:r>
      <w:proofErr w:type="spellEnd"/>
      <w:r>
        <w:rPr>
          <w:rtl/>
        </w:rPr>
        <w:t xml:space="preserve"> ومرفقاته خلال مدة لا تتجاوز اسبوع واحد</w:t>
      </w:r>
      <w:r>
        <w:t xml:space="preserve"> </w:t>
      </w:r>
      <w:r>
        <w:rPr>
          <w:rtl/>
        </w:rPr>
        <w:t xml:space="preserve">من تاريخ استلام الجهة المعنية </w:t>
      </w:r>
      <w:proofErr w:type="spellStart"/>
      <w:r>
        <w:rPr>
          <w:rtl/>
        </w:rPr>
        <w:t>للاعلان</w:t>
      </w:r>
      <w:proofErr w:type="spellEnd"/>
      <w:r>
        <w:rPr>
          <w:rtl/>
        </w:rPr>
        <w:t xml:space="preserve"> ويسري الميعاد القانوني </w:t>
      </w:r>
      <w:proofErr w:type="spellStart"/>
      <w:r>
        <w:rPr>
          <w:rtl/>
        </w:rPr>
        <w:t>للاعلان</w:t>
      </w:r>
      <w:proofErr w:type="spellEnd"/>
      <w:r>
        <w:rPr>
          <w:rtl/>
        </w:rPr>
        <w:t xml:space="preserve"> من</w:t>
      </w:r>
      <w:r>
        <w:t xml:space="preserve"> </w:t>
      </w:r>
      <w:r>
        <w:rPr>
          <w:rtl/>
        </w:rPr>
        <w:t>تاريخ استلام الوزارة له</w:t>
      </w:r>
      <w:r>
        <w:t xml:space="preserve"> .</w:t>
      </w:r>
    </w:p>
    <w:p w:rsidR="006F6728" w:rsidRDefault="006F6728" w:rsidP="006F6728">
      <w:r>
        <w:rPr>
          <w:rtl/>
        </w:rPr>
        <w:t>الفصل السابع: التحكيم الحكومي</w:t>
      </w:r>
    </w:p>
    <w:p w:rsidR="006F6728" w:rsidRPr="006F6728" w:rsidRDefault="006F6728" w:rsidP="006F6728">
      <w:r>
        <w:rPr>
          <w:rtl/>
        </w:rPr>
        <w:t>المــادة(35): 1</w:t>
      </w:r>
      <w:r>
        <w:t xml:space="preserve">- </w:t>
      </w:r>
      <w:r>
        <w:rPr>
          <w:rtl/>
        </w:rPr>
        <w:t xml:space="preserve">تخضع جميع المنازعات الناشئة فيما بين الجهات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للتحكيم الحكومي</w:t>
      </w:r>
      <w:r>
        <w:t xml:space="preserve"> . </w:t>
      </w:r>
      <w:r>
        <w:br/>
        <w:t xml:space="preserve">2- </w:t>
      </w:r>
      <w:r>
        <w:rPr>
          <w:rtl/>
        </w:rPr>
        <w:t>تتحقق احالة النزاع الى التحكيم الحكومي بمجرد طلبه من احد اطراف</w:t>
      </w:r>
      <w:r>
        <w:t xml:space="preserve"> </w:t>
      </w:r>
      <w:r>
        <w:rPr>
          <w:rtl/>
        </w:rPr>
        <w:t xml:space="preserve">النزاع وقيام الوزارة </w:t>
      </w:r>
      <w:proofErr w:type="spellStart"/>
      <w:r>
        <w:rPr>
          <w:rtl/>
        </w:rPr>
        <w:t>باخطار</w:t>
      </w:r>
      <w:proofErr w:type="spellEnd"/>
      <w:r>
        <w:rPr>
          <w:rtl/>
        </w:rPr>
        <w:t xml:space="preserve"> الطرف الآخر بالطلب وتكليفه بتعيين محكما له</w:t>
      </w:r>
      <w:r>
        <w:t xml:space="preserve"> </w:t>
      </w:r>
      <w:r>
        <w:rPr>
          <w:rtl/>
        </w:rPr>
        <w:t>في لجنة التحكيم التي ستتولى النظر والفصل في النزاع</w:t>
      </w:r>
      <w:r>
        <w:t xml:space="preserve"> . </w:t>
      </w:r>
      <w:r>
        <w:br/>
        <w:t xml:space="preserve">3- </w:t>
      </w:r>
      <w:r>
        <w:rPr>
          <w:rtl/>
        </w:rPr>
        <w:t>يسرى حكم الفقرة (2) من هذه المادة اذا كان طالب التحكيم من الاشخاص</w:t>
      </w:r>
      <w:r>
        <w:t xml:space="preserve"> </w:t>
      </w:r>
      <w:r>
        <w:rPr>
          <w:rtl/>
        </w:rPr>
        <w:t xml:space="preserve">الغير مشمولين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سواء كان شخصا طبيعيا او اعتباريا يمنيا او</w:t>
      </w:r>
      <w:r>
        <w:t xml:space="preserve"> </w:t>
      </w:r>
      <w:r>
        <w:rPr>
          <w:rtl/>
        </w:rPr>
        <w:t>اجنبيا</w:t>
      </w:r>
      <w:r>
        <w:t xml:space="preserve"> . </w:t>
      </w:r>
      <w:r>
        <w:br/>
        <w:t xml:space="preserve">4- </w:t>
      </w:r>
      <w:r>
        <w:rPr>
          <w:rtl/>
        </w:rPr>
        <w:t>ينعقد التحكيم الحكومي بمجرد صدور قرار الوزير بتشكيل لجنة التحكيم</w:t>
      </w:r>
      <w:r>
        <w:t xml:space="preserve"> </w:t>
      </w:r>
      <w:r>
        <w:rPr>
          <w:rtl/>
        </w:rPr>
        <w:t xml:space="preserve">ويعتبر هذا القرار هو الوثيقة القانونية للتحكيم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كان اطراف النزاع فيه</w:t>
      </w:r>
      <w:r>
        <w:t xml:space="preserve"> . </w:t>
      </w:r>
      <w:r>
        <w:br/>
        <w:t xml:space="preserve">5- </w:t>
      </w:r>
      <w:r>
        <w:rPr>
          <w:rtl/>
        </w:rPr>
        <w:t>تسهم الوزارة من خلال</w:t>
      </w:r>
      <w:r>
        <w:t xml:space="preserve"> </w:t>
      </w:r>
      <w:r>
        <w:rPr>
          <w:rtl/>
        </w:rPr>
        <w:t>التحكيم الحكومي في انشاء النظام الوطني العام</w:t>
      </w:r>
      <w:r>
        <w:t xml:space="preserve"> </w:t>
      </w:r>
      <w:r>
        <w:rPr>
          <w:rtl/>
        </w:rPr>
        <w:t>للتحكيم في الجمهورية وتعمل على التنسيق مع مراكز التحكيم الوطنية</w:t>
      </w:r>
      <w:r>
        <w:t xml:space="preserve"> </w:t>
      </w:r>
      <w:r>
        <w:rPr>
          <w:rtl/>
        </w:rPr>
        <w:t>والاقليمية والدولية بغرض الاستفادة من انظمتها وتبادل الخبرات معها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المــادة(36): ا . تشكل لجنة التحكيم الحكومي في</w:t>
      </w:r>
      <w:r>
        <w:t xml:space="preserve"> </w:t>
      </w:r>
      <w:r>
        <w:rPr>
          <w:rtl/>
        </w:rPr>
        <w:t>كل نزاع بقرار من الوزير برئاسة احد القانونيين الاكفاء العاملين بالوزارة</w:t>
      </w:r>
      <w:r>
        <w:t xml:space="preserve"> </w:t>
      </w:r>
      <w:r>
        <w:rPr>
          <w:rtl/>
        </w:rPr>
        <w:t>بناء على عرض الوكيل وترشيح المدير العام المختص وعضوية عدد من المحكمين</w:t>
      </w:r>
      <w:r>
        <w:t xml:space="preserve"> </w:t>
      </w:r>
      <w:r>
        <w:rPr>
          <w:rtl/>
        </w:rPr>
        <w:t>بقدر عدد الخصوم الاصليين في النزاع</w:t>
      </w:r>
      <w:r>
        <w:t xml:space="preserve"> . </w:t>
      </w:r>
      <w:r>
        <w:br/>
      </w:r>
      <w:r>
        <w:rPr>
          <w:rtl/>
        </w:rPr>
        <w:t>ب . يقوم كل خصم اصلي في النزاع باختيار محكم له خلال اسبوعين من تاريخ</w:t>
      </w:r>
      <w:r>
        <w:t xml:space="preserve"> </w:t>
      </w:r>
      <w:r>
        <w:rPr>
          <w:rtl/>
        </w:rPr>
        <w:t>اخطاره من قبل الوزارة فاذا انقضت المدة المحددة دون ابلاغ الوزارة بما</w:t>
      </w:r>
      <w:r>
        <w:t xml:space="preserve"> </w:t>
      </w:r>
      <w:r>
        <w:rPr>
          <w:rtl/>
        </w:rPr>
        <w:t>يفيد اختيار اي من الاطراف محكما له قام الوزير بناء على عرض الوكيل</w:t>
      </w:r>
      <w:r>
        <w:t xml:space="preserve"> </w:t>
      </w:r>
      <w:r>
        <w:rPr>
          <w:rtl/>
        </w:rPr>
        <w:t>وترشيح المدير العام المختص باختيار احد القانونيين الاكفاء كمحكم عن ذلك</w:t>
      </w:r>
      <w:r>
        <w:t xml:space="preserve"> </w:t>
      </w:r>
      <w:r>
        <w:rPr>
          <w:rtl/>
        </w:rPr>
        <w:t>الطرف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يبين في القرار النزاع الذي سيعرض على لجنة التحكيم</w:t>
      </w:r>
      <w:r>
        <w:t xml:space="preserve"> .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>يكون لكل لجنة امين سر من القانونيين العاملين بالقطاع يتم تعيينه من قبل الوكيل بناء على ترشيح المدير العام المختص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المــادة(37): تختص لجان التحكيم الحكومي التي يتم تشكيلها وفقا لهذه اللائحة دون غيرها بالنظر والفصل في المنازعات التالية</w:t>
      </w:r>
      <w:r>
        <w:t xml:space="preserve">: - </w:t>
      </w:r>
      <w:r>
        <w:br/>
        <w:t xml:space="preserve">1- </w:t>
      </w:r>
      <w:r>
        <w:rPr>
          <w:rtl/>
        </w:rPr>
        <w:t xml:space="preserve">المنازعات الناشئة فيما بين 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</w:t>
      </w:r>
      <w:r>
        <w:t xml:space="preserve"> . </w:t>
      </w:r>
      <w:r>
        <w:br/>
        <w:t xml:space="preserve">2- </w:t>
      </w:r>
      <w:r>
        <w:rPr>
          <w:rtl/>
        </w:rPr>
        <w:t xml:space="preserve">المنازعات الناشئة فيما بين احدى الجهات المعنية المشمولة </w:t>
      </w:r>
      <w:proofErr w:type="spellStart"/>
      <w:r>
        <w:rPr>
          <w:rtl/>
        </w:rPr>
        <w:t>باحكام</w:t>
      </w:r>
      <w:proofErr w:type="spellEnd"/>
      <w:r>
        <w:t xml:space="preserve"> </w:t>
      </w:r>
      <w:r>
        <w:rPr>
          <w:rtl/>
        </w:rPr>
        <w:t>القانون وبين الغير اذا طلبه او وافق عليه الغير وفي هذه الحالة يكون</w:t>
      </w:r>
      <w:r>
        <w:t xml:space="preserve"> </w:t>
      </w:r>
      <w:r>
        <w:rPr>
          <w:rtl/>
        </w:rPr>
        <w:t>التحكيم ملزما للطرفين</w:t>
      </w:r>
      <w:r>
        <w:t xml:space="preserve"> . </w:t>
      </w:r>
      <w:r>
        <w:br/>
        <w:t xml:space="preserve">3- </w:t>
      </w:r>
      <w:r>
        <w:rPr>
          <w:rtl/>
        </w:rPr>
        <w:t xml:space="preserve">اذا طلب اي من الاشخاص الغير مشمولين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التحكيم الحكومي</w:t>
      </w:r>
      <w:r>
        <w:t xml:space="preserve"> </w:t>
      </w:r>
      <w:r>
        <w:rPr>
          <w:rtl/>
        </w:rPr>
        <w:t xml:space="preserve">في نزاع بينه وبين اي من 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ولم</w:t>
      </w:r>
      <w:r>
        <w:t xml:space="preserve"> </w:t>
      </w:r>
      <w:r>
        <w:rPr>
          <w:rtl/>
        </w:rPr>
        <w:t>تستجب تلك الجهة بتسمية محكما عنها تتولى الوزارة اتخاذ الاجراءات</w:t>
      </w:r>
      <w:r>
        <w:t xml:space="preserve"> </w:t>
      </w:r>
      <w:r>
        <w:rPr>
          <w:rtl/>
        </w:rPr>
        <w:t>القانونية بتعيين محكماً عن تلك الجهة من القانونيين الاكفاء ويصدر بذلك</w:t>
      </w:r>
      <w:r>
        <w:t xml:space="preserve"> </w:t>
      </w:r>
      <w:r>
        <w:rPr>
          <w:rtl/>
        </w:rPr>
        <w:t>قرار من الوزير بناء على عرض الوكيل وترشيح المدير العام المختص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المــادة(38): ا</w:t>
      </w:r>
      <w:r>
        <w:t xml:space="preserve"> . </w:t>
      </w:r>
      <w:r>
        <w:rPr>
          <w:rtl/>
        </w:rPr>
        <w:t>يرفع النزاع بطلب كتابي من احد اطرافه او من يمثله قانونا الى الوزارة</w:t>
      </w:r>
      <w:r>
        <w:t xml:space="preserve"> </w:t>
      </w:r>
      <w:r>
        <w:br/>
      </w:r>
      <w:r>
        <w:rPr>
          <w:rtl/>
        </w:rPr>
        <w:t>ويجب ان يشتمل الطلب على البيانات التالية</w:t>
      </w:r>
      <w:r>
        <w:t xml:space="preserve">: - </w:t>
      </w:r>
      <w:r>
        <w:br/>
        <w:t xml:space="preserve">1- </w:t>
      </w:r>
      <w:r>
        <w:rPr>
          <w:rtl/>
        </w:rPr>
        <w:t>اسم مقدم الطلب وصفته ولقبه وعنوانه</w:t>
      </w:r>
      <w:r>
        <w:t xml:space="preserve"> . </w:t>
      </w:r>
      <w:r>
        <w:br/>
        <w:t xml:space="preserve">2- </w:t>
      </w:r>
      <w:r>
        <w:rPr>
          <w:rtl/>
        </w:rPr>
        <w:t>عرض موجز للنزاع وتاريخ نشؤه وقيمة الدعوى</w:t>
      </w:r>
      <w:r>
        <w:t xml:space="preserve"> . </w:t>
      </w:r>
      <w:r>
        <w:br/>
        <w:t xml:space="preserve">3- </w:t>
      </w:r>
      <w:r>
        <w:rPr>
          <w:rtl/>
        </w:rPr>
        <w:t>اسم المحكم المختار من قبله وعنوانه</w:t>
      </w:r>
      <w:r>
        <w:t xml:space="preserve"> . </w:t>
      </w:r>
      <w:r>
        <w:br/>
        <w:t xml:space="preserve">4- </w:t>
      </w:r>
      <w:r>
        <w:rPr>
          <w:rtl/>
        </w:rPr>
        <w:t>اسم وعنوان المحامي المكلف بالترافع عنه امام لجنة التحكيم</w:t>
      </w:r>
      <w:r>
        <w:t xml:space="preserve"> . </w:t>
      </w:r>
      <w:r>
        <w:br/>
        <w:t xml:space="preserve">5- </w:t>
      </w:r>
      <w:r>
        <w:rPr>
          <w:rtl/>
        </w:rPr>
        <w:t>اسم وعنوان وصفة الخصم (المدعى عليه</w:t>
      </w:r>
      <w:r>
        <w:t xml:space="preserve">) . </w:t>
      </w:r>
      <w:r>
        <w:br/>
        <w:t xml:space="preserve">6- </w:t>
      </w:r>
      <w:r>
        <w:rPr>
          <w:rtl/>
        </w:rPr>
        <w:t>ان يرفق بالطلب مبلغ لا يزيد عن 1% من قيمة الدعوى لمواجهة مصاريف ونفقات الاجراءات الاولية المتعلقة بالتحكيم</w:t>
      </w:r>
      <w:r>
        <w:t xml:space="preserve"> . </w:t>
      </w:r>
      <w:r>
        <w:br/>
      </w:r>
      <w:r>
        <w:rPr>
          <w:rtl/>
        </w:rPr>
        <w:t>ب . تتولى الادارة العامة المختصة بالقطاع دراسة وفحص طلب التحكيم المقدم</w:t>
      </w:r>
      <w:r>
        <w:t xml:space="preserve"> </w:t>
      </w:r>
      <w:r>
        <w:rPr>
          <w:rtl/>
        </w:rPr>
        <w:t>فاذا تبين لها انه قد استوفى الشروط المطلوبة اوصت بتصريحه وقامت برفعه</w:t>
      </w:r>
      <w:r>
        <w:t xml:space="preserve"> </w:t>
      </w:r>
      <w:r>
        <w:rPr>
          <w:rtl/>
        </w:rPr>
        <w:t xml:space="preserve">الى الوكيل لعرضه على الوزير </w:t>
      </w:r>
      <w:proofErr w:type="spellStart"/>
      <w:r>
        <w:rPr>
          <w:rtl/>
        </w:rPr>
        <w:t>لاجازته</w:t>
      </w:r>
      <w:proofErr w:type="spellEnd"/>
      <w:r>
        <w:t xml:space="preserve"> . </w:t>
      </w:r>
      <w:r>
        <w:br/>
      </w:r>
      <w:r>
        <w:rPr>
          <w:rtl/>
        </w:rPr>
        <w:t xml:space="preserve">ج . تقوم الوزارة </w:t>
      </w:r>
      <w:proofErr w:type="spellStart"/>
      <w:r>
        <w:rPr>
          <w:rtl/>
        </w:rPr>
        <w:t>باخطار</w:t>
      </w:r>
      <w:proofErr w:type="spellEnd"/>
      <w:r>
        <w:rPr>
          <w:rtl/>
        </w:rPr>
        <w:t xml:space="preserve"> الخصم او الخصوم بصورة من طلب التحكيم المشار</w:t>
      </w:r>
      <w:r>
        <w:t xml:space="preserve"> </w:t>
      </w:r>
      <w:r>
        <w:rPr>
          <w:rtl/>
        </w:rPr>
        <w:t xml:space="preserve">اليه في الفقرة (ب) من هذه المادة بمذكرة </w:t>
      </w:r>
      <w:proofErr w:type="spellStart"/>
      <w:r>
        <w:rPr>
          <w:rtl/>
        </w:rPr>
        <w:t>غطائية</w:t>
      </w:r>
      <w:proofErr w:type="spellEnd"/>
      <w:r>
        <w:rPr>
          <w:rtl/>
        </w:rPr>
        <w:t xml:space="preserve"> صادرة عن الوزير او من</w:t>
      </w:r>
      <w:r>
        <w:t xml:space="preserve"> </w:t>
      </w:r>
      <w:r>
        <w:rPr>
          <w:rtl/>
        </w:rPr>
        <w:t>يقوم مقامه وتكليفه بتسمية المحكم المختار من قبله والمحامي الذي سيترافع</w:t>
      </w:r>
      <w:r>
        <w:t xml:space="preserve"> </w:t>
      </w:r>
      <w:r>
        <w:rPr>
          <w:rtl/>
        </w:rPr>
        <w:t>عنه وذلك في مدة اقصاها اسبوعين من تاريخ اخطاره</w:t>
      </w:r>
      <w:r>
        <w:t xml:space="preserve"> .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>يجب على الاطراف التقيد بالمواعيد المحددة في مذكرات الاخطار الصادرة عن الوزارة</w:t>
      </w:r>
      <w:r>
        <w:t xml:space="preserve"> . </w:t>
      </w:r>
      <w:r>
        <w:br/>
      </w:r>
      <w:r>
        <w:rPr>
          <w:rtl/>
        </w:rPr>
        <w:t>هـ. بعد استيفاء الاجراءات السالفة الذكر يصدر الوزير قرار تشكيل لجنة</w:t>
      </w:r>
      <w:r>
        <w:t xml:space="preserve"> </w:t>
      </w:r>
      <w:r>
        <w:rPr>
          <w:rtl/>
        </w:rPr>
        <w:t>التحكيم ويحدد فيه النزاع الذي تختص اللجنة بنظره والفصل فيها</w:t>
      </w:r>
      <w:r>
        <w:t xml:space="preserve"> .</w:t>
      </w:r>
      <w:r>
        <w:br/>
      </w:r>
      <w:r>
        <w:rPr>
          <w:rtl/>
        </w:rPr>
        <w:t xml:space="preserve">و. تقوم الوزارة </w:t>
      </w:r>
      <w:proofErr w:type="spellStart"/>
      <w:r>
        <w:rPr>
          <w:rtl/>
        </w:rPr>
        <w:t>بابلاغ</w:t>
      </w:r>
      <w:proofErr w:type="spellEnd"/>
      <w:r>
        <w:rPr>
          <w:rtl/>
        </w:rPr>
        <w:t xml:space="preserve"> الاطراف بصورة طبق الاصل من قرار تشكيل لجنة التحكيم بمذكرة </w:t>
      </w:r>
      <w:proofErr w:type="spellStart"/>
      <w:r>
        <w:rPr>
          <w:rtl/>
        </w:rPr>
        <w:t>غطائية</w:t>
      </w:r>
      <w:proofErr w:type="spellEnd"/>
      <w:r>
        <w:t xml:space="preserve"> .</w:t>
      </w:r>
      <w:r>
        <w:br/>
      </w:r>
      <w:r>
        <w:rPr>
          <w:rtl/>
        </w:rPr>
        <w:t>ز. يعتبر قرار الوزير بتشكيل لجنة التحكيم من الوثائق القانونية للتحكيم الحكومي</w:t>
      </w:r>
      <w:r>
        <w:t xml:space="preserve"> .</w:t>
      </w:r>
      <w:r>
        <w:br/>
      </w:r>
      <w:r>
        <w:rPr>
          <w:rtl/>
        </w:rPr>
        <w:t xml:space="preserve">ح. يكون اعلان جميع الاوراق </w:t>
      </w:r>
      <w:proofErr w:type="spellStart"/>
      <w:r>
        <w:rPr>
          <w:rtl/>
        </w:rPr>
        <w:t>والاخطارات</w:t>
      </w:r>
      <w:proofErr w:type="spellEnd"/>
      <w:r>
        <w:rPr>
          <w:rtl/>
        </w:rPr>
        <w:t xml:space="preserve"> المتعلقة بالتحكيم التي توجه</w:t>
      </w:r>
      <w:r>
        <w:t xml:space="preserve"> </w:t>
      </w:r>
      <w:proofErr w:type="spellStart"/>
      <w:r>
        <w:rPr>
          <w:rtl/>
        </w:rPr>
        <w:t>للاطراف</w:t>
      </w:r>
      <w:proofErr w:type="spellEnd"/>
      <w:r>
        <w:rPr>
          <w:rtl/>
        </w:rPr>
        <w:t xml:space="preserve"> من قبل الوزارة ولجان التحكيم بالطرق الرسمية المعمول بها في</w:t>
      </w:r>
      <w:r>
        <w:t xml:space="preserve"> </w:t>
      </w:r>
      <w:r>
        <w:rPr>
          <w:rtl/>
        </w:rPr>
        <w:t>اجهزة الدولة او عن طريق امين سر لجنة التحكيم او بالبريد المسجل مع علم</w:t>
      </w:r>
      <w:r>
        <w:t xml:space="preserve"> </w:t>
      </w:r>
      <w:r>
        <w:rPr>
          <w:rtl/>
        </w:rPr>
        <w:t>الوصول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المــادة(39): 1- تعقد لجان التحكيم الحكومي</w:t>
      </w:r>
      <w:r>
        <w:t xml:space="preserve"> </w:t>
      </w:r>
      <w:r>
        <w:rPr>
          <w:rtl/>
        </w:rPr>
        <w:t>جلساتها في مقر الادارة العامة للتحكيم الحكومي بالوزارة ويجوز ان تعقد</w:t>
      </w:r>
      <w:r>
        <w:t xml:space="preserve"> </w:t>
      </w:r>
      <w:r>
        <w:rPr>
          <w:rtl/>
        </w:rPr>
        <w:t>جلساتها خارج المقر المذكور اذا قضت الضرورة ذلك</w:t>
      </w:r>
      <w:r>
        <w:t xml:space="preserve"> . </w:t>
      </w:r>
      <w:r>
        <w:br/>
        <w:t xml:space="preserve">2- </w:t>
      </w:r>
      <w:proofErr w:type="spellStart"/>
      <w:r>
        <w:rPr>
          <w:rtl/>
        </w:rPr>
        <w:t>تبداء</w:t>
      </w:r>
      <w:proofErr w:type="spellEnd"/>
      <w:r>
        <w:rPr>
          <w:rtl/>
        </w:rPr>
        <w:t xml:space="preserve"> لجنة التحكيم اجراءات التحكيم في مدة لا تتجاوز اسبوعا من تاريخ صدور قرار تشكيلها وذلك بعقد جلساتها التمهيدية الاولى</w:t>
      </w:r>
      <w:r>
        <w:t xml:space="preserve"> . </w:t>
      </w:r>
      <w:r>
        <w:br/>
        <w:t xml:space="preserve">3- </w:t>
      </w:r>
      <w:r>
        <w:rPr>
          <w:rtl/>
        </w:rPr>
        <w:t>يتعين على لجنة التحكيم معاملة طرفي النزاع على قدم المساواة وان تهيئ</w:t>
      </w:r>
      <w:r>
        <w:t xml:space="preserve"> </w:t>
      </w:r>
      <w:r>
        <w:rPr>
          <w:rtl/>
        </w:rPr>
        <w:t>لكل منهما فرصا متكافئة لعرض قضيته وطلباته والدفاع عنها</w:t>
      </w:r>
      <w:r>
        <w:t xml:space="preserve"> . </w:t>
      </w:r>
      <w:r>
        <w:br/>
        <w:t xml:space="preserve">4- </w:t>
      </w:r>
      <w:r>
        <w:rPr>
          <w:rtl/>
        </w:rPr>
        <w:t>اذا نص العقد المبرم بين طرفي النزاع على اتباع اجراءات معينة اثناء</w:t>
      </w:r>
      <w:r>
        <w:t xml:space="preserve"> </w:t>
      </w:r>
      <w:r>
        <w:rPr>
          <w:rtl/>
        </w:rPr>
        <w:t>نظر النزاع وجب على لجنة التحكيم المشكلة للنظر في النزاع مراعاة تلك</w:t>
      </w:r>
      <w:r>
        <w:t xml:space="preserve"> </w:t>
      </w:r>
      <w:r>
        <w:rPr>
          <w:rtl/>
        </w:rPr>
        <w:t>الاجراءات شريطة عدم مخالفتها للنظام العام</w:t>
      </w:r>
      <w:r>
        <w:t xml:space="preserve"> . </w:t>
      </w:r>
      <w:r>
        <w:br/>
        <w:t xml:space="preserve">5- </w:t>
      </w:r>
      <w:r>
        <w:rPr>
          <w:rtl/>
        </w:rPr>
        <w:t>تنظر لجنة التحكيم النزاع وتفصل فيه على وجه السرعة ودون التقيد بقواعد</w:t>
      </w:r>
      <w:r>
        <w:t xml:space="preserve"> </w:t>
      </w:r>
      <w:r>
        <w:rPr>
          <w:rtl/>
        </w:rPr>
        <w:t>قانون المرافعات والقوانين التجارية الا ما يتعلق منها بالضمانات والمبادئ</w:t>
      </w:r>
      <w:r>
        <w:t xml:space="preserve"> </w:t>
      </w:r>
      <w:r>
        <w:rPr>
          <w:rtl/>
        </w:rPr>
        <w:t>الاساسية في التقاضي</w:t>
      </w:r>
      <w:r>
        <w:t xml:space="preserve"> . </w:t>
      </w:r>
      <w:r>
        <w:br/>
        <w:t xml:space="preserve">6- </w:t>
      </w:r>
      <w:r>
        <w:rPr>
          <w:rtl/>
        </w:rPr>
        <w:t>على الطرف المدعى ان يسلم بيان دعواه الى لجنة التحكيم في اول جلسة لها</w:t>
      </w:r>
      <w:r>
        <w:t xml:space="preserve"> </w:t>
      </w:r>
      <w:r>
        <w:rPr>
          <w:rtl/>
        </w:rPr>
        <w:t>وله ان يرفق بدعواه كامل الوثائق والمستندات المؤيدة لها وكافة طلباته</w:t>
      </w:r>
      <w:r>
        <w:t xml:space="preserve"> </w:t>
      </w:r>
      <w:r>
        <w:rPr>
          <w:rtl/>
        </w:rPr>
        <w:t>الاخرى</w:t>
      </w:r>
      <w:r>
        <w:t xml:space="preserve"> . </w:t>
      </w:r>
      <w:r>
        <w:br/>
        <w:t xml:space="preserve">7- </w:t>
      </w:r>
      <w:r>
        <w:rPr>
          <w:rtl/>
        </w:rPr>
        <w:t>تقوم لجنة التحكيم بتسليم المدعي عليه صورة من الدعوى ومرفقاتها للرد</w:t>
      </w:r>
      <w:r>
        <w:t xml:space="preserve"> </w:t>
      </w:r>
      <w:r>
        <w:rPr>
          <w:rtl/>
        </w:rPr>
        <w:t>عليها في نفس الجلسة اذا كان يرغب او ان يقوم بالرد عليها خلال مدة لا</w:t>
      </w:r>
      <w:r>
        <w:t xml:space="preserve"> </w:t>
      </w:r>
      <w:r>
        <w:rPr>
          <w:rtl/>
        </w:rPr>
        <w:t>تتجاوز عشرة ايام من تاريخ استلامه لها</w:t>
      </w:r>
      <w:r>
        <w:t xml:space="preserve"> . </w:t>
      </w:r>
      <w:r>
        <w:br/>
        <w:t xml:space="preserve">8- </w:t>
      </w:r>
      <w:r>
        <w:rPr>
          <w:rtl/>
        </w:rPr>
        <w:t>للمدعي عليه ان يقدم بيان دفاعه او رده على الدعوى وطلباته ودفوعاته</w:t>
      </w:r>
      <w:r>
        <w:t xml:space="preserve"> </w:t>
      </w:r>
      <w:r>
        <w:rPr>
          <w:rtl/>
        </w:rPr>
        <w:t>الاخرى التي يرى انها ضرورية وله ان يرفق بالرد المستندات الوثائق والادلة</w:t>
      </w:r>
      <w:r>
        <w:t xml:space="preserve"> </w:t>
      </w:r>
      <w:r>
        <w:rPr>
          <w:rtl/>
        </w:rPr>
        <w:t>الاخرى ذات الصلة بالموضوع</w:t>
      </w:r>
      <w:r>
        <w:t xml:space="preserve"> . </w:t>
      </w:r>
      <w:r>
        <w:br/>
        <w:t xml:space="preserve">9- </w:t>
      </w:r>
      <w:r>
        <w:rPr>
          <w:rtl/>
        </w:rPr>
        <w:t>تقوم لجنة التحكيم بعد استيفاء اجراءات الدعوى والردود والتعقيبات بوضع</w:t>
      </w:r>
      <w:r>
        <w:t xml:space="preserve"> </w:t>
      </w:r>
      <w:r>
        <w:rPr>
          <w:rtl/>
        </w:rPr>
        <w:t>برنامج زمني لعملها في المرحلة القادمة من نظر الدعوى يتم ابلاغ الاطراف</w:t>
      </w:r>
      <w:r>
        <w:t xml:space="preserve"> </w:t>
      </w:r>
      <w:r>
        <w:rPr>
          <w:rtl/>
        </w:rPr>
        <w:t>به وعلى الاطراف ان يتقيدوا بالمواعيد المحددة في هذا البرنامج والطلبات</w:t>
      </w:r>
      <w:r>
        <w:t xml:space="preserve"> </w:t>
      </w:r>
      <w:r>
        <w:rPr>
          <w:rtl/>
        </w:rPr>
        <w:t>والمواضيع التي يتضمنها</w:t>
      </w:r>
      <w:r>
        <w:t xml:space="preserve"> .</w:t>
      </w:r>
      <w:r>
        <w:br/>
        <w:t xml:space="preserve">10- </w:t>
      </w:r>
      <w:r>
        <w:rPr>
          <w:rtl/>
        </w:rPr>
        <w:t>تعقد لجنة التحكيم جلسات للاستماع وتقديم المرافعات الشفوية والكتابية</w:t>
      </w:r>
      <w:r>
        <w:t xml:space="preserve"> </w:t>
      </w:r>
      <w:r>
        <w:rPr>
          <w:rtl/>
        </w:rPr>
        <w:t>ويتم اخطار الاطراف بمواعيد الجلسات والاجتماعات التي تعقدها اللجنة بوقت</w:t>
      </w:r>
      <w:r>
        <w:t xml:space="preserve"> </w:t>
      </w:r>
      <w:r>
        <w:rPr>
          <w:rtl/>
        </w:rPr>
        <w:t>كافي ووفقا للجدول الزمني المحدد سلفا</w:t>
      </w:r>
      <w:r>
        <w:t xml:space="preserve"> .</w:t>
      </w:r>
      <w:r>
        <w:br/>
        <w:t xml:space="preserve">11- </w:t>
      </w:r>
      <w:r>
        <w:rPr>
          <w:rtl/>
        </w:rPr>
        <w:t>تتولى لجنة التحكيم الاستماع الى الشهود واجراء التحقيق والمعاينة</w:t>
      </w:r>
      <w:r>
        <w:t xml:space="preserve"> </w:t>
      </w:r>
      <w:r>
        <w:rPr>
          <w:rtl/>
        </w:rPr>
        <w:t>ولها ان تطلب احد اعضائها للقيام به كما يحق لها الاستعانة بذوي الخبرة</w:t>
      </w:r>
      <w:r>
        <w:t xml:space="preserve"> </w:t>
      </w:r>
      <w:r>
        <w:rPr>
          <w:rtl/>
        </w:rPr>
        <w:t>كلما دعت الضرورة الى ذلك</w:t>
      </w:r>
      <w:r>
        <w:t xml:space="preserve"> .</w:t>
      </w:r>
      <w:r>
        <w:br/>
        <w:t xml:space="preserve">12- </w:t>
      </w:r>
      <w:r>
        <w:rPr>
          <w:rtl/>
        </w:rPr>
        <w:t>تكون جلسات اللجنة سرية ولا يجوز حضور احد ممن ليس له علاقة بالمنازعة</w:t>
      </w:r>
      <w:r>
        <w:t xml:space="preserve"> .</w:t>
      </w:r>
      <w:r>
        <w:br/>
        <w:t xml:space="preserve">13- </w:t>
      </w:r>
      <w:r>
        <w:rPr>
          <w:rtl/>
        </w:rPr>
        <w:t>لا يجوز انهاء التحكيم الا في الاحوال المنصوص عليها في قانون التحكيم النافذ</w:t>
      </w:r>
      <w:r>
        <w:t xml:space="preserve"> .</w:t>
      </w:r>
      <w:r>
        <w:br/>
        <w:t xml:space="preserve">14- </w:t>
      </w:r>
      <w:r>
        <w:rPr>
          <w:rtl/>
        </w:rPr>
        <w:t>على لجنة التحكيم قبل حجز الدعوى للحكم ان تطلب من الاطراف تقديم</w:t>
      </w:r>
      <w:r>
        <w:t xml:space="preserve"> </w:t>
      </w:r>
      <w:r>
        <w:rPr>
          <w:rtl/>
        </w:rPr>
        <w:t xml:space="preserve">مرافعاتهم الختامية وان </w:t>
      </w:r>
      <w:proofErr w:type="spellStart"/>
      <w:r>
        <w:rPr>
          <w:rtl/>
        </w:rPr>
        <w:t>تخطرهم</w:t>
      </w:r>
      <w:proofErr w:type="spellEnd"/>
      <w:r>
        <w:rPr>
          <w:rtl/>
        </w:rPr>
        <w:t xml:space="preserve"> بمواعيد تقديمها بوقت كافي وبحسب الجدول</w:t>
      </w:r>
      <w:r>
        <w:t xml:space="preserve"> </w:t>
      </w:r>
      <w:r>
        <w:rPr>
          <w:rtl/>
        </w:rPr>
        <w:t>الزمني المذكور سلفا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المــادة(40): 1</w:t>
      </w:r>
      <w:r>
        <w:t xml:space="preserve">- </w:t>
      </w:r>
      <w:r>
        <w:rPr>
          <w:rtl/>
        </w:rPr>
        <w:t>على لجنة التحكيم ان تفصل في النزاع استنادا الى القواعد القانونية النافذة وان تصدر حكمها</w:t>
      </w:r>
      <w:r>
        <w:t xml:space="preserve"> </w:t>
      </w:r>
      <w:r>
        <w:br/>
      </w:r>
      <w:r>
        <w:rPr>
          <w:rtl/>
        </w:rPr>
        <w:t>فيه في مدة لا تقل عن ثلاثة اشهر ولا تزيد على تسعة اشهر من تاريخ صدور</w:t>
      </w:r>
      <w:r>
        <w:t xml:space="preserve"> </w:t>
      </w:r>
      <w:r>
        <w:rPr>
          <w:rtl/>
        </w:rPr>
        <w:t>قرار تشكيلها ولا يجوز تمديد الفترة الا بقرار من الوزير وفي ضوء طبيعة</w:t>
      </w:r>
      <w:r>
        <w:t xml:space="preserve"> </w:t>
      </w:r>
      <w:r>
        <w:rPr>
          <w:rtl/>
        </w:rPr>
        <w:t>النزاع وظروفه</w:t>
      </w:r>
      <w:r>
        <w:t xml:space="preserve"> . </w:t>
      </w:r>
      <w:r>
        <w:br/>
        <w:t xml:space="preserve">2- </w:t>
      </w:r>
      <w:r>
        <w:rPr>
          <w:rtl/>
        </w:rPr>
        <w:t xml:space="preserve">تصدر لجنة التحكيم حكمها بعد المداولة </w:t>
      </w:r>
      <w:proofErr w:type="spellStart"/>
      <w:r>
        <w:rPr>
          <w:rtl/>
        </w:rPr>
        <w:t>بالاغلبية</w:t>
      </w:r>
      <w:proofErr w:type="spellEnd"/>
      <w:r>
        <w:rPr>
          <w:rtl/>
        </w:rPr>
        <w:t xml:space="preserve"> فاذا تساوت الاصوات يرجح الجانب الذي فيه الرئيس</w:t>
      </w:r>
      <w:r>
        <w:t xml:space="preserve"> . </w:t>
      </w:r>
      <w:r>
        <w:br/>
        <w:t xml:space="preserve">3- </w:t>
      </w:r>
      <w:r>
        <w:rPr>
          <w:rtl/>
        </w:rPr>
        <w:t>يجب ان يكون الحكم مكتوبا ويوقعه المحكمون جميعهم ما عدى حالات صدوره</w:t>
      </w:r>
      <w:r>
        <w:t xml:space="preserve"> </w:t>
      </w:r>
      <w:proofErr w:type="spellStart"/>
      <w:r>
        <w:rPr>
          <w:rtl/>
        </w:rPr>
        <w:t>بالاغلبية</w:t>
      </w:r>
      <w:proofErr w:type="spellEnd"/>
      <w:r>
        <w:rPr>
          <w:rtl/>
        </w:rPr>
        <w:t xml:space="preserve"> فانه يجوز للمحكم الذي لم يوافق على الحكم عدم التوقيع عليه مع</w:t>
      </w:r>
      <w:r>
        <w:t xml:space="preserve"> </w:t>
      </w:r>
      <w:r>
        <w:rPr>
          <w:rtl/>
        </w:rPr>
        <w:t>ذكر الاسباب في مسودة الحكم</w:t>
      </w:r>
      <w:r>
        <w:t xml:space="preserve"> . </w:t>
      </w:r>
      <w:r>
        <w:br/>
        <w:t xml:space="preserve">4- </w:t>
      </w:r>
      <w:r>
        <w:rPr>
          <w:rtl/>
        </w:rPr>
        <w:t>يجب ان يشمل الحكم على ملخص للدعوى والردود واقوال الخصوم وطلباتهم</w:t>
      </w:r>
      <w:r>
        <w:t xml:space="preserve"> </w:t>
      </w:r>
      <w:r>
        <w:rPr>
          <w:rtl/>
        </w:rPr>
        <w:t xml:space="preserve">ومستنداتهم وعلى موجز </w:t>
      </w:r>
      <w:proofErr w:type="spellStart"/>
      <w:r>
        <w:rPr>
          <w:rtl/>
        </w:rPr>
        <w:t>لاقوال</w:t>
      </w:r>
      <w:proofErr w:type="spellEnd"/>
      <w:r>
        <w:rPr>
          <w:rtl/>
        </w:rPr>
        <w:t xml:space="preserve"> الشهود وتقارير الخبراء في الاحوال التي</w:t>
      </w:r>
      <w:r>
        <w:t xml:space="preserve"> </w:t>
      </w:r>
      <w:r>
        <w:rPr>
          <w:rtl/>
        </w:rPr>
        <w:t>يتقرر فيها الاستماع الى الشهود والخبراء، كما يجب ان يكون مسببا تسبيبا</w:t>
      </w:r>
      <w:r>
        <w:t xml:space="preserve"> </w:t>
      </w:r>
      <w:r>
        <w:rPr>
          <w:rtl/>
        </w:rPr>
        <w:t>كافيا وان يبين فيه منطوقة ومكان وتاريخ صدوره وتوقيع رئيس واعضاء اللجنة</w:t>
      </w:r>
      <w:r>
        <w:t xml:space="preserve"> </w:t>
      </w:r>
      <w:r>
        <w:rPr>
          <w:rtl/>
        </w:rPr>
        <w:t>وامين السر</w:t>
      </w:r>
      <w:r>
        <w:t xml:space="preserve"> . </w:t>
      </w:r>
      <w:r>
        <w:br/>
        <w:t xml:space="preserve">5- </w:t>
      </w:r>
      <w:r>
        <w:rPr>
          <w:rtl/>
        </w:rPr>
        <w:t>ينطق بالحكم في جلسة علنية</w:t>
      </w:r>
      <w:r>
        <w:t xml:space="preserve"> . </w:t>
      </w:r>
      <w:r>
        <w:br/>
        <w:t xml:space="preserve">6- </w:t>
      </w:r>
      <w:r>
        <w:rPr>
          <w:rtl/>
        </w:rPr>
        <w:t>تكون احكام هيئة التحكيم نهائية ونافذة وغير قابلة للطعن فيها باي طريق من طرق الطعن</w:t>
      </w:r>
      <w:r>
        <w:t xml:space="preserve"> . </w:t>
      </w:r>
      <w:r>
        <w:br/>
        <w:t xml:space="preserve">7- </w:t>
      </w:r>
      <w:r>
        <w:rPr>
          <w:rtl/>
        </w:rPr>
        <w:t>يودع اصل الحكم بقرار من الوزير لدى الادارة العامة للتحكيم الحكومي بقطاع قضايا الدولة بالوزارة</w:t>
      </w:r>
      <w:r>
        <w:t xml:space="preserve"> . </w:t>
      </w:r>
      <w:r>
        <w:br/>
        <w:t xml:space="preserve">8- </w:t>
      </w:r>
      <w:r>
        <w:rPr>
          <w:rtl/>
        </w:rPr>
        <w:t xml:space="preserve">يتم اخطار الخصوم </w:t>
      </w:r>
      <w:proofErr w:type="spellStart"/>
      <w:r>
        <w:rPr>
          <w:rtl/>
        </w:rPr>
        <w:t>بايداع</w:t>
      </w:r>
      <w:proofErr w:type="spellEnd"/>
      <w:r>
        <w:rPr>
          <w:rtl/>
        </w:rPr>
        <w:t xml:space="preserve"> الحكم بمذكرة رسمية يصدرها الوزير او من يقوم</w:t>
      </w:r>
      <w:r>
        <w:t xml:space="preserve"> </w:t>
      </w:r>
      <w:r>
        <w:rPr>
          <w:rtl/>
        </w:rPr>
        <w:t>مقامه وتقوم الادارة العامة للتحكيم الحكومي بتسليم من صدر الحكم لصالحة</w:t>
      </w:r>
      <w:r>
        <w:t xml:space="preserve"> </w:t>
      </w:r>
      <w:r>
        <w:rPr>
          <w:rtl/>
        </w:rPr>
        <w:t>صوره منه مذيلة بالصيغة التنفيذية</w:t>
      </w:r>
      <w:r>
        <w:t xml:space="preserve"> . </w:t>
      </w:r>
      <w:r>
        <w:br/>
        <w:t xml:space="preserve">9- </w:t>
      </w:r>
      <w:r>
        <w:rPr>
          <w:rtl/>
        </w:rPr>
        <w:t>لا يجوز باي حال من الاحوال نشر الحكم او اي جزء منه الا بموافقة كتابية من الاطراف المعنية به</w:t>
      </w:r>
      <w:r>
        <w:t xml:space="preserve"> . </w:t>
      </w:r>
      <w:r>
        <w:br/>
        <w:t xml:space="preserve">10- </w:t>
      </w:r>
      <w:r>
        <w:rPr>
          <w:rtl/>
        </w:rPr>
        <w:t>ترفع جميع المنازعات المتعلقة بتنفيذ الحكم الى اللجنة التي اصدرته خلال مدة لا تتجاوز ثلاثون يوما من تاريخ صدور الحكم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المــادة(41): 1- يجوز </w:t>
      </w:r>
      <w:proofErr w:type="spellStart"/>
      <w:r>
        <w:rPr>
          <w:rtl/>
        </w:rPr>
        <w:t>للاشخاص</w:t>
      </w:r>
      <w:proofErr w:type="spellEnd"/>
      <w:r>
        <w:rPr>
          <w:rtl/>
        </w:rPr>
        <w:t xml:space="preserve"> الطبيعيين او</w:t>
      </w:r>
      <w:r>
        <w:t xml:space="preserve"> </w:t>
      </w:r>
      <w:r>
        <w:rPr>
          <w:rtl/>
        </w:rPr>
        <w:t xml:space="preserve">الاعتباريين اليمنيين او الاجانب الغير مشمولين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اذا كانوا</w:t>
      </w:r>
      <w:r>
        <w:t xml:space="preserve"> </w:t>
      </w:r>
      <w:r>
        <w:rPr>
          <w:rtl/>
        </w:rPr>
        <w:t>يرغبون ويوافقون على التحكيم لدى الوزارة عن طريق التحكيم الاختياري في</w:t>
      </w:r>
      <w:r>
        <w:t xml:space="preserve"> </w:t>
      </w:r>
      <w:r>
        <w:rPr>
          <w:rtl/>
        </w:rPr>
        <w:t>المنازعات الناشئة بينهم ان يتقدموا بطلبات التحكيم للوزارة بخطاب موقع</w:t>
      </w:r>
      <w:r>
        <w:t xml:space="preserve"> </w:t>
      </w:r>
      <w:r>
        <w:rPr>
          <w:rtl/>
        </w:rPr>
        <w:t>عليه من اطراف النزاع</w:t>
      </w:r>
      <w:r>
        <w:t xml:space="preserve"> . </w:t>
      </w:r>
      <w:r>
        <w:br/>
        <w:t xml:space="preserve">2- </w:t>
      </w:r>
      <w:r>
        <w:rPr>
          <w:rtl/>
        </w:rPr>
        <w:t>وفي هذه الحالات يجب على الوزارة ولجان التحكيم التي ستشكل للنظر والفصل في المنازعات من هذا النوع التقيد بما يلي</w:t>
      </w:r>
      <w:r>
        <w:t xml:space="preserve">: -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 xml:space="preserve">التقيد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قانون التحكيم العام النافذ وقواعد قانون المرافعات والقوانين التجارية النافذة</w:t>
      </w:r>
      <w:r>
        <w:t xml:space="preserve"> . </w:t>
      </w:r>
      <w:r>
        <w:br/>
      </w:r>
      <w:r>
        <w:rPr>
          <w:rtl/>
        </w:rPr>
        <w:t>ب . التقيد بالشروط والاجراءات المنصوص عليها في العقود او الاتفاقيات</w:t>
      </w:r>
      <w:r>
        <w:t xml:space="preserve"> </w:t>
      </w:r>
      <w:r>
        <w:rPr>
          <w:rtl/>
        </w:rPr>
        <w:t>التي تحدد كيفية فض المنازعات كقانون العقد وقانون النزاع وقانون التحكيم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الاستئناس بالاتفاقيات الدولية الخاصة بالتحكيم وقواعد واجراءات التحكيم الدولي النافذة</w:t>
      </w:r>
      <w:r>
        <w:t xml:space="preserve"> .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>ويجوز بموافقة اطراف النزاع تطبيق الاجراءات المنصوص عليها</w:t>
      </w:r>
      <w:r>
        <w:t xml:space="preserve"> </w:t>
      </w:r>
      <w:r>
        <w:rPr>
          <w:rtl/>
        </w:rPr>
        <w:t>في هذه اللائحة والخاصة بالتحكيم الحكومي كلها او بعضها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المــادة(42): 1</w:t>
      </w:r>
      <w:r>
        <w:t xml:space="preserve">- </w:t>
      </w:r>
      <w:r>
        <w:rPr>
          <w:rtl/>
        </w:rPr>
        <w:t>يتحمل اطراف النزاع مصاريف وبدل السفر والانتقال والاقامة للجان التحكيم او من يتم انتدابه من اعضائها</w:t>
      </w:r>
      <w:r>
        <w:t xml:space="preserve"> . </w:t>
      </w:r>
      <w:r>
        <w:br/>
        <w:t xml:space="preserve">2- </w:t>
      </w:r>
      <w:r>
        <w:rPr>
          <w:rtl/>
        </w:rPr>
        <w:t>تستحق لجان التحكيم اتعاب تحكيم ونسبة لا تزيد على خمسة في المائة (5</w:t>
      </w:r>
      <w:r>
        <w:t xml:space="preserve">%) </w:t>
      </w:r>
      <w:r>
        <w:rPr>
          <w:rtl/>
        </w:rPr>
        <w:t>من قيمة الدعوى</w:t>
      </w:r>
      <w:r>
        <w:t xml:space="preserve"> . </w:t>
      </w:r>
      <w:r>
        <w:br/>
        <w:t xml:space="preserve">3- </w:t>
      </w:r>
      <w:r>
        <w:rPr>
          <w:rtl/>
        </w:rPr>
        <w:t>يتحمل اطراف النزاع مصاريف وخسائر التحكيم وتكاليف الشهود واهل الخبرة والمحامين</w:t>
      </w:r>
      <w:r>
        <w:t xml:space="preserve"> . </w:t>
      </w:r>
      <w:r>
        <w:br/>
        <w:t xml:space="preserve">4- </w:t>
      </w:r>
      <w:r>
        <w:rPr>
          <w:rtl/>
        </w:rPr>
        <w:t>يصدر الوزير قرارا بتحديد قواعد تنظيم مصاريف اتعاب المحكمين وطرق</w:t>
      </w:r>
      <w:r>
        <w:t xml:space="preserve"> </w:t>
      </w:r>
      <w:r>
        <w:rPr>
          <w:rtl/>
        </w:rPr>
        <w:t>ومواعيد استحقاقها وذلك بما لا يتعارض مع احكام القانون وهذه اللائحة</w:t>
      </w:r>
      <w:r>
        <w:t xml:space="preserve"> .</w:t>
      </w:r>
    </w:p>
    <w:p w:rsidR="006F6728" w:rsidRDefault="006F6728" w:rsidP="006F6728">
      <w:r>
        <w:rPr>
          <w:rtl/>
        </w:rPr>
        <w:t>الفصل الثامن: الإجراءات والقواعد المتعلقة بأعداد ومراجعة مشاريع العقود والاتفاقيات</w:t>
      </w:r>
    </w:p>
    <w:p w:rsidR="006F6728" w:rsidRPr="006F6728" w:rsidRDefault="006F6728" w:rsidP="006F6728">
      <w:r>
        <w:rPr>
          <w:rtl/>
        </w:rPr>
        <w:t>المــادة(43): تتولى الوزارة والادارات القانونية</w:t>
      </w:r>
      <w:r>
        <w:t xml:space="preserve"> </w:t>
      </w:r>
      <w:r>
        <w:rPr>
          <w:rtl/>
        </w:rPr>
        <w:t>المشاركة في اعداد مشروعات العقود والاتفاقيات التي تكون الحكومة او احدى</w:t>
      </w:r>
      <w:r>
        <w:t xml:space="preserve"> </w:t>
      </w:r>
      <w:r>
        <w:rPr>
          <w:rtl/>
        </w:rPr>
        <w:t xml:space="preserve">الجهات المعنية المشمولة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طرفا فيها وترتب التزامات مالية</w:t>
      </w:r>
      <w:r>
        <w:t xml:space="preserve"> </w:t>
      </w:r>
      <w:r>
        <w:rPr>
          <w:rtl/>
        </w:rPr>
        <w:t>متقابلة للخزينة العامة للدولة او عليها وكذا مراجعة المشاريع المعدة من</w:t>
      </w:r>
      <w:r>
        <w:t xml:space="preserve"> </w:t>
      </w:r>
      <w:r>
        <w:rPr>
          <w:rtl/>
        </w:rPr>
        <w:t>قبل الجهات المختصة في الجهات المعنية وذلك قبل التوقيع عليها ووفقا لما</w:t>
      </w:r>
      <w:r>
        <w:t xml:space="preserve"> </w:t>
      </w:r>
      <w:r>
        <w:rPr>
          <w:rtl/>
        </w:rPr>
        <w:t>يلي</w:t>
      </w:r>
      <w:r>
        <w:t xml:space="preserve">: - </w:t>
      </w:r>
      <w:r>
        <w:br/>
        <w:t xml:space="preserve">1- </w:t>
      </w:r>
      <w:r>
        <w:rPr>
          <w:rtl/>
        </w:rPr>
        <w:t>تتولى الوزارة المشاركة في اعداد مشاريع العقود والاتفاقيات او</w:t>
      </w:r>
      <w:r>
        <w:t xml:space="preserve"> </w:t>
      </w:r>
      <w:r>
        <w:rPr>
          <w:rtl/>
        </w:rPr>
        <w:t>مراجعتها والتي تكون الحكومة طرفا فيها كما تتولى المشاركة في اعداد</w:t>
      </w:r>
      <w:r>
        <w:t xml:space="preserve"> </w:t>
      </w:r>
      <w:r>
        <w:rPr>
          <w:rtl/>
        </w:rPr>
        <w:t>مشاريع العقود والاتفاقيات او مراجعتها والتي تكون اي من الجهات المعنية</w:t>
      </w:r>
      <w:r>
        <w:t xml:space="preserve"> </w:t>
      </w:r>
      <w:r>
        <w:rPr>
          <w:rtl/>
        </w:rPr>
        <w:t xml:space="preserve">طرفا فيها اذا كانت قيمتها تؤيد </w:t>
      </w:r>
      <w:proofErr w:type="spellStart"/>
      <w:r>
        <w:rPr>
          <w:rtl/>
        </w:rPr>
        <w:t>علىحدود</w:t>
      </w:r>
      <w:proofErr w:type="spellEnd"/>
      <w:r>
        <w:rPr>
          <w:rtl/>
        </w:rPr>
        <w:t xml:space="preserve"> الصلاحيات المخولة قانونا لوزير</w:t>
      </w:r>
      <w:r>
        <w:t xml:space="preserve"> </w:t>
      </w:r>
      <w:r>
        <w:rPr>
          <w:rtl/>
        </w:rPr>
        <w:t>او رئيس الجهة</w:t>
      </w:r>
      <w:r>
        <w:t xml:space="preserve"> . </w:t>
      </w:r>
      <w:r>
        <w:br/>
        <w:t xml:space="preserve">2- </w:t>
      </w:r>
      <w:r>
        <w:rPr>
          <w:rtl/>
        </w:rPr>
        <w:t>تتولى الادارة القانونية تحت اشراف الوزارة المشاركة في اعداد مشروعات</w:t>
      </w:r>
      <w:r>
        <w:t xml:space="preserve"> </w:t>
      </w:r>
      <w:r>
        <w:rPr>
          <w:rtl/>
        </w:rPr>
        <w:t>العقود والاتفاقيات او مراجعتها والتي تخص الجهة المعنية شريطة الا تتجاوز</w:t>
      </w:r>
      <w:r>
        <w:t xml:space="preserve"> </w:t>
      </w:r>
      <w:r>
        <w:rPr>
          <w:rtl/>
        </w:rPr>
        <w:t>قيمتها حدود الصلاحيات المخولة قانونا لوزير او رئيس الجهة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المــادة(44): يتم اخطار الوزارة بمشاركتها في</w:t>
      </w:r>
      <w:r>
        <w:t xml:space="preserve"> </w:t>
      </w:r>
      <w:r>
        <w:rPr>
          <w:rtl/>
        </w:rPr>
        <w:t>اعداد مشروع العقد او الاتفاقية او احالة المشاريع المعدة من قبل الجهة</w:t>
      </w:r>
      <w:r>
        <w:t xml:space="preserve"> </w:t>
      </w:r>
      <w:r>
        <w:rPr>
          <w:rtl/>
        </w:rPr>
        <w:t>المعنية بخطاب موجه للوزير مرفق به الاوليات المتعلقة بمشروع العقد او</w:t>
      </w:r>
      <w:r>
        <w:t xml:space="preserve"> </w:t>
      </w:r>
      <w:r>
        <w:rPr>
          <w:rtl/>
        </w:rPr>
        <w:t>الاتفاقية ويتم تكليف الادارات القانونية بالمشاركة في اعداد ومراجعة</w:t>
      </w:r>
      <w:r>
        <w:t xml:space="preserve"> </w:t>
      </w:r>
      <w:r>
        <w:rPr>
          <w:rtl/>
        </w:rPr>
        <w:t>العقود والاتفاقيات التي تدخل في نطاق اختصاصها وذلك من قبل وزير او رئيس</w:t>
      </w:r>
      <w:r>
        <w:t xml:space="preserve"> </w:t>
      </w:r>
      <w:r>
        <w:rPr>
          <w:rtl/>
        </w:rPr>
        <w:t>الجهة او من يقوم مقامهما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المــادة(45): في جميع الاحوال لا يجوز التوقيع</w:t>
      </w:r>
      <w:r>
        <w:t xml:space="preserve"> </w:t>
      </w:r>
      <w:r>
        <w:rPr>
          <w:rtl/>
        </w:rPr>
        <w:t>على اي عقد او اتفاقية تكون الحكومة طرفا فيها او احدى الجهات المشمولة</w:t>
      </w:r>
      <w:r>
        <w:t xml:space="preserve">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وترتب التزامات مالية للخزينة العامة للدولة او عليها ما</w:t>
      </w:r>
      <w:r>
        <w:t xml:space="preserve"> </w:t>
      </w:r>
      <w:r>
        <w:rPr>
          <w:rtl/>
        </w:rPr>
        <w:t>لم يرفق بها ما يثبت حصول مراجعتها من الوزارة او من الادارة القانونية كل</w:t>
      </w:r>
      <w:r>
        <w:t xml:space="preserve"> </w:t>
      </w:r>
      <w:r>
        <w:rPr>
          <w:rtl/>
        </w:rPr>
        <w:t>فيما تختص به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المــادة(46): على الوزارة والادارة القانونية عند اعداد مشاريع العقود والاتفاقيات او مراجعتها الالتزام بمراعاة الآتي</w:t>
      </w:r>
      <w:r>
        <w:t xml:space="preserve">: - </w:t>
      </w:r>
      <w:r>
        <w:br/>
        <w:t xml:space="preserve">1- </w:t>
      </w:r>
      <w:r>
        <w:rPr>
          <w:rtl/>
        </w:rPr>
        <w:t>وجوب اشتمال المشروع على مقومات العقد واركانه القانونية</w:t>
      </w:r>
      <w:r>
        <w:t xml:space="preserve"> . </w:t>
      </w:r>
      <w:r>
        <w:br/>
        <w:t xml:space="preserve">2- </w:t>
      </w:r>
      <w:r>
        <w:rPr>
          <w:rtl/>
        </w:rPr>
        <w:t xml:space="preserve">وجوب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سلامة العقد وخلوه من اسباب البطلان</w:t>
      </w:r>
      <w:r>
        <w:t xml:space="preserve"> . </w:t>
      </w:r>
      <w:r>
        <w:br/>
        <w:t xml:space="preserve">3- </w:t>
      </w:r>
      <w:r>
        <w:rPr>
          <w:rtl/>
        </w:rPr>
        <w:t>الحرص على سلامة المشروع من خلوه من شروط او احكام تمس السيادة الوطنية او النظام العام</w:t>
      </w:r>
      <w:r>
        <w:t xml:space="preserve"> . </w:t>
      </w:r>
      <w:r>
        <w:br/>
        <w:t xml:space="preserve">4- </w:t>
      </w:r>
      <w:r>
        <w:rPr>
          <w:rtl/>
        </w:rPr>
        <w:t xml:space="preserve">وجوب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كون الطرف المتعاقد معه قادرا على تنفيذ العقد والوفاء بالالتزامات المترتبة على العقد</w:t>
      </w:r>
      <w:r>
        <w:t xml:space="preserve"> . </w:t>
      </w:r>
      <w:r>
        <w:br/>
        <w:t xml:space="preserve">5- </w:t>
      </w:r>
      <w:r>
        <w:rPr>
          <w:rtl/>
        </w:rPr>
        <w:t>الحرص على صياغة المشروع صياغة دقيقة بحيث تكون نصوصه واضحة المعنى والدلالة</w:t>
      </w:r>
      <w:r>
        <w:t xml:space="preserve"> . </w:t>
      </w:r>
      <w:r>
        <w:br/>
        <w:t xml:space="preserve">6- </w:t>
      </w:r>
      <w:r>
        <w:rPr>
          <w:rtl/>
        </w:rPr>
        <w:t xml:space="preserve">وجوب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خلو المشروع من الثغرات التي تمس حقوق الاطراف المتعاقدة او تثير خلافات ومنازعات مستقبلية بسببها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المــادة(47): للوزارة والادارات القانونية طلب</w:t>
      </w:r>
      <w:r>
        <w:t xml:space="preserve"> </w:t>
      </w:r>
      <w:r>
        <w:rPr>
          <w:rtl/>
        </w:rPr>
        <w:t>المعلومات والايضاحات على اي جانب من الجوانب التي تخص مشروع العقد او</w:t>
      </w:r>
      <w:r>
        <w:t xml:space="preserve"> </w:t>
      </w:r>
      <w:r>
        <w:rPr>
          <w:rtl/>
        </w:rPr>
        <w:t>الاتفاقية وعلى الجهة المعنية موافاة الوزارة الادارة القانونية بها</w:t>
      </w:r>
      <w:r>
        <w:t xml:space="preserve"> </w:t>
      </w:r>
      <w:r>
        <w:rPr>
          <w:rtl/>
        </w:rPr>
        <w:t>بالمعلومات والايضاحات المطلوبة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المــادة(48): تتولى الوزارة اخطار الجهة المعنية</w:t>
      </w:r>
      <w:r>
        <w:t xml:space="preserve"> </w:t>
      </w:r>
      <w:r>
        <w:rPr>
          <w:rtl/>
        </w:rPr>
        <w:t>بنتائج المراجعة القانونية لمشروع العقد او الاتفاقية وذلك خلال المدة</w:t>
      </w:r>
      <w:r>
        <w:t xml:space="preserve"> </w:t>
      </w:r>
      <w:r>
        <w:rPr>
          <w:rtl/>
        </w:rPr>
        <w:t>الزمنية المحددة للمراجعة وللوزارة تضمين الاخطار التوصيات والمقترحات</w:t>
      </w:r>
      <w:r>
        <w:t xml:space="preserve"> </w:t>
      </w:r>
      <w:r>
        <w:rPr>
          <w:rtl/>
        </w:rPr>
        <w:t>التي ترى ضرورتها، كما تتولى الادارة القانونية رفع نتائج المراجعة</w:t>
      </w:r>
      <w:r>
        <w:t xml:space="preserve"> </w:t>
      </w:r>
      <w:r>
        <w:rPr>
          <w:rtl/>
        </w:rPr>
        <w:t>القانونية والتوصيات والمقترحات للوزير او رئيس الجهة او من يقوم مقامهما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المــادة(49): يجب على الجهات المعنية التي يخصها</w:t>
      </w:r>
      <w:r>
        <w:t xml:space="preserve"> </w:t>
      </w:r>
      <w:r>
        <w:rPr>
          <w:rtl/>
        </w:rPr>
        <w:t>العقد ان توافي الوزارة بنسخة من العقد بعد توقيعه ويتولى القطاع توثيقه</w:t>
      </w:r>
      <w:r>
        <w:t xml:space="preserve"> </w:t>
      </w:r>
      <w:r>
        <w:rPr>
          <w:rtl/>
        </w:rPr>
        <w:t>في السجلات الرسمية وحفظه وفق النظام المعتمد بالقطاع لتوثيق وحفظ العقود</w:t>
      </w:r>
      <w:r>
        <w:t xml:space="preserve"> </w:t>
      </w:r>
      <w:r>
        <w:rPr>
          <w:rtl/>
        </w:rPr>
        <w:t>كما تقوم الجهات المعنية بموافاة الادارة القانونية بنسخة من العقد بعد</w:t>
      </w:r>
      <w:r>
        <w:t xml:space="preserve"> </w:t>
      </w:r>
      <w:r>
        <w:rPr>
          <w:rtl/>
        </w:rPr>
        <w:t>توقيعه لتولي توثيقه في السجلات الرسمية وحفظه وفق النظام المعتمد لتوثيق</w:t>
      </w:r>
      <w:r>
        <w:t xml:space="preserve"> </w:t>
      </w:r>
      <w:r>
        <w:rPr>
          <w:rtl/>
        </w:rPr>
        <w:t xml:space="preserve">العقود وحفظها </w:t>
      </w:r>
      <w:proofErr w:type="spellStart"/>
      <w:r>
        <w:rPr>
          <w:rtl/>
        </w:rPr>
        <w:t>بالادارات</w:t>
      </w:r>
      <w:proofErr w:type="spellEnd"/>
      <w:r>
        <w:rPr>
          <w:rtl/>
        </w:rPr>
        <w:t xml:space="preserve"> القانونية اذا كان مشروع العقد قد تم تحريره</w:t>
      </w:r>
      <w:r>
        <w:t xml:space="preserve"> </w:t>
      </w:r>
      <w:r>
        <w:rPr>
          <w:rtl/>
        </w:rPr>
        <w:t>باللغة الاجنبية يجب ان تكون نسخة منه باللغة العربية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المــادة(50): تتولى الوزارة بالتنسيق مع الادارة القانونية لتقديم المشورة القانونية للجهات المعنية لضمان سلامة التنفيذ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المــادة(51): يتعين على الجهات المعنية اخطار</w:t>
      </w:r>
      <w:r>
        <w:t xml:space="preserve"> </w:t>
      </w:r>
      <w:r>
        <w:rPr>
          <w:rtl/>
        </w:rPr>
        <w:t>الوزارة والادارة القانونية بها عند حصول اي اشكال بشان التنفيذ او اي</w:t>
      </w:r>
      <w:r>
        <w:t xml:space="preserve"> </w:t>
      </w:r>
      <w:r>
        <w:rPr>
          <w:rtl/>
        </w:rPr>
        <w:t>خلاف قد ينشا مع الطرف المتعاقد معه وعلى الوزارة والادارة القانونية</w:t>
      </w:r>
      <w:r>
        <w:t xml:space="preserve"> </w:t>
      </w:r>
      <w:r>
        <w:rPr>
          <w:rtl/>
        </w:rPr>
        <w:t>تقديم الراي القانوني فيما يتعين على الجهة المعنية اتباعه بما في ذلك</w:t>
      </w:r>
      <w:r>
        <w:t xml:space="preserve"> </w:t>
      </w:r>
      <w:r>
        <w:rPr>
          <w:rtl/>
        </w:rPr>
        <w:t>اتخاذ الاجراءات الاحترازية الكفيلة بحفظ الحقوق التعاقدية للجهة المعنية</w:t>
      </w:r>
      <w:r>
        <w:t xml:space="preserve"> </w:t>
      </w:r>
      <w:r>
        <w:rPr>
          <w:rtl/>
        </w:rPr>
        <w:t>او اخلاء مسئوليتها القانونية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المــادة(52): يحب مراعاة القواعد والضوابط</w:t>
      </w:r>
      <w:r>
        <w:t xml:space="preserve"> </w:t>
      </w:r>
      <w:r>
        <w:rPr>
          <w:rtl/>
        </w:rPr>
        <w:t>اللازمة في جميع العقود التي ترتب التزامات مالية متقابلة للخزينة العامة</w:t>
      </w:r>
      <w:r>
        <w:t xml:space="preserve"> </w:t>
      </w:r>
      <w:r>
        <w:rPr>
          <w:rtl/>
        </w:rPr>
        <w:t>او عليها وتكون الحكومة او اي من الجهات المعنية طرفا فيه ووفقا لما يلي</w:t>
      </w:r>
      <w:r>
        <w:t xml:space="preserve">: - </w:t>
      </w:r>
      <w:r>
        <w:br/>
        <w:t xml:space="preserve">1- </w:t>
      </w:r>
      <w:r>
        <w:rPr>
          <w:rtl/>
        </w:rPr>
        <w:t xml:space="preserve">يجب ان ينص في العقد على ان القانون اليمني هو قانون العقد ويخضع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القوانين النافذة</w:t>
      </w:r>
      <w:r>
        <w:t xml:space="preserve"> . </w:t>
      </w:r>
      <w:r>
        <w:br/>
        <w:t xml:space="preserve">2- </w:t>
      </w:r>
      <w:r>
        <w:rPr>
          <w:rtl/>
        </w:rPr>
        <w:t>اذا اقتضت المصلحة قبول شرط التحكيم الدولي فيجب ان يراعى على ان يكون</w:t>
      </w:r>
      <w:r>
        <w:t xml:space="preserve"> </w:t>
      </w:r>
      <w:r>
        <w:rPr>
          <w:rtl/>
        </w:rPr>
        <w:t>القانون اليمني هو قانون التحكيم فاذا تعذر ذلك فيكون القانون الاجنبي</w:t>
      </w:r>
      <w:r>
        <w:t xml:space="preserve"> </w:t>
      </w:r>
      <w:r>
        <w:rPr>
          <w:rtl/>
        </w:rPr>
        <w:t>الذي يتفق عليه هو القانون الاقرب للقانون اليمني ومعروفة احكامه للوزارة</w:t>
      </w:r>
      <w:r>
        <w:t xml:space="preserve"> </w:t>
      </w:r>
      <w:r>
        <w:rPr>
          <w:rtl/>
        </w:rPr>
        <w:t>والجهة المعنية</w:t>
      </w:r>
      <w:r>
        <w:t xml:space="preserve"> . </w:t>
      </w:r>
      <w:r>
        <w:br/>
        <w:t xml:space="preserve">3- </w:t>
      </w:r>
      <w:r>
        <w:rPr>
          <w:rtl/>
        </w:rPr>
        <w:t>اذا تضمن مشروع العقد الاحالة في تطبيق احكام او اي جانب منها على</w:t>
      </w:r>
      <w:r>
        <w:t xml:space="preserve"> </w:t>
      </w:r>
      <w:r>
        <w:rPr>
          <w:rtl/>
        </w:rPr>
        <w:t>قانون اجنبي او اتفاقية دولية او اقليمية فيجب ان تراجع تلك القوانين او</w:t>
      </w:r>
      <w:r>
        <w:t xml:space="preserve"> </w:t>
      </w:r>
      <w:r>
        <w:rPr>
          <w:rtl/>
        </w:rPr>
        <w:t>الاتفاقيات مع مشروع العقد وقبل التوقيع عليه</w:t>
      </w:r>
      <w:r>
        <w:t xml:space="preserve"> . </w:t>
      </w:r>
      <w:r>
        <w:br/>
        <w:t xml:space="preserve">4- </w:t>
      </w:r>
      <w:r>
        <w:rPr>
          <w:rtl/>
        </w:rPr>
        <w:t xml:space="preserve">يجب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وثائق التوكيل </w:t>
      </w:r>
      <w:proofErr w:type="spellStart"/>
      <w:r>
        <w:rPr>
          <w:rtl/>
        </w:rPr>
        <w:t>للاشخاص</w:t>
      </w:r>
      <w:proofErr w:type="spellEnd"/>
      <w:r>
        <w:rPr>
          <w:rtl/>
        </w:rPr>
        <w:t xml:space="preserve"> المخولين بالتوقيع على العقود</w:t>
      </w:r>
      <w:r>
        <w:t xml:space="preserve"> </w:t>
      </w:r>
      <w:r>
        <w:rPr>
          <w:rtl/>
        </w:rPr>
        <w:t>نيابة عن اطراف العقد فاذا كان الوكيل عن الطرف الاجنبي يمنيا فيجب ان</w:t>
      </w:r>
      <w:r>
        <w:t xml:space="preserve"> </w:t>
      </w:r>
      <w:r>
        <w:rPr>
          <w:rtl/>
        </w:rPr>
        <w:t>يكون وكيلا معتمدا ومسجلا وفقا لتشريعات الجمهورية اليمنية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المــادة(53): تتولى الوزارة بالتنسيق والتعاون</w:t>
      </w:r>
      <w:r>
        <w:t xml:space="preserve"> </w:t>
      </w:r>
      <w:r>
        <w:rPr>
          <w:rtl/>
        </w:rPr>
        <w:t>مع الادارات القانونية في كل جهة من الجهات المعنية مراجعة كافة العقود</w:t>
      </w:r>
      <w:r>
        <w:t xml:space="preserve"> </w:t>
      </w:r>
      <w:r>
        <w:rPr>
          <w:rtl/>
        </w:rPr>
        <w:t>النمطية المعمول بها قبل صدور هذه اللائحة وتعديل ما يلزم تعديله منها</w:t>
      </w:r>
      <w:r>
        <w:t xml:space="preserve"> </w:t>
      </w:r>
      <w:r>
        <w:rPr>
          <w:rtl/>
        </w:rPr>
        <w:t>لتتفق مع احكام هذه اللائحة والقوانين النافذة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المــادة(54): فيما لم يرد في هذه اللائحة نص</w:t>
      </w:r>
      <w:r>
        <w:t xml:space="preserve"> </w:t>
      </w:r>
      <w:r>
        <w:rPr>
          <w:rtl/>
        </w:rPr>
        <w:t>يصدر الوزير القرارات والتعليمات والضوابط والاجراءات الاخرى الواجب</w:t>
      </w:r>
      <w:r>
        <w:t xml:space="preserve"> </w:t>
      </w:r>
      <w:r>
        <w:rPr>
          <w:rtl/>
        </w:rPr>
        <w:t>اتباعها بشان العقود والاتفاقيات كلما دعت الحاجة او اقتضت الضرورة وتكون</w:t>
      </w:r>
      <w:r>
        <w:t xml:space="preserve"> </w:t>
      </w:r>
      <w:r>
        <w:rPr>
          <w:rtl/>
        </w:rPr>
        <w:t>لتلك القرارات والتعليمات القوة القانونية في الالتزام والتطبيق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المــادة(55): يضع القطاع بيانات السجلات وبيانات</w:t>
      </w:r>
      <w:r>
        <w:t xml:space="preserve"> </w:t>
      </w:r>
      <w:r>
        <w:rPr>
          <w:rtl/>
        </w:rPr>
        <w:t>النماذج المتعلقة بالعقود والاتفاقيات وتعميمها على الادارات العامة</w:t>
      </w:r>
      <w:r>
        <w:t xml:space="preserve"> </w:t>
      </w:r>
      <w:r>
        <w:rPr>
          <w:rtl/>
        </w:rPr>
        <w:t>المختصة بالقطاع والادارات القانونية بالجهات المعنية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المــادة(56): لا يجوز لغير القانونيين المختصين</w:t>
      </w:r>
      <w:r>
        <w:t xml:space="preserve"> </w:t>
      </w:r>
      <w:r>
        <w:rPr>
          <w:rtl/>
        </w:rPr>
        <w:t>بالقطاع والادارات الاطلاع على سجلات قيد العقود والاتفاقيات ولا على</w:t>
      </w:r>
      <w:r>
        <w:t xml:space="preserve"> </w:t>
      </w:r>
      <w:r>
        <w:rPr>
          <w:rtl/>
        </w:rPr>
        <w:t>الوثائق والعقود المبرمة او المتعلقة بموضوعها او المرفقة بها كما يحظر</w:t>
      </w:r>
      <w:r>
        <w:t xml:space="preserve"> </w:t>
      </w:r>
      <w:r>
        <w:rPr>
          <w:rtl/>
        </w:rPr>
        <w:t xml:space="preserve">نسخ اي وثيقة منها الا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كتابي من الوزير او وكيل القطاع</w:t>
      </w:r>
      <w:r>
        <w:t xml:space="preserve"> .</w:t>
      </w:r>
    </w:p>
    <w:p w:rsidR="006F6728" w:rsidRDefault="006F6728" w:rsidP="006F6728">
      <w:r>
        <w:rPr>
          <w:rtl/>
        </w:rPr>
        <w:t>الفصل التاسع: الوظائف القانونية وشروط التعيين والتدرج الفني فيها والأحكام الخاصة بنقل وندب الأعضاء القانونيين</w:t>
      </w:r>
    </w:p>
    <w:p w:rsidR="006F6728" w:rsidRPr="006F6728" w:rsidRDefault="006F6728" w:rsidP="006F6728">
      <w:r>
        <w:rPr>
          <w:rtl/>
        </w:rPr>
        <w:t>المــادة(57): تتحدد الوظائف القانونية ويكون التعيين والتدرج الفني فيها وفقا لما يلي</w:t>
      </w:r>
      <w:r>
        <w:t xml:space="preserve">: - </w:t>
      </w:r>
      <w:r>
        <w:br/>
        <w:t xml:space="preserve">1- </w:t>
      </w:r>
      <w:r>
        <w:rPr>
          <w:rtl/>
        </w:rPr>
        <w:t>مساعد قانوني (ج</w:t>
      </w:r>
      <w:r>
        <w:t xml:space="preserve">) </w:t>
      </w:r>
      <w:r>
        <w:rPr>
          <w:rtl/>
        </w:rPr>
        <w:t>تحت التمرين ويساوي درجة رئيس قسم</w:t>
      </w:r>
      <w:r>
        <w:t xml:space="preserve"> . </w:t>
      </w:r>
      <w:r>
        <w:br/>
        <w:t xml:space="preserve">2- </w:t>
      </w:r>
      <w:r>
        <w:rPr>
          <w:rtl/>
        </w:rPr>
        <w:t>مساعد قانوني (ب</w:t>
      </w:r>
      <w:r>
        <w:t xml:space="preserve">) </w:t>
      </w:r>
      <w:r>
        <w:rPr>
          <w:rtl/>
        </w:rPr>
        <w:t>ويساوي درجة نائب مدير ادارة</w:t>
      </w:r>
      <w:r>
        <w:t xml:space="preserve"> . </w:t>
      </w:r>
      <w:r>
        <w:br/>
        <w:t xml:space="preserve">3- </w:t>
      </w:r>
      <w:r>
        <w:rPr>
          <w:rtl/>
        </w:rPr>
        <w:t>مساعد قانوني (ا</w:t>
      </w:r>
      <w:r>
        <w:t xml:space="preserve"> ) </w:t>
      </w:r>
      <w:r>
        <w:rPr>
          <w:rtl/>
        </w:rPr>
        <w:t>ويساوي درجة مدير ادارة</w:t>
      </w:r>
      <w:r>
        <w:t xml:space="preserve"> . </w:t>
      </w:r>
      <w:r>
        <w:br/>
        <w:t xml:space="preserve">4- </w:t>
      </w:r>
      <w:r>
        <w:rPr>
          <w:rtl/>
        </w:rPr>
        <w:t>قانوني اول ويساوي درجة مدير عام</w:t>
      </w:r>
      <w:r>
        <w:t xml:space="preserve"> . </w:t>
      </w:r>
      <w:r>
        <w:br/>
        <w:t xml:space="preserve">5- </w:t>
      </w:r>
      <w:r>
        <w:rPr>
          <w:rtl/>
        </w:rPr>
        <w:t>مستشار مساعد (ب</w:t>
      </w:r>
      <w:r>
        <w:t xml:space="preserve">) </w:t>
      </w:r>
      <w:r>
        <w:rPr>
          <w:rtl/>
        </w:rPr>
        <w:t>ويساوي درجة وكيل وزارة مساعد</w:t>
      </w:r>
      <w:r>
        <w:t xml:space="preserve"> . </w:t>
      </w:r>
      <w:r>
        <w:br/>
        <w:t xml:space="preserve">6- </w:t>
      </w:r>
      <w:r>
        <w:rPr>
          <w:rtl/>
        </w:rPr>
        <w:t>مستشار مساعد ( ا</w:t>
      </w:r>
      <w:r>
        <w:t xml:space="preserve"> ) </w:t>
      </w:r>
      <w:r>
        <w:rPr>
          <w:rtl/>
        </w:rPr>
        <w:t>ويساوي درجة وكيل وزارة</w:t>
      </w:r>
      <w:r>
        <w:t xml:space="preserve"> . </w:t>
      </w:r>
      <w:r>
        <w:br/>
        <w:t xml:space="preserve">7- </w:t>
      </w:r>
      <w:r>
        <w:rPr>
          <w:rtl/>
        </w:rPr>
        <w:t>مستشار ويساوي درجة نائب وزير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المــادة(58): يشترط في من يعين في احدى الوظائف القانونية المشار اليها في المادة السابقة ما يلي</w:t>
      </w:r>
      <w:r>
        <w:t xml:space="preserve">: - </w:t>
      </w:r>
      <w:r>
        <w:br/>
        <w:t xml:space="preserve">1- </w:t>
      </w:r>
      <w:r>
        <w:rPr>
          <w:rtl/>
        </w:rPr>
        <w:t>ان تتوافر فيه شروط التوظيف العامة المنصوص عليها في قانون الخدمة المدنية</w:t>
      </w:r>
      <w:r>
        <w:t xml:space="preserve"> . </w:t>
      </w:r>
      <w:r>
        <w:br/>
        <w:t xml:space="preserve">2- </w:t>
      </w:r>
      <w:r>
        <w:rPr>
          <w:rtl/>
        </w:rPr>
        <w:t>ان يكون حائزا على شهادة جامعية في الشريعة والقانون او الحقوق من</w:t>
      </w:r>
      <w:r>
        <w:t xml:space="preserve"> </w:t>
      </w:r>
      <w:r>
        <w:rPr>
          <w:rtl/>
        </w:rPr>
        <w:t>جامعة معترف بها بالجمهورية اليمنية او يكون حائزا على شهادة الماجستير او</w:t>
      </w:r>
      <w:r>
        <w:t xml:space="preserve"> </w:t>
      </w:r>
      <w:r>
        <w:rPr>
          <w:rtl/>
        </w:rPr>
        <w:t>الدكتوراه في القانون من احدى الجامعات المعترف بها في الجمهورية اليمنية</w:t>
      </w:r>
      <w:r>
        <w:t xml:space="preserve"> . </w:t>
      </w:r>
      <w:r>
        <w:br/>
        <w:t xml:space="preserve">3- </w:t>
      </w:r>
      <w:r>
        <w:rPr>
          <w:rtl/>
        </w:rPr>
        <w:t>كما يشترط فيما يتم تعيينه ابتداء في احدى الوظائف القانونية ان يجتاز</w:t>
      </w:r>
      <w:r>
        <w:t xml:space="preserve"> </w:t>
      </w:r>
      <w:r>
        <w:rPr>
          <w:rtl/>
        </w:rPr>
        <w:t>فترة تمرين لمدة عامين كاملين ما لم يكن قد عمل قاضيا او عضو نيابة او</w:t>
      </w:r>
      <w:r>
        <w:t xml:space="preserve"> </w:t>
      </w:r>
      <w:r>
        <w:rPr>
          <w:rtl/>
        </w:rPr>
        <w:t>محامي لمدة تزيد عن عام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المــادة(59): فيما عدى المساعدين القانونيين</w:t>
      </w:r>
      <w:r>
        <w:t xml:space="preserve"> </w:t>
      </w:r>
      <w:r>
        <w:rPr>
          <w:rtl/>
        </w:rPr>
        <w:t>يكون التعيين او الترفيع في الوظائف القانونية المنصوص عليها في المادة</w:t>
      </w:r>
      <w:r>
        <w:t xml:space="preserve"> (16) </w:t>
      </w:r>
      <w:r>
        <w:rPr>
          <w:rtl/>
        </w:rPr>
        <w:t>من القانون والمادة (60) من هذه اللائحة بطريق الترفيع من الدرجات</w:t>
      </w:r>
      <w:r>
        <w:t xml:space="preserve"> </w:t>
      </w:r>
      <w:r>
        <w:rPr>
          <w:rtl/>
        </w:rPr>
        <w:t>التي تسبقها مباشرة مع مراعاة الشروط المنصوص عليها في المادة السابقة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المــادة(60): يكون التعيين والترفيع في الوظائف وفقا لما يلي</w:t>
      </w:r>
      <w:r>
        <w:t xml:space="preserve">: - </w:t>
      </w:r>
      <w:r>
        <w:br/>
        <w:t xml:space="preserve">1- </w:t>
      </w:r>
      <w:r>
        <w:rPr>
          <w:rtl/>
        </w:rPr>
        <w:t>المساعدين القانونيين (ا- ب –ج</w:t>
      </w:r>
      <w:r>
        <w:t xml:space="preserve">) </w:t>
      </w:r>
      <w:r>
        <w:rPr>
          <w:rtl/>
        </w:rPr>
        <w:t>بقرار من الوزير</w:t>
      </w:r>
      <w:r>
        <w:t xml:space="preserve"> . </w:t>
      </w:r>
      <w:r>
        <w:br/>
        <w:t xml:space="preserve">2- </w:t>
      </w:r>
      <w:r>
        <w:rPr>
          <w:rtl/>
        </w:rPr>
        <w:t>قانوني اول بقرار من رئيس مجلس الوزراء</w:t>
      </w:r>
      <w:r>
        <w:t xml:space="preserve"> . </w:t>
      </w:r>
      <w:r>
        <w:br/>
        <w:t xml:space="preserve">3- </w:t>
      </w:r>
      <w:r>
        <w:rPr>
          <w:rtl/>
        </w:rPr>
        <w:t>مستشار مساعد (ا- ب</w:t>
      </w:r>
      <w:r>
        <w:t xml:space="preserve">) </w:t>
      </w:r>
      <w:r>
        <w:rPr>
          <w:rtl/>
        </w:rPr>
        <w:t>ومستشار بقرار جمهوري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المــادة(61): لا يجوز الترفيع من درجة الى الدرجة التي تليها مباشرة الا بعد انقضاء ثلاث سنوات على الاقل في الدرجة السابقة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المــادة(62): يكون الترفيع او الترقية </w:t>
      </w:r>
      <w:proofErr w:type="spellStart"/>
      <w:r>
        <w:rPr>
          <w:rtl/>
        </w:rPr>
        <w:t>للاعضاء</w:t>
      </w:r>
      <w:proofErr w:type="spellEnd"/>
      <w:r>
        <w:t xml:space="preserve"> </w:t>
      </w:r>
      <w:r>
        <w:rPr>
          <w:rtl/>
        </w:rPr>
        <w:t>القانونيين على اساس درجة الكفاءة وعند التساوي فيها تراعي الاقدمية وتقدر</w:t>
      </w:r>
      <w:r>
        <w:t xml:space="preserve"> </w:t>
      </w:r>
      <w:r>
        <w:rPr>
          <w:rtl/>
        </w:rPr>
        <w:t>كفاءة الاعضاء القانونيين من واقع عملهم وتقارير التفتيش عليهم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المــادة(63): تحدد اقدمية الاعضاء القانونيين</w:t>
      </w:r>
      <w:r>
        <w:t xml:space="preserve"> </w:t>
      </w:r>
      <w:r>
        <w:rPr>
          <w:rtl/>
        </w:rPr>
        <w:t>اعتبارا من تاريخ صدور قرار التعيين او الترفيع او الترقية واذا اشتمل</w:t>
      </w:r>
      <w:r>
        <w:t xml:space="preserve"> </w:t>
      </w:r>
      <w:r>
        <w:rPr>
          <w:rtl/>
        </w:rPr>
        <w:t xml:space="preserve">القرار اكثر من واحد يراعى الاعلى مؤهلا </w:t>
      </w:r>
      <w:proofErr w:type="spellStart"/>
      <w:r>
        <w:rPr>
          <w:rtl/>
        </w:rPr>
        <w:t>فالاقدم</w:t>
      </w:r>
      <w:proofErr w:type="spellEnd"/>
      <w:r>
        <w:rPr>
          <w:rtl/>
        </w:rPr>
        <w:t xml:space="preserve"> تخرجا </w:t>
      </w:r>
      <w:proofErr w:type="spellStart"/>
      <w:r>
        <w:rPr>
          <w:rtl/>
        </w:rPr>
        <w:t>فالاقدم</w:t>
      </w:r>
      <w:proofErr w:type="spellEnd"/>
      <w:r>
        <w:rPr>
          <w:rtl/>
        </w:rPr>
        <w:t xml:space="preserve"> توظيفا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المــادة(64): مع مراعاة الاهداف والمبادئ العامة</w:t>
      </w:r>
      <w:r>
        <w:t xml:space="preserve"> </w:t>
      </w:r>
      <w:r>
        <w:rPr>
          <w:rtl/>
        </w:rPr>
        <w:t>للنقل المنصوص عليها في قانون الخدمة المدنية ولائحته التنفيذية يكون</w:t>
      </w:r>
      <w:r>
        <w:t xml:space="preserve"> </w:t>
      </w:r>
      <w:r>
        <w:rPr>
          <w:rtl/>
        </w:rPr>
        <w:t xml:space="preserve">اجراء النقل والندب </w:t>
      </w:r>
      <w:proofErr w:type="spellStart"/>
      <w:r>
        <w:rPr>
          <w:rtl/>
        </w:rPr>
        <w:t>للاعضاء</w:t>
      </w:r>
      <w:proofErr w:type="spellEnd"/>
      <w:r>
        <w:rPr>
          <w:rtl/>
        </w:rPr>
        <w:t xml:space="preserve"> القانونيين في اطار الوزارة والادارات</w:t>
      </w:r>
      <w:r>
        <w:t xml:space="preserve"> </w:t>
      </w:r>
      <w:r>
        <w:rPr>
          <w:rtl/>
        </w:rPr>
        <w:t>القانونية في الجهات المعنية بهدف تطوير العمل القانوني في قضايا الدولة</w:t>
      </w:r>
      <w:r>
        <w:t xml:space="preserve"> </w:t>
      </w:r>
      <w:r>
        <w:rPr>
          <w:rtl/>
        </w:rPr>
        <w:t>والنهوض به وتفعيل الادارة القانونية ورفدها بالكوادر المتخصصة وفق طبيعة</w:t>
      </w:r>
      <w:r>
        <w:t xml:space="preserve"> </w:t>
      </w:r>
      <w:r>
        <w:rPr>
          <w:rtl/>
        </w:rPr>
        <w:t xml:space="preserve">نشاط الجهات المعنية وبما </w:t>
      </w:r>
      <w:proofErr w:type="spellStart"/>
      <w:r>
        <w:rPr>
          <w:rtl/>
        </w:rPr>
        <w:t>يتلائم</w:t>
      </w:r>
      <w:proofErr w:type="spellEnd"/>
      <w:r>
        <w:rPr>
          <w:rtl/>
        </w:rPr>
        <w:t xml:space="preserve"> متطلباتها واحتياجاتها الفعلية للكوادر</w:t>
      </w:r>
      <w:r>
        <w:t xml:space="preserve"> </w:t>
      </w:r>
      <w:r>
        <w:rPr>
          <w:rtl/>
        </w:rPr>
        <w:t>القانونية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المــادة(65): يكون نقل الاعضاء القانونيين بقرار من سلطة التعيين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المــادة(66): يكون ندب الاعضاء القانونيين بقرار من الوزير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المــادة(67): تقوم الوزارة </w:t>
      </w:r>
      <w:proofErr w:type="spellStart"/>
      <w:r>
        <w:rPr>
          <w:rtl/>
        </w:rPr>
        <w:t>باعداد</w:t>
      </w:r>
      <w:proofErr w:type="spellEnd"/>
      <w:r>
        <w:rPr>
          <w:rtl/>
        </w:rPr>
        <w:t xml:space="preserve"> حركة تنقلات</w:t>
      </w:r>
      <w:r>
        <w:t xml:space="preserve"> </w:t>
      </w:r>
      <w:proofErr w:type="spellStart"/>
      <w:r>
        <w:rPr>
          <w:rtl/>
        </w:rPr>
        <w:t>للاعضاء</w:t>
      </w:r>
      <w:proofErr w:type="spellEnd"/>
      <w:r>
        <w:rPr>
          <w:rtl/>
        </w:rPr>
        <w:t xml:space="preserve"> القانونيين بناء على تقارير ونتائج التفتيش الدوري ورفعها</w:t>
      </w:r>
      <w:r>
        <w:t xml:space="preserve"> </w:t>
      </w:r>
      <w:proofErr w:type="spellStart"/>
      <w:r>
        <w:rPr>
          <w:rtl/>
        </w:rPr>
        <w:t>للاخ</w:t>
      </w:r>
      <w:proofErr w:type="spellEnd"/>
      <w:r>
        <w:rPr>
          <w:rtl/>
        </w:rPr>
        <w:t>/رئيس مجلس الوزراء لاعتمادها وتعد حركة التنقلات وفق قواعد وضوابط</w:t>
      </w:r>
      <w:r>
        <w:t xml:space="preserve"> </w:t>
      </w:r>
      <w:r>
        <w:rPr>
          <w:rtl/>
        </w:rPr>
        <w:t xml:space="preserve">يصدر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قرار من الوزير</w:t>
      </w:r>
      <w:r>
        <w:t xml:space="preserve"> .</w:t>
      </w:r>
    </w:p>
    <w:p w:rsidR="006F6728" w:rsidRDefault="006F6728" w:rsidP="006F6728">
      <w:r>
        <w:rPr>
          <w:rtl/>
        </w:rPr>
        <w:t>الفصل العاشر: القيد والتسجيل في السجل العام والجداول النوعية</w:t>
      </w:r>
    </w:p>
    <w:p w:rsidR="006F6728" w:rsidRPr="006F6728" w:rsidRDefault="006F6728" w:rsidP="006F6728">
      <w:r>
        <w:rPr>
          <w:rtl/>
        </w:rPr>
        <w:t>المــادة(68): يفتح بمقر قطاع قضايا الدولة بالوزارة السجل العام الخاص بقيد الاعضاء</w:t>
      </w:r>
      <w:r>
        <w:t xml:space="preserve"> </w:t>
      </w:r>
      <w:r>
        <w:br/>
      </w:r>
      <w:r>
        <w:rPr>
          <w:rtl/>
        </w:rPr>
        <w:t>القانونيين المترافعين في قضايا الدولة امام الهيئات القضائية وهيئات التحكيم وكذا الجداول الملحقة بالسجل العام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المــادة(69): تختص لجنة التفتيش الفني بقطاع قضايا الدولة بمسك السجل العام والجداول الملحقة به والقيد فيه وفق احكام هذه اللائحة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المــادة(70): يجب قيد وتسجيل جميع الاعضاء</w:t>
      </w:r>
      <w:r>
        <w:t xml:space="preserve"> </w:t>
      </w:r>
      <w:r>
        <w:rPr>
          <w:rtl/>
        </w:rPr>
        <w:t>القانونيين في السجل العام والجداول الملحقة به وتتبع بشان القيد والتسجيل</w:t>
      </w:r>
      <w:r>
        <w:t xml:space="preserve"> </w:t>
      </w:r>
      <w:r>
        <w:rPr>
          <w:rtl/>
        </w:rPr>
        <w:t>الاجراءات الآتية</w:t>
      </w:r>
      <w:r>
        <w:t xml:space="preserve">: - </w:t>
      </w:r>
      <w:r>
        <w:br/>
        <w:t xml:space="preserve">1- </w:t>
      </w:r>
      <w:r>
        <w:rPr>
          <w:rtl/>
        </w:rPr>
        <w:t>على العضو القانوني تقديم طلب القيد والتسجيل على النموذج المعد لذلك لرئيس لجنة التفتيش الفني</w:t>
      </w:r>
      <w:r>
        <w:t xml:space="preserve"> . </w:t>
      </w:r>
      <w:r>
        <w:br/>
        <w:t xml:space="preserve">2- </w:t>
      </w:r>
      <w:r>
        <w:rPr>
          <w:rtl/>
        </w:rPr>
        <w:t>ان يرفق بالطلب ملفا يشمل على صور طبق الاصل للوثائق المؤيدة للبيانات وبخاصة ما يلي</w:t>
      </w:r>
      <w:r>
        <w:t xml:space="preserve">: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>المؤهل الجامعي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قرار التعيين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الدرجة الوظيفية التي يشغلها عند تقديم الطلب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المــادة(71): تتولى لجنة التفتيش الفني فحص</w:t>
      </w:r>
      <w:r>
        <w:t xml:space="preserve"> </w:t>
      </w:r>
      <w:r>
        <w:rPr>
          <w:rtl/>
        </w:rPr>
        <w:t xml:space="preserve">الطلب والوثائق المرفقة به ورفع تقريرها لوكيل القطاع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الموافقة على</w:t>
      </w:r>
      <w:r>
        <w:t xml:space="preserve"> </w:t>
      </w:r>
      <w:r>
        <w:rPr>
          <w:rtl/>
        </w:rPr>
        <w:t>استكمال القيد والتسجيل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المــادة(72): تخطر لجنة التفتيش الفني العضو</w:t>
      </w:r>
      <w:r>
        <w:t xml:space="preserve"> </w:t>
      </w:r>
      <w:r>
        <w:rPr>
          <w:rtl/>
        </w:rPr>
        <w:t>القانوني بقبول الطلب او برفضه فاذا كان الاخطار هو رفض الطلب وجب ان</w:t>
      </w:r>
      <w:r>
        <w:t xml:space="preserve"> </w:t>
      </w:r>
      <w:r>
        <w:rPr>
          <w:rtl/>
        </w:rPr>
        <w:t>يتضمن الاخطار الاسباب التي بني عليها رفض الطلب ولمن رفض طلبه التظلم</w:t>
      </w:r>
      <w:r>
        <w:t xml:space="preserve"> </w:t>
      </w:r>
      <w:r>
        <w:rPr>
          <w:rtl/>
        </w:rPr>
        <w:t>للوزير خلال اسبوع من تاريخ اخطاره ويعتبر قرار الوزير بشان التظلم نهائيا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المــادة(73): يقيد القانونيين المترافعين في قضايا الدولة في الجداول النوعية وفقا لما </w:t>
      </w:r>
      <w:proofErr w:type="spellStart"/>
      <w:r>
        <w:rPr>
          <w:rtl/>
        </w:rPr>
        <w:t>ياتي</w:t>
      </w:r>
      <w:proofErr w:type="spellEnd"/>
      <w:r>
        <w:t xml:space="preserve">: - </w:t>
      </w:r>
      <w:r>
        <w:br/>
        <w:t xml:space="preserve">- </w:t>
      </w:r>
      <w:r>
        <w:rPr>
          <w:rtl/>
        </w:rPr>
        <w:t>يقيد القانونيين المقيدين في وظائف مساعد قانوني (ج</w:t>
      </w:r>
      <w:r>
        <w:t xml:space="preserve">) </w:t>
      </w:r>
      <w:r>
        <w:rPr>
          <w:rtl/>
        </w:rPr>
        <w:t>في الجدول الخاص بالمحامين تحت التمرين</w:t>
      </w:r>
      <w:r>
        <w:t xml:space="preserve"> . </w:t>
      </w:r>
      <w:r>
        <w:br/>
        <w:t xml:space="preserve">- </w:t>
      </w:r>
      <w:r>
        <w:rPr>
          <w:rtl/>
        </w:rPr>
        <w:t>يقيد القانونيين المعينين في وظائف مساعد قانوني (ب</w:t>
      </w:r>
      <w:r>
        <w:t xml:space="preserve">) </w:t>
      </w:r>
      <w:r>
        <w:rPr>
          <w:rtl/>
        </w:rPr>
        <w:t>في الجدول الخاص بقيدهم امام المحكمة الابتدائية</w:t>
      </w:r>
      <w:r>
        <w:t xml:space="preserve"> . </w:t>
      </w:r>
      <w:r>
        <w:br/>
        <w:t xml:space="preserve">- </w:t>
      </w:r>
      <w:r>
        <w:rPr>
          <w:rtl/>
        </w:rPr>
        <w:t>يقيد القانونيين المعينين في وظائف مساعد قانوني (ا</w:t>
      </w:r>
      <w:r>
        <w:t xml:space="preserve">) </w:t>
      </w:r>
      <w:r>
        <w:rPr>
          <w:rtl/>
        </w:rPr>
        <w:t>في الجدول الخاص بقيدهم امام المحكمة الاستئنافية</w:t>
      </w:r>
      <w:r>
        <w:t xml:space="preserve"> . </w:t>
      </w:r>
      <w:r>
        <w:br/>
        <w:t xml:space="preserve">- </w:t>
      </w:r>
      <w:r>
        <w:rPr>
          <w:rtl/>
        </w:rPr>
        <w:t>يقيد القانونيين في وظائف قانوني اول وما فوق في الجدول الخاص بقيد المحامين المترافعين امام المحكمة العليا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المــادة(74): لكل من تم قيده في السجل العام</w:t>
      </w:r>
      <w:r>
        <w:t xml:space="preserve"> </w:t>
      </w:r>
      <w:r>
        <w:rPr>
          <w:rtl/>
        </w:rPr>
        <w:t>الحصول على بطاقة ترخيص بالترافع في قضايا الدولة وفقا للبيانات</w:t>
      </w:r>
      <w:r>
        <w:t xml:space="preserve"> </w:t>
      </w:r>
      <w:r>
        <w:rPr>
          <w:rtl/>
        </w:rPr>
        <w:t xml:space="preserve">والاجراءات التي يصدر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قرار من الوزير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المــادة(75): لا يجوز لغير الاعضاء القانونيين</w:t>
      </w:r>
      <w:r>
        <w:t xml:space="preserve"> </w:t>
      </w:r>
      <w:r>
        <w:rPr>
          <w:rtl/>
        </w:rPr>
        <w:t>الحاصلين على بطاقات الترخيص الترافع في قضايا الدولة او تمثيل الجهات</w:t>
      </w:r>
      <w:r>
        <w:t xml:space="preserve"> </w:t>
      </w:r>
      <w:r>
        <w:rPr>
          <w:rtl/>
        </w:rPr>
        <w:t>المعنية بهذه الصفة ما لم يكن حاصلا على توكيل خاص من الوزارة</w:t>
      </w:r>
      <w:r>
        <w:t xml:space="preserve"> .</w:t>
      </w:r>
    </w:p>
    <w:p w:rsidR="006F6728" w:rsidRDefault="006F6728" w:rsidP="006F6728">
      <w:r>
        <w:rPr>
          <w:rtl/>
        </w:rPr>
        <w:t>الفصل الحادي عشر: واجبات وحقوق الأعضاء القانونيين</w:t>
      </w:r>
    </w:p>
    <w:p w:rsidR="006F6728" w:rsidRPr="006F6728" w:rsidRDefault="006F6728" w:rsidP="006F6728">
      <w:r>
        <w:rPr>
          <w:rtl/>
        </w:rPr>
        <w:t>المــادة(76): يلتزم الاعضاء القانونيين</w:t>
      </w:r>
      <w:r>
        <w:t xml:space="preserve"> </w:t>
      </w:r>
      <w:r>
        <w:rPr>
          <w:rtl/>
        </w:rPr>
        <w:t xml:space="preserve">المشمولين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بواجبات الوظيفة بصورة عامة سواء تلك التي</w:t>
      </w:r>
      <w:r>
        <w:t xml:space="preserve"> </w:t>
      </w:r>
      <w:r>
        <w:rPr>
          <w:rtl/>
        </w:rPr>
        <w:t>حددتها القوانين النافذة او التي حددتها الانظمة والتعليمات او القرارات</w:t>
      </w:r>
      <w:r>
        <w:t xml:space="preserve"> </w:t>
      </w:r>
      <w:r>
        <w:rPr>
          <w:rtl/>
        </w:rPr>
        <w:t>الادارية او المبادئ العامة للقانون او التي جرى العرف الوظيفي على</w:t>
      </w:r>
      <w:r>
        <w:t xml:space="preserve"> </w:t>
      </w:r>
      <w:r>
        <w:rPr>
          <w:rtl/>
        </w:rPr>
        <w:t>اعتبارها جزءا من واجبات الوظيفة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المــادة(77): يلتزم الاعضاء القانونيين بكافة</w:t>
      </w:r>
      <w:r>
        <w:t xml:space="preserve"> </w:t>
      </w:r>
      <w:r>
        <w:rPr>
          <w:rtl/>
        </w:rPr>
        <w:t>واجبات والتزامات الموظف العام المنصوص عليها في الباب الثاني من قانون</w:t>
      </w:r>
      <w:r>
        <w:t xml:space="preserve"> </w:t>
      </w:r>
      <w:r>
        <w:rPr>
          <w:rtl/>
        </w:rPr>
        <w:t>الخدمة المدنية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المــادة(78): على الاعضاء القانونيين ان يتقيدوا</w:t>
      </w:r>
      <w:r>
        <w:t xml:space="preserve"> </w:t>
      </w:r>
      <w:r>
        <w:rPr>
          <w:rtl/>
        </w:rPr>
        <w:t>في سلوكهم الوظيفي الشخصي بمبادئ الشرف والاستقامة وآداب مزاولة العمل</w:t>
      </w:r>
      <w:r>
        <w:t xml:space="preserve"> </w:t>
      </w:r>
      <w:r>
        <w:rPr>
          <w:rtl/>
        </w:rPr>
        <w:t>بقضايا الدولة سواء تجاه مرؤوسيهم او زملائهم وامام الهيئات القضائية</w:t>
      </w:r>
      <w:r>
        <w:t xml:space="preserve"> </w:t>
      </w:r>
      <w:r>
        <w:rPr>
          <w:rtl/>
        </w:rPr>
        <w:t xml:space="preserve">وعليهم تجنب كل ما من شانه تضليل العدالة وان يتقيدوا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وهذه</w:t>
      </w:r>
      <w:r>
        <w:t xml:space="preserve"> </w:t>
      </w:r>
      <w:r>
        <w:rPr>
          <w:rtl/>
        </w:rPr>
        <w:t xml:space="preserve">اللائحة والقوانين والانظمة النافذة ذات العلاقة </w:t>
      </w:r>
      <w:proofErr w:type="spellStart"/>
      <w:r>
        <w:rPr>
          <w:rtl/>
        </w:rPr>
        <w:t>باعمالهم</w:t>
      </w:r>
      <w:proofErr w:type="spellEnd"/>
      <w:r>
        <w:t xml:space="preserve"> .</w:t>
      </w:r>
    </w:p>
    <w:p w:rsidR="006F6728" w:rsidRPr="006F6728" w:rsidRDefault="006F6728" w:rsidP="006F6728">
      <w:r>
        <w:rPr>
          <w:rtl/>
        </w:rPr>
        <w:t>المــادة(79): يجب على الاعضاء القانونيين عدم</w:t>
      </w:r>
      <w:r>
        <w:t xml:space="preserve"> </w:t>
      </w:r>
      <w:r>
        <w:rPr>
          <w:rtl/>
        </w:rPr>
        <w:t>افشاء اسرار الوثائق التي تخص القضايا والعقود التي تقع بين ايديهم بحكم</w:t>
      </w:r>
      <w:r>
        <w:t xml:space="preserve"> </w:t>
      </w:r>
      <w:r>
        <w:rPr>
          <w:rtl/>
        </w:rPr>
        <w:t>وظائفهم والامتناع عن اعطاء اي معلومات عنها لغير من لهم الحق في طلبها</w:t>
      </w:r>
      <w:r>
        <w:t xml:space="preserve"> </w:t>
      </w:r>
      <w:r>
        <w:rPr>
          <w:rtl/>
        </w:rPr>
        <w:t xml:space="preserve">ولا يجوز لهم الاحتفاظ بنسخ من وثائق القضايا والعقود </w:t>
      </w:r>
      <w:proofErr w:type="spellStart"/>
      <w:r>
        <w:rPr>
          <w:rtl/>
        </w:rPr>
        <w:t>لانفسهم</w:t>
      </w:r>
      <w:proofErr w:type="spellEnd"/>
      <w:r>
        <w:rPr>
          <w:rtl/>
        </w:rPr>
        <w:t xml:space="preserve"> ولو كانت</w:t>
      </w:r>
      <w:r>
        <w:t xml:space="preserve"> </w:t>
      </w:r>
      <w:r>
        <w:rPr>
          <w:rtl/>
        </w:rPr>
        <w:t>صورا بدون مقتضى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المــادة(80): يجب على الاعضاء القانونيين عند</w:t>
      </w:r>
      <w:r>
        <w:t xml:space="preserve"> </w:t>
      </w:r>
      <w:r>
        <w:rPr>
          <w:rtl/>
        </w:rPr>
        <w:t>ممارستهم لمهامهم المتعلقة بقضايا الدولة بذل العناية والحرص على توفير</w:t>
      </w:r>
      <w:r>
        <w:t xml:space="preserve"> </w:t>
      </w:r>
      <w:r>
        <w:rPr>
          <w:rtl/>
        </w:rPr>
        <w:t>الحماية القانونية لحقوق واموال ومصالح الدولة في جميع الاعمال التي تناط</w:t>
      </w:r>
      <w:r>
        <w:t xml:space="preserve"> </w:t>
      </w:r>
      <w:r>
        <w:rPr>
          <w:rtl/>
        </w:rPr>
        <w:t>بهم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المــادة(81): يجب على الاعضاء القانونيين</w:t>
      </w:r>
      <w:r>
        <w:t xml:space="preserve"> </w:t>
      </w:r>
      <w:r>
        <w:rPr>
          <w:rtl/>
        </w:rPr>
        <w:t>الالتزام بالحضور في مواعيد الجلسات المحددة من قبل الهيئات القضائية</w:t>
      </w:r>
      <w:r>
        <w:t xml:space="preserve"> </w:t>
      </w:r>
      <w:r>
        <w:rPr>
          <w:rtl/>
        </w:rPr>
        <w:t>وهيئات التحكيم في جميع قضايا الدولة ومراعاة اتخاذ الاجراءات القانونية</w:t>
      </w:r>
      <w:r>
        <w:t xml:space="preserve"> </w:t>
      </w:r>
      <w:r>
        <w:rPr>
          <w:rtl/>
        </w:rPr>
        <w:t>في المواعيد المحددة قانونا وبخاصة المواعيد المتعلقة بتقديم الطعون</w:t>
      </w:r>
      <w:r>
        <w:t xml:space="preserve"> </w:t>
      </w:r>
      <w:r>
        <w:rPr>
          <w:rtl/>
        </w:rPr>
        <w:t>والتظلمات واخطار رؤسائهم بها وذلك قبل انتهاء مواعيدها بوقت كاف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المــادة(82): على جميع الاعضاء القانونيين ترتيب</w:t>
      </w:r>
      <w:r>
        <w:t xml:space="preserve"> </w:t>
      </w:r>
      <w:r>
        <w:rPr>
          <w:rtl/>
        </w:rPr>
        <w:t>وثائق القضايا والعقود وفهرستها وحفظ كل واحدة منها في ملف خاص ويعد الملف</w:t>
      </w:r>
      <w:r>
        <w:t xml:space="preserve"> </w:t>
      </w:r>
      <w:r>
        <w:rPr>
          <w:rtl/>
        </w:rPr>
        <w:t>الخاص بكل قضية عهدة لدى العضو القانوني المكلف بموضوعه ويتعين تسليمه</w:t>
      </w:r>
      <w:r>
        <w:t xml:space="preserve"> </w:t>
      </w:r>
      <w:r>
        <w:rPr>
          <w:rtl/>
        </w:rPr>
        <w:t>لجهة الحفظ المختصة بالقطاع او الادارة القانونية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المــادة(83): على جميع الاعضاء القانونيين اعداد</w:t>
      </w:r>
      <w:r>
        <w:t xml:space="preserve"> </w:t>
      </w:r>
      <w:r>
        <w:rPr>
          <w:rtl/>
        </w:rPr>
        <w:t>تقارير دورية عن كافة الاعمال والقضايا المكلفين بها ورفعها لرؤسائهم بحسب</w:t>
      </w:r>
      <w:r>
        <w:t xml:space="preserve"> </w:t>
      </w:r>
      <w:r>
        <w:rPr>
          <w:rtl/>
        </w:rPr>
        <w:t>التسلسل الوظيفي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المــادة(84): على جميع الاعضاء القانونيين تقديم</w:t>
      </w:r>
      <w:r>
        <w:t xml:space="preserve"> </w:t>
      </w:r>
      <w:r>
        <w:rPr>
          <w:rtl/>
        </w:rPr>
        <w:t xml:space="preserve">اقرار بالذمة المالية عند مباشرتهم </w:t>
      </w:r>
      <w:proofErr w:type="spellStart"/>
      <w:r>
        <w:rPr>
          <w:rtl/>
        </w:rPr>
        <w:t>لاعمالهم</w:t>
      </w:r>
      <w:proofErr w:type="spellEnd"/>
      <w:r>
        <w:rPr>
          <w:rtl/>
        </w:rPr>
        <w:t xml:space="preserve"> وذلك على النماذج المعدة لذلك</w:t>
      </w:r>
      <w:r>
        <w:t xml:space="preserve"> </w:t>
      </w:r>
      <w:r>
        <w:rPr>
          <w:rtl/>
        </w:rPr>
        <w:t xml:space="preserve">وتراجع كل ثلاث سنوات من قبل لجنة </w:t>
      </w:r>
      <w:proofErr w:type="spellStart"/>
      <w:r>
        <w:rPr>
          <w:rtl/>
        </w:rPr>
        <w:t>التاديب</w:t>
      </w:r>
      <w:proofErr w:type="spellEnd"/>
      <w:r>
        <w:t xml:space="preserve"> .</w:t>
      </w:r>
    </w:p>
    <w:p w:rsidR="006F6728" w:rsidRPr="006F6728" w:rsidRDefault="006F6728" w:rsidP="006F6728">
      <w:r>
        <w:rPr>
          <w:rtl/>
        </w:rPr>
        <w:t>المــادة(85): يتمتع الاعضاء القانونيون بكافة</w:t>
      </w:r>
      <w:r>
        <w:t xml:space="preserve"> </w:t>
      </w:r>
      <w:r>
        <w:rPr>
          <w:rtl/>
        </w:rPr>
        <w:t>الحقوق والامتيازات المقررة لشاغلي الدرجات الادارية المساوية لوظائفهم</w:t>
      </w:r>
      <w:r>
        <w:t xml:space="preserve"> </w:t>
      </w:r>
      <w:r>
        <w:rPr>
          <w:rtl/>
        </w:rPr>
        <w:t>القانونية وفق ما هو مبين في المادة (15) من القانون</w:t>
      </w:r>
      <w:r>
        <w:t xml:space="preserve"> . </w:t>
      </w:r>
      <w:r>
        <w:br/>
      </w:r>
      <w:r>
        <w:rPr>
          <w:rtl/>
        </w:rPr>
        <w:t xml:space="preserve">كما يتمتع الاعضاء القانونيون بكامل الحقوق </w:t>
      </w:r>
      <w:proofErr w:type="spellStart"/>
      <w:r>
        <w:rPr>
          <w:rtl/>
        </w:rPr>
        <w:t>والامتنازات</w:t>
      </w:r>
      <w:proofErr w:type="spellEnd"/>
      <w:r>
        <w:rPr>
          <w:rtl/>
        </w:rPr>
        <w:t xml:space="preserve"> والضمانات المقررة لموظفي الجهاز الاداري للدولة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المــادة(86): يتمتع الاعضاء القانونيون</w:t>
      </w:r>
      <w:r>
        <w:t xml:space="preserve"> </w:t>
      </w:r>
      <w:r>
        <w:rPr>
          <w:rtl/>
        </w:rPr>
        <w:t>المباشرون لقضايا الدولة بالحقوق والضمانات المهنية المكفولة للمحامين</w:t>
      </w:r>
      <w:r>
        <w:t xml:space="preserve"> </w:t>
      </w:r>
      <w:r>
        <w:rPr>
          <w:rtl/>
        </w:rPr>
        <w:t>بموجب قانون المحاماة اثناء ممارساتهم اعمالهم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المــادة(87): يجوز بقرار من رئيس الوزراء بناء</w:t>
      </w:r>
      <w:r>
        <w:t xml:space="preserve"> </w:t>
      </w:r>
      <w:r>
        <w:rPr>
          <w:rtl/>
        </w:rPr>
        <w:t>على عرض الوزير وموافقة وزارتي الخدمة المدنية والمالية منح بدلات اخرى</w:t>
      </w:r>
      <w:r>
        <w:t xml:space="preserve"> </w:t>
      </w:r>
      <w:proofErr w:type="spellStart"/>
      <w:r>
        <w:rPr>
          <w:rtl/>
        </w:rPr>
        <w:t>للاعضاء</w:t>
      </w:r>
      <w:proofErr w:type="spellEnd"/>
      <w:r>
        <w:rPr>
          <w:rtl/>
        </w:rPr>
        <w:t xml:space="preserve"> القانونيين في ضوء الميزانية المعتمدة للجهة المعنية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المــادة(88): يستحق الاعضاء القانونيون </w:t>
      </w:r>
      <w:proofErr w:type="spellStart"/>
      <w:r>
        <w:rPr>
          <w:rtl/>
        </w:rPr>
        <w:t>للاتعاب</w:t>
      </w:r>
      <w:proofErr w:type="spellEnd"/>
      <w:r>
        <w:t xml:space="preserve"> </w:t>
      </w:r>
      <w:r>
        <w:rPr>
          <w:rtl/>
        </w:rPr>
        <w:t>عن قضايا الدولة التي يباشرونها امام الهيئات القضائية وهيئات التحكيم</w:t>
      </w:r>
      <w:r>
        <w:t xml:space="preserve"> </w:t>
      </w:r>
      <w:r>
        <w:rPr>
          <w:rtl/>
        </w:rPr>
        <w:t>وبنسبة لا تزيد عن 5% من قيمة الدعوى وتطبق بشان الاتعاب والمصاريف</w:t>
      </w:r>
      <w:r>
        <w:t xml:space="preserve"> </w:t>
      </w:r>
      <w:r>
        <w:rPr>
          <w:rtl/>
        </w:rPr>
        <w:t>والاحكام الواردة في الفصل الثاني عشر من هذه اللائحة</w:t>
      </w:r>
      <w:r>
        <w:t xml:space="preserve"> .</w:t>
      </w:r>
    </w:p>
    <w:p w:rsidR="006F6728" w:rsidRDefault="006F6728" w:rsidP="006F6728">
      <w:r>
        <w:rPr>
          <w:rtl/>
        </w:rPr>
        <w:t>الفصل الثاني عشر: الأتعاب والمصاريف</w:t>
      </w:r>
    </w:p>
    <w:p w:rsidR="006F6728" w:rsidRPr="006F6728" w:rsidRDefault="006F6728" w:rsidP="006F6728">
      <w:r>
        <w:rPr>
          <w:rtl/>
        </w:rPr>
        <w:t>المــادة(89): يستحق الاعضاء القانونيون</w:t>
      </w:r>
      <w:r>
        <w:t xml:space="preserve"> </w:t>
      </w:r>
      <w:r>
        <w:rPr>
          <w:rtl/>
        </w:rPr>
        <w:t xml:space="preserve">المباشرون لقضايا الدولة طبقا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وهذه اللائحة وكذا المحامون</w:t>
      </w:r>
      <w:r>
        <w:t xml:space="preserve"> </w:t>
      </w:r>
      <w:r>
        <w:rPr>
          <w:rtl/>
        </w:rPr>
        <w:t xml:space="preserve">الغير مشمولين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والذين يتم توكيلهم من قبل الوزارة </w:t>
      </w:r>
      <w:proofErr w:type="spellStart"/>
      <w:r>
        <w:rPr>
          <w:rtl/>
        </w:rPr>
        <w:t>للاتعاب</w:t>
      </w:r>
      <w:proofErr w:type="spellEnd"/>
      <w:r>
        <w:t xml:space="preserve"> </w:t>
      </w:r>
      <w:r>
        <w:rPr>
          <w:rtl/>
        </w:rPr>
        <w:t>للقضايا التي تولوها امام المحاكم وهيئات التحكيم وبنسبة لا تزيد عن 5</w:t>
      </w:r>
      <w:r>
        <w:t xml:space="preserve">% </w:t>
      </w:r>
      <w:r>
        <w:rPr>
          <w:rtl/>
        </w:rPr>
        <w:t>بالمائة من قيمة الدعوى ويجوز بموافقة الوزير الانقاص من هذه النسبة اذا</w:t>
      </w:r>
      <w:r>
        <w:t xml:space="preserve"> </w:t>
      </w:r>
      <w:r>
        <w:rPr>
          <w:rtl/>
        </w:rPr>
        <w:t>تجاوزت قيمة الدعوى اكثر من مائة وخمسون مليون ريال وتتحمل الجهة المعنية</w:t>
      </w:r>
      <w:r>
        <w:t xml:space="preserve"> </w:t>
      </w:r>
      <w:r>
        <w:rPr>
          <w:rtl/>
        </w:rPr>
        <w:t>دفع الاتعاب المذكورة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المــادة(90): 1- فيما يتعلق بالقضايا الغير</w:t>
      </w:r>
      <w:r>
        <w:t xml:space="preserve"> </w:t>
      </w:r>
      <w:r>
        <w:rPr>
          <w:rtl/>
        </w:rPr>
        <w:t>محددة القيمة (القضايا الغير قيمية) تحدد الاتعاب من قبل الوزير بناء على</w:t>
      </w:r>
      <w:r>
        <w:t xml:space="preserve"> </w:t>
      </w:r>
      <w:r>
        <w:rPr>
          <w:rtl/>
        </w:rPr>
        <w:t>اقتراح وكيل القطاع في القضايا التي تختص بها الوزارة ومن قبل وزير او</w:t>
      </w:r>
      <w:r>
        <w:t xml:space="preserve"> </w:t>
      </w:r>
      <w:r>
        <w:rPr>
          <w:rtl/>
        </w:rPr>
        <w:t>رئيس الجهة بناء على اقتراح مدير عام الادارة القانونية في القضايا التي</w:t>
      </w:r>
      <w:r>
        <w:t xml:space="preserve"> </w:t>
      </w:r>
      <w:r>
        <w:rPr>
          <w:rtl/>
        </w:rPr>
        <w:t>تختص بها الادارات القانونية</w:t>
      </w:r>
      <w:r>
        <w:t xml:space="preserve"> . </w:t>
      </w:r>
      <w:r>
        <w:br/>
        <w:t xml:space="preserve">2- </w:t>
      </w:r>
      <w:r>
        <w:rPr>
          <w:rtl/>
        </w:rPr>
        <w:t xml:space="preserve">فيما يتعلق </w:t>
      </w:r>
      <w:proofErr w:type="spellStart"/>
      <w:r>
        <w:rPr>
          <w:rtl/>
        </w:rPr>
        <w:t>باعداد</w:t>
      </w:r>
      <w:proofErr w:type="spellEnd"/>
      <w:r>
        <w:rPr>
          <w:rtl/>
        </w:rPr>
        <w:t xml:space="preserve"> ومراجعة العقود تحدد الاتعاب من قبل الوزير بالتنسيق</w:t>
      </w:r>
      <w:r>
        <w:t xml:space="preserve"> </w:t>
      </w:r>
      <w:r>
        <w:rPr>
          <w:rtl/>
        </w:rPr>
        <w:t>مع وزير او رئيس الجهة المعنية والاسترشاد بما يجري العمل في الحالات</w:t>
      </w:r>
      <w:r>
        <w:t xml:space="preserve"> </w:t>
      </w:r>
      <w:r>
        <w:rPr>
          <w:rtl/>
        </w:rPr>
        <w:t>المماثلة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المــادة(91): تتحمل الجهة المعنية كافة مصاريف</w:t>
      </w:r>
      <w:r>
        <w:t xml:space="preserve"> </w:t>
      </w:r>
      <w:r>
        <w:rPr>
          <w:rtl/>
        </w:rPr>
        <w:t>وخسائر القضية المرفوعة لحسابها وبدل السفر والانتقال والاقامة للقانونيين</w:t>
      </w:r>
      <w:r>
        <w:t xml:space="preserve"> </w:t>
      </w:r>
      <w:r>
        <w:rPr>
          <w:rtl/>
        </w:rPr>
        <w:t>وتكاليف واتعاب الشهود واهل الخبرة وفق ما تقرره الوزارة او المحاكم</w:t>
      </w:r>
      <w:r>
        <w:t xml:space="preserve"> </w:t>
      </w:r>
      <w:r>
        <w:rPr>
          <w:rtl/>
        </w:rPr>
        <w:t>المختصة</w:t>
      </w:r>
      <w:r>
        <w:t xml:space="preserve"> .</w:t>
      </w:r>
    </w:p>
    <w:p w:rsidR="006F6728" w:rsidRDefault="006F6728" w:rsidP="006F6728">
      <w:r>
        <w:rPr>
          <w:rtl/>
        </w:rPr>
        <w:t>الفصل الثالث عشر: التفتيش على أعمال المشتغلين بقضايا الدولة</w:t>
      </w:r>
    </w:p>
    <w:p w:rsidR="006F6728" w:rsidRPr="006F6728" w:rsidRDefault="006F6728" w:rsidP="006F6728">
      <w:r>
        <w:rPr>
          <w:rtl/>
        </w:rPr>
        <w:t>المــادة(92): تنشا بالقطاع لجنة التفتيش الفني</w:t>
      </w:r>
      <w:r>
        <w:t xml:space="preserve">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من رئيس لا تقل درجته عن قانوني اول وعدد من القانونيين يصدر</w:t>
      </w:r>
      <w:r>
        <w:t xml:space="preserve"> </w:t>
      </w:r>
      <w:r>
        <w:rPr>
          <w:rtl/>
        </w:rPr>
        <w:t>بتعيينهم قرار من الوزير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المــادة(93): تختص لجنة التفتيش بما يلي</w:t>
      </w:r>
      <w:r>
        <w:t xml:space="preserve">: - </w:t>
      </w:r>
      <w:r>
        <w:br/>
        <w:t xml:space="preserve">1- </w:t>
      </w:r>
      <w:r>
        <w:rPr>
          <w:rtl/>
        </w:rPr>
        <w:t>التفتيش على الاعمال القانونية المتعلقة بقضايا الدولة والقانونيين</w:t>
      </w:r>
      <w:r>
        <w:t xml:space="preserve"> </w:t>
      </w:r>
      <w:r>
        <w:rPr>
          <w:rtl/>
        </w:rPr>
        <w:t>المشتغلين في كل من الوزارة والادارات القانونية بالجهات المعنية المشمولة</w:t>
      </w:r>
      <w:r>
        <w:t xml:space="preserve">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وذلك من خلال الآتي</w:t>
      </w:r>
      <w:r>
        <w:t xml:space="preserve">: - </w:t>
      </w:r>
      <w:r>
        <w:br/>
      </w:r>
      <w:r>
        <w:rPr>
          <w:rtl/>
        </w:rPr>
        <w:t>ا . جمع البيانات التي تؤدي الى معرفة درجة كفاءة القانونيين ومدى حرصهم</w:t>
      </w:r>
      <w:r>
        <w:t xml:space="preserve"> </w:t>
      </w:r>
      <w:r>
        <w:rPr>
          <w:rtl/>
        </w:rPr>
        <w:t>على حسن اداء واجبات وظائفهم واعداد البيانات الوافية عنهم وفقا لذلك</w:t>
      </w:r>
      <w:r>
        <w:t xml:space="preserve"> </w:t>
      </w:r>
      <w:r>
        <w:rPr>
          <w:rtl/>
        </w:rPr>
        <w:t>لعرضها على وكيل القطاع تمهيدا لعرضها على الوزير</w:t>
      </w:r>
      <w:r>
        <w:t xml:space="preserve"> . </w:t>
      </w:r>
      <w:r>
        <w:br/>
      </w:r>
      <w:r>
        <w:rPr>
          <w:rtl/>
        </w:rPr>
        <w:t>ب . تلقي الشكاوى التي تقدم ضد اي من القانونيين العاملين باي من الادارات</w:t>
      </w:r>
      <w:r>
        <w:t xml:space="preserve"> </w:t>
      </w:r>
      <w:r>
        <w:rPr>
          <w:rtl/>
        </w:rPr>
        <w:t xml:space="preserve">القانونية في الجهات المعنية وفحصها وتحقيقها ورفع النتيجة </w:t>
      </w:r>
      <w:proofErr w:type="spellStart"/>
      <w:r>
        <w:rPr>
          <w:rtl/>
        </w:rPr>
        <w:t>بشانها</w:t>
      </w:r>
      <w:proofErr w:type="spellEnd"/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 xml:space="preserve">مراقبة سير العمل في الادارات القانونية وتقييم الاداء وتقديم المقترحات في هذا </w:t>
      </w:r>
      <w:proofErr w:type="spellStart"/>
      <w:r>
        <w:rPr>
          <w:rtl/>
        </w:rPr>
        <w:t>الشان</w:t>
      </w:r>
      <w:proofErr w:type="spellEnd"/>
      <w:r>
        <w:t xml:space="preserve"> .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>التنسيق بين اعمال الادارات المختصة بالقطاع بين الادارات القانونية</w:t>
      </w:r>
      <w:r>
        <w:t xml:space="preserve"> . </w:t>
      </w:r>
      <w:r>
        <w:br/>
        <w:t xml:space="preserve">2- </w:t>
      </w:r>
      <w:proofErr w:type="spellStart"/>
      <w:r>
        <w:rPr>
          <w:rtl/>
        </w:rPr>
        <w:t>اجراءا</w:t>
      </w:r>
      <w:proofErr w:type="spellEnd"/>
      <w:r>
        <w:rPr>
          <w:rtl/>
        </w:rPr>
        <w:t xml:space="preserve"> التفتيش الدوري والمفاجئ</w:t>
      </w:r>
      <w:r>
        <w:t xml:space="preserve"> . </w:t>
      </w:r>
      <w:r>
        <w:br/>
        <w:t xml:space="preserve">3- </w:t>
      </w:r>
      <w:r>
        <w:rPr>
          <w:rtl/>
        </w:rPr>
        <w:t xml:space="preserve">تمثيل الادعاء في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على اي من القانونيين المشمولين</w:t>
      </w:r>
      <w:r>
        <w:t xml:space="preserve">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امام لجان </w:t>
      </w:r>
      <w:proofErr w:type="spellStart"/>
      <w:r>
        <w:rPr>
          <w:rtl/>
        </w:rPr>
        <w:t>التاديب</w:t>
      </w:r>
      <w:proofErr w:type="spellEnd"/>
      <w:r>
        <w:rPr>
          <w:rtl/>
        </w:rPr>
        <w:t xml:space="preserve"> المنصوص عليها في القانون وهذه اللائحة</w:t>
      </w:r>
      <w:r>
        <w:t xml:space="preserve"> . </w:t>
      </w:r>
      <w:r>
        <w:br/>
        <w:t xml:space="preserve">4- </w:t>
      </w:r>
      <w:r>
        <w:rPr>
          <w:rtl/>
        </w:rPr>
        <w:t>القيام باستيفاء كافة اجراءات القانونيين المتعلقة بتعيينهم وترفيعهم</w:t>
      </w:r>
      <w:r>
        <w:t xml:space="preserve"> </w:t>
      </w:r>
      <w:r>
        <w:rPr>
          <w:rtl/>
        </w:rPr>
        <w:t>ونقلهم وندبهم وانتهاء خدماتهم وتوثيقها في السجلات الرسمية وحفظها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المــادة(94): يكون تقدير كفاءة القانوني </w:t>
      </w:r>
      <w:proofErr w:type="spellStart"/>
      <w:r>
        <w:rPr>
          <w:rtl/>
        </w:rPr>
        <w:t>باحدى</w:t>
      </w:r>
      <w:proofErr w:type="spellEnd"/>
      <w:r>
        <w:rPr>
          <w:rtl/>
        </w:rPr>
        <w:t xml:space="preserve"> الدرجات الآتية</w:t>
      </w:r>
      <w:r>
        <w:t xml:space="preserve">: - </w:t>
      </w:r>
      <w:r>
        <w:br/>
        <w:t>(</w:t>
      </w:r>
      <w:r>
        <w:rPr>
          <w:rtl/>
        </w:rPr>
        <w:t>كفؤ – فوق المتوسط – متوسط – اقل من المتوسط</w:t>
      </w:r>
      <w:r>
        <w:t>) .</w:t>
      </w:r>
    </w:p>
    <w:p w:rsidR="006F6728" w:rsidRPr="006F6728" w:rsidRDefault="006F6728" w:rsidP="006F6728">
      <w:r>
        <w:rPr>
          <w:rtl/>
        </w:rPr>
        <w:t>المــادة(95): يجب اجراء التفتيش الدوري مرة كل</w:t>
      </w:r>
      <w:r>
        <w:t xml:space="preserve"> </w:t>
      </w:r>
      <w:r>
        <w:rPr>
          <w:rtl/>
        </w:rPr>
        <w:t>سنتين على الاقل ويحبذ ان يكون مفاجئا في اي وقت وبتكليف من الوزير او من</w:t>
      </w:r>
      <w:r>
        <w:t xml:space="preserve"> </w:t>
      </w:r>
      <w:r>
        <w:rPr>
          <w:rtl/>
        </w:rPr>
        <w:t>وكيل القطاع ويجب ايداع تقرير التفتيش خلال شهرين على الاكثر من تاريخ</w:t>
      </w:r>
      <w:r>
        <w:t xml:space="preserve"> </w:t>
      </w:r>
      <w:r>
        <w:rPr>
          <w:rtl/>
        </w:rPr>
        <w:t>انتهاء التفتيش ويخطر القانوني به خلال اسبوعين على الاكثر من تاريخ</w:t>
      </w:r>
      <w:r>
        <w:t xml:space="preserve"> </w:t>
      </w:r>
      <w:r>
        <w:rPr>
          <w:rtl/>
        </w:rPr>
        <w:t>الايداع وعلى لجنة التفتيش الفني ارسال نسختين احداهما لوكيل القطاع</w:t>
      </w:r>
      <w:r>
        <w:t xml:space="preserve"> </w:t>
      </w:r>
      <w:r>
        <w:rPr>
          <w:rtl/>
        </w:rPr>
        <w:t xml:space="preserve">والاخرى للوزير فيما يتعلق </w:t>
      </w:r>
      <w:proofErr w:type="spellStart"/>
      <w:r>
        <w:rPr>
          <w:rtl/>
        </w:rPr>
        <w:t>بالامور</w:t>
      </w:r>
      <w:proofErr w:type="spellEnd"/>
      <w:r>
        <w:rPr>
          <w:rtl/>
        </w:rPr>
        <w:t xml:space="preserve"> الخاصة بالتفتيش على اعمال الاعضاء</w:t>
      </w:r>
      <w:r>
        <w:t xml:space="preserve"> </w:t>
      </w:r>
      <w:r>
        <w:rPr>
          <w:rtl/>
        </w:rPr>
        <w:t>القانونيين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المــادة(96): تعد اللجنة البيانات والنماذج</w:t>
      </w:r>
      <w:r>
        <w:t xml:space="preserve"> </w:t>
      </w:r>
      <w:r>
        <w:rPr>
          <w:rtl/>
        </w:rPr>
        <w:t>والاستمارات المتعلقة بالتفتيش الفني على اعمال الادارات القانونية ويتم</w:t>
      </w:r>
      <w:r>
        <w:t xml:space="preserve"> </w:t>
      </w:r>
      <w:r>
        <w:rPr>
          <w:rtl/>
        </w:rPr>
        <w:t>اعتمادها من قبل وكيل القطاع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المــادة(97): يصدر الوزير قرارا يبين فيه القواعد والاجراءات والشكاوى والتصرف بها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المــادة(98): يجب على لجنة التفتيش الفني احاطة العضو القانوني بكل ما يلاحظ عنه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المــادة(99): تعد لجنة التفتيش الفني ملفا سريا</w:t>
      </w:r>
      <w:r>
        <w:t xml:space="preserve"> </w:t>
      </w:r>
      <w:r>
        <w:rPr>
          <w:rtl/>
        </w:rPr>
        <w:t>لكل عضو من الاعضاء يودع به جميع الاوراق المتعلقة به ولا يجوز ايداع</w:t>
      </w:r>
      <w:r>
        <w:t xml:space="preserve"> </w:t>
      </w:r>
      <w:r>
        <w:rPr>
          <w:rtl/>
        </w:rPr>
        <w:t>اوراقا بهذا الملف تتضمن مآخذ على العضو دون اطلاعه عليها وتمكينه من الرد</w:t>
      </w:r>
      <w:r>
        <w:t xml:space="preserve"> </w:t>
      </w:r>
      <w:r>
        <w:rPr>
          <w:rtl/>
        </w:rPr>
        <w:t xml:space="preserve">وحفظ ذلك الرد ولا يجوز لغير العضو صاحب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ووكيل القطاع والوزير</w:t>
      </w:r>
      <w:r>
        <w:t xml:space="preserve"> </w:t>
      </w:r>
      <w:r>
        <w:rPr>
          <w:rtl/>
        </w:rPr>
        <w:t>الاطلاع على الملف السري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المــادة(100): يخطر الوزير من تقدر درجة كفاءته</w:t>
      </w:r>
      <w:r>
        <w:t xml:space="preserve"> </w:t>
      </w:r>
      <w:r>
        <w:rPr>
          <w:rtl/>
        </w:rPr>
        <w:t>من الاعضاء القانونيين متوسط او اقل من متوسط بذلك بمجرد انتهاء لجنة</w:t>
      </w:r>
      <w:r>
        <w:t xml:space="preserve"> </w:t>
      </w:r>
      <w:r>
        <w:rPr>
          <w:rtl/>
        </w:rPr>
        <w:t>التفتيش من تقرير كفاءته ولمن اخطر الحق في التظلم من التقرير في ميعاد</w:t>
      </w:r>
      <w:r>
        <w:t xml:space="preserve"> </w:t>
      </w:r>
      <w:r>
        <w:rPr>
          <w:rtl/>
        </w:rPr>
        <w:t>اقصاه ثلاثين يوما من تاريخ الاخطار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المــادة(101): يكون التظلم بعريضة تقدم الى لجنة</w:t>
      </w:r>
      <w:r>
        <w:t xml:space="preserve"> </w:t>
      </w:r>
      <w:r>
        <w:rPr>
          <w:rtl/>
        </w:rPr>
        <w:t>التفتيش الفني تتضمن موضوع التظلم واسبابه واسانيده القانونية يوقع عليها</w:t>
      </w:r>
      <w:r>
        <w:t xml:space="preserve"> </w:t>
      </w:r>
      <w:r>
        <w:rPr>
          <w:rtl/>
        </w:rPr>
        <w:t xml:space="preserve">من قبل صاحب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وعلى هذه اللجنة رفع التظلم الى وكيل القطاع خلال خمسة</w:t>
      </w:r>
      <w:r>
        <w:t xml:space="preserve"> </w:t>
      </w:r>
      <w:r>
        <w:rPr>
          <w:rtl/>
        </w:rPr>
        <w:t>ايام من تاريخ استلام التظلم ويتولى وكيل القطاع رفع التظلم للوزير تمهيدا</w:t>
      </w:r>
      <w:r>
        <w:t xml:space="preserve"> </w:t>
      </w:r>
      <w:proofErr w:type="spellStart"/>
      <w:r>
        <w:rPr>
          <w:rtl/>
        </w:rPr>
        <w:t>لاحالته</w:t>
      </w:r>
      <w:proofErr w:type="spellEnd"/>
      <w:r>
        <w:rPr>
          <w:rtl/>
        </w:rPr>
        <w:t xml:space="preserve"> الى لجنة الفصل في التظلمات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المــادة(102): تشكل لجنة برئاسة الوزير وعضوية وكيل القطاع ورئيس لجنة التفتيش للفصل في التظلمات ويكون قرارها نهائيا</w:t>
      </w:r>
      <w:r>
        <w:t xml:space="preserve"> .</w:t>
      </w:r>
    </w:p>
    <w:p w:rsidR="006F6728" w:rsidRDefault="006F6728" w:rsidP="006F6728">
      <w:r>
        <w:rPr>
          <w:rtl/>
        </w:rPr>
        <w:t>الفصل الرابع عشر: تأديب الأعضاء القانونيين</w:t>
      </w:r>
    </w:p>
    <w:p w:rsidR="006F6728" w:rsidRPr="006F6728" w:rsidRDefault="006F6728" w:rsidP="006F6728">
      <w:r>
        <w:rPr>
          <w:rtl/>
        </w:rPr>
        <w:t xml:space="preserve">المــادة(103): فيما لم يرد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نص في القانون</w:t>
      </w:r>
      <w:r>
        <w:t xml:space="preserve"> </w:t>
      </w:r>
      <w:r>
        <w:rPr>
          <w:rtl/>
        </w:rPr>
        <w:t>واحكام هذه اللائحة يسري قانون الخدمة المدنية على الاعضاء القانونيين</w:t>
      </w:r>
      <w:r>
        <w:t xml:space="preserve"> </w:t>
      </w:r>
      <w:r>
        <w:rPr>
          <w:rtl/>
        </w:rPr>
        <w:t>فيما يتعلق بالجوانب التالية</w:t>
      </w:r>
      <w:r>
        <w:t xml:space="preserve">: - </w:t>
      </w:r>
      <w:r>
        <w:br/>
        <w:t xml:space="preserve">1- </w:t>
      </w:r>
      <w:r>
        <w:rPr>
          <w:rtl/>
        </w:rPr>
        <w:t>تقييم الاداء</w:t>
      </w:r>
      <w:r>
        <w:t xml:space="preserve"> . </w:t>
      </w:r>
      <w:r>
        <w:br/>
        <w:t xml:space="preserve">2- </w:t>
      </w:r>
      <w:r>
        <w:rPr>
          <w:rtl/>
        </w:rPr>
        <w:t xml:space="preserve">العقوبات </w:t>
      </w:r>
      <w:proofErr w:type="spellStart"/>
      <w:r>
        <w:rPr>
          <w:rtl/>
        </w:rPr>
        <w:t>التاديبية</w:t>
      </w:r>
      <w:proofErr w:type="spellEnd"/>
      <w:r>
        <w:t xml:space="preserve"> . </w:t>
      </w:r>
      <w:r>
        <w:br/>
        <w:t xml:space="preserve">3- </w:t>
      </w:r>
      <w:r>
        <w:rPr>
          <w:rtl/>
        </w:rPr>
        <w:t>التظلمات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المــادة(104): اذا ارتكب العضو القانوني مخالفة</w:t>
      </w:r>
      <w:r>
        <w:t xml:space="preserve"> </w:t>
      </w:r>
      <w:r>
        <w:rPr>
          <w:rtl/>
        </w:rPr>
        <w:t>لواجبات وظيفته المشار اليها في هذه اللائحة او ارتكب مخالفة للقوانين</w:t>
      </w:r>
      <w:r>
        <w:t xml:space="preserve"> </w:t>
      </w:r>
      <w:r>
        <w:rPr>
          <w:rtl/>
        </w:rPr>
        <w:t xml:space="preserve">واللوائح والتعليمات النافذة يعاقب </w:t>
      </w:r>
      <w:proofErr w:type="spellStart"/>
      <w:r>
        <w:rPr>
          <w:rtl/>
        </w:rPr>
        <w:t>باحدى</w:t>
      </w:r>
      <w:proofErr w:type="spellEnd"/>
      <w:r>
        <w:rPr>
          <w:rtl/>
        </w:rPr>
        <w:t xml:space="preserve"> العقوبات المنصوص عليها في قانون</w:t>
      </w:r>
      <w:r>
        <w:t xml:space="preserve"> </w:t>
      </w:r>
      <w:r>
        <w:rPr>
          <w:rtl/>
        </w:rPr>
        <w:t>الخدمة المدنية وبحسب جسامة المخالفة وحجم الضرر الناتج عنها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المــادة(105): تعد الوزارة قوائم تفصيلية</w:t>
      </w:r>
      <w:r>
        <w:t xml:space="preserve"> </w:t>
      </w:r>
      <w:r>
        <w:rPr>
          <w:rtl/>
        </w:rPr>
        <w:t>بالمخالفات وفقا لطبيعة وخصوصية العمل بقضايا الدولة وما يقابلها من</w:t>
      </w:r>
      <w:r>
        <w:t xml:space="preserve"> </w:t>
      </w:r>
      <w:r>
        <w:rPr>
          <w:rtl/>
        </w:rPr>
        <w:t xml:space="preserve">العقوبات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المحددة في قانون الخدمة المدنية ويصدر بتلك القوائم</w:t>
      </w:r>
      <w:r>
        <w:t xml:space="preserve"> </w:t>
      </w:r>
      <w:r>
        <w:rPr>
          <w:rtl/>
        </w:rPr>
        <w:t>قرار من الوزير وينشر في الجريدة الرسمية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المــادة(106): فيما عدا عقوبات التنبيه والانذار</w:t>
      </w:r>
      <w:r>
        <w:t xml:space="preserve"> </w:t>
      </w:r>
      <w:r>
        <w:rPr>
          <w:rtl/>
        </w:rPr>
        <w:t xml:space="preserve">والخصم من الراتب الاساسي لا يجوز توقيع العقوبات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الاخرى</w:t>
      </w:r>
      <w:r>
        <w:t xml:space="preserve"> </w:t>
      </w:r>
      <w:r>
        <w:rPr>
          <w:rtl/>
        </w:rPr>
        <w:t xml:space="preserve">المنصوص عليها في قانون الخدمة المدنية الا بعد اجراء التحقيق </w:t>
      </w:r>
      <w:proofErr w:type="spellStart"/>
      <w:r>
        <w:rPr>
          <w:rtl/>
        </w:rPr>
        <w:t>وبالاجراءات</w:t>
      </w:r>
      <w:proofErr w:type="spellEnd"/>
      <w:r>
        <w:t xml:space="preserve"> </w:t>
      </w:r>
      <w:r>
        <w:rPr>
          <w:rtl/>
        </w:rPr>
        <w:t>القانونية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المــادة(107): يتم احالة العضو القانوني للتحقيق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اداري وفقا للصلاحيات التالية</w:t>
      </w:r>
      <w:r>
        <w:t xml:space="preserve">: </w:t>
      </w:r>
      <w:r>
        <w:br/>
      </w:r>
      <w:r>
        <w:rPr>
          <w:rtl/>
        </w:rPr>
        <w:t>ا . من وكيل القطاع بناء على اقتراح المدير العام اذا كان العضو القانوني</w:t>
      </w:r>
      <w:r>
        <w:t xml:space="preserve"> </w:t>
      </w:r>
      <w:r>
        <w:rPr>
          <w:rtl/>
        </w:rPr>
        <w:t>المقترح احالته للتحقيق من شاغلي وظائف مساعد قانوني (ا- ب–ج</w:t>
      </w:r>
      <w:r>
        <w:t xml:space="preserve">)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من الوزير بناء على اقتراح من وكيل القطاع اذا كان العضو القانوني المقترح احالته للتحقيق من شاغلي وظائف قانوني اول فما فوق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المــادة(108): تختص لجنة التفتيش الفني </w:t>
      </w:r>
      <w:proofErr w:type="spellStart"/>
      <w:r>
        <w:rPr>
          <w:rtl/>
        </w:rPr>
        <w:t>باجراء</w:t>
      </w:r>
      <w:proofErr w:type="spellEnd"/>
      <w:r>
        <w:t xml:space="preserve"> </w:t>
      </w:r>
      <w:r>
        <w:rPr>
          <w:rtl/>
        </w:rPr>
        <w:t>التحقيق مع العضو القانوني المحال للتحقيق كما تتولى تمثيل الادعاء امام</w:t>
      </w:r>
      <w:r>
        <w:t xml:space="preserve"> </w:t>
      </w:r>
      <w:r>
        <w:rPr>
          <w:rtl/>
        </w:rPr>
        <w:t xml:space="preserve">لجنة </w:t>
      </w:r>
      <w:proofErr w:type="spellStart"/>
      <w:r>
        <w:rPr>
          <w:rtl/>
        </w:rPr>
        <w:t>التاديب</w:t>
      </w:r>
      <w:proofErr w:type="spellEnd"/>
      <w:r>
        <w:rPr>
          <w:rtl/>
        </w:rPr>
        <w:t xml:space="preserve"> المنصوص عليها في القانون وهذه اللائحة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المــادة(109): تطبق بشان اجراءات التحقيق</w:t>
      </w:r>
      <w:r>
        <w:t xml:space="preserve"> </w:t>
      </w:r>
      <w:r>
        <w:rPr>
          <w:rtl/>
        </w:rPr>
        <w:t xml:space="preserve">والتصرف فيه وشروط اقامة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الاحكام المنصوص عليها في</w:t>
      </w:r>
      <w:r>
        <w:t xml:space="preserve"> </w:t>
      </w:r>
      <w:r>
        <w:rPr>
          <w:rtl/>
        </w:rPr>
        <w:t>اللائحة التنفيذية لقانون الخدمة المدنية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المــادة(110): تقام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بقرار من الوزير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المــادة(111): تنشا بالوزارة لجنة </w:t>
      </w:r>
      <w:proofErr w:type="spellStart"/>
      <w:r>
        <w:rPr>
          <w:rtl/>
        </w:rPr>
        <w:t>تاديب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للاعضاء</w:t>
      </w:r>
      <w:proofErr w:type="spellEnd"/>
      <w:r>
        <w:t xml:space="preserve"> </w:t>
      </w:r>
      <w:r>
        <w:rPr>
          <w:rtl/>
        </w:rPr>
        <w:t xml:space="preserve">القانونيين المشمولين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وتشكل برئاسة الوزير وعضوية مستشاران</w:t>
      </w:r>
      <w:r>
        <w:t xml:space="preserve"> </w:t>
      </w:r>
      <w:r>
        <w:rPr>
          <w:rtl/>
        </w:rPr>
        <w:t>قانونيان يتم تعيينهما من قبل الوزير ويكون مدير عام شئون الموظفين</w:t>
      </w:r>
      <w:r>
        <w:t xml:space="preserve"> </w:t>
      </w:r>
      <w:r>
        <w:rPr>
          <w:rtl/>
        </w:rPr>
        <w:t>بالوزارة مقررا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المــادة(112): تفصل لجنة </w:t>
      </w:r>
      <w:proofErr w:type="spellStart"/>
      <w:r>
        <w:rPr>
          <w:rtl/>
        </w:rPr>
        <w:t>التاديب</w:t>
      </w:r>
      <w:proofErr w:type="spellEnd"/>
      <w:r>
        <w:rPr>
          <w:rtl/>
        </w:rPr>
        <w:t xml:space="preserve"> المشار اليها</w:t>
      </w:r>
      <w:r>
        <w:t xml:space="preserve"> </w:t>
      </w:r>
      <w:r>
        <w:rPr>
          <w:rtl/>
        </w:rPr>
        <w:t xml:space="preserve">في المادة السابقة في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المقامة على العضو القانوني وذلك</w:t>
      </w:r>
      <w:r>
        <w:t xml:space="preserve"> </w:t>
      </w:r>
      <w:r>
        <w:rPr>
          <w:rtl/>
        </w:rPr>
        <w:t xml:space="preserve">بعد الاطلاع على اوراق التحقيق وادلة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وسماع ما لدى العضو</w:t>
      </w:r>
      <w:r>
        <w:t xml:space="preserve"> </w:t>
      </w:r>
      <w:r>
        <w:rPr>
          <w:rtl/>
        </w:rPr>
        <w:t>القانوني من ادلة ودفوعات واوجه دفاع وله ان يحضر امام اللجنة بنفسه او</w:t>
      </w:r>
      <w:r>
        <w:t xml:space="preserve"> </w:t>
      </w:r>
      <w:r>
        <w:rPr>
          <w:rtl/>
        </w:rPr>
        <w:t xml:space="preserve">يوكل عنه غيره من القانونيين او المحامين وتصدر اللجنة قراراتها </w:t>
      </w:r>
      <w:proofErr w:type="spellStart"/>
      <w:r>
        <w:rPr>
          <w:rtl/>
        </w:rPr>
        <w:t>باغلبية</w:t>
      </w:r>
      <w:proofErr w:type="spellEnd"/>
      <w:r>
        <w:t xml:space="preserve"> </w:t>
      </w:r>
      <w:r>
        <w:rPr>
          <w:rtl/>
        </w:rPr>
        <w:t>ثلثي اعضائها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المــادة(113): عندما يكون احد اعضاء لجنة </w:t>
      </w:r>
      <w:proofErr w:type="spellStart"/>
      <w:r>
        <w:rPr>
          <w:rtl/>
        </w:rPr>
        <w:t>التاديب</w:t>
      </w:r>
      <w:proofErr w:type="spellEnd"/>
      <w:r>
        <w:rPr>
          <w:rtl/>
        </w:rPr>
        <w:t xml:space="preserve"> محلاً للتحقيق يصدر الوزير قرارا بتعيين بديلا عنه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المــادة(114): فيما لم يرد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نص في هذه</w:t>
      </w:r>
      <w:r>
        <w:t xml:space="preserve"> </w:t>
      </w:r>
      <w:r>
        <w:rPr>
          <w:rtl/>
        </w:rPr>
        <w:t>اللائحة تطبق الاحكام المنصوص عليها في الباب التاسع من اللائحة التنفيذية</w:t>
      </w:r>
      <w:r>
        <w:t xml:space="preserve"> </w:t>
      </w:r>
      <w:r>
        <w:rPr>
          <w:rtl/>
        </w:rPr>
        <w:t>لقانون الخدمة المدنية</w:t>
      </w:r>
      <w:r>
        <w:t xml:space="preserve"> .</w:t>
      </w:r>
    </w:p>
    <w:p w:rsidR="006F6728" w:rsidRDefault="006F6728" w:rsidP="006F6728">
      <w:r>
        <w:rPr>
          <w:rtl/>
        </w:rPr>
        <w:t>الفصل الخامس عشر: أحكام انتقالية</w:t>
      </w:r>
    </w:p>
    <w:p w:rsidR="006F6728" w:rsidRPr="006F6728" w:rsidRDefault="006F6728" w:rsidP="006F6728">
      <w:r>
        <w:rPr>
          <w:rtl/>
        </w:rPr>
        <w:t>المــادة(115): يتولى القطاع نقل الاعضاء</w:t>
      </w:r>
      <w:r>
        <w:t xml:space="preserve"> </w:t>
      </w:r>
      <w:r>
        <w:rPr>
          <w:rtl/>
        </w:rPr>
        <w:t xml:space="preserve">القانونيين المشمولين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الى الوظائف القانونية المساوية</w:t>
      </w:r>
      <w:r>
        <w:t xml:space="preserve"> </w:t>
      </w:r>
      <w:r>
        <w:rPr>
          <w:rtl/>
        </w:rPr>
        <w:t xml:space="preserve">لدرجاتهم الوظيفية الحالية وذلك وفقا للقواعد والضوابط التي يصدر </w:t>
      </w:r>
      <w:proofErr w:type="spellStart"/>
      <w:r>
        <w:rPr>
          <w:rtl/>
        </w:rPr>
        <w:t>بشانها</w:t>
      </w:r>
      <w:proofErr w:type="spellEnd"/>
      <w:r>
        <w:t xml:space="preserve"> </w:t>
      </w:r>
      <w:r>
        <w:rPr>
          <w:rtl/>
        </w:rPr>
        <w:t>قرار من الوزير</w:t>
      </w:r>
      <w:r>
        <w:t xml:space="preserve"> .</w:t>
      </w:r>
    </w:p>
    <w:p w:rsidR="006F6728" w:rsidRPr="006F6728" w:rsidRDefault="006F6728" w:rsidP="006F6728">
      <w:r>
        <w:rPr>
          <w:rtl/>
        </w:rPr>
        <w:t xml:space="preserve">المــادة(116): مع عدم الاخلال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المادة (4</w:t>
      </w:r>
      <w:r>
        <w:t xml:space="preserve">) </w:t>
      </w:r>
      <w:r>
        <w:rPr>
          <w:rtl/>
        </w:rPr>
        <w:t>من القانون تظل الادارات القانونية تابعة مالية للجهات المعنية حتى يتوافر</w:t>
      </w:r>
      <w:r>
        <w:t xml:space="preserve"> </w:t>
      </w:r>
      <w:r>
        <w:rPr>
          <w:rtl/>
        </w:rPr>
        <w:t>للوزارة امكانيات تنفيذ التبعية لتلك الادارات ماليا واداريا وفنيا</w:t>
      </w:r>
      <w:r>
        <w:t xml:space="preserve"> .</w:t>
      </w:r>
    </w:p>
    <w:p w:rsidR="006F6728" w:rsidRDefault="006F6728" w:rsidP="006F6728">
      <w:r>
        <w:rPr>
          <w:rtl/>
        </w:rPr>
        <w:t>الفصل السادس عشر: أحكام ختامية</w:t>
      </w:r>
    </w:p>
    <w:p w:rsidR="006F6728" w:rsidRPr="006F6728" w:rsidRDefault="006F6728" w:rsidP="006F6728">
      <w:r>
        <w:rPr>
          <w:rtl/>
        </w:rPr>
        <w:t>المــادة(117): على كافة الجهات المعنية المشمولة</w:t>
      </w:r>
      <w:r>
        <w:t xml:space="preserve">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موافاة الوزارة بكشوفات عن المنازعات التي تكون طرفا فيها</w:t>
      </w:r>
      <w:r>
        <w:t xml:space="preserve"> </w:t>
      </w:r>
      <w:r>
        <w:rPr>
          <w:rtl/>
        </w:rPr>
        <w:t>والعقود التي تنوي ابرامها خلال السنة المالية وذلك خلال موعد لا يتجاوز</w:t>
      </w:r>
      <w:r>
        <w:t xml:space="preserve"> </w:t>
      </w:r>
      <w:r>
        <w:rPr>
          <w:rtl/>
        </w:rPr>
        <w:t>ثلاثون يوما من تاريخ صدور هذه اللائحة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المــادة(118): يصدر الوزير اللوائح والقرارات</w:t>
      </w:r>
      <w:r>
        <w:t xml:space="preserve"> </w:t>
      </w:r>
      <w:r>
        <w:rPr>
          <w:rtl/>
        </w:rPr>
        <w:t>والاجراءات المتعلقة بتنفيذ احكام هذه اللائحة وتنشر في الجريدة الرسمية،</w:t>
      </w:r>
      <w:r>
        <w:t xml:space="preserve"> </w:t>
      </w:r>
      <w:r>
        <w:rPr>
          <w:rtl/>
        </w:rPr>
        <w:t>كما يصدر الوزير المنشورات والتعليمات اللازمة لتطبيق احكامها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المــادة(119): يلغى حكم او نص يتعارض مع احكام هذه اللائحة</w:t>
      </w:r>
      <w:r>
        <w:t xml:space="preserve"> .</w:t>
      </w:r>
    </w:p>
    <w:p w:rsidR="006F6728" w:rsidRPr="006F6728" w:rsidRDefault="006F6728" w:rsidP="006F6728">
      <w:r>
        <w:rPr>
          <w:rtl/>
        </w:rPr>
        <w:t>المــادة(120): يعمل بهذه اللائحة من تاريخ صدورها وتنشر في الجريدة الرسمية</w:t>
      </w:r>
      <w:r>
        <w:t xml:space="preserve"> .</w:t>
      </w:r>
    </w:p>
    <w:p w:rsidR="00984F6F" w:rsidRDefault="00984F6F"/>
    <w:sectPr w:rsidR="00984F6F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28"/>
    <w:rsid w:val="00190534"/>
    <w:rsid w:val="00256AC3"/>
    <w:rsid w:val="006F6728"/>
    <w:rsid w:val="00984F6F"/>
    <w:rsid w:val="00C6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3EC99C17"/>
  <w15:chartTrackingRefBased/>
  <w15:docId w15:val="{C23D111F-4FAC-FA46-AA61-BF631269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6768</Words>
  <Characters>34828</Characters>
  <Application>Microsoft Office Word</Application>
  <DocSecurity>0</DocSecurity>
  <Lines>290</Lines>
  <Paragraphs>83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2024-06-30T10:58:00Z</dcterms:created>
  <dcterms:modified xsi:type="dcterms:W3CDTF">2024-07-01T17:01:00Z</dcterms:modified>
</cp:coreProperties>
</file>