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86D2" w14:textId="3C7F840E" w:rsidR="00705210" w:rsidRPr="0020226E" w:rsidRDefault="005F61F5" w:rsidP="00943A73">
      <w:pPr>
        <w:pBdr>
          <w:bottom w:val="single" w:sz="4" w:space="1" w:color="auto"/>
        </w:pBdr>
        <w:spacing w:afterLines="40" w:after="96"/>
        <w:jc w:val="center"/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Multilingual finance professional combining cross-border M&amp;A execution with academic grounding in portfolio management and derivatives. Moving into client-facing wealth advisory. Available from May 2026.</w:t>
      </w:r>
      <w:r w:rsidR="00705210">
        <w:rPr>
          <w:bCs/>
          <w:i/>
          <w:iCs/>
          <w:sz w:val="20"/>
          <w:szCs w:val="20"/>
        </w:rPr>
        <w:br/>
      </w:r>
    </w:p>
    <w:p w14:paraId="131240D9" w14:textId="4AE43764" w:rsidR="00621EC1" w:rsidRPr="00621EC1" w:rsidRDefault="0019316F" w:rsidP="001855EC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r w:rsidRPr="0021775B">
        <w:rPr>
          <w:b/>
          <w:sz w:val="20"/>
          <w:szCs w:val="20"/>
        </w:rPr>
        <w:t>EDUCATION</w:t>
      </w:r>
    </w:p>
    <w:p w14:paraId="18FB6602" w14:textId="1B6F8FC6" w:rsidR="00020CC4" w:rsidRPr="00FA1954" w:rsidRDefault="00FA1954" w:rsidP="00705210">
      <w:pPr>
        <w:pStyle w:val="ResumeAlignRight"/>
        <w:spacing w:afterLines="40" w:after="96"/>
        <w:contextualSpacing/>
        <w:rPr>
          <w:sz w:val="20"/>
          <w:szCs w:val="20"/>
        </w:rPr>
      </w:pPr>
      <w:r w:rsidRPr="00FA1954">
        <w:rPr>
          <w:b/>
          <w:sz w:val="20"/>
          <w:szCs w:val="20"/>
        </w:rPr>
        <w:t>HEC LAUSANNE</w:t>
      </w:r>
      <w:r w:rsidR="008F4566" w:rsidRPr="00FA1954">
        <w:rPr>
          <w:b/>
          <w:sz w:val="20"/>
          <w:szCs w:val="20"/>
        </w:rPr>
        <w:tab/>
      </w:r>
      <w:proofErr w:type="spellStart"/>
      <w:r w:rsidRPr="00FA1954">
        <w:rPr>
          <w:b/>
          <w:sz w:val="20"/>
          <w:szCs w:val="20"/>
        </w:rPr>
        <w:t>Lausanne</w:t>
      </w:r>
      <w:proofErr w:type="spellEnd"/>
      <w:r w:rsidR="002709FE" w:rsidRPr="00FA1954">
        <w:rPr>
          <w:b/>
          <w:sz w:val="20"/>
          <w:szCs w:val="20"/>
        </w:rPr>
        <w:t xml:space="preserve">, </w:t>
      </w:r>
      <w:r w:rsidRPr="00FA1954">
        <w:rPr>
          <w:b/>
          <w:sz w:val="20"/>
          <w:szCs w:val="20"/>
        </w:rPr>
        <w:t>Switzerland</w:t>
      </w:r>
    </w:p>
    <w:p w14:paraId="7F852594" w14:textId="12EC3E4C" w:rsidR="008B5E04" w:rsidRPr="00FA1954" w:rsidRDefault="001855EC" w:rsidP="00705210">
      <w:pPr>
        <w:pStyle w:val="ResumeAlignRight"/>
        <w:spacing w:afterLines="40" w:after="96"/>
        <w:contextualSpacing/>
        <w:rPr>
          <w:i/>
          <w:iCs/>
          <w:sz w:val="20"/>
          <w:szCs w:val="20"/>
        </w:rPr>
      </w:pPr>
      <w:r w:rsidRPr="001855EC">
        <w:rPr>
          <w:i/>
          <w:sz w:val="20"/>
          <w:szCs w:val="20"/>
        </w:rPr>
        <w:t>MSc in Finance specialized in Asset &amp; Risk Management - BSc in Management</w:t>
      </w:r>
      <w:r w:rsidR="00306DCB" w:rsidRPr="00FA1954">
        <w:rPr>
          <w:sz w:val="20"/>
          <w:szCs w:val="20"/>
        </w:rPr>
        <w:tab/>
      </w:r>
      <w:r w:rsidRPr="001855EC">
        <w:rPr>
          <w:i/>
          <w:iCs/>
          <w:sz w:val="20"/>
          <w:szCs w:val="20"/>
        </w:rPr>
        <w:t>BSc (2018-2021), MSc (2021-2024)</w:t>
      </w:r>
      <w:r w:rsidR="00DF01F3">
        <w:rPr>
          <w:i/>
          <w:iCs/>
          <w:sz w:val="20"/>
          <w:szCs w:val="20"/>
        </w:rPr>
        <w:t xml:space="preserve"> </w:t>
      </w:r>
    </w:p>
    <w:p w14:paraId="26B090E3" w14:textId="77777777" w:rsidR="005D7522" w:rsidRPr="005D7522" w:rsidRDefault="005D7522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>
        <w:rPr>
          <w:bCs/>
          <w:sz w:val="20"/>
          <w:szCs w:val="20"/>
        </w:rPr>
        <w:t>MSc GPA: 5.2/</w:t>
      </w:r>
      <w:r w:rsidRPr="005D7522">
        <w:rPr>
          <w:bCs/>
          <w:sz w:val="20"/>
          <w:szCs w:val="20"/>
        </w:rPr>
        <w:t>6</w:t>
      </w:r>
    </w:p>
    <w:p w14:paraId="61C846F1" w14:textId="5010D409" w:rsidR="005D7522" w:rsidRPr="005D7522" w:rsidRDefault="00FD228C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 w:rsidRPr="00FD228C">
        <w:rPr>
          <w:bCs/>
          <w:sz w:val="20"/>
          <w:szCs w:val="20"/>
        </w:rPr>
        <w:t>Dual Master in Quantitative Techniques for Economics</w:t>
      </w:r>
    </w:p>
    <w:p w14:paraId="47168357" w14:textId="349695CF" w:rsidR="005D7522" w:rsidRPr="005D7522" w:rsidRDefault="005D7522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D7522">
        <w:rPr>
          <w:bCs/>
          <w:sz w:val="20"/>
          <w:szCs w:val="20"/>
        </w:rPr>
        <w:t>Exchange programs</w:t>
      </w:r>
      <w:r w:rsidR="00FD228C">
        <w:rPr>
          <w:bCs/>
          <w:sz w:val="20"/>
          <w:szCs w:val="20"/>
        </w:rPr>
        <w:t xml:space="preserve">: </w:t>
      </w:r>
      <w:r w:rsidR="00FD228C" w:rsidRPr="00FD228C">
        <w:rPr>
          <w:bCs/>
          <w:sz w:val="20"/>
          <w:szCs w:val="20"/>
        </w:rPr>
        <w:t>Waseda University (Japan)</w:t>
      </w:r>
      <w:r w:rsidR="00FD228C">
        <w:rPr>
          <w:bCs/>
          <w:sz w:val="20"/>
          <w:szCs w:val="20"/>
        </w:rPr>
        <w:t xml:space="preserve">, </w:t>
      </w:r>
      <w:r w:rsidR="00FD228C" w:rsidRPr="00FD228C">
        <w:rPr>
          <w:bCs/>
          <w:sz w:val="20"/>
          <w:szCs w:val="20"/>
        </w:rPr>
        <w:t>Maastricht University (Netherlands)</w:t>
      </w:r>
    </w:p>
    <w:p w14:paraId="70C2A19E" w14:textId="3065F33A" w:rsidR="00712F91" w:rsidRPr="001855EC" w:rsidRDefault="00712F91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 w:rsidRPr="0021775B">
        <w:rPr>
          <w:bCs/>
          <w:sz w:val="20"/>
          <w:szCs w:val="20"/>
        </w:rPr>
        <w:t xml:space="preserve">Relevant </w:t>
      </w:r>
      <w:r w:rsidR="005F61F5" w:rsidRPr="0021775B">
        <w:rPr>
          <w:bCs/>
          <w:sz w:val="20"/>
          <w:szCs w:val="20"/>
        </w:rPr>
        <w:t>Coursework:</w:t>
      </w:r>
      <w:r w:rsidR="005F61F5" w:rsidRPr="0021775B">
        <w:rPr>
          <w:sz w:val="20"/>
          <w:szCs w:val="20"/>
        </w:rPr>
        <w:t xml:space="preserve"> </w:t>
      </w:r>
      <w:r w:rsidR="005F61F5">
        <w:rPr>
          <w:sz w:val="20"/>
          <w:szCs w:val="20"/>
        </w:rPr>
        <w:t>Investments, Derivatives, Quantitative Asset and Risk Management, Corporate Finance</w:t>
      </w:r>
      <w:r w:rsidR="005F61F5" w:rsidRPr="005F61F5">
        <w:rPr>
          <w:sz w:val="20"/>
          <w:szCs w:val="20"/>
        </w:rPr>
      </w:r>
    </w:p>
    <w:p w14:paraId="4DC0F5E7" w14:textId="77777777" w:rsidR="004B440D" w:rsidRPr="0021775B" w:rsidRDefault="004B440D" w:rsidP="00705210">
      <w:pPr>
        <w:pStyle w:val="ResumeAlignRight"/>
        <w:tabs>
          <w:tab w:val="left" w:pos="360"/>
        </w:tabs>
        <w:spacing w:afterLines="40" w:after="96"/>
        <w:rPr>
          <w:b/>
          <w:sz w:val="20"/>
          <w:szCs w:val="20"/>
        </w:rPr>
      </w:pPr>
    </w:p>
    <w:p w14:paraId="7D4F64F8" w14:textId="588458B5" w:rsidR="00507A91" w:rsidRPr="0021775B" w:rsidRDefault="003F4FE8" w:rsidP="00705210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smartTag w:uri="urn:schemas-microsoft-com:office:smarttags" w:element="stockticker">
        <w:r w:rsidRPr="0021775B">
          <w:rPr>
            <w:b/>
            <w:sz w:val="20"/>
            <w:szCs w:val="20"/>
          </w:rPr>
          <w:t>WORK</w:t>
        </w:r>
      </w:smartTag>
      <w:r w:rsidRPr="0021775B">
        <w:rPr>
          <w:b/>
          <w:sz w:val="20"/>
          <w:szCs w:val="20"/>
        </w:rPr>
        <w:t xml:space="preserve"> &amp; LEADERSHIP EXPERIENCE</w:t>
      </w:r>
    </w:p>
    <w:p w14:paraId="68F5F859" w14:textId="4203BBB7" w:rsidR="00292DCC" w:rsidRPr="00EB3B2E" w:rsidRDefault="005D7522" w:rsidP="005F61F5">
      <w:pPr>
        <w:pStyle w:val="ResumeAlignRight"/>
        <w:rPr>
          <w:sz w:val="20"/>
          <w:szCs w:val="20"/>
        </w:rPr>
      </w:pPr>
      <w:r w:rsidRPr="005D7522">
        <w:rPr>
          <w:b/>
          <w:sz w:val="20"/>
          <w:szCs w:val="20"/>
        </w:rPr>
        <w:t>AURAÏA CAPITAL ADVISORY</w:t>
      </w:r>
      <w:r w:rsidR="00292DCC" w:rsidRPr="00EB3B2E">
        <w:rPr>
          <w:sz w:val="20"/>
          <w:szCs w:val="20"/>
        </w:rPr>
        <w:tab/>
      </w:r>
      <w:r w:rsidR="00040B88">
        <w:rPr>
          <w:b/>
          <w:sz w:val="20"/>
          <w:szCs w:val="20"/>
        </w:rPr>
        <w:t>Geneva</w:t>
      </w:r>
      <w:r w:rsidR="00292DCC" w:rsidRPr="00EB3B2E">
        <w:rPr>
          <w:b/>
          <w:sz w:val="20"/>
          <w:szCs w:val="20"/>
        </w:rPr>
        <w:t xml:space="preserve">, </w:t>
      </w:r>
      <w:r w:rsidR="00040B88">
        <w:rPr>
          <w:b/>
          <w:sz w:val="20"/>
          <w:szCs w:val="20"/>
        </w:rPr>
        <w:t>Switzerland</w:t>
      </w:r>
    </w:p>
    <w:p w14:paraId="3F455CB4" w14:textId="0322939B" w:rsidR="00292DCC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Mergers &amp; Acquisitions Analyst</w:t>
      </w:r>
      <w:r w:rsidR="00292DCC" w:rsidRPr="0021775B">
        <w:rPr>
          <w:sz w:val="20"/>
          <w:szCs w:val="20"/>
        </w:rPr>
        <w:tab/>
      </w:r>
      <w:r>
        <w:rPr>
          <w:i/>
          <w:iCs/>
          <w:sz w:val="20"/>
          <w:szCs w:val="20"/>
        </w:rPr>
        <w:t>August</w:t>
      </w:r>
      <w:r w:rsidR="003F5BE4" w:rsidRPr="0021775B"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</w:rPr>
        <w:t>4</w:t>
      </w:r>
      <w:r w:rsidR="003F5BE4" w:rsidRPr="0021775B">
        <w:rPr>
          <w:i/>
          <w:iCs/>
          <w:sz w:val="20"/>
          <w:szCs w:val="20"/>
        </w:rPr>
        <w:t xml:space="preserve"> </w:t>
      </w:r>
      <w:r w:rsidR="00507A91" w:rsidRPr="0021775B">
        <w:rPr>
          <w:i/>
          <w:iCs/>
          <w:sz w:val="20"/>
          <w:szCs w:val="20"/>
        </w:rPr>
        <w:t>–</w:t>
      </w:r>
      <w:r w:rsidR="00292DCC" w:rsidRPr="0021775B">
        <w:rPr>
          <w:i/>
          <w:iCs/>
          <w:sz w:val="20"/>
          <w:szCs w:val="20"/>
        </w:rPr>
        <w:t xml:space="preserve"> </w:t>
      </w:r>
      <w:r w:rsidR="00040B88">
        <w:rPr>
          <w:i/>
          <w:iCs/>
          <w:sz w:val="20"/>
          <w:szCs w:val="20"/>
        </w:rPr>
        <w:t>Present</w:t>
      </w:r>
    </w:p>
    <w:p w14:paraId="4BB04816" w14:textId="52438815" w:rsidR="00F217BF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Managed client relationships and coordinated with legal, tax, and financial advisors across Europe, US, and Asia throughout 7 cross-border advisory mandates (EUR 5M-50M)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1DB78309" w14:textId="1511EDCF" w:rsidR="001855EC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Sole analyst in a 3-person team, responsible for producing tailored client deliverables, maintaining structured databases, and managing data rooms under competing deadlines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6E9BF1AE" w14:textId="3D334124" w:rsidR="00F217BF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Built financial models (DCF, trading comps, precedent transactions) and delivered investment presentations for Board-level meetings and investor pitches across 4 sectors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3B713477" w14:textId="7515F36D" w:rsidR="00943A73" w:rsidRPr="00902860" w:rsidRDefault="005F61F5" w:rsidP="0090286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Coordinated multi-stakeholder processes from initial client engagement through transaction completion, interfacing with 10+ external parties per mandate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4324FB47" w14:textId="77777777" w:rsidR="00902860" w:rsidRDefault="00902860" w:rsidP="00705210">
      <w:pPr>
        <w:pStyle w:val="ResumeAlignRight"/>
        <w:tabs>
          <w:tab w:val="left" w:pos="360"/>
        </w:tabs>
        <w:spacing w:afterLines="40" w:after="96"/>
        <w:contextualSpacing/>
        <w:rPr>
          <w:b/>
          <w:sz w:val="20"/>
          <w:szCs w:val="20"/>
        </w:rPr>
      </w:pPr>
    </w:p>
    <w:p w14:paraId="2F9C769D" w14:textId="00001D44" w:rsidR="005172FF" w:rsidRPr="005D7522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D7522">
        <w:rPr>
          <w:b/>
          <w:sz w:val="20"/>
          <w:szCs w:val="20"/>
        </w:rPr>
        <w:t>RC GROUP</w:t>
      </w:r>
      <w:r w:rsidR="00F51DAB">
        <w:rPr>
          <w:b/>
          <w:sz w:val="20"/>
          <w:szCs w:val="20"/>
        </w:rPr>
        <w:t xml:space="preserve"> (C10PLAY)</w:t>
      </w:r>
      <w:r w:rsidR="005172FF" w:rsidRPr="005D7522">
        <w:rPr>
          <w:sz w:val="20"/>
          <w:szCs w:val="20"/>
        </w:rPr>
        <w:tab/>
      </w:r>
      <w:r w:rsidR="005172FF" w:rsidRPr="005D7522">
        <w:rPr>
          <w:b/>
          <w:sz w:val="20"/>
          <w:szCs w:val="20"/>
        </w:rPr>
        <w:t>Paris, France</w:t>
      </w:r>
    </w:p>
    <w:p w14:paraId="207F4060" w14:textId="2A5D304F" w:rsidR="005172FF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Mergers &amp; Acquisitions Intern</w:t>
      </w:r>
      <w:r w:rsidR="005172FF" w:rsidRPr="0021775B">
        <w:rPr>
          <w:i/>
          <w:sz w:val="20"/>
          <w:szCs w:val="20"/>
        </w:rPr>
        <w:t xml:space="preserve"> (6 months)</w:t>
      </w:r>
      <w:r w:rsidR="005172FF" w:rsidRPr="0021775B">
        <w:rPr>
          <w:sz w:val="20"/>
          <w:szCs w:val="20"/>
        </w:rPr>
        <w:tab/>
      </w:r>
      <w:r w:rsidR="00943A73" w:rsidRPr="00943A73">
        <w:rPr>
          <w:i/>
          <w:iCs/>
          <w:sz w:val="20"/>
          <w:szCs w:val="20"/>
        </w:rPr>
        <w:t>February 2024 - July 2024</w:t>
      </w:r>
    </w:p>
    <w:p w14:paraId="43154808" w14:textId="74EAC942" w:rsid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Prepared investment memos with market analysis, competitive positioning, and financial projections for 3 targets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22792816" w14:textId="1346C62F" w:rsid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Worked directly with divisional CEO on evaluating acquisition opportunities across France and Belgium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2B4DD523" w14:textId="0301D672" w:rsidR="005D7522" w:rsidRP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Screened 500+ companies, shortlisted 2 for due diligence, facilitating an 80% stake acquisition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75AFE47E" w14:textId="77777777" w:rsidR="00183D69" w:rsidRPr="0021775B" w:rsidRDefault="00183D69" w:rsidP="00705210">
      <w:pPr>
        <w:pStyle w:val="ResumeAlignRight"/>
        <w:tabs>
          <w:tab w:val="left" w:pos="360"/>
        </w:tabs>
        <w:spacing w:afterLines="40" w:after="96"/>
        <w:contextualSpacing/>
        <w:rPr>
          <w:b/>
          <w:sz w:val="20"/>
          <w:szCs w:val="20"/>
        </w:rPr>
      </w:pPr>
    </w:p>
    <w:p w14:paraId="6C8B98B2" w14:textId="53E6D2EC" w:rsidR="00017017" w:rsidRPr="0021775B" w:rsidRDefault="00F51DAB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b/>
          <w:sz w:val="20"/>
          <w:szCs w:val="20"/>
        </w:rPr>
        <w:t>GENERALI (EUROP ASSISTANCE)</w:t>
      </w:r>
      <w:r w:rsidR="00017017" w:rsidRPr="0021775B">
        <w:rPr>
          <w:sz w:val="20"/>
          <w:szCs w:val="20"/>
        </w:rPr>
        <w:tab/>
      </w:r>
      <w:r w:rsidR="00943A73">
        <w:rPr>
          <w:b/>
          <w:sz w:val="20"/>
          <w:szCs w:val="20"/>
        </w:rPr>
        <w:t>Geneva</w:t>
      </w:r>
      <w:r w:rsidR="00943A73" w:rsidRPr="00EB3B2E">
        <w:rPr>
          <w:b/>
          <w:sz w:val="20"/>
          <w:szCs w:val="20"/>
        </w:rPr>
        <w:t xml:space="preserve">, </w:t>
      </w:r>
      <w:r w:rsidR="00943A73">
        <w:rPr>
          <w:b/>
          <w:sz w:val="20"/>
          <w:szCs w:val="20"/>
        </w:rPr>
        <w:t>Switzerland</w:t>
      </w:r>
    </w:p>
    <w:p w14:paraId="426DCEEA" w14:textId="52BFE10F" w:rsidR="00017017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Financial Planning &amp;</w:t>
      </w:r>
      <w:r w:rsidR="00017017" w:rsidRPr="0021775B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Analysis Intern </w:t>
      </w:r>
      <w:r w:rsidR="00017017" w:rsidRPr="0021775B">
        <w:rPr>
          <w:i/>
          <w:sz w:val="20"/>
          <w:szCs w:val="20"/>
        </w:rPr>
        <w:t>(</w:t>
      </w:r>
      <w:r w:rsidR="00A73D39">
        <w:rPr>
          <w:i/>
          <w:sz w:val="20"/>
          <w:szCs w:val="20"/>
        </w:rPr>
        <w:t>4</w:t>
      </w:r>
      <w:r w:rsidR="00017017" w:rsidRPr="0021775B">
        <w:rPr>
          <w:i/>
          <w:sz w:val="20"/>
          <w:szCs w:val="20"/>
        </w:rPr>
        <w:t xml:space="preserve"> months)</w:t>
      </w:r>
      <w:r w:rsidR="00017017" w:rsidRPr="0021775B">
        <w:rPr>
          <w:sz w:val="20"/>
          <w:szCs w:val="20"/>
        </w:rPr>
        <w:tab/>
      </w:r>
      <w:r w:rsidR="00943A73" w:rsidRPr="00943A73">
        <w:rPr>
          <w:i/>
          <w:iCs/>
          <w:sz w:val="20"/>
          <w:szCs w:val="20"/>
        </w:rPr>
        <w:t>April 202</w:t>
      </w:r>
      <w:r w:rsidR="00943A73">
        <w:rPr>
          <w:i/>
          <w:iCs/>
          <w:sz w:val="20"/>
          <w:szCs w:val="20"/>
        </w:rPr>
        <w:t>3</w:t>
      </w:r>
      <w:r w:rsidR="00943A73" w:rsidRPr="00943A73">
        <w:rPr>
          <w:i/>
          <w:iCs/>
          <w:sz w:val="20"/>
          <w:szCs w:val="20"/>
        </w:rPr>
        <w:t xml:space="preserve"> - August 202</w:t>
      </w:r>
      <w:r w:rsidR="00943A73">
        <w:rPr>
          <w:i/>
          <w:iCs/>
          <w:sz w:val="20"/>
          <w:szCs w:val="20"/>
        </w:rPr>
        <w:t>3</w:t>
      </w:r>
    </w:p>
    <w:p w14:paraId="2C9BD139" w14:textId="296BE002" w:rsidR="00F217BF" w:rsidRP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Supported CFO and Head of Controlling on FP&amp;A and strategic projects for the Swiss subsidiary (CHF 50M+ revenues)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70B63F1C" w14:textId="0EDD1DC9" w:rsidR="00F217BF" w:rsidRPr="005F61F5" w:rsidRDefault="005F61F5" w:rsidP="00F217BF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Built automated dashboards in Excel and PowerBI to track KPIs; performed variance analysis on monthly P&amp;L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50F24AD0" w14:textId="4FADB796" w:rsidR="005F61F5" w:rsidRPr="00F217BF" w:rsidRDefault="005F61F5" w:rsidP="00F217BF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Prepared Board presentations on financial performance; assisted in annual budget planning for 5 business units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16FBF675" w14:textId="77777777" w:rsidR="005D6B93" w:rsidRPr="0021775B" w:rsidRDefault="005D6B93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</w:p>
    <w:p w14:paraId="1AEE6A33" w14:textId="71BDE488" w:rsidR="000116A9" w:rsidRPr="005D7522" w:rsidRDefault="005F61F5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  <w:lang w:val="fr-FR"/>
        </w:rPr>
      </w:pPr>
      <w:r>
        <w:rPr>
          <w:b/>
          <w:sz w:val="20"/>
          <w:szCs w:val="20"/>
          <w:lang w:val="fr-FR"/>
        </w:rPr>
        <w:t>ENTREPRENEURIAL &amp; INDEPENDENT PROJECTS</w:t>
      </w:r>
      <w:proofErr w:type="spellStart"/>
      <w:r>
        <w:rPr>
          <w:b/>
          <w:sz w:val="20"/>
          <w:szCs w:val="20"/>
          <w:lang w:val="fr-FR"/>
        </w:rPr>
      </w:r>
      <w:proofErr w:type="spellEnd"/>
      <w:r>
        <w:rPr>
          <w:b/>
          <w:sz w:val="20"/>
          <w:szCs w:val="20"/>
          <w:lang w:val="fr-FR"/>
        </w:rPr>
      </w:r>
      <w:proofErr w:type="spellStart"/>
      <w:r>
        <w:rPr>
          <w:b/>
          <w:sz w:val="20"/>
          <w:szCs w:val="20"/>
          <w:lang w:val="fr-FR"/>
        </w:rPr>
      </w:r>
      <w:proofErr w:type="spellEnd"/>
      <w:r>
        <w:rPr>
          <w:b/>
          <w:sz w:val="20"/>
          <w:szCs w:val="20"/>
          <w:lang w:val="fr-FR"/>
        </w:rPr>
      </w:r>
      <w:r w:rsidR="00E93622" w:rsidRPr="005F61F5">
        <w:rPr>
          <w:sz w:val="20"/>
          <w:szCs w:val="20"/>
          <w:lang w:val="fr-FR"/>
        </w:rPr>
        <w:tab/>
      </w:r>
    </w:p>
    <w:p w14:paraId="7A22A92E" w14:textId="3CF0BC44" w:rsidR="00705210" w:rsidRPr="008C4DEA" w:rsidRDefault="005F61F5" w:rsidP="00705210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/>
          <w:bCs/>
          <w:sz w:val="20"/>
          <w:szCs w:val="20"/>
        </w:rPr>
        <w:t>McKinsey x Keyrock Business Case Finalist</w:t>
      </w:r>
      <w:r w:rsidR="008C4DEA">
        <w:rPr>
          <w:b/>
          <w:bCs/>
          <w:sz w:val="20"/>
          <w:szCs w:val="20"/>
        </w:rPr>
      </w:r>
      <w:r w:rsidRPr="005F61F5">
        <w:rPr>
          <w:b/>
          <w:bCs/>
          <w:sz w:val="20"/>
          <w:szCs w:val="20"/>
        </w:rPr>
      </w:r>
      <w:r w:rsidR="008C4DEA">
        <w:rPr>
          <w:b/>
          <w:bCs/>
          <w:sz w:val="20"/>
          <w:szCs w:val="20"/>
        </w:rPr>
        <w:t xml:space="preserve">: </w:t>
      </w:r>
      <w:r w:rsidR="008C4DEA" w:rsidRPr="008C4DEA">
        <w:rPr>
          <w:sz w:val="20"/>
          <w:szCs w:val="20"/>
        </w:rPr>
        <w:t>Developed a model to forecast market events using order book data and statistical arbitrage, presenting to senior management</w:t>
      </w:r>
    </w:p>
    <w:p w14:paraId="2A092C63" w14:textId="5E144CB5" w:rsidR="005F61F5" w:rsidRPr="008C4DEA" w:rsidRDefault="005F61F5" w:rsidP="008C4DEA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AIESEC Student Club, Associate</w:t>
      </w:r>
      <w:r w:rsidR="008C4DEA" w:rsidRPr="005F61F5">
        <w:rPr>
          <w:b/>
          <w:bCs/>
          <w:sz w:val="20"/>
          <w:szCs w:val="20"/>
        </w:rPr>
      </w:r>
      <w:r w:rsidR="008C4DEA">
        <w:rPr>
          <w:b/>
          <w:bCs/>
          <w:sz w:val="20"/>
          <w:szCs w:val="20"/>
        </w:rPr>
      </w:r>
      <w:r w:rsidRPr="008C4DEA">
        <w:rPr>
          <w:b/>
          <w:bCs/>
          <w:sz w:val="20"/>
          <w:szCs w:val="20"/>
          <w:lang w:val="fr-FR"/>
        </w:rPr>
      </w:r>
      <w:r w:rsidR="008C4DEA" w:rsidRPr="008C4DEA">
        <w:rPr>
          <w:b/>
          <w:bCs/>
          <w:sz w:val="20"/>
          <w:szCs w:val="20"/>
          <w:lang w:val="fr-FR"/>
        </w:rPr>
        <w:t xml:space="preserve">: </w:t>
      </w:r>
      <w:r w:rsidR="008C4DEA" w:rsidRPr="008C4DEA">
        <w:rPr>
          <w:sz w:val="20"/>
          <w:szCs w:val="20"/>
          <w:lang w:val="fr-FR"/>
        </w:rPr>
        <w:t>Led financial recovery by sourcing corporate leads and negotiating partnerships, closing 3 deals generating CHF 60K revenue</w:t>
      </w:r>
      <w:r w:rsidR="008C4DEA">
        <w:rPr>
          <w:sz w:val="20"/>
          <w:szCs w:val="20"/>
          <w:lang w:val="fr-FR"/>
        </w:rPr>
      </w:r>
      <w:r w:rsidR="008C4DEA" w:rsidRPr="008C4DEA">
        <w:rPr>
          <w:sz w:val="20"/>
          <w:szCs w:val="20"/>
          <w:lang w:val="fr-FR"/>
        </w:rPr>
      </w:r>
    </w:p>
    <w:p w14:paraId="17438483" w14:textId="4CB65463" w:rsidR="00AD3373" w:rsidRPr="008E4CA8" w:rsidRDefault="005F61F5" w:rsidP="00415F9B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/>
          <w:bCs/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Personal Investment Portfolio Manager</w:t>
      </w:r>
      <w:r w:rsidR="008C4DEA">
        <w:rPr>
          <w:b/>
          <w:bCs/>
          <w:sz w:val="20"/>
          <w:szCs w:val="20"/>
          <w:lang w:val="fr-FR"/>
        </w:rPr>
      </w:r>
      <w:r w:rsidRPr="008C4DEA">
        <w:rPr>
          <w:b/>
          <w:bCs/>
          <w:sz w:val="20"/>
          <w:szCs w:val="20"/>
          <w:lang w:val="fr-FR"/>
        </w:rPr>
      </w:r>
      <w:r w:rsidR="008C4DEA" w:rsidRPr="008C4DEA">
        <w:rPr>
          <w:b/>
          <w:bCs/>
          <w:sz w:val="20"/>
          <w:szCs w:val="20"/>
          <w:lang w:val="fr-FR"/>
        </w:rPr>
        <w:t xml:space="preserve">: </w:t>
      </w:r>
      <w:r w:rsidR="008C4DEA" w:rsidRPr="008C4DEA">
        <w:rPr>
          <w:sz w:val="20"/>
          <w:szCs w:val="20"/>
          <w:lang w:val="fr-FR"/>
        </w:rPr>
        <w:t>Manages a diversified portfolio using options strategies (Cash Secured Puts, Covered Calls), +8% annualized returns</w:t>
      </w:r>
      <w:r w:rsidR="008C4DEA">
        <w:rPr>
          <w:sz w:val="20"/>
          <w:szCs w:val="20"/>
          <w:lang w:val="fr-FR"/>
        </w:rPr>
      </w:r>
      <w:r w:rsidR="008C4DEA" w:rsidRPr="008C4DEA">
        <w:rPr>
          <w:sz w:val="20"/>
          <w:szCs w:val="20"/>
          <w:lang w:val="fr-FR"/>
        </w:rPr>
      </w:r>
      <w:r w:rsidR="008C4DEA">
        <w:rPr>
          <w:sz w:val="20"/>
          <w:szCs w:val="20"/>
          <w:lang w:val="fr-FR"/>
        </w:rPr>
      </w:r>
      <w:r w:rsidR="008C4DEA" w:rsidRPr="008C4DEA">
        <w:rPr>
          <w:sz w:val="20"/>
          <w:szCs w:val="20"/>
          <w:lang w:val="fr-FR"/>
        </w:rPr>
      </w:r>
    </w:p>
    <w:p w14:paraId="112554AA" w14:textId="63403BB2" w:rsidR="008E4CA8" w:rsidRPr="008C4DEA" w:rsidRDefault="008E4CA8" w:rsidP="008E4CA8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/>
          <w:bCs/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Founder &amp; Developer, Screeny.ai</w:t>
      </w:r>
      <w:r>
        <w:rPr>
          <w:b/>
          <w:bCs/>
          <w:sz w:val="20"/>
          <w:szCs w:val="20"/>
          <w:lang w:val="fr-FR"/>
        </w:rPr>
      </w:r>
      <w:r>
        <w:rPr>
          <w:b/>
          <w:bCs/>
          <w:sz w:val="20"/>
          <w:szCs w:val="20"/>
          <w:lang w:val="fr-FR"/>
        </w:rPr>
      </w:r>
      <w:r w:rsidRPr="008C4DEA">
        <w:rPr>
          <w:b/>
          <w:bCs/>
          <w:sz w:val="20"/>
          <w:szCs w:val="20"/>
          <w:lang w:val="fr-FR"/>
        </w:rPr>
        <w:t xml:space="preserve">: </w:t>
      </w:r>
      <w:r w:rsidRPr="008C4DEA">
        <w:rPr>
          <w:sz w:val="20"/>
          <w:szCs w:val="20"/>
          <w:lang w:val="fr-FR"/>
        </w:rPr>
        <w:t>Built an AI-driven tool for investment banks to identify strategic and financial acquirers, adopted by 3 advisory firms</w:t>
      </w:r>
      <w:r>
        <w:rPr>
          <w:sz w:val="20"/>
          <w:szCs w:val="20"/>
          <w:lang w:val="fr-FR"/>
        </w:rPr>
      </w:r>
      <w:r w:rsidRPr="008C4DEA">
        <w:rPr>
          <w:sz w:val="20"/>
          <w:szCs w:val="20"/>
          <w:lang w:val="fr-FR"/>
        </w:rPr>
      </w:r>
      <w:r>
        <w:rPr>
          <w:sz w:val="20"/>
          <w:szCs w:val="20"/>
          <w:lang w:val="fr-FR"/>
        </w:rPr>
      </w:r>
      <w:r w:rsidRPr="008C4DEA">
        <w:rPr>
          <w:sz w:val="20"/>
          <w:szCs w:val="20"/>
          <w:lang w:val="fr-FR"/>
        </w:rPr>
      </w:r>
    </w:p>
    <w:p w14:paraId="02A50E61" w14:textId="0683E6E8" w:rsidR="008E4CA8" w:rsidRPr="008E4CA8" w:rsidRDefault="008E4CA8" w:rsidP="008E4CA8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/>
          <w:bCs/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Founder, Second-Hand Luxury Business</w:t>
      </w:r>
      <w:r>
        <w:rPr>
          <w:b/>
          <w:bCs/>
          <w:sz w:val="20"/>
          <w:szCs w:val="20"/>
          <w:lang w:val="fr-FR"/>
        </w:rPr>
      </w:r>
      <w:r>
        <w:rPr>
          <w:b/>
          <w:bCs/>
          <w:sz w:val="20"/>
          <w:szCs w:val="20"/>
          <w:lang w:val="fr-FR"/>
        </w:rPr>
      </w:r>
      <w:r w:rsidRPr="008C4DEA">
        <w:rPr>
          <w:b/>
          <w:bCs/>
          <w:sz w:val="20"/>
          <w:szCs w:val="20"/>
          <w:lang w:val="fr-FR"/>
        </w:rPr>
        <w:t xml:space="preserve">: </w:t>
      </w:r>
      <w:r w:rsidRPr="008C4DEA">
        <w:rPr>
          <w:sz w:val="20"/>
          <w:szCs w:val="20"/>
          <w:lang w:val="fr-FR"/>
        </w:rPr>
        <w:t>Founded and managed a luxury resale venture with a 2-person team, profitable within 6 months, 100+ units sold</w:t>
      </w:r>
      <w:r>
        <w:rPr>
          <w:sz w:val="20"/>
          <w:szCs w:val="20"/>
          <w:lang w:val="fr-FR"/>
        </w:rPr>
      </w:r>
      <w:r w:rsidRPr="008C4DEA">
        <w:rPr>
          <w:sz w:val="20"/>
          <w:szCs w:val="20"/>
          <w:lang w:val="fr-FR"/>
        </w:rPr>
      </w:r>
      <w:r>
        <w:rPr>
          <w:sz w:val="20"/>
          <w:szCs w:val="20"/>
          <w:lang w:val="fr-FR"/>
        </w:rPr>
      </w:r>
      <w:r w:rsidRPr="008C4DEA">
        <w:rPr>
          <w:sz w:val="20"/>
          <w:szCs w:val="20"/>
          <w:lang w:val="fr-FR"/>
        </w:rPr>
      </w:r>
    </w:p>
    <w:p w14:paraId="564D9B4C" w14:textId="77777777" w:rsidR="004B440D" w:rsidRPr="008C4DEA" w:rsidRDefault="004B440D" w:rsidP="00705210">
      <w:pPr>
        <w:pStyle w:val="ResumeAlignRight"/>
        <w:spacing w:afterLines="40" w:after="96"/>
        <w:rPr>
          <w:sz w:val="20"/>
          <w:szCs w:val="20"/>
          <w:lang w:val="fr-FR"/>
        </w:rPr>
      </w:pPr>
    </w:p>
    <w:p w14:paraId="3420AE16" w14:textId="1DA81CFA" w:rsidR="00755CF0" w:rsidRPr="0021775B" w:rsidRDefault="00E7137C" w:rsidP="00705210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r w:rsidRPr="0021775B">
        <w:rPr>
          <w:b/>
          <w:sz w:val="20"/>
          <w:szCs w:val="20"/>
        </w:rPr>
        <w:t>SKILLS, ACTIVITIES &amp; INTERESTS</w:t>
      </w:r>
    </w:p>
    <w:p w14:paraId="1C608693" w14:textId="18143A6D" w:rsidR="00EF704D" w:rsidRPr="0021775B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bCs/>
          <w:sz w:val="20"/>
          <w:szCs w:val="20"/>
        </w:rPr>
        <w:t>Languages:</w:t>
      </w:r>
      <w:r w:rsidR="00EF704D" w:rsidRPr="0021775B">
        <w:rPr>
          <w:sz w:val="20"/>
          <w:szCs w:val="20"/>
        </w:rPr>
        <w:t xml:space="preserve"> </w:t>
      </w:r>
      <w:r w:rsidR="005F61F5" w:rsidRPr="0021775B">
        <w:rPr>
          <w:sz w:val="20"/>
          <w:szCs w:val="20"/>
        </w:rPr>
        <w:t>English (fluent)</w:t>
      </w:r>
      <w:r w:rsidR="005F61F5">
        <w:rPr>
          <w:sz w:val="20"/>
          <w:szCs w:val="20"/>
        </w:rPr>
        <w:t xml:space="preserve">, </w:t>
      </w:r>
      <w:r w:rsidR="00EF704D" w:rsidRPr="0021775B">
        <w:rPr>
          <w:sz w:val="20"/>
          <w:szCs w:val="20"/>
        </w:rPr>
        <w:t>French (native)</w:t>
      </w:r>
      <w:r w:rsidR="005F61F5">
        <w:rPr>
          <w:sz w:val="20"/>
          <w:szCs w:val="20"/>
        </w:rPr>
        <w:t xml:space="preserve">, </w:t>
      </w:r>
      <w:r w:rsidR="005D7522" w:rsidRPr="0021775B">
        <w:rPr>
          <w:sz w:val="20"/>
          <w:szCs w:val="20"/>
        </w:rPr>
        <w:t>Spanish (</w:t>
      </w:r>
      <w:r w:rsidR="005D7522">
        <w:rPr>
          <w:sz w:val="20"/>
          <w:szCs w:val="20"/>
        </w:rPr>
        <w:t>native</w:t>
      </w:r>
      <w:r w:rsidR="005D7522" w:rsidRPr="0021775B">
        <w:rPr>
          <w:sz w:val="20"/>
          <w:szCs w:val="20"/>
        </w:rPr>
        <w:t>)</w:t>
      </w:r>
      <w:r w:rsidR="00EF704D" w:rsidRPr="0021775B">
        <w:rPr>
          <w:sz w:val="20"/>
          <w:szCs w:val="20"/>
        </w:rPr>
        <w:t xml:space="preserve">, </w:t>
      </w:r>
      <w:r w:rsidR="005D7522">
        <w:rPr>
          <w:sz w:val="20"/>
          <w:szCs w:val="20"/>
        </w:rPr>
        <w:t>German (fluent)</w:t>
      </w:r>
    </w:p>
    <w:p w14:paraId="0922A01B" w14:textId="052CD789" w:rsidR="008A3170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bCs/>
          <w:sz w:val="20"/>
          <w:szCs w:val="20"/>
        </w:rPr>
        <w:t>Tools:</w:t>
      </w:r>
      <w:r w:rsidRPr="0021775B"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Excel (advanced), Bloomberg Terminal, Python, VBA, SQL, PowerBI, Claude Code, ChatGPT</w:t>
      </w:r>
      <w:r w:rsidR="005F61F5">
        <w:rPr>
          <w:bCs/>
          <w:sz w:val="20"/>
          <w:szCs w:val="20"/>
        </w:rPr>
      </w:r>
      <w:r w:rsidR="005F61F5" w:rsidRPr="005F61F5">
        <w:rPr>
          <w:bCs/>
          <w:sz w:val="20"/>
          <w:szCs w:val="20"/>
        </w:rPr>
      </w:r>
    </w:p>
    <w:p w14:paraId="35D3176F" w14:textId="5D538840" w:rsidR="00CD3D0F" w:rsidRPr="00CD3D0F" w:rsidRDefault="00CD3D0F" w:rsidP="00705210">
      <w:pPr>
        <w:pStyle w:val="ResumeAlignRight"/>
        <w:spacing w:afterLines="40" w:after="96"/>
        <w:rPr>
          <w:sz w:val="20"/>
          <w:szCs w:val="20"/>
        </w:rPr>
      </w:pPr>
      <w:r w:rsidRPr="00CD3D0F">
        <w:rPr>
          <w:b/>
          <w:bCs/>
          <w:sz w:val="20"/>
          <w:szCs w:val="20"/>
        </w:rPr>
        <w:t>Skills:</w:t>
      </w:r>
      <w:r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Client Relationship Management, Financial Modeling, Valuation, Portfolio Analysis, Multi-stakeholder Advisory</w:t>
      </w:r>
      <w:r w:rsidR="005F61F5">
        <w:rPr>
          <w:bCs/>
          <w:sz w:val="20"/>
          <w:szCs w:val="20"/>
        </w:rPr>
      </w:r>
      <w:r w:rsidR="005F61F5" w:rsidRPr="005F61F5">
        <w:rPr>
          <w:bCs/>
          <w:sz w:val="20"/>
          <w:szCs w:val="20"/>
        </w:rPr>
      </w:r>
    </w:p>
    <w:p w14:paraId="488D9B30" w14:textId="2FE8FAF5" w:rsidR="004B440D" w:rsidRPr="0021775B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sz w:val="20"/>
          <w:szCs w:val="20"/>
        </w:rPr>
        <w:t>Interests</w:t>
      </w:r>
      <w:r w:rsidRPr="0021775B">
        <w:rPr>
          <w:bCs/>
          <w:sz w:val="20"/>
          <w:szCs w:val="20"/>
        </w:rPr>
        <w:t>:</w:t>
      </w:r>
      <w:r w:rsidRPr="0021775B"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Energy geopolitics, Fitness (strength &amp; endurance), Applied AI tools</w:t>
      </w:r>
      <w:r w:rsidR="005F61F5">
        <w:rPr>
          <w:bCs/>
          <w:sz w:val="20"/>
          <w:szCs w:val="20"/>
        </w:rPr>
      </w:r>
      <w:r w:rsidR="005F61F5" w:rsidRPr="005F61F5">
        <w:rPr>
          <w:bCs/>
          <w:sz w:val="20"/>
          <w:szCs w:val="20"/>
        </w:rPr>
      </w:r>
    </w:p>
    <w:sectPr w:rsidR="004B440D" w:rsidRPr="0021775B" w:rsidSect="00FE4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DF4F" w14:textId="77777777" w:rsidR="00DF3E8C" w:rsidRDefault="00DF3E8C">
      <w:r>
        <w:separator/>
      </w:r>
    </w:p>
  </w:endnote>
  <w:endnote w:type="continuationSeparator" w:id="0">
    <w:p w14:paraId="0B1CDAAB" w14:textId="77777777" w:rsidR="00DF3E8C" w:rsidRDefault="00DF3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25A4" w14:textId="77777777" w:rsidR="00FA1954" w:rsidRDefault="00FA19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9857" w14:textId="77777777" w:rsidR="00FA1954" w:rsidRDefault="00FA19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5B47" w14:textId="77777777" w:rsidR="00FA1954" w:rsidRDefault="00FA19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1A39B" w14:textId="77777777" w:rsidR="00DF3E8C" w:rsidRDefault="00DF3E8C">
      <w:r>
        <w:separator/>
      </w:r>
    </w:p>
  </w:footnote>
  <w:footnote w:type="continuationSeparator" w:id="0">
    <w:p w14:paraId="64FF5AD8" w14:textId="77777777" w:rsidR="00DF3E8C" w:rsidRDefault="00DF3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51F4" w14:textId="77777777" w:rsidR="00FA1954" w:rsidRDefault="00FA19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3518" w14:textId="2339545C" w:rsidR="00C841B7" w:rsidRPr="00FA1954" w:rsidRDefault="00FA1954" w:rsidP="00C841B7">
    <w:pPr>
      <w:pStyle w:val="Header"/>
      <w:jc w:val="center"/>
      <w:rPr>
        <w:b/>
        <w:bCs/>
        <w:sz w:val="40"/>
        <w:szCs w:val="40"/>
      </w:rPr>
    </w:pPr>
    <w:r w:rsidRPr="00FA1954">
      <w:rPr>
        <w:b/>
        <w:bCs/>
        <w:sz w:val="40"/>
        <w:szCs w:val="40"/>
      </w:rPr>
      <w:t>Ad</w:t>
    </w:r>
    <w:r>
      <w:rPr>
        <w:b/>
        <w:bCs/>
        <w:sz w:val="40"/>
        <w:szCs w:val="40"/>
      </w:rPr>
      <w:t>rian Turion</w:t>
    </w:r>
  </w:p>
  <w:p w14:paraId="191975FB" w14:textId="424BE56E" w:rsidR="00C05252" w:rsidRPr="00705210" w:rsidRDefault="00FA1954" w:rsidP="00705210">
    <w:pPr>
      <w:jc w:val="center"/>
      <w:rPr>
        <w:sz w:val="20"/>
        <w:szCs w:val="20"/>
        <w:lang w:val="fr-FR"/>
      </w:rPr>
    </w:pPr>
    <w:r>
      <w:rPr>
        <w:sz w:val="20"/>
        <w:szCs w:val="20"/>
        <w:lang w:val="fr-FR"/>
      </w:rPr>
      <w:t xml:space="preserve">Swiss national </w:t>
    </w:r>
    <w:r w:rsidRPr="00FA1954">
      <w:rPr>
        <w:sz w:val="20"/>
        <w:szCs w:val="20"/>
        <w:lang w:val="fr-FR"/>
      </w:rPr>
      <w:t>–</w:t>
    </w:r>
    <w:r>
      <w:rPr>
        <w:sz w:val="20"/>
        <w:szCs w:val="20"/>
        <w:lang w:val="fr-FR"/>
      </w:rPr>
      <w:t xml:space="preserve"> </w:t>
    </w:r>
    <w:r w:rsidR="00FD228C">
      <w:rPr>
        <w:sz w:val="20"/>
        <w:szCs w:val="20"/>
        <w:lang w:val="fr-FR"/>
      </w:rPr>
      <w:t>00</w:t>
    </w:r>
    <w:r w:rsidRPr="00FA1954">
      <w:rPr>
        <w:sz w:val="20"/>
        <w:szCs w:val="20"/>
        <w:lang w:val="fr-FR"/>
      </w:rPr>
      <w:t>41 77 262 37 96</w:t>
    </w:r>
    <w:r w:rsidR="00FB5F6A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–</w:t>
    </w:r>
    <w:r w:rsidR="00C841B7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turionadrian@gmail.com</w:t>
    </w:r>
    <w:r w:rsidR="006115D8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–</w:t>
    </w:r>
    <w:r w:rsidR="006115D8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 xml:space="preserve">Avenue de Sainte Clotilde 9, 1205 </w:t>
    </w:r>
    <w:r w:rsidR="005D7522">
      <w:rPr>
        <w:sz w:val="20"/>
        <w:szCs w:val="20"/>
        <w:lang w:val="fr-FR"/>
      </w:rPr>
      <w:t>Geneva</w:t>
    </w:r>
    <w:r w:rsidRPr="00FA1954">
      <w:rPr>
        <w:sz w:val="20"/>
        <w:szCs w:val="20"/>
        <w:lang w:val="fr-FR"/>
      </w:rPr>
      <w:t>, Switzerland</w:t>
    </w:r>
    <w:r w:rsidR="00705210">
      <w:rPr>
        <w:sz w:val="20"/>
        <w:szCs w:val="20"/>
        <w:lang w:val="fr-FR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8661" w14:textId="77777777" w:rsidR="00FA1954" w:rsidRDefault="00FA19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3E8"/>
    <w:multiLevelType w:val="hybridMultilevel"/>
    <w:tmpl w:val="71BCD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997E6E"/>
    <w:multiLevelType w:val="hybridMultilevel"/>
    <w:tmpl w:val="483CB834"/>
    <w:lvl w:ilvl="0" w:tplc="6292F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C75E07"/>
    <w:multiLevelType w:val="hybridMultilevel"/>
    <w:tmpl w:val="0D721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3783D"/>
    <w:multiLevelType w:val="hybridMultilevel"/>
    <w:tmpl w:val="BF4A3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BF722D"/>
    <w:multiLevelType w:val="hybridMultilevel"/>
    <w:tmpl w:val="143C8AC4"/>
    <w:lvl w:ilvl="0" w:tplc="A886B018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7B2427"/>
    <w:multiLevelType w:val="hybridMultilevel"/>
    <w:tmpl w:val="321CB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8466D"/>
    <w:multiLevelType w:val="hybridMultilevel"/>
    <w:tmpl w:val="E11A4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96ABC"/>
    <w:multiLevelType w:val="hybridMultilevel"/>
    <w:tmpl w:val="E3E8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83109"/>
    <w:multiLevelType w:val="hybridMultilevel"/>
    <w:tmpl w:val="E9C6F124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DF5137"/>
    <w:multiLevelType w:val="hybridMultilevel"/>
    <w:tmpl w:val="C42204EC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A1403C"/>
    <w:multiLevelType w:val="hybridMultilevel"/>
    <w:tmpl w:val="10DE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346334">
    <w:abstractNumId w:val="9"/>
  </w:num>
  <w:num w:numId="2" w16cid:durableId="1716199570">
    <w:abstractNumId w:val="6"/>
  </w:num>
  <w:num w:numId="3" w16cid:durableId="1980769508">
    <w:abstractNumId w:val="2"/>
  </w:num>
  <w:num w:numId="4" w16cid:durableId="2006008425">
    <w:abstractNumId w:val="13"/>
  </w:num>
  <w:num w:numId="5" w16cid:durableId="689335111">
    <w:abstractNumId w:val="8"/>
  </w:num>
  <w:num w:numId="6" w16cid:durableId="916281596">
    <w:abstractNumId w:val="11"/>
  </w:num>
  <w:num w:numId="7" w16cid:durableId="1111432990">
    <w:abstractNumId w:val="12"/>
  </w:num>
  <w:num w:numId="8" w16cid:durableId="426191521">
    <w:abstractNumId w:val="4"/>
  </w:num>
  <w:num w:numId="9" w16cid:durableId="644894973">
    <w:abstractNumId w:val="7"/>
  </w:num>
  <w:num w:numId="10" w16cid:durableId="1582566182">
    <w:abstractNumId w:val="0"/>
  </w:num>
  <w:num w:numId="11" w16cid:durableId="988049813">
    <w:abstractNumId w:val="3"/>
  </w:num>
  <w:num w:numId="12" w16cid:durableId="1141581295">
    <w:abstractNumId w:val="5"/>
  </w:num>
  <w:num w:numId="13" w16cid:durableId="558322005">
    <w:abstractNumId w:val="10"/>
  </w:num>
  <w:num w:numId="14" w16cid:durableId="1235899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17017"/>
    <w:rsid w:val="00020CC4"/>
    <w:rsid w:val="000256A8"/>
    <w:rsid w:val="00026F12"/>
    <w:rsid w:val="000276E6"/>
    <w:rsid w:val="00031E28"/>
    <w:rsid w:val="00040B88"/>
    <w:rsid w:val="00052468"/>
    <w:rsid w:val="00071171"/>
    <w:rsid w:val="00082D9A"/>
    <w:rsid w:val="00083964"/>
    <w:rsid w:val="0009369A"/>
    <w:rsid w:val="0009420B"/>
    <w:rsid w:val="000A35B7"/>
    <w:rsid w:val="000A3F4F"/>
    <w:rsid w:val="000A4785"/>
    <w:rsid w:val="000A5103"/>
    <w:rsid w:val="000B1E21"/>
    <w:rsid w:val="000B1E57"/>
    <w:rsid w:val="000B3B7F"/>
    <w:rsid w:val="000B598D"/>
    <w:rsid w:val="000D00A4"/>
    <w:rsid w:val="000D38AB"/>
    <w:rsid w:val="000D48E2"/>
    <w:rsid w:val="000D5AAC"/>
    <w:rsid w:val="000E0988"/>
    <w:rsid w:val="00106541"/>
    <w:rsid w:val="00113911"/>
    <w:rsid w:val="00117EE1"/>
    <w:rsid w:val="00124D8F"/>
    <w:rsid w:val="00137332"/>
    <w:rsid w:val="00140EEE"/>
    <w:rsid w:val="00147E72"/>
    <w:rsid w:val="001520BB"/>
    <w:rsid w:val="0015239D"/>
    <w:rsid w:val="00153870"/>
    <w:rsid w:val="00156F11"/>
    <w:rsid w:val="00164018"/>
    <w:rsid w:val="00167A0B"/>
    <w:rsid w:val="00172DD2"/>
    <w:rsid w:val="00181DAA"/>
    <w:rsid w:val="00183D69"/>
    <w:rsid w:val="0018476A"/>
    <w:rsid w:val="001855EC"/>
    <w:rsid w:val="00185CD2"/>
    <w:rsid w:val="0019316F"/>
    <w:rsid w:val="001957D7"/>
    <w:rsid w:val="00197ADD"/>
    <w:rsid w:val="001A44D4"/>
    <w:rsid w:val="001A4991"/>
    <w:rsid w:val="001B541A"/>
    <w:rsid w:val="001E3C67"/>
    <w:rsid w:val="001E688B"/>
    <w:rsid w:val="001F5B53"/>
    <w:rsid w:val="0020226E"/>
    <w:rsid w:val="002027E2"/>
    <w:rsid w:val="00207C99"/>
    <w:rsid w:val="0021111B"/>
    <w:rsid w:val="00216D67"/>
    <w:rsid w:val="0021775B"/>
    <w:rsid w:val="00230696"/>
    <w:rsid w:val="002422CA"/>
    <w:rsid w:val="0024267B"/>
    <w:rsid w:val="002542E0"/>
    <w:rsid w:val="002709FE"/>
    <w:rsid w:val="002841ED"/>
    <w:rsid w:val="00286FD6"/>
    <w:rsid w:val="00292DCC"/>
    <w:rsid w:val="00297E22"/>
    <w:rsid w:val="002B03BE"/>
    <w:rsid w:val="002C287B"/>
    <w:rsid w:val="002E42EB"/>
    <w:rsid w:val="002E579F"/>
    <w:rsid w:val="002F10F0"/>
    <w:rsid w:val="002F39E1"/>
    <w:rsid w:val="002F52F3"/>
    <w:rsid w:val="00302179"/>
    <w:rsid w:val="003022AB"/>
    <w:rsid w:val="00305811"/>
    <w:rsid w:val="00306490"/>
    <w:rsid w:val="00306DCB"/>
    <w:rsid w:val="0031100A"/>
    <w:rsid w:val="00317E21"/>
    <w:rsid w:val="0032171C"/>
    <w:rsid w:val="00327A9A"/>
    <w:rsid w:val="0033189D"/>
    <w:rsid w:val="00335F3C"/>
    <w:rsid w:val="003427EC"/>
    <w:rsid w:val="00350BDD"/>
    <w:rsid w:val="00357D58"/>
    <w:rsid w:val="0037193F"/>
    <w:rsid w:val="003809AD"/>
    <w:rsid w:val="003819DC"/>
    <w:rsid w:val="00382A8E"/>
    <w:rsid w:val="00387715"/>
    <w:rsid w:val="003961AE"/>
    <w:rsid w:val="003A2413"/>
    <w:rsid w:val="003A5400"/>
    <w:rsid w:val="003D691B"/>
    <w:rsid w:val="003E3CE7"/>
    <w:rsid w:val="003F4D3C"/>
    <w:rsid w:val="003F4FE8"/>
    <w:rsid w:val="003F5BE4"/>
    <w:rsid w:val="00412B92"/>
    <w:rsid w:val="00415F9B"/>
    <w:rsid w:val="00420675"/>
    <w:rsid w:val="004234C3"/>
    <w:rsid w:val="004414BB"/>
    <w:rsid w:val="00454A55"/>
    <w:rsid w:val="00486223"/>
    <w:rsid w:val="004922EE"/>
    <w:rsid w:val="004B01DA"/>
    <w:rsid w:val="004B440D"/>
    <w:rsid w:val="004C6958"/>
    <w:rsid w:val="004D0187"/>
    <w:rsid w:val="004D24EC"/>
    <w:rsid w:val="004E27A4"/>
    <w:rsid w:val="004E2A56"/>
    <w:rsid w:val="004E495B"/>
    <w:rsid w:val="005076C0"/>
    <w:rsid w:val="00507A91"/>
    <w:rsid w:val="005116B3"/>
    <w:rsid w:val="00511A54"/>
    <w:rsid w:val="00512C01"/>
    <w:rsid w:val="005172FF"/>
    <w:rsid w:val="00530647"/>
    <w:rsid w:val="005465C8"/>
    <w:rsid w:val="00560990"/>
    <w:rsid w:val="00567452"/>
    <w:rsid w:val="005721B3"/>
    <w:rsid w:val="00584767"/>
    <w:rsid w:val="00584EA5"/>
    <w:rsid w:val="00585F68"/>
    <w:rsid w:val="00586FA6"/>
    <w:rsid w:val="005924FE"/>
    <w:rsid w:val="005A7E86"/>
    <w:rsid w:val="005C6F77"/>
    <w:rsid w:val="005C7BE4"/>
    <w:rsid w:val="005D6B93"/>
    <w:rsid w:val="005D7522"/>
    <w:rsid w:val="005E4A38"/>
    <w:rsid w:val="005F61F5"/>
    <w:rsid w:val="00607ACA"/>
    <w:rsid w:val="006115D8"/>
    <w:rsid w:val="006202A8"/>
    <w:rsid w:val="00621EC1"/>
    <w:rsid w:val="006353C5"/>
    <w:rsid w:val="0064566C"/>
    <w:rsid w:val="0064728F"/>
    <w:rsid w:val="00664E05"/>
    <w:rsid w:val="006700A6"/>
    <w:rsid w:val="00670973"/>
    <w:rsid w:val="006766D4"/>
    <w:rsid w:val="006820D9"/>
    <w:rsid w:val="006923F4"/>
    <w:rsid w:val="00695192"/>
    <w:rsid w:val="00697F98"/>
    <w:rsid w:val="006A4099"/>
    <w:rsid w:val="006A5CE4"/>
    <w:rsid w:val="006C15A9"/>
    <w:rsid w:val="006C6846"/>
    <w:rsid w:val="006E6120"/>
    <w:rsid w:val="00705210"/>
    <w:rsid w:val="00705DA0"/>
    <w:rsid w:val="00712F91"/>
    <w:rsid w:val="00721D00"/>
    <w:rsid w:val="00740599"/>
    <w:rsid w:val="00751BA0"/>
    <w:rsid w:val="00755CF0"/>
    <w:rsid w:val="00760104"/>
    <w:rsid w:val="00762886"/>
    <w:rsid w:val="007634EE"/>
    <w:rsid w:val="00763FAA"/>
    <w:rsid w:val="007818B4"/>
    <w:rsid w:val="00796CFC"/>
    <w:rsid w:val="007A72D2"/>
    <w:rsid w:val="007B191B"/>
    <w:rsid w:val="007B1E63"/>
    <w:rsid w:val="007B1F7E"/>
    <w:rsid w:val="007C4574"/>
    <w:rsid w:val="007D53B0"/>
    <w:rsid w:val="00801230"/>
    <w:rsid w:val="00812AB5"/>
    <w:rsid w:val="00815BEF"/>
    <w:rsid w:val="00820D5D"/>
    <w:rsid w:val="00821552"/>
    <w:rsid w:val="0082387C"/>
    <w:rsid w:val="0082567A"/>
    <w:rsid w:val="00826CEA"/>
    <w:rsid w:val="008304B3"/>
    <w:rsid w:val="008346D8"/>
    <w:rsid w:val="008361B4"/>
    <w:rsid w:val="00837785"/>
    <w:rsid w:val="0084051A"/>
    <w:rsid w:val="00842C15"/>
    <w:rsid w:val="00846C6E"/>
    <w:rsid w:val="00847102"/>
    <w:rsid w:val="00852AE2"/>
    <w:rsid w:val="00853166"/>
    <w:rsid w:val="008539AA"/>
    <w:rsid w:val="0085746C"/>
    <w:rsid w:val="00864C6E"/>
    <w:rsid w:val="008653FE"/>
    <w:rsid w:val="00870287"/>
    <w:rsid w:val="0087088F"/>
    <w:rsid w:val="0087141A"/>
    <w:rsid w:val="00874B12"/>
    <w:rsid w:val="00877536"/>
    <w:rsid w:val="00884D85"/>
    <w:rsid w:val="008875A3"/>
    <w:rsid w:val="008A2E15"/>
    <w:rsid w:val="008A3170"/>
    <w:rsid w:val="008A4AC4"/>
    <w:rsid w:val="008B4FAC"/>
    <w:rsid w:val="008B5E04"/>
    <w:rsid w:val="008B7699"/>
    <w:rsid w:val="008C4DEA"/>
    <w:rsid w:val="008D00FE"/>
    <w:rsid w:val="008D315F"/>
    <w:rsid w:val="008E4CA8"/>
    <w:rsid w:val="008F0CE6"/>
    <w:rsid w:val="008F2C40"/>
    <w:rsid w:val="008F4566"/>
    <w:rsid w:val="008F4FE8"/>
    <w:rsid w:val="00902860"/>
    <w:rsid w:val="009230A4"/>
    <w:rsid w:val="0092741C"/>
    <w:rsid w:val="009335E2"/>
    <w:rsid w:val="00937939"/>
    <w:rsid w:val="00943A73"/>
    <w:rsid w:val="009457BA"/>
    <w:rsid w:val="0096007A"/>
    <w:rsid w:val="009659EC"/>
    <w:rsid w:val="009815C6"/>
    <w:rsid w:val="00981EAC"/>
    <w:rsid w:val="00983580"/>
    <w:rsid w:val="00984949"/>
    <w:rsid w:val="009A253F"/>
    <w:rsid w:val="009A26D0"/>
    <w:rsid w:val="009B0E71"/>
    <w:rsid w:val="009E17D9"/>
    <w:rsid w:val="009E6A85"/>
    <w:rsid w:val="009F3B83"/>
    <w:rsid w:val="009F6C57"/>
    <w:rsid w:val="00A107F6"/>
    <w:rsid w:val="00A20ED7"/>
    <w:rsid w:val="00A23A16"/>
    <w:rsid w:val="00A27BFF"/>
    <w:rsid w:val="00A30C5F"/>
    <w:rsid w:val="00A34352"/>
    <w:rsid w:val="00A3687D"/>
    <w:rsid w:val="00A55D9D"/>
    <w:rsid w:val="00A57842"/>
    <w:rsid w:val="00A73D39"/>
    <w:rsid w:val="00A84434"/>
    <w:rsid w:val="00A973E9"/>
    <w:rsid w:val="00AA0793"/>
    <w:rsid w:val="00AA1F0B"/>
    <w:rsid w:val="00AB36F5"/>
    <w:rsid w:val="00AB4FA1"/>
    <w:rsid w:val="00AD1648"/>
    <w:rsid w:val="00AD3373"/>
    <w:rsid w:val="00AE6449"/>
    <w:rsid w:val="00AF3C2E"/>
    <w:rsid w:val="00B075B3"/>
    <w:rsid w:val="00B269FC"/>
    <w:rsid w:val="00B31BEB"/>
    <w:rsid w:val="00B33118"/>
    <w:rsid w:val="00B34CCB"/>
    <w:rsid w:val="00B53FED"/>
    <w:rsid w:val="00B613F3"/>
    <w:rsid w:val="00B71685"/>
    <w:rsid w:val="00B745E0"/>
    <w:rsid w:val="00B75052"/>
    <w:rsid w:val="00B8670A"/>
    <w:rsid w:val="00BA0259"/>
    <w:rsid w:val="00BA04FC"/>
    <w:rsid w:val="00BA5D19"/>
    <w:rsid w:val="00BB7279"/>
    <w:rsid w:val="00BB73F6"/>
    <w:rsid w:val="00BC3511"/>
    <w:rsid w:val="00BC49D9"/>
    <w:rsid w:val="00BE163B"/>
    <w:rsid w:val="00BE7DDB"/>
    <w:rsid w:val="00C05252"/>
    <w:rsid w:val="00C16E48"/>
    <w:rsid w:val="00C234C8"/>
    <w:rsid w:val="00C30B8C"/>
    <w:rsid w:val="00C31AFA"/>
    <w:rsid w:val="00C40C6D"/>
    <w:rsid w:val="00C64E4D"/>
    <w:rsid w:val="00C751C9"/>
    <w:rsid w:val="00C77A50"/>
    <w:rsid w:val="00C828FA"/>
    <w:rsid w:val="00C841B7"/>
    <w:rsid w:val="00C848E3"/>
    <w:rsid w:val="00C857B9"/>
    <w:rsid w:val="00C875EA"/>
    <w:rsid w:val="00C975CD"/>
    <w:rsid w:val="00CB64E5"/>
    <w:rsid w:val="00CC2B66"/>
    <w:rsid w:val="00CD3D0F"/>
    <w:rsid w:val="00CD4E14"/>
    <w:rsid w:val="00CD5116"/>
    <w:rsid w:val="00CD7D2E"/>
    <w:rsid w:val="00CE5487"/>
    <w:rsid w:val="00CE6CD9"/>
    <w:rsid w:val="00CF7D3A"/>
    <w:rsid w:val="00D030BD"/>
    <w:rsid w:val="00D06C0F"/>
    <w:rsid w:val="00D2115F"/>
    <w:rsid w:val="00D32023"/>
    <w:rsid w:val="00D33278"/>
    <w:rsid w:val="00D34602"/>
    <w:rsid w:val="00D41585"/>
    <w:rsid w:val="00D41F9B"/>
    <w:rsid w:val="00D4443F"/>
    <w:rsid w:val="00D44539"/>
    <w:rsid w:val="00D52526"/>
    <w:rsid w:val="00D71D20"/>
    <w:rsid w:val="00D83087"/>
    <w:rsid w:val="00D8713B"/>
    <w:rsid w:val="00DA6150"/>
    <w:rsid w:val="00DB4AF4"/>
    <w:rsid w:val="00DB5A95"/>
    <w:rsid w:val="00DD159B"/>
    <w:rsid w:val="00DE5CE1"/>
    <w:rsid w:val="00DF01F3"/>
    <w:rsid w:val="00DF0ECB"/>
    <w:rsid w:val="00DF3B62"/>
    <w:rsid w:val="00DF3E8C"/>
    <w:rsid w:val="00E12D50"/>
    <w:rsid w:val="00E21E57"/>
    <w:rsid w:val="00E21F10"/>
    <w:rsid w:val="00E225CF"/>
    <w:rsid w:val="00E2433B"/>
    <w:rsid w:val="00E34551"/>
    <w:rsid w:val="00E4550A"/>
    <w:rsid w:val="00E549B5"/>
    <w:rsid w:val="00E66506"/>
    <w:rsid w:val="00E7137C"/>
    <w:rsid w:val="00E74E9D"/>
    <w:rsid w:val="00E75BD9"/>
    <w:rsid w:val="00E76422"/>
    <w:rsid w:val="00E81758"/>
    <w:rsid w:val="00E85373"/>
    <w:rsid w:val="00E93622"/>
    <w:rsid w:val="00EB3B2E"/>
    <w:rsid w:val="00ED6DB9"/>
    <w:rsid w:val="00EF3B9B"/>
    <w:rsid w:val="00EF704D"/>
    <w:rsid w:val="00F217BF"/>
    <w:rsid w:val="00F24263"/>
    <w:rsid w:val="00F51DAB"/>
    <w:rsid w:val="00F5440A"/>
    <w:rsid w:val="00F602BA"/>
    <w:rsid w:val="00F63F2D"/>
    <w:rsid w:val="00F864C8"/>
    <w:rsid w:val="00F86554"/>
    <w:rsid w:val="00F97027"/>
    <w:rsid w:val="00FA0FC0"/>
    <w:rsid w:val="00FA1954"/>
    <w:rsid w:val="00FA511D"/>
    <w:rsid w:val="00FB5F14"/>
    <w:rsid w:val="00FB5F6A"/>
    <w:rsid w:val="00FD1953"/>
    <w:rsid w:val="00FD228C"/>
    <w:rsid w:val="00FD4647"/>
    <w:rsid w:val="00FE4EE9"/>
    <w:rsid w:val="00FF1314"/>
    <w:rsid w:val="00FF4552"/>
    <w:rsid w:val="00FF68C8"/>
    <w:rsid w:val="00FF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7D2AB4CF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C841B7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115D8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0521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05210"/>
  </w:style>
  <w:style w:type="character" w:styleId="EndnoteReference">
    <w:name w:val="endnote reference"/>
    <w:basedOn w:val="DefaultParagraphFont"/>
    <w:uiPriority w:val="99"/>
    <w:semiHidden/>
    <w:unhideWhenUsed/>
    <w:rsid w:val="0070521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08E09-7B74-48CA-A6F3-D7DBDB123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Adrian Turion</cp:lastModifiedBy>
  <cp:revision>25</cp:revision>
  <cp:lastPrinted>2026-02-16T21:38:00Z</cp:lastPrinted>
  <dcterms:created xsi:type="dcterms:W3CDTF">2026-01-10T16:31:00Z</dcterms:created>
  <dcterms:modified xsi:type="dcterms:W3CDTF">2026-03-08T12:35:00Z</dcterms:modified>
</cp:coreProperties>
</file>