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DB41A" w14:textId="21F15F58" w:rsidR="00140E95" w:rsidRDefault="00140E95" w:rsidP="00140E95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第十章 作业题</w:t>
      </w:r>
    </w:p>
    <w:p w14:paraId="07CBFD6A" w14:textId="6D3F8261" w:rsidR="00140E95" w:rsidRDefault="00140E95" w:rsidP="00140E95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13. </w:t>
      </w:r>
      <w:r w:rsidR="00A43E48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微指令的地址有几种形成方式，各有何特点？</w:t>
      </w:r>
    </w:p>
    <w:p w14:paraId="7C879B0F" w14:textId="6EF0B326" w:rsidR="00284778" w:rsidRDefault="00284778" w:rsidP="00140E95">
      <w:pPr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解：课件PPT的35、36页有详细说明，要求掌握1、2、6 方式</w:t>
      </w:r>
    </w:p>
    <w:p w14:paraId="11658091" w14:textId="77777777" w:rsidR="00E049B1" w:rsidRDefault="00E049B1" w:rsidP="00140E9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687EED80" w14:textId="3A6D225C" w:rsidR="00140E95" w:rsidRPr="00140E95" w:rsidRDefault="00140E95" w:rsidP="00140E9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 xml:space="preserve">15. </w:t>
      </w:r>
      <w:proofErr w:type="gramStart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设控制</w:t>
      </w:r>
      <w:proofErr w:type="gramEnd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存储器的容量为512×48位，微程序可在整个</w:t>
      </w:r>
      <w:proofErr w:type="gramStart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控存空间</w:t>
      </w:r>
      <w:proofErr w:type="gramEnd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实现转移，而控制微程序转移的条件共有4个（采用直接控制），微指令格式如下：</w:t>
      </w:r>
    </w:p>
    <w:p w14:paraId="686A3724" w14:textId="77777777" w:rsidR="00140E95" w:rsidRPr="00140E95" w:rsidRDefault="00140E95" w:rsidP="00140E9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解：因为控制存储器共有512*48=2</w: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  <w14:ligatures w14:val="none"/>
        </w:rPr>
        <w:t>9</w: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*48</w:t>
      </w:r>
    </w:p>
    <w:p w14:paraId="4DD252A5" w14:textId="77777777" w:rsidR="00140E95" w:rsidRPr="00140E95" w:rsidRDefault="00140E95" w:rsidP="00140E9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所以，</w:t>
      </w:r>
      <w:proofErr w:type="gramStart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下址字段</w:t>
      </w:r>
      <w:proofErr w:type="gramEnd"/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应有9位，微指令字长48位</w:t>
      </w:r>
    </w:p>
    <w:p w14:paraId="18B9535E" w14:textId="4F3F8307" w:rsidR="00140E95" w:rsidRPr="00140E95" w:rsidRDefault="00140E95" w:rsidP="00140E9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又因为控制微程序转移的条件有4个，</w:t>
      </w:r>
      <w:r w:rsidR="00284778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采用直接控制</w:t>
      </w:r>
    </w:p>
    <w:p w14:paraId="18C0054F" w14:textId="5BD7C821" w:rsidR="00140E95" w:rsidRPr="00140E95" w:rsidRDefault="00140E95" w:rsidP="00140E9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所以判断测试字段占</w:t>
      </w:r>
      <w:r w:rsidR="00284778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4</w: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位</w:t>
      </w:r>
    </w:p>
    <w:p w14:paraId="1998581B" w14:textId="3F71151B" w:rsidR="00140E95" w:rsidRDefault="00140E95" w:rsidP="00140E95">
      <w:pPr>
        <w:ind w:firstLineChars="200" w:firstLine="480"/>
        <w:rPr>
          <w:rFonts w:ascii="微软雅黑" w:eastAsia="微软雅黑" w:hAnsi="微软雅黑" w:cs="Times New Roman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因此</w:t>
      </w:r>
      <w:r w:rsidR="00E049B1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操作</w: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控制字段位数为：48-9-</w:t>
      </w:r>
      <w:r w:rsidR="0078549E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4</w: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=3</w:t>
      </w:r>
      <w:r w:rsidR="0078549E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5</w:t>
      </w:r>
    </w:p>
    <w:p w14:paraId="29D26E96" w14:textId="3B300F0D" w:rsidR="00E049B1" w:rsidRPr="00140E95" w:rsidRDefault="00E049B1" w:rsidP="00140E95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最多可以支持35个微操作</w:t>
      </w:r>
    </w:p>
    <w:p w14:paraId="0478C453" w14:textId="40D4AFE8" w:rsidR="00140E95" w:rsidRPr="00140E95" w:rsidRDefault="00140E95" w:rsidP="00E049B1">
      <w:pPr>
        <w:ind w:firstLineChars="200" w:firstLine="480"/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  <w:r w:rsidRPr="00140E95">
        <w:rPr>
          <w:rFonts w:ascii="微软雅黑" w:eastAsia="微软雅黑" w:hAnsi="微软雅黑" w:cs="Times New Roman" w:hint="eastAsia"/>
          <w:noProof/>
          <w:color w:val="000000"/>
          <w:sz w:val="24"/>
          <w:szCs w:val="24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F57B9" wp14:editId="3D92B91F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971800" cy="596265"/>
                <wp:effectExtent l="9525" t="0" r="9525" b="3810"/>
                <wp:wrapNone/>
                <wp:docPr id="1889836904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596265"/>
                          <a:chOff x="0" y="0"/>
                          <a:chExt cx="4680" cy="939"/>
                        </a:xfrm>
                      </wpg:grpSpPr>
                      <wpg:grpSp>
                        <wpg:cNvPr id="679707590" name="Group 3"/>
                        <wpg:cNvGrpSpPr>
                          <a:grpSpLocks/>
                        </wpg:cNvGrpSpPr>
                        <wpg:grpSpPr bwMode="auto">
                          <a:xfrm>
                            <a:off x="0" y="312"/>
                            <a:ext cx="4680" cy="468"/>
                            <a:chOff x="0" y="0"/>
                            <a:chExt cx="4680" cy="468"/>
                          </a:xfrm>
                        </wpg:grpSpPr>
                        <wps:wsp>
                          <wps:cNvPr id="93259160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8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178407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60" y="0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332831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60" y="0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476773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80" cy="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514CC" w14:textId="547D2E3C" w:rsidR="00140E95" w:rsidRDefault="00140E95" w:rsidP="00140E9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48              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="0078549E"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1</w:t>
                              </w:r>
                              <w:r w:rsidR="0078549E">
                                <w:rPr>
                                  <w:rFonts w:hint="eastAsia"/>
                                </w:rPr>
                                <w:t>3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 xml:space="preserve">   10  9          1</w:t>
                              </w:r>
                            </w:p>
                            <w:p w14:paraId="114B9F9E" w14:textId="3FFB1620" w:rsidR="00140E95" w:rsidRDefault="00140E95" w:rsidP="00140E9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</w:t>
                              </w:r>
                              <w:r w:rsidR="00E049B1">
                                <w:rPr>
                                  <w:rFonts w:hint="eastAsia"/>
                                </w:rPr>
                                <w:t>操作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控制字段 </w:t>
                              </w:r>
                              <w:r w:rsidR="00E049B1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测试字段   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下址字段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F57B9" id="组合 1" o:spid="_x0000_s1026" style="position:absolute;left:0;text-align:left;margin-left:135pt;margin-top:0;width:234pt;height:46.95pt;z-index:251659264" coordsize="4680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">
                <v:group id="Group 3" o:spid="_x0000_s1027" style="position:absolute;top:312;width:4680;height:468" coordsize="468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">
                  <v:rect id="Rectangle 4" o:spid="_x0000_s1028" style="position:absolute;width:46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"/>
                  <v:line id="Line 5" o:spid="_x0000_s1029" style="position:absolute;flip:y;visibility:visible;mso-wrap-style:square" from="2160,0" to="2160,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"/>
                  <v:line id="Line 6" o:spid="_x0000_s1030" style="position:absolute;flip:y;visibility:visible;mso-wrap-style:square" from="3060,0" to="3060,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1" type="#_x0000_t202" style="position:absolute;width:4680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" filled="f" stroked="f">
                  <v:textbox>
                    <w:txbxContent>
                      <w:p w14:paraId="2B9514CC" w14:textId="547D2E3C" w:rsidR="00140E95" w:rsidRDefault="00140E95" w:rsidP="00140E9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48              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1</w:t>
                        </w:r>
                        <w:r w:rsidR="0078549E">
                          <w:rPr>
                            <w:rFonts w:hint="eastAsia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 xml:space="preserve">  1</w:t>
                        </w:r>
                        <w:r w:rsidR="0078549E">
                          <w:rPr>
                            <w:rFonts w:hint="eastAsia"/>
                          </w:rPr>
                          <w:t>3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 xml:space="preserve">   10  9          1</w:t>
                        </w:r>
                      </w:p>
                      <w:p w14:paraId="114B9F9E" w14:textId="3FFB1620" w:rsidR="00140E95" w:rsidRDefault="00140E95" w:rsidP="00140E9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</w:t>
                        </w:r>
                        <w:r w:rsidR="00E049B1">
                          <w:rPr>
                            <w:rFonts w:hint="eastAsia"/>
                          </w:rPr>
                          <w:t>操作</w:t>
                        </w:r>
                        <w:r>
                          <w:rPr>
                            <w:rFonts w:hint="eastAsia"/>
                          </w:rPr>
                          <w:t xml:space="preserve">控制字段 </w:t>
                        </w:r>
                        <w:r w:rsidR="00E049B1"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 xml:space="preserve">   测试字段   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下址字段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Pr="00140E95"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  <w:t>微指令格式为：</w:t>
      </w:r>
    </w:p>
    <w:p w14:paraId="281066B1" w14:textId="1AD6921C" w:rsidR="00140E95" w:rsidRPr="00140E95" w:rsidRDefault="00140E95" w:rsidP="00140E95">
      <w:pPr>
        <w:rPr>
          <w:rFonts w:ascii="微软雅黑" w:eastAsia="微软雅黑" w:hAnsi="微软雅黑" w:cs="Times New Roman" w:hint="eastAsia"/>
          <w:color w:val="000000"/>
          <w:sz w:val="24"/>
          <w:szCs w:val="24"/>
          <w14:ligatures w14:val="none"/>
        </w:rPr>
      </w:pPr>
    </w:p>
    <w:p w14:paraId="33668FD1" w14:textId="77777777" w:rsidR="007F6741" w:rsidRDefault="007F6741"/>
    <w:sectPr w:rsidR="007F6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95"/>
    <w:rsid w:val="00140E95"/>
    <w:rsid w:val="0017612E"/>
    <w:rsid w:val="00284778"/>
    <w:rsid w:val="00675F72"/>
    <w:rsid w:val="0078549E"/>
    <w:rsid w:val="007F6741"/>
    <w:rsid w:val="00A43E48"/>
    <w:rsid w:val="00B219CE"/>
    <w:rsid w:val="00E0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E8CB"/>
  <w15:chartTrackingRefBased/>
  <w15:docId w15:val="{F2AF0B86-6B49-4D22-A12B-16345246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3</cp:revision>
  <dcterms:created xsi:type="dcterms:W3CDTF">2024-06-01T12:04:00Z</dcterms:created>
  <dcterms:modified xsi:type="dcterms:W3CDTF">2024-06-01T12:26:00Z</dcterms:modified>
</cp:coreProperties>
</file>