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91225405"/>
        <w:docPartObj>
          <w:docPartGallery w:val="Table of Contents"/>
          <w:docPartUnique/>
        </w:docPartObj>
      </w:sdtPr>
      <w:sdtEndPr>
        <w:rPr>
          <w:rFonts w:asciiTheme="minorHAnsi" w:eastAsiaTheme="minorHAnsi" w:hAnsiTheme="minorHAnsi" w:cstheme="minorBidi"/>
          <w:b/>
          <w:bCs/>
          <w:noProof/>
          <w:color w:val="auto"/>
          <w:kern w:val="2"/>
          <w:sz w:val="24"/>
          <w:szCs w:val="24"/>
          <w:lang w:val="en-PK"/>
          <w14:ligatures w14:val="standardContextual"/>
        </w:rPr>
      </w:sdtEndPr>
      <w:sdtContent>
        <w:p w14:paraId="4EA4F0D1" w14:textId="163B4329" w:rsidR="00F95860" w:rsidRDefault="00F95860">
          <w:pPr>
            <w:pStyle w:val="TOCHeading"/>
          </w:pPr>
          <w:r>
            <w:t>Table of Contents</w:t>
          </w:r>
        </w:p>
        <w:p w14:paraId="2A9C39C4" w14:textId="2433355D" w:rsidR="00F95860" w:rsidRDefault="00F95860">
          <w:pPr>
            <w:pStyle w:val="TOC1"/>
            <w:tabs>
              <w:tab w:val="right" w:leader="dot" w:pos="9016"/>
            </w:tabs>
            <w:rPr>
              <w:rFonts w:eastAsiaTheme="minorEastAsia"/>
              <w:noProof/>
              <w:lang w:eastAsia="en-PK"/>
            </w:rPr>
          </w:pPr>
          <w:r>
            <w:fldChar w:fldCharType="begin"/>
          </w:r>
          <w:r>
            <w:instrText xml:space="preserve"> TOC \o "1-3" \h \z \u </w:instrText>
          </w:r>
          <w:r>
            <w:fldChar w:fldCharType="separate"/>
          </w:r>
          <w:hyperlink w:anchor="_Toc190451064" w:history="1">
            <w:r w:rsidRPr="00FF1DC4">
              <w:rPr>
                <w:rStyle w:val="Hyperlink"/>
                <w:noProof/>
              </w:rPr>
              <w:t>Automating Research Paper Annotation Using Gemini API and Python</w:t>
            </w:r>
            <w:r>
              <w:rPr>
                <w:noProof/>
                <w:webHidden/>
              </w:rPr>
              <w:tab/>
            </w:r>
            <w:r>
              <w:rPr>
                <w:noProof/>
                <w:webHidden/>
              </w:rPr>
              <w:fldChar w:fldCharType="begin"/>
            </w:r>
            <w:r>
              <w:rPr>
                <w:noProof/>
                <w:webHidden/>
              </w:rPr>
              <w:instrText xml:space="preserve"> PAGEREF _Toc190451064 \h </w:instrText>
            </w:r>
            <w:r>
              <w:rPr>
                <w:noProof/>
                <w:webHidden/>
              </w:rPr>
            </w:r>
            <w:r>
              <w:rPr>
                <w:noProof/>
                <w:webHidden/>
              </w:rPr>
              <w:fldChar w:fldCharType="separate"/>
            </w:r>
            <w:r>
              <w:rPr>
                <w:noProof/>
                <w:webHidden/>
              </w:rPr>
              <w:t>2</w:t>
            </w:r>
            <w:r>
              <w:rPr>
                <w:noProof/>
                <w:webHidden/>
              </w:rPr>
              <w:fldChar w:fldCharType="end"/>
            </w:r>
          </w:hyperlink>
        </w:p>
        <w:p w14:paraId="4660CEB9" w14:textId="78256896" w:rsidR="00F95860" w:rsidRDefault="00F95860">
          <w:pPr>
            <w:pStyle w:val="TOC2"/>
            <w:tabs>
              <w:tab w:val="right" w:leader="dot" w:pos="9016"/>
            </w:tabs>
            <w:rPr>
              <w:rFonts w:eastAsiaTheme="minorEastAsia"/>
              <w:noProof/>
              <w:lang w:eastAsia="en-PK"/>
            </w:rPr>
          </w:pPr>
          <w:hyperlink w:anchor="_Toc190451065" w:history="1">
            <w:r w:rsidRPr="00FF1DC4">
              <w:rPr>
                <w:rStyle w:val="Hyperlink"/>
                <w:noProof/>
              </w:rPr>
              <w:t>The Challenge</w:t>
            </w:r>
            <w:r>
              <w:rPr>
                <w:noProof/>
                <w:webHidden/>
              </w:rPr>
              <w:tab/>
            </w:r>
            <w:r>
              <w:rPr>
                <w:noProof/>
                <w:webHidden/>
              </w:rPr>
              <w:fldChar w:fldCharType="begin"/>
            </w:r>
            <w:r>
              <w:rPr>
                <w:noProof/>
                <w:webHidden/>
              </w:rPr>
              <w:instrText xml:space="preserve"> PAGEREF _Toc190451065 \h </w:instrText>
            </w:r>
            <w:r>
              <w:rPr>
                <w:noProof/>
                <w:webHidden/>
              </w:rPr>
            </w:r>
            <w:r>
              <w:rPr>
                <w:noProof/>
                <w:webHidden/>
              </w:rPr>
              <w:fldChar w:fldCharType="separate"/>
            </w:r>
            <w:r>
              <w:rPr>
                <w:noProof/>
                <w:webHidden/>
              </w:rPr>
              <w:t>2</w:t>
            </w:r>
            <w:r>
              <w:rPr>
                <w:noProof/>
                <w:webHidden/>
              </w:rPr>
              <w:fldChar w:fldCharType="end"/>
            </w:r>
          </w:hyperlink>
        </w:p>
        <w:p w14:paraId="0AE763BB" w14:textId="0B80B3CC" w:rsidR="00F95860" w:rsidRDefault="00F95860">
          <w:pPr>
            <w:pStyle w:val="TOC2"/>
            <w:tabs>
              <w:tab w:val="right" w:leader="dot" w:pos="9016"/>
            </w:tabs>
            <w:rPr>
              <w:rFonts w:eastAsiaTheme="minorEastAsia"/>
              <w:noProof/>
              <w:lang w:eastAsia="en-PK"/>
            </w:rPr>
          </w:pPr>
          <w:hyperlink w:anchor="_Toc190451066" w:history="1">
            <w:r w:rsidRPr="00FF1DC4">
              <w:rPr>
                <w:rStyle w:val="Hyperlink"/>
                <w:noProof/>
              </w:rPr>
              <w:t>My Approach</w:t>
            </w:r>
            <w:r>
              <w:rPr>
                <w:noProof/>
                <w:webHidden/>
              </w:rPr>
              <w:tab/>
            </w:r>
            <w:r>
              <w:rPr>
                <w:noProof/>
                <w:webHidden/>
              </w:rPr>
              <w:fldChar w:fldCharType="begin"/>
            </w:r>
            <w:r>
              <w:rPr>
                <w:noProof/>
                <w:webHidden/>
              </w:rPr>
              <w:instrText xml:space="preserve"> PAGEREF _Toc190451066 \h </w:instrText>
            </w:r>
            <w:r>
              <w:rPr>
                <w:noProof/>
                <w:webHidden/>
              </w:rPr>
            </w:r>
            <w:r>
              <w:rPr>
                <w:noProof/>
                <w:webHidden/>
              </w:rPr>
              <w:fldChar w:fldCharType="separate"/>
            </w:r>
            <w:r>
              <w:rPr>
                <w:noProof/>
                <w:webHidden/>
              </w:rPr>
              <w:t>2</w:t>
            </w:r>
            <w:r>
              <w:rPr>
                <w:noProof/>
                <w:webHidden/>
              </w:rPr>
              <w:fldChar w:fldCharType="end"/>
            </w:r>
          </w:hyperlink>
        </w:p>
        <w:p w14:paraId="69E9AC36" w14:textId="2A82B4C0" w:rsidR="00F95860" w:rsidRDefault="00F95860">
          <w:pPr>
            <w:pStyle w:val="TOC3"/>
            <w:tabs>
              <w:tab w:val="right" w:leader="dot" w:pos="9016"/>
            </w:tabs>
            <w:rPr>
              <w:rFonts w:eastAsiaTheme="minorEastAsia"/>
              <w:noProof/>
              <w:lang w:eastAsia="en-PK"/>
            </w:rPr>
          </w:pPr>
          <w:hyperlink w:anchor="_Toc190451067" w:history="1">
            <w:r w:rsidRPr="00FF1DC4">
              <w:rPr>
                <w:rStyle w:val="Hyperlink"/>
                <w:noProof/>
              </w:rPr>
              <w:t>Step 1:</w:t>
            </w:r>
            <w:r>
              <w:rPr>
                <w:noProof/>
                <w:webHidden/>
              </w:rPr>
              <w:tab/>
            </w:r>
            <w:r>
              <w:rPr>
                <w:noProof/>
                <w:webHidden/>
              </w:rPr>
              <w:fldChar w:fldCharType="begin"/>
            </w:r>
            <w:r>
              <w:rPr>
                <w:noProof/>
                <w:webHidden/>
              </w:rPr>
              <w:instrText xml:space="preserve"> PAGEREF _Toc190451067 \h </w:instrText>
            </w:r>
            <w:r>
              <w:rPr>
                <w:noProof/>
                <w:webHidden/>
              </w:rPr>
            </w:r>
            <w:r>
              <w:rPr>
                <w:noProof/>
                <w:webHidden/>
              </w:rPr>
              <w:fldChar w:fldCharType="separate"/>
            </w:r>
            <w:r>
              <w:rPr>
                <w:noProof/>
                <w:webHidden/>
              </w:rPr>
              <w:t>2</w:t>
            </w:r>
            <w:r>
              <w:rPr>
                <w:noProof/>
                <w:webHidden/>
              </w:rPr>
              <w:fldChar w:fldCharType="end"/>
            </w:r>
          </w:hyperlink>
        </w:p>
        <w:p w14:paraId="4480850F" w14:textId="57E7D11B" w:rsidR="00F95860" w:rsidRDefault="00F95860">
          <w:pPr>
            <w:pStyle w:val="TOC3"/>
            <w:tabs>
              <w:tab w:val="right" w:leader="dot" w:pos="9016"/>
            </w:tabs>
            <w:rPr>
              <w:rFonts w:eastAsiaTheme="minorEastAsia"/>
              <w:noProof/>
              <w:lang w:eastAsia="en-PK"/>
            </w:rPr>
          </w:pPr>
          <w:hyperlink w:anchor="_Toc190451068" w:history="1">
            <w:r w:rsidRPr="00FF1DC4">
              <w:rPr>
                <w:rStyle w:val="Hyperlink"/>
                <w:noProof/>
              </w:rPr>
              <w:t>Step 2:</w:t>
            </w:r>
            <w:r>
              <w:rPr>
                <w:noProof/>
                <w:webHidden/>
              </w:rPr>
              <w:tab/>
            </w:r>
            <w:r>
              <w:rPr>
                <w:noProof/>
                <w:webHidden/>
              </w:rPr>
              <w:fldChar w:fldCharType="begin"/>
            </w:r>
            <w:r>
              <w:rPr>
                <w:noProof/>
                <w:webHidden/>
              </w:rPr>
              <w:instrText xml:space="preserve"> PAGEREF _Toc190451068 \h </w:instrText>
            </w:r>
            <w:r>
              <w:rPr>
                <w:noProof/>
                <w:webHidden/>
              </w:rPr>
            </w:r>
            <w:r>
              <w:rPr>
                <w:noProof/>
                <w:webHidden/>
              </w:rPr>
              <w:fldChar w:fldCharType="separate"/>
            </w:r>
            <w:r>
              <w:rPr>
                <w:noProof/>
                <w:webHidden/>
              </w:rPr>
              <w:t>2</w:t>
            </w:r>
            <w:r>
              <w:rPr>
                <w:noProof/>
                <w:webHidden/>
              </w:rPr>
              <w:fldChar w:fldCharType="end"/>
            </w:r>
          </w:hyperlink>
        </w:p>
        <w:p w14:paraId="117D6A71" w14:textId="6BAC797C" w:rsidR="00F95860" w:rsidRDefault="00F95860">
          <w:pPr>
            <w:pStyle w:val="TOC3"/>
            <w:tabs>
              <w:tab w:val="right" w:leader="dot" w:pos="9016"/>
            </w:tabs>
            <w:rPr>
              <w:rFonts w:eastAsiaTheme="minorEastAsia"/>
              <w:noProof/>
              <w:lang w:eastAsia="en-PK"/>
            </w:rPr>
          </w:pPr>
          <w:hyperlink w:anchor="_Toc190451069" w:history="1">
            <w:r w:rsidRPr="00FF1DC4">
              <w:rPr>
                <w:rStyle w:val="Hyperlink"/>
                <w:noProof/>
              </w:rPr>
              <w:t>Step 3:</w:t>
            </w:r>
            <w:r>
              <w:rPr>
                <w:noProof/>
                <w:webHidden/>
              </w:rPr>
              <w:tab/>
            </w:r>
            <w:r>
              <w:rPr>
                <w:noProof/>
                <w:webHidden/>
              </w:rPr>
              <w:fldChar w:fldCharType="begin"/>
            </w:r>
            <w:r>
              <w:rPr>
                <w:noProof/>
                <w:webHidden/>
              </w:rPr>
              <w:instrText xml:space="preserve"> PAGEREF _Toc190451069 \h </w:instrText>
            </w:r>
            <w:r>
              <w:rPr>
                <w:noProof/>
                <w:webHidden/>
              </w:rPr>
            </w:r>
            <w:r>
              <w:rPr>
                <w:noProof/>
                <w:webHidden/>
              </w:rPr>
              <w:fldChar w:fldCharType="separate"/>
            </w:r>
            <w:r>
              <w:rPr>
                <w:noProof/>
                <w:webHidden/>
              </w:rPr>
              <w:t>2</w:t>
            </w:r>
            <w:r>
              <w:rPr>
                <w:noProof/>
                <w:webHidden/>
              </w:rPr>
              <w:fldChar w:fldCharType="end"/>
            </w:r>
          </w:hyperlink>
        </w:p>
        <w:p w14:paraId="13692A4D" w14:textId="634A56A5" w:rsidR="00F95860" w:rsidRDefault="00F95860">
          <w:pPr>
            <w:pStyle w:val="TOC3"/>
            <w:tabs>
              <w:tab w:val="right" w:leader="dot" w:pos="9016"/>
            </w:tabs>
            <w:rPr>
              <w:rFonts w:eastAsiaTheme="minorEastAsia"/>
              <w:noProof/>
              <w:lang w:eastAsia="en-PK"/>
            </w:rPr>
          </w:pPr>
          <w:hyperlink w:anchor="_Toc190451070" w:history="1">
            <w:r w:rsidRPr="00FF1DC4">
              <w:rPr>
                <w:rStyle w:val="Hyperlink"/>
                <w:noProof/>
              </w:rPr>
              <w:t>Step 4:</w:t>
            </w:r>
            <w:r>
              <w:rPr>
                <w:noProof/>
                <w:webHidden/>
              </w:rPr>
              <w:tab/>
            </w:r>
            <w:r>
              <w:rPr>
                <w:noProof/>
                <w:webHidden/>
              </w:rPr>
              <w:fldChar w:fldCharType="begin"/>
            </w:r>
            <w:r>
              <w:rPr>
                <w:noProof/>
                <w:webHidden/>
              </w:rPr>
              <w:instrText xml:space="preserve"> PAGEREF _Toc190451070 \h </w:instrText>
            </w:r>
            <w:r>
              <w:rPr>
                <w:noProof/>
                <w:webHidden/>
              </w:rPr>
            </w:r>
            <w:r>
              <w:rPr>
                <w:noProof/>
                <w:webHidden/>
              </w:rPr>
              <w:fldChar w:fldCharType="separate"/>
            </w:r>
            <w:r>
              <w:rPr>
                <w:noProof/>
                <w:webHidden/>
              </w:rPr>
              <w:t>3</w:t>
            </w:r>
            <w:r>
              <w:rPr>
                <w:noProof/>
                <w:webHidden/>
              </w:rPr>
              <w:fldChar w:fldCharType="end"/>
            </w:r>
          </w:hyperlink>
        </w:p>
        <w:p w14:paraId="448876C2" w14:textId="568D6AE1" w:rsidR="00F95860" w:rsidRDefault="00F95860">
          <w:pPr>
            <w:pStyle w:val="TOC2"/>
            <w:tabs>
              <w:tab w:val="right" w:leader="dot" w:pos="9016"/>
            </w:tabs>
            <w:rPr>
              <w:rFonts w:eastAsiaTheme="minorEastAsia"/>
              <w:noProof/>
              <w:lang w:eastAsia="en-PK"/>
            </w:rPr>
          </w:pPr>
          <w:hyperlink w:anchor="_Toc190451071" w:history="1">
            <w:r w:rsidRPr="00FF1DC4">
              <w:rPr>
                <w:rStyle w:val="Hyperlink"/>
                <w:noProof/>
              </w:rPr>
              <w:t>Challenges</w:t>
            </w:r>
            <w:r>
              <w:rPr>
                <w:noProof/>
                <w:webHidden/>
              </w:rPr>
              <w:tab/>
            </w:r>
            <w:r>
              <w:rPr>
                <w:noProof/>
                <w:webHidden/>
              </w:rPr>
              <w:fldChar w:fldCharType="begin"/>
            </w:r>
            <w:r>
              <w:rPr>
                <w:noProof/>
                <w:webHidden/>
              </w:rPr>
              <w:instrText xml:space="preserve"> PAGEREF _Toc190451071 \h </w:instrText>
            </w:r>
            <w:r>
              <w:rPr>
                <w:noProof/>
                <w:webHidden/>
              </w:rPr>
            </w:r>
            <w:r>
              <w:rPr>
                <w:noProof/>
                <w:webHidden/>
              </w:rPr>
              <w:fldChar w:fldCharType="separate"/>
            </w:r>
            <w:r>
              <w:rPr>
                <w:noProof/>
                <w:webHidden/>
              </w:rPr>
              <w:t>4</w:t>
            </w:r>
            <w:r>
              <w:rPr>
                <w:noProof/>
                <w:webHidden/>
              </w:rPr>
              <w:fldChar w:fldCharType="end"/>
            </w:r>
          </w:hyperlink>
        </w:p>
        <w:p w14:paraId="4240BF73" w14:textId="33AFCADF" w:rsidR="00F95860" w:rsidRDefault="00F95860">
          <w:pPr>
            <w:pStyle w:val="TOC3"/>
            <w:tabs>
              <w:tab w:val="right" w:leader="dot" w:pos="9016"/>
            </w:tabs>
            <w:rPr>
              <w:rFonts w:eastAsiaTheme="minorEastAsia"/>
              <w:noProof/>
              <w:lang w:eastAsia="en-PK"/>
            </w:rPr>
          </w:pPr>
          <w:hyperlink w:anchor="_Toc190451072" w:history="1">
            <w:r w:rsidRPr="00FF1DC4">
              <w:rPr>
                <w:rStyle w:val="Hyperlink"/>
                <w:noProof/>
              </w:rPr>
              <w:t>Faced Quota and Rate Limits</w:t>
            </w:r>
            <w:r>
              <w:rPr>
                <w:noProof/>
                <w:webHidden/>
              </w:rPr>
              <w:tab/>
            </w:r>
            <w:r>
              <w:rPr>
                <w:noProof/>
                <w:webHidden/>
              </w:rPr>
              <w:fldChar w:fldCharType="begin"/>
            </w:r>
            <w:r>
              <w:rPr>
                <w:noProof/>
                <w:webHidden/>
              </w:rPr>
              <w:instrText xml:space="preserve"> PAGEREF _Toc190451072 \h </w:instrText>
            </w:r>
            <w:r>
              <w:rPr>
                <w:noProof/>
                <w:webHidden/>
              </w:rPr>
            </w:r>
            <w:r>
              <w:rPr>
                <w:noProof/>
                <w:webHidden/>
              </w:rPr>
              <w:fldChar w:fldCharType="separate"/>
            </w:r>
            <w:r>
              <w:rPr>
                <w:noProof/>
                <w:webHidden/>
              </w:rPr>
              <w:t>4</w:t>
            </w:r>
            <w:r>
              <w:rPr>
                <w:noProof/>
                <w:webHidden/>
              </w:rPr>
              <w:fldChar w:fldCharType="end"/>
            </w:r>
          </w:hyperlink>
        </w:p>
        <w:p w14:paraId="48FD89DA" w14:textId="162C311F" w:rsidR="00F95860" w:rsidRDefault="00F95860">
          <w:pPr>
            <w:pStyle w:val="TOC3"/>
            <w:tabs>
              <w:tab w:val="right" w:leader="dot" w:pos="9016"/>
            </w:tabs>
            <w:rPr>
              <w:rFonts w:eastAsiaTheme="minorEastAsia"/>
              <w:noProof/>
              <w:lang w:eastAsia="en-PK"/>
            </w:rPr>
          </w:pPr>
          <w:hyperlink w:anchor="_Toc190451073" w:history="1">
            <w:r w:rsidRPr="00FF1DC4">
              <w:rPr>
                <w:rStyle w:val="Hyperlink"/>
                <w:noProof/>
              </w:rPr>
              <w:t>Endpoint Configuration</w:t>
            </w:r>
            <w:r>
              <w:rPr>
                <w:noProof/>
                <w:webHidden/>
              </w:rPr>
              <w:tab/>
            </w:r>
            <w:r>
              <w:rPr>
                <w:noProof/>
                <w:webHidden/>
              </w:rPr>
              <w:fldChar w:fldCharType="begin"/>
            </w:r>
            <w:r>
              <w:rPr>
                <w:noProof/>
                <w:webHidden/>
              </w:rPr>
              <w:instrText xml:space="preserve"> PAGEREF _Toc190451073 \h </w:instrText>
            </w:r>
            <w:r>
              <w:rPr>
                <w:noProof/>
                <w:webHidden/>
              </w:rPr>
            </w:r>
            <w:r>
              <w:rPr>
                <w:noProof/>
                <w:webHidden/>
              </w:rPr>
              <w:fldChar w:fldCharType="separate"/>
            </w:r>
            <w:r>
              <w:rPr>
                <w:noProof/>
                <w:webHidden/>
              </w:rPr>
              <w:t>4</w:t>
            </w:r>
            <w:r>
              <w:rPr>
                <w:noProof/>
                <w:webHidden/>
              </w:rPr>
              <w:fldChar w:fldCharType="end"/>
            </w:r>
          </w:hyperlink>
        </w:p>
        <w:p w14:paraId="419E3953" w14:textId="05BD8E91" w:rsidR="00F95860" w:rsidRDefault="00F95860">
          <w:pPr>
            <w:pStyle w:val="TOC3"/>
            <w:tabs>
              <w:tab w:val="right" w:leader="dot" w:pos="9016"/>
            </w:tabs>
            <w:rPr>
              <w:rFonts w:eastAsiaTheme="minorEastAsia"/>
              <w:noProof/>
              <w:lang w:eastAsia="en-PK"/>
            </w:rPr>
          </w:pPr>
          <w:hyperlink w:anchor="_Toc190451074" w:history="1">
            <w:r w:rsidRPr="00FF1DC4">
              <w:rPr>
                <w:rStyle w:val="Hyperlink"/>
                <w:noProof/>
              </w:rPr>
              <w:t>Data Consistency</w:t>
            </w:r>
            <w:r>
              <w:rPr>
                <w:noProof/>
                <w:webHidden/>
              </w:rPr>
              <w:tab/>
            </w:r>
            <w:r>
              <w:rPr>
                <w:noProof/>
                <w:webHidden/>
              </w:rPr>
              <w:fldChar w:fldCharType="begin"/>
            </w:r>
            <w:r>
              <w:rPr>
                <w:noProof/>
                <w:webHidden/>
              </w:rPr>
              <w:instrText xml:space="preserve"> PAGEREF _Toc190451074 \h </w:instrText>
            </w:r>
            <w:r>
              <w:rPr>
                <w:noProof/>
                <w:webHidden/>
              </w:rPr>
            </w:r>
            <w:r>
              <w:rPr>
                <w:noProof/>
                <w:webHidden/>
              </w:rPr>
              <w:fldChar w:fldCharType="separate"/>
            </w:r>
            <w:r>
              <w:rPr>
                <w:noProof/>
                <w:webHidden/>
              </w:rPr>
              <w:t>4</w:t>
            </w:r>
            <w:r>
              <w:rPr>
                <w:noProof/>
                <w:webHidden/>
              </w:rPr>
              <w:fldChar w:fldCharType="end"/>
            </w:r>
          </w:hyperlink>
        </w:p>
        <w:p w14:paraId="6E0A09C7" w14:textId="743879ED" w:rsidR="00F95860" w:rsidRDefault="00F95860">
          <w:pPr>
            <w:pStyle w:val="TOC2"/>
            <w:tabs>
              <w:tab w:val="right" w:leader="dot" w:pos="9016"/>
            </w:tabs>
            <w:rPr>
              <w:rFonts w:eastAsiaTheme="minorEastAsia"/>
              <w:noProof/>
              <w:lang w:eastAsia="en-PK"/>
            </w:rPr>
          </w:pPr>
          <w:hyperlink w:anchor="_Toc190451075" w:history="1">
            <w:r w:rsidRPr="00FF1DC4">
              <w:rPr>
                <w:rStyle w:val="Hyperlink"/>
                <w:noProof/>
              </w:rPr>
              <w:t>Conclusion</w:t>
            </w:r>
            <w:r>
              <w:rPr>
                <w:noProof/>
                <w:webHidden/>
              </w:rPr>
              <w:tab/>
            </w:r>
            <w:r>
              <w:rPr>
                <w:noProof/>
                <w:webHidden/>
              </w:rPr>
              <w:fldChar w:fldCharType="begin"/>
            </w:r>
            <w:r>
              <w:rPr>
                <w:noProof/>
                <w:webHidden/>
              </w:rPr>
              <w:instrText xml:space="preserve"> PAGEREF _Toc190451075 \h </w:instrText>
            </w:r>
            <w:r>
              <w:rPr>
                <w:noProof/>
                <w:webHidden/>
              </w:rPr>
            </w:r>
            <w:r>
              <w:rPr>
                <w:noProof/>
                <w:webHidden/>
              </w:rPr>
              <w:fldChar w:fldCharType="separate"/>
            </w:r>
            <w:r>
              <w:rPr>
                <w:noProof/>
                <w:webHidden/>
              </w:rPr>
              <w:t>4</w:t>
            </w:r>
            <w:r>
              <w:rPr>
                <w:noProof/>
                <w:webHidden/>
              </w:rPr>
              <w:fldChar w:fldCharType="end"/>
            </w:r>
          </w:hyperlink>
        </w:p>
        <w:p w14:paraId="28B76522" w14:textId="12261553" w:rsidR="00F95860" w:rsidRDefault="00F95860">
          <w:r>
            <w:rPr>
              <w:b/>
              <w:bCs/>
              <w:noProof/>
            </w:rPr>
            <w:fldChar w:fldCharType="end"/>
          </w:r>
        </w:p>
      </w:sdtContent>
    </w:sdt>
    <w:p w14:paraId="57C9EC09" w14:textId="77777777" w:rsidR="00F95860" w:rsidRDefault="00F95860" w:rsidP="00F95860"/>
    <w:p w14:paraId="12413309" w14:textId="77777777" w:rsidR="00F95860" w:rsidRDefault="00F95860" w:rsidP="00F95860"/>
    <w:p w14:paraId="0CACB7FD" w14:textId="77777777" w:rsidR="00F95860" w:rsidRDefault="00F95860" w:rsidP="00F95860"/>
    <w:p w14:paraId="5077FE30" w14:textId="77777777" w:rsidR="00F95860" w:rsidRDefault="00F95860" w:rsidP="00F95860"/>
    <w:p w14:paraId="2A041CE9" w14:textId="77777777" w:rsidR="00F95860" w:rsidRDefault="00F95860" w:rsidP="00F95860"/>
    <w:p w14:paraId="68085310" w14:textId="77777777" w:rsidR="00F95860" w:rsidRDefault="00F95860" w:rsidP="00F95860"/>
    <w:p w14:paraId="0DC6DB9A" w14:textId="77777777" w:rsidR="00F95860" w:rsidRDefault="00F95860" w:rsidP="00F95860"/>
    <w:p w14:paraId="6C3E26B9" w14:textId="77777777" w:rsidR="00F95860" w:rsidRDefault="00F95860" w:rsidP="00F95860"/>
    <w:p w14:paraId="7323A73D" w14:textId="77777777" w:rsidR="00F95860" w:rsidRDefault="00F95860" w:rsidP="00F95860"/>
    <w:p w14:paraId="648140AC" w14:textId="77777777" w:rsidR="00F95860" w:rsidRDefault="00F95860" w:rsidP="00F95860"/>
    <w:p w14:paraId="0C24B807" w14:textId="77777777" w:rsidR="00F95860" w:rsidRDefault="00F95860" w:rsidP="00F95860"/>
    <w:p w14:paraId="497A0A22" w14:textId="77777777" w:rsidR="00F95860" w:rsidRDefault="00F95860" w:rsidP="00F95860"/>
    <w:p w14:paraId="7EB0D174" w14:textId="77777777" w:rsidR="00F95860" w:rsidRDefault="00F95860" w:rsidP="00F95860"/>
    <w:p w14:paraId="5A4040FC" w14:textId="77777777" w:rsidR="00F95860" w:rsidRDefault="00F95860" w:rsidP="00F95860"/>
    <w:p w14:paraId="5C9937DB" w14:textId="77777777" w:rsidR="00F95860" w:rsidRDefault="00F95860" w:rsidP="00F95860"/>
    <w:p w14:paraId="5CB67096" w14:textId="2530AF83" w:rsidR="00AA7A10" w:rsidRDefault="00F95860" w:rsidP="00F95860">
      <w:pPr>
        <w:pStyle w:val="Heading1"/>
      </w:pPr>
      <w:bookmarkStart w:id="0" w:name="_Toc190451064"/>
      <w:r w:rsidRPr="00F95860">
        <w:lastRenderedPageBreak/>
        <w:t>Automating Research Paper Annotation Using Gemini API and Python</w:t>
      </w:r>
      <w:bookmarkEnd w:id="0"/>
    </w:p>
    <w:p w14:paraId="3EEFBC84" w14:textId="77777777" w:rsidR="00F95860" w:rsidRDefault="00F95860" w:rsidP="00F95860"/>
    <w:p w14:paraId="7BE3A00B" w14:textId="54F70FD2" w:rsidR="00F95860" w:rsidRDefault="00F95860" w:rsidP="00F95860">
      <w:r w:rsidRPr="00F95860">
        <w:t xml:space="preserve">In this post, I’ll share my experience of creating an end-to-end automation pipeline to annotate </w:t>
      </w:r>
      <w:proofErr w:type="spellStart"/>
      <w:r w:rsidRPr="00F95860">
        <w:t>NeurIPS</w:t>
      </w:r>
      <w:proofErr w:type="spellEnd"/>
      <w:r w:rsidRPr="00F95860">
        <w:t xml:space="preserve"> research papers using Large Language Models (LLMs). I’ll guide you through my methodology, the implementation specifics, and the obstacles I encountered along the way.</w:t>
      </w:r>
    </w:p>
    <w:p w14:paraId="20540939" w14:textId="77777777" w:rsidR="00F95860" w:rsidRDefault="00F95860" w:rsidP="00F95860"/>
    <w:p w14:paraId="4E1D0F32" w14:textId="4BDCC83B" w:rsidR="00F95860" w:rsidRDefault="00F95860" w:rsidP="00F95860">
      <w:pPr>
        <w:pStyle w:val="Heading2"/>
      </w:pPr>
      <w:bookmarkStart w:id="1" w:name="_Toc190451065"/>
      <w:r w:rsidRPr="00F95860">
        <w:t>The Challenge</w:t>
      </w:r>
      <w:bookmarkEnd w:id="1"/>
      <w:r w:rsidRPr="00F95860">
        <w:t xml:space="preserve"> </w:t>
      </w:r>
    </w:p>
    <w:p w14:paraId="43A1683B" w14:textId="77777777" w:rsidR="00F95860" w:rsidRDefault="00F95860" w:rsidP="00F95860">
      <w:pPr>
        <w:ind w:left="360"/>
      </w:pPr>
      <w:r w:rsidRPr="00F95860">
        <w:t xml:space="preserve">Research papers are published at an astonishing rate, making it difficult for researchers to stay updated with new trends. I aimed to simplify the process of categorizing these papers by automating data annotation. The objective was to classify each paper into one of five categories—Deep Learning, Computer Vision, Reinforcement Learning, NLP, and Optimization—leveraging the capabilities of LLMs, particularly through Google’s Gemini API. </w:t>
      </w:r>
    </w:p>
    <w:p w14:paraId="06AFD95F" w14:textId="2332C7C3" w:rsidR="00F95860" w:rsidRDefault="00F95860" w:rsidP="00F95860">
      <w:pPr>
        <w:pStyle w:val="Heading2"/>
      </w:pPr>
      <w:bookmarkStart w:id="2" w:name="_Toc190451066"/>
      <w:r w:rsidRPr="00F95860">
        <w:t>My Approach</w:t>
      </w:r>
      <w:bookmarkEnd w:id="2"/>
      <w:r w:rsidRPr="00F95860">
        <w:t xml:space="preserve"> </w:t>
      </w:r>
    </w:p>
    <w:p w14:paraId="4595D72D" w14:textId="77777777" w:rsidR="00F95860" w:rsidRDefault="00F95860" w:rsidP="00F95860">
      <w:pPr>
        <w:pStyle w:val="Heading3"/>
      </w:pPr>
      <w:bookmarkStart w:id="3" w:name="_Toc190451067"/>
      <w:r w:rsidRPr="00F95860">
        <w:t>Step 1:</w:t>
      </w:r>
      <w:bookmarkEnd w:id="3"/>
    </w:p>
    <w:p w14:paraId="4068282A" w14:textId="692B84E3" w:rsidR="00F95860" w:rsidRDefault="00F95860" w:rsidP="00F95860">
      <w:pPr>
        <w:ind w:left="360"/>
      </w:pPr>
      <w:r w:rsidRPr="00F95860">
        <w:t xml:space="preserve"> Scraping the Data I began by developing a web scraper in Python to gather metadata (title, authors, abstract, PDF URL) from the </w:t>
      </w:r>
      <w:proofErr w:type="spellStart"/>
      <w:r w:rsidRPr="00F95860">
        <w:t>NeurIPS</w:t>
      </w:r>
      <w:proofErr w:type="spellEnd"/>
      <w:r w:rsidRPr="00F95860">
        <w:t xml:space="preserve"> website. The scraper was built in Google </w:t>
      </w:r>
      <w:proofErr w:type="spellStart"/>
      <w:r w:rsidRPr="00F95860">
        <w:t>Colab</w:t>
      </w:r>
      <w:proofErr w:type="spellEnd"/>
      <w:r w:rsidRPr="00F95860">
        <w:t xml:space="preserve"> to take advantage of its cloud resources, and it downloads the scraped research papers and metadata as a ZIP file.</w:t>
      </w:r>
    </w:p>
    <w:p w14:paraId="2F446028" w14:textId="77777777" w:rsidR="00F95860" w:rsidRDefault="00F95860" w:rsidP="00F95860">
      <w:pPr>
        <w:ind w:left="360"/>
      </w:pPr>
    </w:p>
    <w:p w14:paraId="02CD2503" w14:textId="77777777" w:rsidR="00F95860" w:rsidRDefault="00F95860" w:rsidP="00F95860">
      <w:pPr>
        <w:pStyle w:val="Heading3"/>
      </w:pPr>
      <w:bookmarkStart w:id="4" w:name="_Toc190451068"/>
      <w:r w:rsidRPr="00F95860">
        <w:t>Step 2:</w:t>
      </w:r>
      <w:bookmarkEnd w:id="4"/>
      <w:r w:rsidRPr="00F95860">
        <w:t xml:space="preserve"> </w:t>
      </w:r>
    </w:p>
    <w:p w14:paraId="26D9115E" w14:textId="77777777" w:rsidR="00F95860" w:rsidRDefault="00F95860" w:rsidP="00F95860">
      <w:pPr>
        <w:ind w:left="360"/>
      </w:pPr>
      <w:r w:rsidRPr="00F95860">
        <w:t xml:space="preserve">Data Extraction and Preparation After downloading the ZIP file to my local machine, I extracted the CSV file containing the metadata. This CSV served as the input for the annotation process. It was essential to ensure that the CSV included the necessary columns—especially the title and abstract of each paper. </w:t>
      </w:r>
    </w:p>
    <w:p w14:paraId="60913433" w14:textId="77777777" w:rsidR="00F95860" w:rsidRDefault="00F95860" w:rsidP="00F95860">
      <w:pPr>
        <w:pStyle w:val="Heading3"/>
      </w:pPr>
      <w:bookmarkStart w:id="5" w:name="_Toc190451069"/>
      <w:r w:rsidRPr="00F95860">
        <w:t>Step 3:</w:t>
      </w:r>
      <w:bookmarkEnd w:id="5"/>
      <w:r w:rsidRPr="00F95860">
        <w:t xml:space="preserve"> </w:t>
      </w:r>
    </w:p>
    <w:p w14:paraId="4DF13E75" w14:textId="77777777" w:rsidR="00F95860" w:rsidRDefault="00F95860" w:rsidP="00F95860">
      <w:pPr>
        <w:ind w:left="360"/>
      </w:pPr>
      <w:r w:rsidRPr="00F95860">
        <w:t xml:space="preserve">Automating Annotation with Gemini API </w:t>
      </w:r>
      <w:proofErr w:type="gramStart"/>
      <w:r w:rsidRPr="00F95860">
        <w:t>For</w:t>
      </w:r>
      <w:proofErr w:type="gramEnd"/>
      <w:r w:rsidRPr="00F95860">
        <w:t xml:space="preserve"> the annotation phase, I transitioned to Visual Studio Code. I integrated the Google GenAI library, which allows access to the Gemini API. My Python script utilizes the Gemini API to classify each paper based on a well-crafted prompt. For instance, the prompt instructs the API: </w:t>
      </w:r>
    </w:p>
    <w:p w14:paraId="04D6D999" w14:textId="41668771" w:rsidR="00F95860" w:rsidRDefault="00F95860" w:rsidP="00F95860">
      <w:pPr>
        <w:ind w:left="360"/>
      </w:pPr>
      <w:r w:rsidRPr="00F95860">
        <w:lastRenderedPageBreak/>
        <w:t>"Classify the following research paper into one of these categories: Deep Learning, Computer Vision, Reinforcement Learning, NLP, Optimization. If it does not clearly fit into any of these, reply with 'Other'."</w:t>
      </w:r>
    </w:p>
    <w:p w14:paraId="24714849" w14:textId="27E5FCED" w:rsidR="00F95860" w:rsidRDefault="00F95860" w:rsidP="00F95860">
      <w:pPr>
        <w:ind w:left="360"/>
      </w:pPr>
      <w:r w:rsidRPr="00F95860">
        <w:t>The script processes a CSV file by sending each paper’s title and abstract to the Gemini API, then adds the returned category to a new column. To avoid rate-limiting issues, a 2-second delay is implemented after each API call.</w:t>
      </w:r>
    </w:p>
    <w:p w14:paraId="12E43F55" w14:textId="77777777" w:rsidR="00F95860" w:rsidRDefault="00F95860" w:rsidP="00F95860">
      <w:pPr>
        <w:ind w:left="360"/>
      </w:pPr>
    </w:p>
    <w:p w14:paraId="226053D2" w14:textId="647C62B9" w:rsidR="00F95860" w:rsidRDefault="00F95860" w:rsidP="00F95860">
      <w:pPr>
        <w:pStyle w:val="Heading3"/>
      </w:pPr>
      <w:bookmarkStart w:id="6" w:name="_Toc190451070"/>
      <w:r w:rsidRPr="00F95860">
        <w:t>Step 4:</w:t>
      </w:r>
      <w:bookmarkEnd w:id="6"/>
      <w:r w:rsidRPr="00F95860">
        <w:t xml:space="preserve"> </w:t>
      </w:r>
    </w:p>
    <w:p w14:paraId="221B52F7" w14:textId="10AB9ADA" w:rsidR="00F95860" w:rsidRDefault="00F95860" w:rsidP="00F95860">
      <w:pPr>
        <w:ind w:left="360"/>
      </w:pPr>
      <w:r w:rsidRPr="00F95860">
        <w:t>Storing the Annotations Once processing is complete, the updated CSV features an additional Category column with the annotations. This organized dataset is now prepared for further analysis or integration into other projects.</w:t>
      </w:r>
    </w:p>
    <w:p w14:paraId="71D147F7" w14:textId="77777777" w:rsidR="00F95860" w:rsidRDefault="00F95860" w:rsidP="00F95860">
      <w:pPr>
        <w:ind w:left="360"/>
      </w:pPr>
    </w:p>
    <w:p w14:paraId="3F5026BE" w14:textId="72C3D770" w:rsidR="00F95860" w:rsidRDefault="00F95860" w:rsidP="00F95860">
      <w:pPr>
        <w:pStyle w:val="ListParagraph"/>
        <w:numPr>
          <w:ilvl w:val="0"/>
          <w:numId w:val="1"/>
        </w:numPr>
      </w:pPr>
      <w:r w:rsidRPr="00F95860">
        <w:t>Implementation Details Here’s a brief overview of the main components of my implementation:</w:t>
      </w:r>
    </w:p>
    <w:p w14:paraId="1B6BAD84" w14:textId="77777777" w:rsidR="00F95860" w:rsidRDefault="00F95860" w:rsidP="00F95860">
      <w:pPr>
        <w:pStyle w:val="Heading4"/>
      </w:pPr>
      <w:r w:rsidRPr="00F95860">
        <w:t xml:space="preserve">Web Scraper: </w:t>
      </w:r>
    </w:p>
    <w:p w14:paraId="228F6935" w14:textId="47A4E17F" w:rsidR="00F95860" w:rsidRDefault="00F95860" w:rsidP="00F95860">
      <w:r w:rsidRPr="00F95860">
        <w:t xml:space="preserve">Developed using Python libraries such as requests and </w:t>
      </w:r>
      <w:proofErr w:type="spellStart"/>
      <w:r w:rsidRPr="00F95860">
        <w:t>BeautifulSoup</w:t>
      </w:r>
      <w:proofErr w:type="spellEnd"/>
      <w:r w:rsidRPr="00F95860">
        <w:t xml:space="preserve">, the scraper gathers research papers from </w:t>
      </w:r>
      <w:proofErr w:type="spellStart"/>
      <w:r w:rsidRPr="00F95860">
        <w:t>NeurIPS</w:t>
      </w:r>
      <w:proofErr w:type="spellEnd"/>
      <w:r w:rsidRPr="00F95860">
        <w:t xml:space="preserve"> and stores metadata either locally or in the cloud.</w:t>
      </w:r>
    </w:p>
    <w:p w14:paraId="14B02A13" w14:textId="77777777" w:rsidR="00F95860" w:rsidRDefault="00F95860" w:rsidP="00F95860"/>
    <w:p w14:paraId="61952FF3" w14:textId="77777777" w:rsidR="00F95860" w:rsidRDefault="00F95860" w:rsidP="00F95860">
      <w:pPr>
        <w:pStyle w:val="Heading4"/>
      </w:pPr>
      <w:r w:rsidRPr="00F95860">
        <w:t xml:space="preserve">Annotation Script: </w:t>
      </w:r>
    </w:p>
    <w:p w14:paraId="659F2596" w14:textId="0CEC5568" w:rsidR="00F95860" w:rsidRDefault="00F95860" w:rsidP="00F95860">
      <w:r w:rsidRPr="00F95860">
        <w:t>The script utilizes the google-</w:t>
      </w:r>
      <w:proofErr w:type="spellStart"/>
      <w:r w:rsidRPr="00F95860">
        <w:t>genai</w:t>
      </w:r>
      <w:proofErr w:type="spellEnd"/>
      <w:r w:rsidRPr="00F95860">
        <w:t xml:space="preserve"> library. I configured the Gemini API client, created a prompt for categorization, and looped through each record in the CSV to annotate the papers.</w:t>
      </w:r>
    </w:p>
    <w:p w14:paraId="224AE463" w14:textId="77777777" w:rsidR="00F95860" w:rsidRDefault="00F95860" w:rsidP="00F95860"/>
    <w:p w14:paraId="54F1C6C5" w14:textId="77777777" w:rsidR="00F95860" w:rsidRDefault="00F95860" w:rsidP="00F95860">
      <w:r w:rsidRPr="00F95860">
        <w:rPr>
          <w:rStyle w:val="Heading4Char"/>
        </w:rPr>
        <w:t>Delay for Rate Limiting</w:t>
      </w:r>
      <w:r w:rsidRPr="00F95860">
        <w:t xml:space="preserve">: </w:t>
      </w:r>
    </w:p>
    <w:p w14:paraId="601C4C9F" w14:textId="01CA9CE6" w:rsidR="00F95860" w:rsidRDefault="00F95860" w:rsidP="00F95860">
      <w:r w:rsidRPr="00F95860">
        <w:t xml:space="preserve">To manage API rate limits, I incorporated a 2-second delay after each API call using </w:t>
      </w:r>
      <w:proofErr w:type="spellStart"/>
      <w:proofErr w:type="gramStart"/>
      <w:r w:rsidRPr="00F95860">
        <w:t>time.sleep</w:t>
      </w:r>
      <w:proofErr w:type="spellEnd"/>
      <w:proofErr w:type="gramEnd"/>
      <w:r w:rsidRPr="00F95860">
        <w:t>(2).</w:t>
      </w:r>
    </w:p>
    <w:p w14:paraId="30BF9EE3" w14:textId="77777777" w:rsidR="00F95860" w:rsidRDefault="00F95860" w:rsidP="00F95860"/>
    <w:p w14:paraId="4C742C88" w14:textId="77777777" w:rsidR="00F95860" w:rsidRDefault="00F95860" w:rsidP="00F95860">
      <w:pPr>
        <w:pStyle w:val="Heading4"/>
      </w:pPr>
      <w:r w:rsidRPr="00F95860">
        <w:t xml:space="preserve">Error Handling: </w:t>
      </w:r>
    </w:p>
    <w:p w14:paraId="0C638198" w14:textId="68C0EDEB" w:rsidR="00F95860" w:rsidRDefault="00F95860" w:rsidP="00F95860">
      <w:r w:rsidRPr="00F95860">
        <w:t>The script features try-except blocks to handle API errors, ensuring that problems like quota exhaustion or network issues do not disrupt the entire process.</w:t>
      </w:r>
    </w:p>
    <w:p w14:paraId="56D048BE" w14:textId="77777777" w:rsidR="00F95860" w:rsidRDefault="00F95860" w:rsidP="00F95860"/>
    <w:p w14:paraId="2A971231" w14:textId="5926513A" w:rsidR="00F95860" w:rsidRDefault="00F95860" w:rsidP="00F95860">
      <w:pPr>
        <w:pStyle w:val="Heading2"/>
      </w:pPr>
      <w:bookmarkStart w:id="7" w:name="_Toc190451071"/>
      <w:r w:rsidRPr="00F95860">
        <w:lastRenderedPageBreak/>
        <w:t>Challenges</w:t>
      </w:r>
      <w:bookmarkEnd w:id="7"/>
      <w:r w:rsidRPr="00F95860">
        <w:t xml:space="preserve"> </w:t>
      </w:r>
    </w:p>
    <w:p w14:paraId="75B6FE58" w14:textId="77777777" w:rsidR="00F95860" w:rsidRDefault="00F95860" w:rsidP="00F95860">
      <w:pPr>
        <w:pStyle w:val="Heading3"/>
      </w:pPr>
      <w:bookmarkStart w:id="8" w:name="_Toc190451072"/>
      <w:r w:rsidRPr="00F95860">
        <w:t>Faced Quota and Rate Limits</w:t>
      </w:r>
      <w:bookmarkEnd w:id="8"/>
      <w:r w:rsidRPr="00F95860">
        <w:t xml:space="preserve"> </w:t>
      </w:r>
    </w:p>
    <w:p w14:paraId="0760933A" w14:textId="0452C0B1" w:rsidR="00F95860" w:rsidRDefault="00F95860" w:rsidP="00F95860">
      <w:pPr>
        <w:ind w:left="360"/>
      </w:pPr>
      <w:r w:rsidRPr="00F95860">
        <w:t>One significant challenge was reaching the Gemini API quota. Initially, I faced RESOURCE_EXHAUSTED errors due to excessive requests in a short timeframe. Adding a delay between API calls was essential to mitigate this issue, although it did increase the overall processing time.</w:t>
      </w:r>
    </w:p>
    <w:p w14:paraId="5E26D086" w14:textId="77777777" w:rsidR="00F95860" w:rsidRDefault="00F95860" w:rsidP="00F95860">
      <w:pPr>
        <w:ind w:left="360"/>
      </w:pPr>
    </w:p>
    <w:p w14:paraId="2C4908EB" w14:textId="77777777" w:rsidR="00F95860" w:rsidRDefault="00F95860" w:rsidP="00F95860">
      <w:pPr>
        <w:pStyle w:val="Heading3"/>
      </w:pPr>
      <w:bookmarkStart w:id="9" w:name="_Toc190451073"/>
      <w:r w:rsidRPr="00F95860">
        <w:t>Endpoint Configuration</w:t>
      </w:r>
      <w:bookmarkEnd w:id="9"/>
      <w:r w:rsidRPr="00F95860">
        <w:t xml:space="preserve"> </w:t>
      </w:r>
    </w:p>
    <w:p w14:paraId="202F0690" w14:textId="1768D892" w:rsidR="00F95860" w:rsidRDefault="00F95860" w:rsidP="00F95860">
      <w:pPr>
        <w:ind w:left="360"/>
      </w:pPr>
      <w:r w:rsidRPr="00F95860">
        <w:t>Another difficulty was making sure that the Gemini API endpoint and model parameters were set up correctly. The official documentation was crucial for establishing the right endpoint (gemini-2.0-flash) and ensuring the payload complied with the API requirements.</w:t>
      </w:r>
    </w:p>
    <w:p w14:paraId="46B4F9C3" w14:textId="77777777" w:rsidR="00F95860" w:rsidRDefault="00F95860" w:rsidP="00F95860">
      <w:pPr>
        <w:ind w:left="360"/>
      </w:pPr>
    </w:p>
    <w:p w14:paraId="0E54DAC1" w14:textId="77777777" w:rsidR="00F95860" w:rsidRDefault="00F95860" w:rsidP="00F95860">
      <w:pPr>
        <w:pStyle w:val="Heading3"/>
      </w:pPr>
      <w:bookmarkStart w:id="10" w:name="_Toc190451074"/>
      <w:r w:rsidRPr="00F95860">
        <w:t>Data Consistency</w:t>
      </w:r>
      <w:bookmarkEnd w:id="10"/>
      <w:r w:rsidRPr="00F95860">
        <w:t xml:space="preserve"> </w:t>
      </w:r>
    </w:p>
    <w:p w14:paraId="205840C1" w14:textId="4364D53A" w:rsidR="00F95860" w:rsidRDefault="00F95860" w:rsidP="00F95860">
      <w:pPr>
        <w:ind w:left="360"/>
      </w:pPr>
      <w:r w:rsidRPr="00F95860">
        <w:t>It was also important to verify that the scraped CSV file included all necessary columns (title and abstract). I had to conduct additional data validation to prevent issues during the annotation process.</w:t>
      </w:r>
    </w:p>
    <w:p w14:paraId="338712DB" w14:textId="77777777" w:rsidR="00F95860" w:rsidRDefault="00F95860" w:rsidP="00F95860">
      <w:pPr>
        <w:ind w:left="360"/>
      </w:pPr>
    </w:p>
    <w:p w14:paraId="3468FFE5" w14:textId="14DF7344" w:rsidR="00F95860" w:rsidRDefault="00F95860" w:rsidP="00F95860">
      <w:pPr>
        <w:pStyle w:val="Heading2"/>
      </w:pPr>
      <w:bookmarkStart w:id="11" w:name="_Toc190451075"/>
      <w:r>
        <w:t>Conclusion</w:t>
      </w:r>
      <w:bookmarkEnd w:id="11"/>
      <w:r>
        <w:t xml:space="preserve"> </w:t>
      </w:r>
    </w:p>
    <w:p w14:paraId="5A52FF6B" w14:textId="1E480026" w:rsidR="00F95860" w:rsidRDefault="00F95860" w:rsidP="00F95860">
      <w:pPr>
        <w:ind w:left="360"/>
      </w:pPr>
      <w:r w:rsidRPr="00F95860">
        <w:t>This project showcases the integration of LLMs like Gemini into a data pipeline for automating the annotation of research papers. By utilizing web scraping, data extraction, and API-based classification, I developed a workflow that not only saves time but also lays the groundwork for more in-depth research analysis.</w:t>
      </w:r>
    </w:p>
    <w:p w14:paraId="20BB558D" w14:textId="209592E2" w:rsidR="00F95860" w:rsidRDefault="00F95860" w:rsidP="00F95860">
      <w:r>
        <w:t xml:space="preserve">      </w:t>
      </w:r>
      <w:r w:rsidRPr="00F95860">
        <w:t xml:space="preserve">I hope this post encourages you to consider similar automation projects in your own work. </w:t>
      </w:r>
    </w:p>
    <w:p w14:paraId="4C4D3E36" w14:textId="77777777" w:rsidR="00F95860" w:rsidRDefault="00F95860" w:rsidP="00F95860"/>
    <w:p w14:paraId="3D6786A3" w14:textId="77777777" w:rsidR="00F95860" w:rsidRDefault="00F95860" w:rsidP="00F95860"/>
    <w:sectPr w:rsidR="00F95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97E"/>
    <w:multiLevelType w:val="hybridMultilevel"/>
    <w:tmpl w:val="CDD27EAC"/>
    <w:lvl w:ilvl="0" w:tplc="E72ADA92">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3E068A3"/>
    <w:multiLevelType w:val="hybridMultilevel"/>
    <w:tmpl w:val="42A8BB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4804923">
    <w:abstractNumId w:val="1"/>
  </w:num>
  <w:num w:numId="2" w16cid:durableId="1831676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A10"/>
    <w:rsid w:val="005023FA"/>
    <w:rsid w:val="00AA7A10"/>
    <w:rsid w:val="00F9586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4A66"/>
  <w15:chartTrackingRefBased/>
  <w15:docId w15:val="{F29F4545-9300-4E80-8756-F3B9AFEC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A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A7A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A7A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A7A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7A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7A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A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A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A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A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A7A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A7A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A7A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7A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7A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A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A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A10"/>
    <w:rPr>
      <w:rFonts w:eastAsiaTheme="majorEastAsia" w:cstheme="majorBidi"/>
      <w:color w:val="272727" w:themeColor="text1" w:themeTint="D8"/>
    </w:rPr>
  </w:style>
  <w:style w:type="paragraph" w:styleId="Title">
    <w:name w:val="Title"/>
    <w:basedOn w:val="Normal"/>
    <w:next w:val="Normal"/>
    <w:link w:val="TitleChar"/>
    <w:uiPriority w:val="10"/>
    <w:qFormat/>
    <w:rsid w:val="00AA7A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A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A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A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A10"/>
    <w:pPr>
      <w:spacing w:before="160"/>
      <w:jc w:val="center"/>
    </w:pPr>
    <w:rPr>
      <w:i/>
      <w:iCs/>
      <w:color w:val="404040" w:themeColor="text1" w:themeTint="BF"/>
    </w:rPr>
  </w:style>
  <w:style w:type="character" w:customStyle="1" w:styleId="QuoteChar">
    <w:name w:val="Quote Char"/>
    <w:basedOn w:val="DefaultParagraphFont"/>
    <w:link w:val="Quote"/>
    <w:uiPriority w:val="29"/>
    <w:rsid w:val="00AA7A10"/>
    <w:rPr>
      <w:i/>
      <w:iCs/>
      <w:color w:val="404040" w:themeColor="text1" w:themeTint="BF"/>
    </w:rPr>
  </w:style>
  <w:style w:type="paragraph" w:styleId="ListParagraph">
    <w:name w:val="List Paragraph"/>
    <w:basedOn w:val="Normal"/>
    <w:uiPriority w:val="34"/>
    <w:qFormat/>
    <w:rsid w:val="00AA7A10"/>
    <w:pPr>
      <w:ind w:left="720"/>
      <w:contextualSpacing/>
    </w:pPr>
  </w:style>
  <w:style w:type="character" w:styleId="IntenseEmphasis">
    <w:name w:val="Intense Emphasis"/>
    <w:basedOn w:val="DefaultParagraphFont"/>
    <w:uiPriority w:val="21"/>
    <w:qFormat/>
    <w:rsid w:val="00AA7A10"/>
    <w:rPr>
      <w:i/>
      <w:iCs/>
      <w:color w:val="2F5496" w:themeColor="accent1" w:themeShade="BF"/>
    </w:rPr>
  </w:style>
  <w:style w:type="paragraph" w:styleId="IntenseQuote">
    <w:name w:val="Intense Quote"/>
    <w:basedOn w:val="Normal"/>
    <w:next w:val="Normal"/>
    <w:link w:val="IntenseQuoteChar"/>
    <w:uiPriority w:val="30"/>
    <w:qFormat/>
    <w:rsid w:val="00AA7A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7A10"/>
    <w:rPr>
      <w:i/>
      <w:iCs/>
      <w:color w:val="2F5496" w:themeColor="accent1" w:themeShade="BF"/>
    </w:rPr>
  </w:style>
  <w:style w:type="character" w:styleId="IntenseReference">
    <w:name w:val="Intense Reference"/>
    <w:basedOn w:val="DefaultParagraphFont"/>
    <w:uiPriority w:val="32"/>
    <w:qFormat/>
    <w:rsid w:val="00AA7A10"/>
    <w:rPr>
      <w:b/>
      <w:bCs/>
      <w:smallCaps/>
      <w:color w:val="2F5496" w:themeColor="accent1" w:themeShade="BF"/>
      <w:spacing w:val="5"/>
    </w:rPr>
  </w:style>
  <w:style w:type="paragraph" w:styleId="NormalWeb">
    <w:name w:val="Normal (Web)"/>
    <w:basedOn w:val="Normal"/>
    <w:uiPriority w:val="99"/>
    <w:semiHidden/>
    <w:unhideWhenUsed/>
    <w:rsid w:val="00AA7A10"/>
    <w:rPr>
      <w:rFonts w:ascii="Times New Roman" w:hAnsi="Times New Roman" w:cs="Times New Roman"/>
    </w:rPr>
  </w:style>
  <w:style w:type="paragraph" w:styleId="TOCHeading">
    <w:name w:val="TOC Heading"/>
    <w:basedOn w:val="Heading1"/>
    <w:next w:val="Normal"/>
    <w:uiPriority w:val="39"/>
    <w:unhideWhenUsed/>
    <w:qFormat/>
    <w:rsid w:val="00F9586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95860"/>
    <w:pPr>
      <w:spacing w:after="100"/>
    </w:pPr>
  </w:style>
  <w:style w:type="paragraph" w:styleId="TOC2">
    <w:name w:val="toc 2"/>
    <w:basedOn w:val="Normal"/>
    <w:next w:val="Normal"/>
    <w:autoRedefine/>
    <w:uiPriority w:val="39"/>
    <w:unhideWhenUsed/>
    <w:rsid w:val="00F95860"/>
    <w:pPr>
      <w:spacing w:after="100"/>
      <w:ind w:left="240"/>
    </w:pPr>
  </w:style>
  <w:style w:type="paragraph" w:styleId="TOC3">
    <w:name w:val="toc 3"/>
    <w:basedOn w:val="Normal"/>
    <w:next w:val="Normal"/>
    <w:autoRedefine/>
    <w:uiPriority w:val="39"/>
    <w:unhideWhenUsed/>
    <w:rsid w:val="00F95860"/>
    <w:pPr>
      <w:spacing w:after="100"/>
      <w:ind w:left="480"/>
    </w:pPr>
  </w:style>
  <w:style w:type="character" w:styleId="Hyperlink">
    <w:name w:val="Hyperlink"/>
    <w:basedOn w:val="DefaultParagraphFont"/>
    <w:uiPriority w:val="99"/>
    <w:unhideWhenUsed/>
    <w:rsid w:val="00F958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226393">
      <w:bodyDiv w:val="1"/>
      <w:marLeft w:val="0"/>
      <w:marRight w:val="0"/>
      <w:marTop w:val="0"/>
      <w:marBottom w:val="0"/>
      <w:divBdr>
        <w:top w:val="none" w:sz="0" w:space="0" w:color="auto"/>
        <w:left w:val="none" w:sz="0" w:space="0" w:color="auto"/>
        <w:bottom w:val="none" w:sz="0" w:space="0" w:color="auto"/>
        <w:right w:val="none" w:sz="0" w:space="0" w:color="auto"/>
      </w:divBdr>
    </w:div>
    <w:div w:id="96836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Asfand A</dc:creator>
  <cp:keywords/>
  <dc:description/>
  <cp:lastModifiedBy>Asfand A</cp:lastModifiedBy>
  <cp:revision>1</cp:revision>
  <dcterms:created xsi:type="dcterms:W3CDTF">2025-02-10T17:56:00Z</dcterms:created>
  <dcterms:modified xsi:type="dcterms:W3CDTF">2025-02-14T13:45:00Z</dcterms:modified>
</cp:coreProperties>
</file>