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3A557" w14:textId="77777777" w:rsidR="00BB7061" w:rsidRPr="00BB7061" w:rsidRDefault="00BB7061" w:rsidP="009D4C06">
      <w:pPr>
        <w:tabs>
          <w:tab w:val="left" w:pos="1080"/>
        </w:tabs>
        <w:rPr>
          <w:b/>
          <w:bCs/>
        </w:rPr>
      </w:pPr>
      <w:r w:rsidRPr="00BB7061">
        <w:rPr>
          <w:b/>
          <w:bCs/>
        </w:rPr>
        <w:t>ISSUE 01 – Saved and Unsaved Profile icons</w:t>
      </w:r>
    </w:p>
    <w:p w14:paraId="1FDB3052" w14:textId="537038E2" w:rsidR="009D4C06" w:rsidRPr="009D4C06" w:rsidRDefault="009D4C06" w:rsidP="009D4C06">
      <w:pPr>
        <w:tabs>
          <w:tab w:val="left" w:pos="1080"/>
        </w:tabs>
      </w:pPr>
      <w:r>
        <w:t>Th</w:t>
      </w:r>
      <w:r w:rsidR="00BB7061">
        <w:t>ese</w:t>
      </w:r>
      <w:r>
        <w:t xml:space="preserve"> </w:t>
      </w:r>
      <w:r w:rsidR="00BB7061">
        <w:t>heart icons are incorrect</w:t>
      </w:r>
      <w:r>
        <w:t xml:space="preserve"> icon</w:t>
      </w:r>
      <w:r w:rsidR="00BB7061">
        <w:t>s</w:t>
      </w:r>
      <w:r>
        <w:t xml:space="preserve">. </w:t>
      </w:r>
    </w:p>
    <w:p w14:paraId="611EE494" w14:textId="2228785C" w:rsidR="00E8523F" w:rsidRDefault="00E8523F">
      <w:r>
        <w:rPr>
          <w:noProof/>
        </w:rPr>
        <w:drawing>
          <wp:inline distT="0" distB="0" distL="0" distR="0" wp14:anchorId="059E2589" wp14:editId="08BA9500">
            <wp:extent cx="5731510" cy="3044825"/>
            <wp:effectExtent l="0" t="0" r="2540" b="3175"/>
            <wp:docPr id="332547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470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FCE7" w14:textId="77777777" w:rsidR="006A4BE8" w:rsidRDefault="006A4BE8"/>
    <w:p w14:paraId="635CD2BE" w14:textId="5DF554F6" w:rsidR="006A4BE8" w:rsidRDefault="006A4BE8">
      <w:r>
        <w:rPr>
          <w:noProof/>
        </w:rPr>
        <w:drawing>
          <wp:inline distT="0" distB="0" distL="0" distR="0" wp14:anchorId="27C936F0" wp14:editId="257F179F">
            <wp:extent cx="5731510" cy="3044825"/>
            <wp:effectExtent l="0" t="0" r="2540" b="3175"/>
            <wp:docPr id="694034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342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241" w14:textId="77777777" w:rsidR="0097124F" w:rsidRDefault="0097124F"/>
    <w:p w14:paraId="3F17D9A6" w14:textId="77777777" w:rsidR="009D4C06" w:rsidRDefault="009D4C06"/>
    <w:p w14:paraId="1BC781D5" w14:textId="77777777" w:rsidR="009D4C06" w:rsidRDefault="009D4C06"/>
    <w:p w14:paraId="76C6038A" w14:textId="77777777" w:rsidR="009D4C06" w:rsidRDefault="009D4C06"/>
    <w:p w14:paraId="260CD83A" w14:textId="77777777" w:rsidR="009D4C06" w:rsidRDefault="009D4C06"/>
    <w:p w14:paraId="273A9FC2" w14:textId="77777777" w:rsidR="009D4C06" w:rsidRDefault="009D4C06"/>
    <w:p w14:paraId="0F46AE8B" w14:textId="7CFD79BE" w:rsidR="009D4C06" w:rsidRDefault="009D4C06">
      <w:r>
        <w:lastRenderedPageBreak/>
        <w:t>Th</w:t>
      </w:r>
      <w:r w:rsidR="00BB7061">
        <w:t>e person icon with (+) and (-) sign is the</w:t>
      </w:r>
      <w:r>
        <w:t xml:space="preserve"> correct icon. The correct icon appears when saving profile from “listing page”. </w:t>
      </w:r>
      <w:r w:rsidR="00644DA6">
        <w:t xml:space="preserve">Incorrect icon appears when </w:t>
      </w:r>
      <w:r>
        <w:t>saving profile from</w:t>
      </w:r>
      <w:r w:rsidR="00644DA6">
        <w:t xml:space="preserve"> “profile page”. This is new issue – it was working fine before</w:t>
      </w:r>
    </w:p>
    <w:p w14:paraId="7EC04A70" w14:textId="5DD02F52" w:rsidR="0097124F" w:rsidRDefault="0097124F">
      <w:r>
        <w:rPr>
          <w:noProof/>
        </w:rPr>
        <w:drawing>
          <wp:inline distT="0" distB="0" distL="0" distR="0" wp14:anchorId="16B4549A" wp14:editId="4DE06BC0">
            <wp:extent cx="5731510" cy="3044825"/>
            <wp:effectExtent l="0" t="0" r="2540" b="3175"/>
            <wp:docPr id="1369920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086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1BC0" w14:textId="77777777" w:rsidR="00DB19DC" w:rsidRDefault="00DB19DC"/>
    <w:p w14:paraId="7CC1D342" w14:textId="6B38859B" w:rsidR="00DB19DC" w:rsidRDefault="00DB19DC">
      <w:r>
        <w:rPr>
          <w:noProof/>
        </w:rPr>
        <w:drawing>
          <wp:inline distT="0" distB="0" distL="0" distR="0" wp14:anchorId="726A7E95" wp14:editId="51193911">
            <wp:extent cx="5731510" cy="3044825"/>
            <wp:effectExtent l="0" t="0" r="2540" b="3175"/>
            <wp:docPr id="81458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0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EA0C" w14:textId="77777777" w:rsidR="00E8523F" w:rsidRDefault="00E8523F"/>
    <w:p w14:paraId="72CBF91E" w14:textId="77777777" w:rsidR="00644DA6" w:rsidRDefault="00644DA6"/>
    <w:p w14:paraId="0A18F192" w14:textId="77777777" w:rsidR="00644DA6" w:rsidRDefault="00644DA6"/>
    <w:p w14:paraId="40DCA319" w14:textId="77777777" w:rsidR="00644DA6" w:rsidRDefault="00644DA6"/>
    <w:p w14:paraId="540731AA" w14:textId="77777777" w:rsidR="00644DA6" w:rsidRDefault="00644DA6"/>
    <w:p w14:paraId="55B90644" w14:textId="0BF1C9A7" w:rsidR="00644DA6" w:rsidRDefault="006970A1">
      <w:r>
        <w:rPr>
          <w:color w:val="FF0000"/>
        </w:rPr>
        <w:lastRenderedPageBreak/>
        <w:t>ISSUE 02 -</w:t>
      </w:r>
      <w:r w:rsidR="00644DA6" w:rsidRPr="00644DA6">
        <w:rPr>
          <w:color w:val="FF0000"/>
        </w:rPr>
        <w:t>New issue</w:t>
      </w:r>
      <w:r w:rsidR="00644DA6">
        <w:rPr>
          <w:color w:val="FF0000"/>
        </w:rPr>
        <w:t xml:space="preserve"> – </w:t>
      </w:r>
      <w:r w:rsidR="00644DA6" w:rsidRPr="006970A1">
        <w:rPr>
          <w:b/>
          <w:bCs/>
        </w:rPr>
        <w:t>Country field is not appearing in update mode.</w:t>
      </w:r>
      <w:r w:rsidR="00644DA6">
        <w:t xml:space="preserve"> On update, country and city is removed from the profile. </w:t>
      </w:r>
      <w:r>
        <w:t>W</w:t>
      </w:r>
      <w:r w:rsidR="00644DA6">
        <w:t xml:space="preserve">hen country field is not there, the website is detecting the location of the visitor and offering city names for that country. </w:t>
      </w:r>
    </w:p>
    <w:p w14:paraId="20B73924" w14:textId="67AA9854" w:rsidR="00644DA6" w:rsidRDefault="00644DA6">
      <w:r>
        <w:t xml:space="preserve">In this example, I had selected Oman as the country and Muscat as the city when creating the profile. In update form, there is no country field. In the city field, I am unable to type Muscat as it is recognizing Qatar as the country where I am located and only giving me options to type cities of Qatar.  The issue had been fixed by Bilal </w:t>
      </w:r>
      <w:r w:rsidR="006970A1">
        <w:t>and both country and city field was appearing with data (not empty) in update form. Now issue is back</w:t>
      </w:r>
      <w:r>
        <w:t>.</w:t>
      </w:r>
    </w:p>
    <w:p w14:paraId="1D2CC723" w14:textId="77777777" w:rsidR="00644DA6" w:rsidRDefault="00644DA6"/>
    <w:p w14:paraId="3AE7F58D" w14:textId="2F1055C5" w:rsidR="008507D9" w:rsidRDefault="008507D9">
      <w:r>
        <w:rPr>
          <w:noProof/>
        </w:rPr>
        <w:drawing>
          <wp:inline distT="0" distB="0" distL="0" distR="0" wp14:anchorId="193C069C" wp14:editId="01044904">
            <wp:extent cx="5731510" cy="3044825"/>
            <wp:effectExtent l="0" t="0" r="2540" b="3175"/>
            <wp:docPr id="18617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76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6E5D" w14:textId="77777777" w:rsidR="008507D9" w:rsidRDefault="008507D9"/>
    <w:p w14:paraId="2C005B55" w14:textId="61E87732" w:rsidR="008507D9" w:rsidRDefault="008507D9">
      <w:r>
        <w:rPr>
          <w:noProof/>
        </w:rPr>
        <w:drawing>
          <wp:inline distT="0" distB="0" distL="0" distR="0" wp14:anchorId="2E31B2C6" wp14:editId="7BFE74D4">
            <wp:extent cx="5731510" cy="3044825"/>
            <wp:effectExtent l="0" t="0" r="2540" b="3175"/>
            <wp:docPr id="1004795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56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AA55" w14:textId="0AD3DA67" w:rsidR="008507D9" w:rsidRDefault="008507D9">
      <w:r>
        <w:rPr>
          <w:noProof/>
        </w:rPr>
        <w:lastRenderedPageBreak/>
        <w:drawing>
          <wp:inline distT="0" distB="0" distL="0" distR="0" wp14:anchorId="7C6E4DD6" wp14:editId="75002E5C">
            <wp:extent cx="5731510" cy="3044825"/>
            <wp:effectExtent l="0" t="0" r="2540" b="3175"/>
            <wp:docPr id="1363990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08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B0C" w14:textId="77777777" w:rsidR="008507D9" w:rsidRDefault="008507D9"/>
    <w:p w14:paraId="49A5B85D" w14:textId="1DD5D522" w:rsidR="008507D9" w:rsidRDefault="008507D9">
      <w:r>
        <w:rPr>
          <w:noProof/>
        </w:rPr>
        <w:drawing>
          <wp:inline distT="0" distB="0" distL="0" distR="0" wp14:anchorId="2F5E4508" wp14:editId="55C41AEA">
            <wp:extent cx="5731510" cy="3044825"/>
            <wp:effectExtent l="0" t="0" r="2540" b="3175"/>
            <wp:docPr id="1069576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769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384B" w14:textId="77777777" w:rsidR="00D24806" w:rsidRDefault="00D24806"/>
    <w:p w14:paraId="3F96124A" w14:textId="77777777" w:rsidR="00D24806" w:rsidRDefault="00D24806"/>
    <w:p w14:paraId="26202250" w14:textId="77777777" w:rsidR="00D24806" w:rsidRDefault="00D24806"/>
    <w:p w14:paraId="266E00B3" w14:textId="77777777" w:rsidR="00D24806" w:rsidRDefault="00D24806"/>
    <w:p w14:paraId="3B8C7434" w14:textId="77777777" w:rsidR="00D24806" w:rsidRDefault="00D24806"/>
    <w:p w14:paraId="01AEF6D1" w14:textId="77777777" w:rsidR="00D24806" w:rsidRDefault="00D24806"/>
    <w:p w14:paraId="09038D0C" w14:textId="77777777" w:rsidR="00D24806" w:rsidRDefault="00D24806"/>
    <w:p w14:paraId="7C1F5C0F" w14:textId="77777777" w:rsidR="00D24806" w:rsidRDefault="00D24806"/>
    <w:p w14:paraId="0D0B4CB6" w14:textId="51CD5816" w:rsidR="002A0F62" w:rsidRPr="006970A1" w:rsidRDefault="006970A1">
      <w:pPr>
        <w:rPr>
          <w:b/>
          <w:bCs/>
        </w:rPr>
      </w:pPr>
      <w:r w:rsidRPr="006970A1">
        <w:rPr>
          <w:b/>
          <w:bCs/>
        </w:rPr>
        <w:lastRenderedPageBreak/>
        <w:t xml:space="preserve">ISSUE 03 - </w:t>
      </w:r>
      <w:r w:rsidR="00D24806" w:rsidRPr="006970A1">
        <w:rPr>
          <w:b/>
          <w:bCs/>
        </w:rPr>
        <w:t>Linkedin Profile field not appearing on update</w:t>
      </w:r>
    </w:p>
    <w:p w14:paraId="2159C5E5" w14:textId="106FEB79" w:rsidR="00D24806" w:rsidRDefault="00D24806">
      <w:r>
        <w:rPr>
          <w:noProof/>
        </w:rPr>
        <w:drawing>
          <wp:inline distT="0" distB="0" distL="0" distR="0" wp14:anchorId="30A94093" wp14:editId="4FAB5AAF">
            <wp:extent cx="5731510" cy="3044825"/>
            <wp:effectExtent l="0" t="0" r="2540" b="3175"/>
            <wp:docPr id="502976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648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E5EF" w14:textId="67084500" w:rsidR="002A0F62" w:rsidRDefault="00D24806">
      <w:r>
        <w:t xml:space="preserve">Profile got updated </w:t>
      </w:r>
      <w:r w:rsidR="006970A1">
        <w:t xml:space="preserve">and saved </w:t>
      </w:r>
      <w:r>
        <w:t>without Linkedin URL</w:t>
      </w:r>
    </w:p>
    <w:p w14:paraId="0600324B" w14:textId="50961BFF" w:rsidR="00D24806" w:rsidRDefault="00D24806">
      <w:r>
        <w:rPr>
          <w:noProof/>
        </w:rPr>
        <w:drawing>
          <wp:inline distT="0" distB="0" distL="0" distR="0" wp14:anchorId="29BCDAAF" wp14:editId="7AAFB6EF">
            <wp:extent cx="5731510" cy="3044825"/>
            <wp:effectExtent l="0" t="0" r="2540" b="3175"/>
            <wp:docPr id="223084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92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71A3" w14:textId="77777777" w:rsidR="00BB7061" w:rsidRDefault="00BB7061"/>
    <w:p w14:paraId="09C817BE" w14:textId="77777777" w:rsidR="00BB7061" w:rsidRDefault="00BB7061"/>
    <w:p w14:paraId="440A96A5" w14:textId="77777777" w:rsidR="00BB7061" w:rsidRDefault="00BB7061" w:rsidP="00BB7061"/>
    <w:p w14:paraId="32189E2F" w14:textId="77777777" w:rsidR="00BB7061" w:rsidRDefault="00BB7061" w:rsidP="00BB7061"/>
    <w:p w14:paraId="476739C2" w14:textId="77777777" w:rsidR="00BB7061" w:rsidRDefault="00BB7061" w:rsidP="00BB7061"/>
    <w:p w14:paraId="015C50FF" w14:textId="77777777" w:rsidR="00BB7061" w:rsidRDefault="00BB7061" w:rsidP="00BB7061"/>
    <w:p w14:paraId="70E5DE17" w14:textId="77777777" w:rsidR="00BB7061" w:rsidRDefault="00BB7061" w:rsidP="00BB7061"/>
    <w:p w14:paraId="537FC023" w14:textId="65E28AD1" w:rsidR="006970A1" w:rsidRPr="006970A1" w:rsidRDefault="006970A1" w:rsidP="00BB7061">
      <w:pPr>
        <w:rPr>
          <w:b/>
          <w:bCs/>
        </w:rPr>
      </w:pPr>
      <w:r w:rsidRPr="006970A1">
        <w:rPr>
          <w:b/>
          <w:bCs/>
        </w:rPr>
        <w:lastRenderedPageBreak/>
        <w:t>Minor updates</w:t>
      </w:r>
    </w:p>
    <w:p w14:paraId="6FAF4FCE" w14:textId="434BF195" w:rsidR="00BB7061" w:rsidRDefault="00BB7061" w:rsidP="00BB7061">
      <w:r>
        <w:t>This page comes up when there are no results</w:t>
      </w:r>
    </w:p>
    <w:p w14:paraId="33959350" w14:textId="76B15223" w:rsidR="00BB7061" w:rsidRDefault="00BB7061" w:rsidP="00BB7061">
      <w:r>
        <w:t>In first line - Change “MENA clinical lab industry” to “MENA medical research community”</w:t>
      </w:r>
    </w:p>
    <w:p w14:paraId="0C41391C" w14:textId="77777777" w:rsidR="00BB7061" w:rsidRDefault="00BB7061" w:rsidP="00BB7061">
      <w:r>
        <w:t>Delete third line “connect with buyers, sellers, and other lab industry experts”</w:t>
      </w:r>
    </w:p>
    <w:p w14:paraId="3D38A0DE" w14:textId="716D4CC7" w:rsidR="00BB7061" w:rsidRDefault="00BB7061" w:rsidP="00BB7061">
      <w:r>
        <w:rPr>
          <w:noProof/>
        </w:rPr>
        <w:drawing>
          <wp:inline distT="0" distB="0" distL="0" distR="0" wp14:anchorId="16A1957A" wp14:editId="4FF02AE2">
            <wp:extent cx="5731510" cy="2838450"/>
            <wp:effectExtent l="0" t="0" r="2540" b="0"/>
            <wp:docPr id="19680257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257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393E" w14:textId="77777777" w:rsidR="00BB7061" w:rsidRPr="009D4C06" w:rsidRDefault="00BB7061" w:rsidP="00BB7061">
      <w:r>
        <w:t>Remove white space on top and delete title “FAQ” and the first line “Frequently Asked Questions”</w:t>
      </w:r>
    </w:p>
    <w:p w14:paraId="1220DC23" w14:textId="77777777" w:rsidR="00BB7061" w:rsidRDefault="00BB7061" w:rsidP="00BB7061">
      <w:r>
        <w:rPr>
          <w:noProof/>
        </w:rPr>
        <w:drawing>
          <wp:anchor distT="0" distB="0" distL="114300" distR="114300" simplePos="0" relativeHeight="251659264" behindDoc="0" locked="0" layoutInCell="1" allowOverlap="1" wp14:anchorId="4BA9F778" wp14:editId="5287887D">
            <wp:simplePos x="914400" y="55054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019300"/>
            <wp:effectExtent l="0" t="0" r="2540" b="0"/>
            <wp:wrapSquare wrapText="bothSides"/>
            <wp:docPr id="44353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4552" name="Picture 1" descr="A screenshot of a computer&#10;&#10;AI-generated content may be incorrect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73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11A9F1AD" w14:textId="77777777" w:rsidR="00BB7061" w:rsidRDefault="00BB7061" w:rsidP="00BB7061"/>
    <w:p w14:paraId="3FA92DD9" w14:textId="77777777" w:rsidR="00BB7061" w:rsidRDefault="00BB7061" w:rsidP="00BB7061"/>
    <w:p w14:paraId="5850B9EB" w14:textId="77777777" w:rsidR="00BB7061" w:rsidRDefault="00BB7061" w:rsidP="00BB7061"/>
    <w:p w14:paraId="2BF94F47" w14:textId="77777777" w:rsidR="00BB7061" w:rsidRDefault="00BB7061" w:rsidP="00BB7061"/>
    <w:p w14:paraId="166327A5" w14:textId="77777777" w:rsidR="00BB7061" w:rsidRDefault="00BB7061" w:rsidP="00BB7061"/>
    <w:p w14:paraId="74F4980A" w14:textId="77777777" w:rsidR="00BB7061" w:rsidRDefault="00BB7061" w:rsidP="00BB7061"/>
    <w:p w14:paraId="6679B330" w14:textId="77777777" w:rsidR="00BB7061" w:rsidRDefault="00BB7061" w:rsidP="00BB7061"/>
    <w:p w14:paraId="49BE1C8C" w14:textId="77777777" w:rsidR="00BB7061" w:rsidRDefault="00BB7061" w:rsidP="00BB7061">
      <w:r>
        <w:lastRenderedPageBreak/>
        <w:t>Remove the word “new” from the warning.</w:t>
      </w:r>
    </w:p>
    <w:p w14:paraId="1D5A001A" w14:textId="77777777" w:rsidR="00BB7061" w:rsidRDefault="00BB7061" w:rsidP="00BB7061">
      <w:r>
        <w:rPr>
          <w:noProof/>
        </w:rPr>
        <w:drawing>
          <wp:inline distT="0" distB="0" distL="0" distR="0" wp14:anchorId="348C11B5" wp14:editId="7C900E9D">
            <wp:extent cx="5731510" cy="3044825"/>
            <wp:effectExtent l="0" t="0" r="2540" b="3175"/>
            <wp:docPr id="15951434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34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A5BC" w14:textId="42C0D5DC" w:rsidR="00BB7061" w:rsidRDefault="00BB7061" w:rsidP="00BB7061">
      <w:r>
        <w:t>Remove the word “Global!”</w:t>
      </w:r>
      <w:r w:rsidR="006970A1">
        <w:t xml:space="preserve"> from message start</w:t>
      </w:r>
    </w:p>
    <w:p w14:paraId="665CF14A" w14:textId="77777777" w:rsidR="00BB7061" w:rsidRDefault="00BB7061" w:rsidP="00BB7061">
      <w:r>
        <w:rPr>
          <w:noProof/>
        </w:rPr>
        <w:drawing>
          <wp:inline distT="0" distB="0" distL="0" distR="0" wp14:anchorId="3D8D9046" wp14:editId="7AE4B55A">
            <wp:extent cx="5731510" cy="3044825"/>
            <wp:effectExtent l="0" t="0" r="2540" b="3175"/>
            <wp:docPr id="1282221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123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93F8" w14:textId="77777777" w:rsidR="00BB7061" w:rsidRDefault="00BB7061"/>
    <w:p w14:paraId="7694B601" w14:textId="77777777" w:rsidR="006970A1" w:rsidRDefault="006970A1"/>
    <w:p w14:paraId="109A4CD7" w14:textId="77777777" w:rsidR="006970A1" w:rsidRDefault="006970A1"/>
    <w:p w14:paraId="4F5E30DB" w14:textId="77777777" w:rsidR="006970A1" w:rsidRDefault="006970A1"/>
    <w:p w14:paraId="6F16AB97" w14:textId="77777777" w:rsidR="006970A1" w:rsidRDefault="006970A1"/>
    <w:p w14:paraId="4AB853C8" w14:textId="77777777" w:rsidR="006970A1" w:rsidRDefault="006970A1"/>
    <w:p w14:paraId="03AED9BC" w14:textId="77777777" w:rsidR="006970A1" w:rsidRDefault="006970A1"/>
    <w:p w14:paraId="27C77DDD" w14:textId="6462AD6D" w:rsidR="00E04F76" w:rsidRDefault="00BB7061">
      <w:r>
        <w:lastRenderedPageBreak/>
        <w:t>E</w:t>
      </w:r>
      <w:r w:rsidR="00AB3E79">
        <w:t>mail address update is not allowed</w:t>
      </w:r>
      <w:r w:rsidR="006970A1">
        <w:t xml:space="preserve"> in the application</w:t>
      </w:r>
      <w:r w:rsidR="00AB3E79">
        <w:t xml:space="preserve">. </w:t>
      </w:r>
      <w:r w:rsidR="006970A1">
        <w:t>Therefore, we need to add a message</w:t>
      </w:r>
    </w:p>
    <w:p w14:paraId="519906CF" w14:textId="58CA2F1A" w:rsidR="0097124F" w:rsidRDefault="00AB3E79">
      <w:r>
        <w:t xml:space="preserve">On clicking </w:t>
      </w:r>
      <w:r w:rsidR="00B943FF">
        <w:t>U</w:t>
      </w:r>
      <w:r>
        <w:t>pdate</w:t>
      </w:r>
      <w:r w:rsidR="00B943FF">
        <w:t xml:space="preserve"> button</w:t>
      </w:r>
      <w:r>
        <w:t>, message should appear “</w:t>
      </w:r>
      <w:r w:rsidR="00E04F76">
        <w:t xml:space="preserve">To </w:t>
      </w:r>
      <w:r w:rsidR="00F24464">
        <w:t>chang</w:t>
      </w:r>
      <w:r w:rsidR="00E04F76">
        <w:t xml:space="preserve">e </w:t>
      </w:r>
      <w:r w:rsidR="00F24464">
        <w:t xml:space="preserve">your </w:t>
      </w:r>
      <w:r w:rsidR="00B943FF">
        <w:t xml:space="preserve">account </w:t>
      </w:r>
      <w:r w:rsidR="00F24464">
        <w:t xml:space="preserve">email address, please </w:t>
      </w:r>
      <w:r w:rsidR="00E04F76">
        <w:t xml:space="preserve">send </w:t>
      </w:r>
      <w:r w:rsidR="00F24464">
        <w:t xml:space="preserve">email </w:t>
      </w:r>
      <w:r w:rsidR="00E04F76">
        <w:t>to</w:t>
      </w:r>
      <w:r w:rsidR="00F24464">
        <w:t xml:space="preserve"> info@menamedicalresearch.com from your registered email address.”</w:t>
      </w:r>
      <w:r>
        <w:t xml:space="preserve"> </w:t>
      </w:r>
    </w:p>
    <w:p w14:paraId="57A99553" w14:textId="6DAD78B1" w:rsidR="00EF56A7" w:rsidRDefault="00EF56A7">
      <w:r>
        <w:rPr>
          <w:noProof/>
        </w:rPr>
        <w:drawing>
          <wp:inline distT="0" distB="0" distL="0" distR="0" wp14:anchorId="32FC069A" wp14:editId="45646192">
            <wp:extent cx="5731510" cy="3044825"/>
            <wp:effectExtent l="0" t="0" r="2540" b="3175"/>
            <wp:docPr id="2013358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582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376" w14:textId="77777777" w:rsidR="00344321" w:rsidRDefault="00344321"/>
    <w:p w14:paraId="1EA5C3D1" w14:textId="6789F0A2" w:rsidR="00344321" w:rsidRPr="002B0168" w:rsidRDefault="002B0168">
      <w:pPr>
        <w:rPr>
          <w:b/>
          <w:bCs/>
        </w:rPr>
      </w:pPr>
      <w:r w:rsidRPr="002B0168">
        <w:rPr>
          <w:b/>
          <w:bCs/>
        </w:rPr>
        <w:t>Email text changes</w:t>
      </w:r>
    </w:p>
    <w:p w14:paraId="44E7D57E" w14:textId="1AE1F1AC" w:rsidR="00AB3E79" w:rsidRDefault="00AB3E79" w:rsidP="00AB3E79">
      <w:r>
        <w:t>Heading and copyright text needs to change from Gulf Lab EXPO to MENA Medical Research</w:t>
      </w:r>
    </w:p>
    <w:p w14:paraId="0CF60C95" w14:textId="77777777" w:rsidR="00AB3E79" w:rsidRDefault="00AB3E79" w:rsidP="00AB3E79">
      <w:r>
        <w:rPr>
          <w:noProof/>
        </w:rPr>
        <w:drawing>
          <wp:inline distT="0" distB="0" distL="0" distR="0" wp14:anchorId="46E8136F" wp14:editId="503E6FC0">
            <wp:extent cx="5731510" cy="3044825"/>
            <wp:effectExtent l="0" t="0" r="2540" b="3175"/>
            <wp:docPr id="1742320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076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A215" w14:textId="77777777" w:rsidR="002B0168" w:rsidRDefault="002B0168" w:rsidP="00AB3E79"/>
    <w:p w14:paraId="6AD8E277" w14:textId="77777777" w:rsidR="002B0168" w:rsidRDefault="002B0168" w:rsidP="00AB3E79"/>
    <w:p w14:paraId="564D6EC5" w14:textId="37F5C6D0" w:rsidR="00AB3E79" w:rsidRDefault="00AB3E79" w:rsidP="00AB3E79">
      <w:r>
        <w:t>Heading and copyright text needs to change from Gulf Lab EXPO to MENA Medical Research</w:t>
      </w:r>
    </w:p>
    <w:p w14:paraId="739F4FB5" w14:textId="77777777" w:rsidR="00AB3E79" w:rsidRDefault="00AB3E79" w:rsidP="00AB3E79">
      <w:r>
        <w:rPr>
          <w:noProof/>
        </w:rPr>
        <w:lastRenderedPageBreak/>
        <w:drawing>
          <wp:inline distT="0" distB="0" distL="0" distR="0" wp14:anchorId="0651FE35" wp14:editId="1291E87C">
            <wp:extent cx="5731510" cy="3044825"/>
            <wp:effectExtent l="0" t="0" r="2540" b="3175"/>
            <wp:docPr id="143227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64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3875" w14:textId="77777777" w:rsidR="002B0168" w:rsidRDefault="002B0168" w:rsidP="00AB3E79"/>
    <w:p w14:paraId="190C8282" w14:textId="1D74E552" w:rsidR="00AB3E79" w:rsidRDefault="00AB3E79" w:rsidP="00AB3E79">
      <w:r>
        <w:t>Heading and copyright text needs to change from Gulf Lab EXPO to MENA Medical Research</w:t>
      </w:r>
    </w:p>
    <w:p w14:paraId="224A69A0" w14:textId="77777777" w:rsidR="00AB3E79" w:rsidRDefault="00AB3E79" w:rsidP="00AB3E79">
      <w:r>
        <w:rPr>
          <w:noProof/>
        </w:rPr>
        <w:drawing>
          <wp:inline distT="0" distB="0" distL="0" distR="0" wp14:anchorId="02909D7D" wp14:editId="00F67FFB">
            <wp:extent cx="5731510" cy="3044825"/>
            <wp:effectExtent l="0" t="0" r="2540" b="3175"/>
            <wp:docPr id="1344064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237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839" w14:textId="77777777" w:rsidR="00AB3E79" w:rsidRDefault="00AB3E79" w:rsidP="00AB3E79"/>
    <w:p w14:paraId="13C35566" w14:textId="77777777" w:rsidR="002B0168" w:rsidRDefault="002B0168" w:rsidP="00AB3E79"/>
    <w:p w14:paraId="40FABA45" w14:textId="77777777" w:rsidR="002B0168" w:rsidRDefault="002B0168" w:rsidP="00AB3E79"/>
    <w:p w14:paraId="46F33218" w14:textId="77777777" w:rsidR="002B0168" w:rsidRDefault="002B0168" w:rsidP="00AB3E79"/>
    <w:p w14:paraId="71E95457" w14:textId="77777777" w:rsidR="002B0168" w:rsidRDefault="002B0168" w:rsidP="00AB3E79"/>
    <w:p w14:paraId="2E3426B5" w14:textId="77777777" w:rsidR="002B0168" w:rsidRDefault="002B0168" w:rsidP="00AB3E79"/>
    <w:p w14:paraId="5E0D04DE" w14:textId="1F55809F" w:rsidR="00AB3E79" w:rsidRDefault="00AB3E79" w:rsidP="00AB3E79">
      <w:r>
        <w:t>Heading and copyright text needs to change from Gulf Lab EXPO to MENA Medical Research</w:t>
      </w:r>
    </w:p>
    <w:p w14:paraId="3480A346" w14:textId="77777777" w:rsidR="00AB3E79" w:rsidRDefault="00AB3E79" w:rsidP="00AB3E79">
      <w:pPr>
        <w:rPr>
          <w:color w:val="FF0000"/>
        </w:rPr>
      </w:pPr>
      <w:r w:rsidRPr="00644DA6">
        <w:rPr>
          <w:color w:val="FF0000"/>
        </w:rPr>
        <w:lastRenderedPageBreak/>
        <w:t>Change text</w:t>
      </w:r>
    </w:p>
    <w:p w14:paraId="090EFEDA" w14:textId="1F4E039E" w:rsidR="002B0168" w:rsidRPr="00585DD4" w:rsidRDefault="00585DD4" w:rsidP="00AB3E79">
      <w:r w:rsidRPr="00585DD4">
        <w:t xml:space="preserve">In first paragraph – change </w:t>
      </w:r>
      <w:r w:rsidR="002B0168" w:rsidRPr="00585DD4">
        <w:t>“MENA Clinical Lab industry” to “MENA Medical Research Community”</w:t>
      </w:r>
    </w:p>
    <w:p w14:paraId="483D320C" w14:textId="4C55FA28" w:rsidR="002B0168" w:rsidRPr="00585DD4" w:rsidRDefault="002B0168" w:rsidP="00AB3E79">
      <w:r w:rsidRPr="00585DD4">
        <w:t>Bullet No 1 –  change to “Members can view your profile and contact you through LinkedIn”</w:t>
      </w:r>
    </w:p>
    <w:p w14:paraId="2EF6AF14" w14:textId="567A5AEC" w:rsidR="002B0168" w:rsidRPr="00585DD4" w:rsidRDefault="002B0168" w:rsidP="00AB3E79">
      <w:r w:rsidRPr="00585DD4">
        <w:t>Bullet No 3 – change to “You can find members with similar research interests”</w:t>
      </w:r>
    </w:p>
    <w:p w14:paraId="3177A186" w14:textId="77777777" w:rsidR="00585DD4" w:rsidRPr="00585DD4" w:rsidRDefault="002B0168" w:rsidP="00AB3E79">
      <w:r w:rsidRPr="00585DD4">
        <w:t xml:space="preserve">Bullet No 4 – </w:t>
      </w:r>
      <w:r w:rsidR="00585DD4" w:rsidRPr="00585DD4">
        <w:t>“</w:t>
      </w:r>
      <w:r w:rsidRPr="00585DD4">
        <w:t>You can send LinkedIn connection request directly to</w:t>
      </w:r>
      <w:r w:rsidR="00585DD4" w:rsidRPr="00585DD4">
        <w:t xml:space="preserve"> other members”</w:t>
      </w:r>
    </w:p>
    <w:p w14:paraId="080AF345" w14:textId="2F4ACB39" w:rsidR="002B0168" w:rsidRPr="00585DD4" w:rsidRDefault="00585DD4" w:rsidP="00AB3E79">
      <w:r w:rsidRPr="00585DD4">
        <w:t>Bullet No 5 – delete bullet 5</w:t>
      </w:r>
      <w:r w:rsidR="002B0168" w:rsidRPr="00585DD4">
        <w:t xml:space="preserve"> </w:t>
      </w:r>
    </w:p>
    <w:p w14:paraId="46047A1D" w14:textId="77777777" w:rsidR="00AB3E79" w:rsidRDefault="00AB3E79" w:rsidP="00AB3E79">
      <w:r>
        <w:rPr>
          <w:noProof/>
        </w:rPr>
        <w:drawing>
          <wp:inline distT="0" distB="0" distL="0" distR="0" wp14:anchorId="0B98832D" wp14:editId="74ED084A">
            <wp:extent cx="5731510" cy="3044825"/>
            <wp:effectExtent l="0" t="0" r="2540" b="3175"/>
            <wp:docPr id="1751241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121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187" w14:textId="77777777" w:rsidR="00AB3E79" w:rsidRDefault="00AB3E79" w:rsidP="00AB3E79"/>
    <w:p w14:paraId="4AEEED76" w14:textId="77777777" w:rsidR="00AB3E79" w:rsidRDefault="00AB3E79" w:rsidP="00AB3E79"/>
    <w:p w14:paraId="4B18A467" w14:textId="77777777" w:rsidR="00AB3E79" w:rsidRDefault="00AB3E79" w:rsidP="00AB3E79"/>
    <w:p w14:paraId="2C80090D" w14:textId="77777777" w:rsidR="00AB3E79" w:rsidRDefault="00AB3E79" w:rsidP="00AB3E79"/>
    <w:p w14:paraId="00652FCF" w14:textId="77777777" w:rsidR="00AB3E79" w:rsidRDefault="00AB3E79"/>
    <w:p w14:paraId="131DF380" w14:textId="4463FFBE" w:rsidR="00344321" w:rsidRDefault="00344321"/>
    <w:sectPr w:rsidR="003443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28B"/>
    <w:rsid w:val="000C728B"/>
    <w:rsid w:val="00255600"/>
    <w:rsid w:val="00277A79"/>
    <w:rsid w:val="002A0F62"/>
    <w:rsid w:val="002B0168"/>
    <w:rsid w:val="00344321"/>
    <w:rsid w:val="00420E20"/>
    <w:rsid w:val="00585DD4"/>
    <w:rsid w:val="005F0645"/>
    <w:rsid w:val="00644DA6"/>
    <w:rsid w:val="006970A1"/>
    <w:rsid w:val="006A4BE8"/>
    <w:rsid w:val="00743A51"/>
    <w:rsid w:val="00826F34"/>
    <w:rsid w:val="008507D9"/>
    <w:rsid w:val="0087618F"/>
    <w:rsid w:val="0097124F"/>
    <w:rsid w:val="009D4C06"/>
    <w:rsid w:val="00A6207F"/>
    <w:rsid w:val="00A8063F"/>
    <w:rsid w:val="00AB3E79"/>
    <w:rsid w:val="00B451E7"/>
    <w:rsid w:val="00B66236"/>
    <w:rsid w:val="00B943FF"/>
    <w:rsid w:val="00BB7061"/>
    <w:rsid w:val="00D24806"/>
    <w:rsid w:val="00DB19DC"/>
    <w:rsid w:val="00E04F76"/>
    <w:rsid w:val="00E8523F"/>
    <w:rsid w:val="00EF56A7"/>
    <w:rsid w:val="00F24464"/>
    <w:rsid w:val="00F56DF3"/>
    <w:rsid w:val="00F64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5379"/>
  <w15:chartTrackingRefBased/>
  <w15:docId w15:val="{D6B599B3-B640-4B9F-BC37-57C3431C7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2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2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2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2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2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2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2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2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2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2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2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2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2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2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2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2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2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73f5887-035d-4765-8d10-97aaac8deb4a}" enabled="1" method="Standard" siteId="{f08ae827-76a0-4eda-8325-df208f3835ab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Nubair Abbas Hussain</dc:creator>
  <cp:keywords/>
  <dc:description/>
  <cp:lastModifiedBy>Dr. Raza Abbas Hussain</cp:lastModifiedBy>
  <cp:revision>5</cp:revision>
  <dcterms:created xsi:type="dcterms:W3CDTF">2025-05-04T08:28:00Z</dcterms:created>
  <dcterms:modified xsi:type="dcterms:W3CDTF">2025-05-05T06:55:00Z</dcterms:modified>
</cp:coreProperties>
</file>