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475F81">
              <w:rPr>
                <w:b/>
                <w:sz w:val="28"/>
                <w:szCs w:val="28"/>
              </w:rPr>
              <w:t>#05</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475F81">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w:t>
                  </w:r>
                  <w:r w:rsidR="00475F81" w:rsidRPr="00475F81">
                    <w:rPr>
                      <w:b/>
                      <w:sz w:val="32"/>
                      <w:szCs w:val="32"/>
                    </w:rPr>
                    <w:t>Design of a Register File</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A20CB7">
              <w:rPr>
                <w:sz w:val="28"/>
                <w:szCs w:val="28"/>
              </w:rPr>
              <w:t>24</w:t>
            </w:r>
            <w:r w:rsidR="00163D2F">
              <w:rPr>
                <w:sz w:val="28"/>
                <w:szCs w:val="28"/>
              </w:rPr>
              <w:t>-11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A20CB7">
              <w:rPr>
                <w:sz w:val="28"/>
                <w:szCs w:val="28"/>
              </w:rPr>
              <w:t xml:space="preserve"> 30</w:t>
            </w:r>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33315B" w:rsidRDefault="00EA31BF" w:rsidP="00940423">
      <w:pPr>
        <w:ind w:left="0" w:firstLine="0"/>
        <w:jc w:val="both"/>
        <w:rPr>
          <w:rFonts w:ascii="Times New Roman" w:hAnsi="Times New Roman" w:cs="Times New Roman"/>
        </w:rPr>
      </w:pPr>
      <w:r>
        <w:rPr>
          <w:rFonts w:ascii="Times New Roman" w:hAnsi="Times New Roman" w:cs="Times New Roman"/>
        </w:rPr>
        <w:t>A register is a group of high speed storage cells inside CPU, where the storage is done with the help of flip-flops.</w:t>
      </w:r>
      <w:r w:rsidR="00D5196D">
        <w:rPr>
          <w:rFonts w:ascii="Times New Roman" w:hAnsi="Times New Roman" w:cs="Times New Roman"/>
        </w:rPr>
        <w:t xml:space="preserve"> Here, the experiment’s goal is to build a 16 bit ISA using the following instruction formats:</w:t>
      </w:r>
    </w:p>
    <w:p w:rsidR="00D5196D" w:rsidRDefault="00D5196D" w:rsidP="00940423">
      <w:pPr>
        <w:ind w:left="0" w:firstLine="0"/>
        <w:jc w:val="both"/>
        <w:rPr>
          <w:rFonts w:ascii="Times New Roman" w:hAnsi="Times New Roman" w:cs="Times New Roman"/>
        </w:rPr>
      </w:pPr>
    </w:p>
    <w:p w:rsidR="00EA31BF" w:rsidRDefault="00D5196D" w:rsidP="00940423">
      <w:pPr>
        <w:ind w:left="0" w:firstLine="0"/>
        <w:jc w:val="both"/>
        <w:rPr>
          <w:rFonts w:ascii="Times New Roman" w:hAnsi="Times New Roman" w:cs="Times New Roman"/>
        </w:rPr>
      </w:pPr>
      <w:r>
        <w:rPr>
          <w:rFonts w:ascii="Times New Roman" w:hAnsi="Times New Roman" w:cs="Times New Roman"/>
        </w:rPr>
        <w:t>R-type:</w:t>
      </w:r>
    </w:p>
    <w:tbl>
      <w:tblPr>
        <w:tblStyle w:val="TableGrid0"/>
        <w:tblW w:w="0" w:type="auto"/>
        <w:tblLook w:val="04A0" w:firstRow="1" w:lastRow="0" w:firstColumn="1" w:lastColumn="0" w:noHBand="0" w:noVBand="1"/>
      </w:tblPr>
      <w:tblGrid>
        <w:gridCol w:w="2246"/>
        <w:gridCol w:w="2247"/>
        <w:gridCol w:w="2247"/>
        <w:gridCol w:w="2247"/>
      </w:tblGrid>
      <w:tr w:rsidR="00D5196D" w:rsidTr="00D5196D">
        <w:tc>
          <w:tcPr>
            <w:tcW w:w="2246" w:type="dxa"/>
          </w:tcPr>
          <w:p w:rsidR="00D5196D" w:rsidRDefault="00D5196D" w:rsidP="00940423">
            <w:pPr>
              <w:ind w:left="0" w:firstLine="0"/>
              <w:jc w:val="both"/>
              <w:rPr>
                <w:rFonts w:ascii="Times New Roman" w:hAnsi="Times New Roman" w:cs="Times New Roman"/>
              </w:rPr>
            </w:pPr>
            <w:r>
              <w:rPr>
                <w:rFonts w:ascii="Times New Roman" w:hAnsi="Times New Roman" w:cs="Times New Roman"/>
              </w:rPr>
              <w:t>op (4 bit)</w:t>
            </w:r>
          </w:p>
        </w:tc>
        <w:tc>
          <w:tcPr>
            <w:tcW w:w="2247" w:type="dxa"/>
          </w:tcPr>
          <w:p w:rsidR="00D5196D" w:rsidRDefault="00D5196D" w:rsidP="00940423">
            <w:pPr>
              <w:ind w:left="0" w:firstLine="0"/>
              <w:jc w:val="both"/>
              <w:rPr>
                <w:rFonts w:ascii="Times New Roman" w:hAnsi="Times New Roman" w:cs="Times New Roman"/>
              </w:rPr>
            </w:pPr>
            <w:r>
              <w:rPr>
                <w:rFonts w:ascii="Times New Roman" w:hAnsi="Times New Roman" w:cs="Times New Roman"/>
              </w:rPr>
              <w:t>rs (4 bit)</w:t>
            </w:r>
          </w:p>
        </w:tc>
        <w:tc>
          <w:tcPr>
            <w:tcW w:w="2247" w:type="dxa"/>
          </w:tcPr>
          <w:p w:rsidR="00D5196D" w:rsidRDefault="00D5196D" w:rsidP="00940423">
            <w:pPr>
              <w:ind w:left="0" w:firstLine="0"/>
              <w:jc w:val="both"/>
              <w:rPr>
                <w:rFonts w:ascii="Times New Roman" w:hAnsi="Times New Roman" w:cs="Times New Roman"/>
              </w:rPr>
            </w:pPr>
            <w:r>
              <w:rPr>
                <w:rFonts w:ascii="Times New Roman" w:hAnsi="Times New Roman" w:cs="Times New Roman"/>
              </w:rPr>
              <w:t>rt (4 bit)</w:t>
            </w:r>
          </w:p>
        </w:tc>
        <w:tc>
          <w:tcPr>
            <w:tcW w:w="2247" w:type="dxa"/>
          </w:tcPr>
          <w:p w:rsidR="00D5196D" w:rsidRDefault="00D5196D" w:rsidP="00940423">
            <w:pPr>
              <w:ind w:left="0" w:firstLine="0"/>
              <w:jc w:val="both"/>
              <w:rPr>
                <w:rFonts w:ascii="Times New Roman" w:hAnsi="Times New Roman" w:cs="Times New Roman"/>
              </w:rPr>
            </w:pPr>
            <w:r>
              <w:rPr>
                <w:rFonts w:ascii="Times New Roman" w:hAnsi="Times New Roman" w:cs="Times New Roman"/>
              </w:rPr>
              <w:t>rd (4 bit)</w:t>
            </w:r>
          </w:p>
        </w:tc>
      </w:tr>
    </w:tbl>
    <w:p w:rsidR="00D5196D" w:rsidRDefault="00D5196D" w:rsidP="00940423">
      <w:pPr>
        <w:ind w:left="0" w:firstLine="0"/>
        <w:jc w:val="both"/>
        <w:rPr>
          <w:rFonts w:ascii="Times New Roman" w:hAnsi="Times New Roman" w:cs="Times New Roman"/>
        </w:rPr>
      </w:pPr>
    </w:p>
    <w:p w:rsidR="00EC1813" w:rsidRDefault="00EC1813" w:rsidP="00940423">
      <w:pPr>
        <w:ind w:left="0" w:firstLine="0"/>
        <w:jc w:val="both"/>
        <w:rPr>
          <w:rFonts w:ascii="Times New Roman" w:hAnsi="Times New Roman" w:cs="Times New Roman"/>
        </w:rPr>
      </w:pPr>
      <w:r>
        <w:rPr>
          <w:rFonts w:ascii="Times New Roman" w:hAnsi="Times New Roman" w:cs="Times New Roman"/>
        </w:rPr>
        <w:t>I-type:</w:t>
      </w:r>
    </w:p>
    <w:tbl>
      <w:tblPr>
        <w:tblStyle w:val="TableGrid0"/>
        <w:tblW w:w="0" w:type="auto"/>
        <w:tblLook w:val="04A0" w:firstRow="1" w:lastRow="0" w:firstColumn="1" w:lastColumn="0" w:noHBand="0" w:noVBand="1"/>
      </w:tblPr>
      <w:tblGrid>
        <w:gridCol w:w="2246"/>
        <w:gridCol w:w="2247"/>
        <w:gridCol w:w="2247"/>
        <w:gridCol w:w="2247"/>
      </w:tblGrid>
      <w:tr w:rsidR="00EC1813" w:rsidTr="00C14A4A">
        <w:tc>
          <w:tcPr>
            <w:tcW w:w="2246" w:type="dxa"/>
          </w:tcPr>
          <w:p w:rsidR="00EC1813" w:rsidRDefault="00EC1813" w:rsidP="00C14A4A">
            <w:pPr>
              <w:ind w:left="0" w:firstLine="0"/>
              <w:jc w:val="both"/>
              <w:rPr>
                <w:rFonts w:ascii="Times New Roman" w:hAnsi="Times New Roman" w:cs="Times New Roman"/>
              </w:rPr>
            </w:pPr>
            <w:r>
              <w:rPr>
                <w:rFonts w:ascii="Times New Roman" w:hAnsi="Times New Roman" w:cs="Times New Roman"/>
              </w:rPr>
              <w:t>op (4 bit)</w:t>
            </w:r>
          </w:p>
        </w:tc>
        <w:tc>
          <w:tcPr>
            <w:tcW w:w="2247" w:type="dxa"/>
          </w:tcPr>
          <w:p w:rsidR="00EC1813" w:rsidRDefault="00EC1813" w:rsidP="00C14A4A">
            <w:pPr>
              <w:ind w:left="0" w:firstLine="0"/>
              <w:jc w:val="both"/>
              <w:rPr>
                <w:rFonts w:ascii="Times New Roman" w:hAnsi="Times New Roman" w:cs="Times New Roman"/>
              </w:rPr>
            </w:pPr>
            <w:r>
              <w:rPr>
                <w:rFonts w:ascii="Times New Roman" w:hAnsi="Times New Roman" w:cs="Times New Roman"/>
              </w:rPr>
              <w:t>rs (4 bit)</w:t>
            </w:r>
          </w:p>
        </w:tc>
        <w:tc>
          <w:tcPr>
            <w:tcW w:w="2247" w:type="dxa"/>
          </w:tcPr>
          <w:p w:rsidR="00EC1813" w:rsidRDefault="00EC1813" w:rsidP="00C14A4A">
            <w:pPr>
              <w:ind w:left="0" w:firstLine="0"/>
              <w:jc w:val="both"/>
              <w:rPr>
                <w:rFonts w:ascii="Times New Roman" w:hAnsi="Times New Roman" w:cs="Times New Roman"/>
              </w:rPr>
            </w:pPr>
            <w:r>
              <w:rPr>
                <w:rFonts w:ascii="Times New Roman" w:hAnsi="Times New Roman" w:cs="Times New Roman"/>
              </w:rPr>
              <w:t>rt (4 bit)</w:t>
            </w:r>
          </w:p>
        </w:tc>
        <w:tc>
          <w:tcPr>
            <w:tcW w:w="2247" w:type="dxa"/>
          </w:tcPr>
          <w:p w:rsidR="00EC1813" w:rsidRDefault="00EC1813" w:rsidP="00C14A4A">
            <w:pPr>
              <w:ind w:left="0" w:firstLine="0"/>
              <w:jc w:val="both"/>
              <w:rPr>
                <w:rFonts w:ascii="Times New Roman" w:hAnsi="Times New Roman" w:cs="Times New Roman"/>
              </w:rPr>
            </w:pPr>
            <w:r>
              <w:rPr>
                <w:rFonts w:ascii="Times New Roman" w:hAnsi="Times New Roman" w:cs="Times New Roman"/>
              </w:rPr>
              <w:t>immediate</w:t>
            </w:r>
            <w:r>
              <w:rPr>
                <w:rFonts w:ascii="Times New Roman" w:hAnsi="Times New Roman" w:cs="Times New Roman"/>
              </w:rPr>
              <w:t xml:space="preserve"> (4 bit)</w:t>
            </w:r>
          </w:p>
        </w:tc>
      </w:tr>
    </w:tbl>
    <w:p w:rsidR="00EC1813" w:rsidRDefault="00EC1813" w:rsidP="00940423">
      <w:pPr>
        <w:ind w:left="0" w:firstLine="0"/>
        <w:jc w:val="both"/>
        <w:rPr>
          <w:rFonts w:ascii="Times New Roman" w:hAnsi="Times New Roman" w:cs="Times New Roman"/>
        </w:rPr>
      </w:pPr>
    </w:p>
    <w:p w:rsidR="000C0390" w:rsidRDefault="000C0390" w:rsidP="00940423">
      <w:pPr>
        <w:ind w:left="0" w:firstLine="0"/>
        <w:jc w:val="both"/>
        <w:rPr>
          <w:rFonts w:ascii="Times New Roman" w:hAnsi="Times New Roman" w:cs="Times New Roman"/>
        </w:rPr>
      </w:pPr>
      <w:r>
        <w:rPr>
          <w:rFonts w:ascii="Times New Roman" w:hAnsi="Times New Roman" w:cs="Times New Roman"/>
        </w:rPr>
        <w:t>J-type:</w:t>
      </w:r>
    </w:p>
    <w:tbl>
      <w:tblPr>
        <w:tblStyle w:val="TableGrid0"/>
        <w:tblW w:w="0" w:type="auto"/>
        <w:tblLook w:val="04A0" w:firstRow="1" w:lastRow="0" w:firstColumn="1" w:lastColumn="0" w:noHBand="0" w:noVBand="1"/>
      </w:tblPr>
      <w:tblGrid>
        <w:gridCol w:w="2246"/>
        <w:gridCol w:w="6659"/>
      </w:tblGrid>
      <w:tr w:rsidR="000C0390" w:rsidTr="000C0390">
        <w:tc>
          <w:tcPr>
            <w:tcW w:w="2246" w:type="dxa"/>
          </w:tcPr>
          <w:p w:rsidR="000C0390" w:rsidRDefault="000C0390" w:rsidP="00C14A4A">
            <w:pPr>
              <w:ind w:left="0" w:firstLine="0"/>
              <w:jc w:val="both"/>
              <w:rPr>
                <w:rFonts w:ascii="Times New Roman" w:hAnsi="Times New Roman" w:cs="Times New Roman"/>
              </w:rPr>
            </w:pPr>
            <w:r>
              <w:rPr>
                <w:rFonts w:ascii="Times New Roman" w:hAnsi="Times New Roman" w:cs="Times New Roman"/>
              </w:rPr>
              <w:t>op (4 bit)</w:t>
            </w:r>
          </w:p>
        </w:tc>
        <w:tc>
          <w:tcPr>
            <w:tcW w:w="6659" w:type="dxa"/>
          </w:tcPr>
          <w:p w:rsidR="000C0390" w:rsidRDefault="000C0390" w:rsidP="00C14A4A">
            <w:pPr>
              <w:ind w:left="0" w:firstLine="0"/>
              <w:jc w:val="both"/>
              <w:rPr>
                <w:rFonts w:ascii="Times New Roman" w:hAnsi="Times New Roman" w:cs="Times New Roman"/>
              </w:rPr>
            </w:pPr>
            <w:r>
              <w:rPr>
                <w:rFonts w:ascii="Times New Roman" w:hAnsi="Times New Roman" w:cs="Times New Roman"/>
              </w:rPr>
              <w:t>target</w:t>
            </w:r>
            <w:r>
              <w:rPr>
                <w:rFonts w:ascii="Times New Roman" w:hAnsi="Times New Roman" w:cs="Times New Roman"/>
              </w:rPr>
              <w:t xml:space="preserve"> </w:t>
            </w:r>
            <w:r>
              <w:rPr>
                <w:rFonts w:ascii="Times New Roman" w:hAnsi="Times New Roman" w:cs="Times New Roman"/>
              </w:rPr>
              <w:t>(12</w:t>
            </w:r>
            <w:r>
              <w:rPr>
                <w:rFonts w:ascii="Times New Roman" w:hAnsi="Times New Roman" w:cs="Times New Roman"/>
              </w:rPr>
              <w:t xml:space="preserve"> bit)</w:t>
            </w:r>
          </w:p>
        </w:tc>
      </w:tr>
    </w:tbl>
    <w:p w:rsidR="00DC3416" w:rsidRDefault="00DC3416" w:rsidP="00940423">
      <w:pPr>
        <w:ind w:left="0" w:firstLine="0"/>
        <w:jc w:val="both"/>
        <w:rPr>
          <w:rFonts w:ascii="Times New Roman" w:hAnsi="Times New Roman" w:cs="Times New Roman"/>
        </w:rPr>
      </w:pPr>
    </w:p>
    <w:p w:rsidR="0049376F" w:rsidRDefault="0049376F" w:rsidP="00940423">
      <w:pPr>
        <w:ind w:left="0" w:firstLine="0"/>
        <w:jc w:val="both"/>
        <w:rPr>
          <w:rFonts w:ascii="Times New Roman" w:hAnsi="Times New Roman" w:cs="Times New Roman"/>
        </w:rPr>
      </w:pPr>
      <w:r>
        <w:rPr>
          <w:rFonts w:ascii="Times New Roman" w:hAnsi="Times New Roman" w:cs="Times New Roman"/>
        </w:rPr>
        <w:t>Data can both be read and written to the registers.</w:t>
      </w:r>
    </w:p>
    <w:p w:rsidR="0049376F" w:rsidRDefault="0049376F" w:rsidP="00940423">
      <w:pPr>
        <w:ind w:left="0" w:firstLine="0"/>
        <w:jc w:val="both"/>
        <w:rPr>
          <w:rFonts w:ascii="Times New Roman" w:hAnsi="Times New Roman" w:cs="Times New Roman"/>
        </w:rPr>
      </w:pPr>
    </w:p>
    <w:p w:rsidR="00940423" w:rsidRDefault="00E716A6" w:rsidP="00940423">
      <w:pPr>
        <w:ind w:left="0" w:firstLine="0"/>
        <w:jc w:val="both"/>
        <w:rPr>
          <w:rFonts w:ascii="Times New Roman" w:hAnsi="Times New Roman" w:cs="Times New Roman"/>
        </w:rPr>
      </w:pPr>
      <w:r>
        <w:rPr>
          <w:rFonts w:ascii="Times New Roman" w:hAnsi="Times New Roman" w:cs="Times New Roman"/>
          <w:b/>
        </w:rPr>
        <w:t>List of Equipment</w:t>
      </w:r>
    </w:p>
    <w:p w:rsidR="00940423" w:rsidRDefault="00940423" w:rsidP="00940423">
      <w:pPr>
        <w:ind w:left="0" w:firstLine="0"/>
        <w:jc w:val="both"/>
        <w:rPr>
          <w:rFonts w:ascii="Times New Roman" w:hAnsi="Times New Roman" w:cs="Times New Roman"/>
        </w:rPr>
      </w:pPr>
    </w:p>
    <w:p w:rsidR="00AD6F2B" w:rsidRDefault="00AD6F2B" w:rsidP="00940423">
      <w:pPr>
        <w:ind w:left="0" w:firstLine="0"/>
        <w:jc w:val="both"/>
        <w:rPr>
          <w:rFonts w:ascii="Times New Roman" w:hAnsi="Times New Roman" w:cs="Times New Roman"/>
        </w:rPr>
      </w:pPr>
      <w:r>
        <w:rPr>
          <w:rFonts w:ascii="Times New Roman" w:hAnsi="Times New Roman" w:cs="Times New Roman"/>
        </w:rPr>
        <w:t>Logisim</w:t>
      </w:r>
    </w:p>
    <w:p w:rsidR="00AD6F2B" w:rsidRDefault="00AD6F2B"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D16E9B" w:rsidRDefault="002C4D34" w:rsidP="00940423">
      <w:pPr>
        <w:ind w:left="0" w:firstLine="0"/>
        <w:jc w:val="both"/>
        <w:rPr>
          <w:rFonts w:ascii="Times New Roman" w:hAnsi="Times New Roman" w:cs="Times New Roman"/>
        </w:rPr>
      </w:pPr>
      <w:r>
        <w:rPr>
          <w:rFonts w:ascii="Times New Roman" w:hAnsi="Times New Roman" w:cs="Times New Roman"/>
        </w:rPr>
        <w:t xml:space="preserve">There is a common clock for all the 16 D flip flops because this is a synchronous circuit. </w:t>
      </w:r>
    </w:p>
    <w:p w:rsidR="00D16E9B" w:rsidRDefault="00D16E9B" w:rsidP="00940423">
      <w:pPr>
        <w:ind w:left="0" w:firstLine="0"/>
        <w:jc w:val="both"/>
        <w:rPr>
          <w:rFonts w:ascii="Times New Roman" w:hAnsi="Times New Roman" w:cs="Times New Roman"/>
        </w:rPr>
      </w:pPr>
    </w:p>
    <w:p w:rsidR="00D22AB7" w:rsidRDefault="002C4D34" w:rsidP="00940423">
      <w:pPr>
        <w:ind w:left="0" w:firstLine="0"/>
        <w:jc w:val="both"/>
        <w:rPr>
          <w:rFonts w:ascii="Times New Roman" w:hAnsi="Times New Roman" w:cs="Times New Roman"/>
        </w:rPr>
      </w:pPr>
      <w:r>
        <w:rPr>
          <w:rFonts w:ascii="Times New Roman" w:hAnsi="Times New Roman" w:cs="Times New Roman"/>
        </w:rPr>
        <w:t>A common 16 bit write data input button is connected to all registers (made of D FFs). The enable key of register takes connection from a (4X16 decoder AND a write-enable button), the result of which if 1 allows data to be written to register (if both the input bits of decoder produces a particular minterm output 1 connected to corresponding register AND if write-enable is 1 – however, for other registers the minterm output of decoder is 0, so 0 AND 1 = 0, so data is only written to one register at a time).</w:t>
      </w:r>
      <w:r w:rsidR="00174E0D">
        <w:rPr>
          <w:rFonts w:ascii="Times New Roman" w:hAnsi="Times New Roman" w:cs="Times New Roman"/>
        </w:rPr>
        <w:t xml:space="preserve"> The input bits on the decoder are also called write register, and the enable key on the register is called load of the register, where it is observed that only load = 1 allows data to be written for only a single register while other registers have load = 0.</w:t>
      </w:r>
      <w:r w:rsidR="009C01F1">
        <w:rPr>
          <w:rFonts w:ascii="Times New Roman" w:hAnsi="Times New Roman" w:cs="Times New Roman"/>
        </w:rPr>
        <w:t xml:space="preserve"> (The write-enable is also common for all registers.)</w:t>
      </w:r>
    </w:p>
    <w:p w:rsidR="000072A4" w:rsidRDefault="000072A4" w:rsidP="00940423">
      <w:pPr>
        <w:ind w:left="0" w:firstLine="0"/>
        <w:jc w:val="both"/>
        <w:rPr>
          <w:rFonts w:ascii="Times New Roman" w:hAnsi="Times New Roman" w:cs="Times New Roman"/>
        </w:rPr>
      </w:pPr>
    </w:p>
    <w:p w:rsidR="000072A4" w:rsidRDefault="000072A4" w:rsidP="00940423">
      <w:pPr>
        <w:ind w:left="0" w:firstLine="0"/>
        <w:jc w:val="both"/>
        <w:rPr>
          <w:rFonts w:ascii="Times New Roman" w:hAnsi="Times New Roman" w:cs="Times New Roman"/>
        </w:rPr>
      </w:pPr>
      <w:r>
        <w:rPr>
          <w:rFonts w:ascii="Times New Roman" w:hAnsi="Times New Roman" w:cs="Times New Roman"/>
        </w:rPr>
        <w:t>All the outputs of the registers are connected to two 16X1 multiplexers. Each multiplexer has 4 bit selection bits, which are also known as Read Registers.</w:t>
      </w:r>
      <w:r w:rsidR="001E42A1">
        <w:rPr>
          <w:rFonts w:ascii="Times New Roman" w:hAnsi="Times New Roman" w:cs="Times New Roman"/>
        </w:rPr>
        <w:t xml:space="preserve"> The outputs of the multiplexers sh</w:t>
      </w:r>
      <w:r w:rsidR="00CC7478">
        <w:rPr>
          <w:rFonts w:ascii="Times New Roman" w:hAnsi="Times New Roman" w:cs="Times New Roman"/>
        </w:rPr>
        <w:t>ow</w:t>
      </w:r>
      <w:r w:rsidR="001E42A1">
        <w:rPr>
          <w:rFonts w:ascii="Times New Roman" w:hAnsi="Times New Roman" w:cs="Times New Roman"/>
        </w:rPr>
        <w:t xml:space="preserve"> the 16-bit value</w:t>
      </w:r>
      <w:r w:rsidR="00A92442">
        <w:rPr>
          <w:rFonts w:ascii="Times New Roman" w:hAnsi="Times New Roman" w:cs="Times New Roman"/>
        </w:rPr>
        <w:t>s</w:t>
      </w:r>
      <w:r w:rsidR="001E42A1">
        <w:rPr>
          <w:rFonts w:ascii="Times New Roman" w:hAnsi="Times New Roman" w:cs="Times New Roman"/>
        </w:rPr>
        <w:t xml:space="preserve"> read from two different specific registers – the selection bits determine which registers to read from.</w:t>
      </w:r>
    </w:p>
    <w:p w:rsidR="00D22AB7" w:rsidRDefault="00D22AB7" w:rsidP="00940423">
      <w:pPr>
        <w:ind w:left="0" w:firstLine="0"/>
        <w:jc w:val="both"/>
        <w:rPr>
          <w:rFonts w:ascii="Times New Roman" w:hAnsi="Times New Roman" w:cs="Times New Roman"/>
        </w:rPr>
      </w:pPr>
    </w:p>
    <w:p w:rsidR="00940423" w:rsidRDefault="00D22AB7" w:rsidP="00940423">
      <w:pPr>
        <w:ind w:left="0" w:firstLine="0"/>
        <w:jc w:val="both"/>
        <w:rPr>
          <w:rFonts w:ascii="Times New Roman" w:hAnsi="Times New Roman" w:cs="Times New Roman"/>
          <w:b/>
        </w:rPr>
      </w:pPr>
      <w:r>
        <w:rPr>
          <w:rFonts w:ascii="Times New Roman" w:hAnsi="Times New Roman" w:cs="Times New Roman"/>
          <w:b/>
        </w:rPr>
        <w:t>Logisim</w:t>
      </w:r>
      <w:r w:rsidR="00940423">
        <w:rPr>
          <w:rFonts w:ascii="Times New Roman" w:hAnsi="Times New Roman" w:cs="Times New Roman"/>
          <w:b/>
        </w:rPr>
        <w:t xml:space="preserve"> Diagram</w:t>
      </w:r>
    </w:p>
    <w:p w:rsidR="00B3130F" w:rsidRDefault="00B3130F" w:rsidP="00940423">
      <w:pPr>
        <w:ind w:left="0" w:firstLine="0"/>
        <w:jc w:val="both"/>
        <w:rPr>
          <w:rFonts w:ascii="Times New Roman" w:hAnsi="Times New Roman" w:cs="Times New Roman"/>
        </w:rPr>
      </w:pPr>
    </w:p>
    <w:p w:rsidR="00D22AB7" w:rsidRDefault="00D22AB7"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736663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sim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3095" cy="7366635"/>
                    </a:xfrm>
                    <a:prstGeom prst="rect">
                      <a:avLst/>
                    </a:prstGeom>
                  </pic:spPr>
                </pic:pic>
              </a:graphicData>
            </a:graphic>
          </wp:inline>
        </w:drawing>
      </w:r>
    </w:p>
    <w:p w:rsidR="00AB7F2C" w:rsidRDefault="00AB7F2C" w:rsidP="00940423">
      <w:pPr>
        <w:ind w:left="0" w:firstLine="0"/>
        <w:jc w:val="both"/>
        <w:rPr>
          <w:rFonts w:ascii="Times New Roman" w:hAnsi="Times New Roman" w:cs="Times New Roman"/>
          <w:noProof/>
        </w:rPr>
      </w:pPr>
    </w:p>
    <w:p w:rsidR="00470EB1" w:rsidRDefault="00470EB1" w:rsidP="00940423">
      <w:pPr>
        <w:ind w:left="0" w:firstLine="0"/>
        <w:jc w:val="both"/>
        <w:rPr>
          <w:rFonts w:ascii="Times New Roman" w:hAnsi="Times New Roman" w:cs="Times New Roman"/>
          <w:b/>
          <w:noProof/>
        </w:rPr>
      </w:pPr>
    </w:p>
    <w:p w:rsidR="00470EB1" w:rsidRDefault="00470EB1" w:rsidP="00940423">
      <w:pPr>
        <w:ind w:left="0" w:firstLine="0"/>
        <w:jc w:val="both"/>
        <w:rPr>
          <w:rFonts w:ascii="Times New Roman" w:hAnsi="Times New Roman" w:cs="Times New Roman"/>
          <w:b/>
          <w:noProof/>
        </w:rPr>
      </w:pPr>
    </w:p>
    <w:p w:rsidR="00470EB1" w:rsidRDefault="00470EB1" w:rsidP="00940423">
      <w:pPr>
        <w:ind w:left="0" w:firstLine="0"/>
        <w:jc w:val="both"/>
        <w:rPr>
          <w:rFonts w:ascii="Times New Roman" w:hAnsi="Times New Roman" w:cs="Times New Roman"/>
          <w:b/>
          <w:noProof/>
        </w:rPr>
      </w:pPr>
    </w:p>
    <w:p w:rsidR="00D22AB7" w:rsidRDefault="00D22AB7" w:rsidP="00940423">
      <w:pPr>
        <w:ind w:left="0" w:firstLine="0"/>
        <w:jc w:val="both"/>
        <w:rPr>
          <w:rFonts w:ascii="Times New Roman" w:hAnsi="Times New Roman" w:cs="Times New Roman"/>
          <w:noProof/>
        </w:rPr>
      </w:pPr>
      <w:bookmarkStart w:id="1" w:name="_GoBack"/>
      <w:bookmarkEnd w:id="1"/>
      <w:r>
        <w:rPr>
          <w:rFonts w:ascii="Times New Roman" w:hAnsi="Times New Roman" w:cs="Times New Roman"/>
          <w:b/>
          <w:noProof/>
        </w:rPr>
        <w:lastRenderedPageBreak/>
        <w:t>Sub-circuit Diagram</w:t>
      </w:r>
    </w:p>
    <w:p w:rsidR="00D22AB7" w:rsidRDefault="00D22AB7" w:rsidP="00940423">
      <w:pPr>
        <w:ind w:left="0" w:firstLine="0"/>
        <w:jc w:val="both"/>
        <w:rPr>
          <w:rFonts w:ascii="Times New Roman" w:hAnsi="Times New Roman" w:cs="Times New Roman"/>
          <w:noProof/>
        </w:rPr>
      </w:pPr>
    </w:p>
    <w:p w:rsidR="00940423" w:rsidRDefault="00D22AB7"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615940" cy="3589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circuitdiagram.jpg"/>
                    <pic:cNvPicPr/>
                  </pic:nvPicPr>
                  <pic:blipFill>
                    <a:blip r:embed="rId8">
                      <a:extLst>
                        <a:ext uri="{28A0092B-C50C-407E-A947-70E740481C1C}">
                          <a14:useLocalDpi xmlns:a14="http://schemas.microsoft.com/office/drawing/2010/main" val="0"/>
                        </a:ext>
                      </a:extLst>
                    </a:blip>
                    <a:stretch>
                      <a:fillRect/>
                    </a:stretch>
                  </pic:blipFill>
                  <pic:spPr>
                    <a:xfrm>
                      <a:off x="0" y="0"/>
                      <a:ext cx="5615940" cy="3589020"/>
                    </a:xfrm>
                    <a:prstGeom prst="rect">
                      <a:avLst/>
                    </a:prstGeom>
                  </pic:spPr>
                </pic:pic>
              </a:graphicData>
            </a:graphic>
          </wp:inline>
        </w:drawing>
      </w:r>
    </w:p>
    <w:sectPr w:rsidR="00940423">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BD"/>
    <w:multiLevelType w:val="hybridMultilevel"/>
    <w:tmpl w:val="AFC6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B104B"/>
    <w:multiLevelType w:val="hybridMultilevel"/>
    <w:tmpl w:val="0990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50FBB"/>
    <w:multiLevelType w:val="hybridMultilevel"/>
    <w:tmpl w:val="11A08314"/>
    <w:lvl w:ilvl="0" w:tplc="BEE00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8D4017"/>
    <w:multiLevelType w:val="hybridMultilevel"/>
    <w:tmpl w:val="11EAC626"/>
    <w:lvl w:ilvl="0" w:tplc="1E7E2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797AD1"/>
    <w:multiLevelType w:val="hybridMultilevel"/>
    <w:tmpl w:val="779A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5734A"/>
    <w:multiLevelType w:val="hybridMultilevel"/>
    <w:tmpl w:val="E538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26EA9"/>
    <w:multiLevelType w:val="hybridMultilevel"/>
    <w:tmpl w:val="457C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0"/>
  </w:num>
  <w:num w:numId="4">
    <w:abstractNumId w:val="5"/>
  </w:num>
  <w:num w:numId="5">
    <w:abstractNumId w:val="15"/>
  </w:num>
  <w:num w:numId="6">
    <w:abstractNumId w:val="7"/>
  </w:num>
  <w:num w:numId="7">
    <w:abstractNumId w:val="6"/>
  </w:num>
  <w:num w:numId="8">
    <w:abstractNumId w:val="2"/>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 w:numId="18">
    <w:abstractNumId w:val="10"/>
  </w:num>
  <w:num w:numId="19">
    <w:abstractNumId w:val="13"/>
  </w:num>
  <w:num w:numId="20">
    <w:abstractNumId w:val="8"/>
  </w:num>
  <w:num w:numId="21">
    <w:abstractNumId w:val="9"/>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026AD"/>
    <w:rsid w:val="000072A4"/>
    <w:rsid w:val="00007FD5"/>
    <w:rsid w:val="000132F3"/>
    <w:rsid w:val="00017890"/>
    <w:rsid w:val="00031812"/>
    <w:rsid w:val="00033D8C"/>
    <w:rsid w:val="00035150"/>
    <w:rsid w:val="000419AA"/>
    <w:rsid w:val="000475B2"/>
    <w:rsid w:val="00051552"/>
    <w:rsid w:val="00065571"/>
    <w:rsid w:val="00075BD1"/>
    <w:rsid w:val="00087B6E"/>
    <w:rsid w:val="000B7C67"/>
    <w:rsid w:val="000C0390"/>
    <w:rsid w:val="000C5440"/>
    <w:rsid w:val="000C6961"/>
    <w:rsid w:val="000D2A34"/>
    <w:rsid w:val="000D5E45"/>
    <w:rsid w:val="000D61B1"/>
    <w:rsid w:val="000E2FB8"/>
    <w:rsid w:val="000F651A"/>
    <w:rsid w:val="0010372C"/>
    <w:rsid w:val="0010381A"/>
    <w:rsid w:val="00116424"/>
    <w:rsid w:val="00124932"/>
    <w:rsid w:val="00126E0A"/>
    <w:rsid w:val="00141C6C"/>
    <w:rsid w:val="00155E61"/>
    <w:rsid w:val="00163D2F"/>
    <w:rsid w:val="00174E0D"/>
    <w:rsid w:val="0019140B"/>
    <w:rsid w:val="00191588"/>
    <w:rsid w:val="0019507A"/>
    <w:rsid w:val="001B181E"/>
    <w:rsid w:val="001B2153"/>
    <w:rsid w:val="001C713E"/>
    <w:rsid w:val="001D1D7D"/>
    <w:rsid w:val="001D6A78"/>
    <w:rsid w:val="001D702A"/>
    <w:rsid w:val="001E42A1"/>
    <w:rsid w:val="001E7272"/>
    <w:rsid w:val="001F1222"/>
    <w:rsid w:val="001F1F27"/>
    <w:rsid w:val="001F240A"/>
    <w:rsid w:val="00204468"/>
    <w:rsid w:val="00244A4C"/>
    <w:rsid w:val="002542B3"/>
    <w:rsid w:val="002634DF"/>
    <w:rsid w:val="002744F5"/>
    <w:rsid w:val="002874FE"/>
    <w:rsid w:val="00295C90"/>
    <w:rsid w:val="002A0D14"/>
    <w:rsid w:val="002A7637"/>
    <w:rsid w:val="002C4D34"/>
    <w:rsid w:val="002D6000"/>
    <w:rsid w:val="002D6D32"/>
    <w:rsid w:val="002E66DF"/>
    <w:rsid w:val="002F0D5A"/>
    <w:rsid w:val="002F1603"/>
    <w:rsid w:val="002F3470"/>
    <w:rsid w:val="003015C9"/>
    <w:rsid w:val="00311561"/>
    <w:rsid w:val="0031508D"/>
    <w:rsid w:val="00320538"/>
    <w:rsid w:val="0033315B"/>
    <w:rsid w:val="00334E6D"/>
    <w:rsid w:val="00347151"/>
    <w:rsid w:val="003626B1"/>
    <w:rsid w:val="00373C6F"/>
    <w:rsid w:val="003762D3"/>
    <w:rsid w:val="00384FA3"/>
    <w:rsid w:val="00396687"/>
    <w:rsid w:val="003D1B82"/>
    <w:rsid w:val="003D2611"/>
    <w:rsid w:val="003D6E09"/>
    <w:rsid w:val="003E0229"/>
    <w:rsid w:val="003E593B"/>
    <w:rsid w:val="003E6E2B"/>
    <w:rsid w:val="003F39DE"/>
    <w:rsid w:val="004004E7"/>
    <w:rsid w:val="004009BE"/>
    <w:rsid w:val="004226A1"/>
    <w:rsid w:val="00422D0D"/>
    <w:rsid w:val="00440065"/>
    <w:rsid w:val="0044535B"/>
    <w:rsid w:val="004473E0"/>
    <w:rsid w:val="004633DF"/>
    <w:rsid w:val="00466982"/>
    <w:rsid w:val="00470EB1"/>
    <w:rsid w:val="00475F81"/>
    <w:rsid w:val="0049376F"/>
    <w:rsid w:val="004943DE"/>
    <w:rsid w:val="004B20BD"/>
    <w:rsid w:val="004C2B9C"/>
    <w:rsid w:val="004E4914"/>
    <w:rsid w:val="004F57E9"/>
    <w:rsid w:val="00501E34"/>
    <w:rsid w:val="0050769E"/>
    <w:rsid w:val="00521AC4"/>
    <w:rsid w:val="00521F0C"/>
    <w:rsid w:val="005316A0"/>
    <w:rsid w:val="00531E5F"/>
    <w:rsid w:val="005327AB"/>
    <w:rsid w:val="0053735F"/>
    <w:rsid w:val="005377FF"/>
    <w:rsid w:val="00544F4B"/>
    <w:rsid w:val="00546D72"/>
    <w:rsid w:val="00555669"/>
    <w:rsid w:val="00563128"/>
    <w:rsid w:val="0057576E"/>
    <w:rsid w:val="005802E0"/>
    <w:rsid w:val="005A7955"/>
    <w:rsid w:val="005C4089"/>
    <w:rsid w:val="005E1D44"/>
    <w:rsid w:val="005F3FCA"/>
    <w:rsid w:val="00630DF0"/>
    <w:rsid w:val="00652A4B"/>
    <w:rsid w:val="006568FE"/>
    <w:rsid w:val="00664068"/>
    <w:rsid w:val="0066577D"/>
    <w:rsid w:val="00675786"/>
    <w:rsid w:val="006757A7"/>
    <w:rsid w:val="0068060D"/>
    <w:rsid w:val="00682E1D"/>
    <w:rsid w:val="006930EC"/>
    <w:rsid w:val="006A5D83"/>
    <w:rsid w:val="006B53D9"/>
    <w:rsid w:val="006C0CBD"/>
    <w:rsid w:val="006D5458"/>
    <w:rsid w:val="006E2FA4"/>
    <w:rsid w:val="00710119"/>
    <w:rsid w:val="007330AB"/>
    <w:rsid w:val="007357DF"/>
    <w:rsid w:val="00736477"/>
    <w:rsid w:val="00755E5B"/>
    <w:rsid w:val="0078639F"/>
    <w:rsid w:val="007A0423"/>
    <w:rsid w:val="007B2DF8"/>
    <w:rsid w:val="007D121A"/>
    <w:rsid w:val="007D796A"/>
    <w:rsid w:val="007F3AFE"/>
    <w:rsid w:val="00802427"/>
    <w:rsid w:val="00844BCA"/>
    <w:rsid w:val="008476EF"/>
    <w:rsid w:val="00863578"/>
    <w:rsid w:val="008647ED"/>
    <w:rsid w:val="008729EB"/>
    <w:rsid w:val="00877D37"/>
    <w:rsid w:val="00880AB3"/>
    <w:rsid w:val="008A4BC2"/>
    <w:rsid w:val="008B00C6"/>
    <w:rsid w:val="008B681E"/>
    <w:rsid w:val="008B7849"/>
    <w:rsid w:val="008D2D33"/>
    <w:rsid w:val="008F589F"/>
    <w:rsid w:val="0090405A"/>
    <w:rsid w:val="00914D30"/>
    <w:rsid w:val="00920985"/>
    <w:rsid w:val="009324B9"/>
    <w:rsid w:val="00940423"/>
    <w:rsid w:val="00940D41"/>
    <w:rsid w:val="00941B65"/>
    <w:rsid w:val="00941EE6"/>
    <w:rsid w:val="00955781"/>
    <w:rsid w:val="00970447"/>
    <w:rsid w:val="0098240D"/>
    <w:rsid w:val="009839D9"/>
    <w:rsid w:val="009935BA"/>
    <w:rsid w:val="009B7711"/>
    <w:rsid w:val="009C01F1"/>
    <w:rsid w:val="009C1919"/>
    <w:rsid w:val="009D2D82"/>
    <w:rsid w:val="009E7632"/>
    <w:rsid w:val="009F3989"/>
    <w:rsid w:val="009F6ADB"/>
    <w:rsid w:val="00A05ED9"/>
    <w:rsid w:val="00A20CB7"/>
    <w:rsid w:val="00A320BD"/>
    <w:rsid w:val="00A71146"/>
    <w:rsid w:val="00A838AB"/>
    <w:rsid w:val="00A92442"/>
    <w:rsid w:val="00AA5062"/>
    <w:rsid w:val="00AB7F2C"/>
    <w:rsid w:val="00AD1AF9"/>
    <w:rsid w:val="00AD3DCB"/>
    <w:rsid w:val="00AD6F2B"/>
    <w:rsid w:val="00AE498B"/>
    <w:rsid w:val="00AF15B7"/>
    <w:rsid w:val="00B02F0A"/>
    <w:rsid w:val="00B20C10"/>
    <w:rsid w:val="00B3130F"/>
    <w:rsid w:val="00B41E60"/>
    <w:rsid w:val="00B53906"/>
    <w:rsid w:val="00B83A0C"/>
    <w:rsid w:val="00B87537"/>
    <w:rsid w:val="00BA3E82"/>
    <w:rsid w:val="00BA6C9F"/>
    <w:rsid w:val="00BB35ED"/>
    <w:rsid w:val="00BB5695"/>
    <w:rsid w:val="00BD06CE"/>
    <w:rsid w:val="00BE4AF9"/>
    <w:rsid w:val="00BE74A0"/>
    <w:rsid w:val="00C05AFD"/>
    <w:rsid w:val="00C07AA4"/>
    <w:rsid w:val="00C12BD8"/>
    <w:rsid w:val="00C21305"/>
    <w:rsid w:val="00C31E1F"/>
    <w:rsid w:val="00C52796"/>
    <w:rsid w:val="00C54BC5"/>
    <w:rsid w:val="00C64968"/>
    <w:rsid w:val="00C8278F"/>
    <w:rsid w:val="00C8279E"/>
    <w:rsid w:val="00CC2A94"/>
    <w:rsid w:val="00CC7478"/>
    <w:rsid w:val="00CD0AC4"/>
    <w:rsid w:val="00CF202A"/>
    <w:rsid w:val="00CF517C"/>
    <w:rsid w:val="00D11E4C"/>
    <w:rsid w:val="00D16E9B"/>
    <w:rsid w:val="00D22AB7"/>
    <w:rsid w:val="00D26F9B"/>
    <w:rsid w:val="00D5196D"/>
    <w:rsid w:val="00D61443"/>
    <w:rsid w:val="00D84C6A"/>
    <w:rsid w:val="00DB02A5"/>
    <w:rsid w:val="00DB7797"/>
    <w:rsid w:val="00DC3416"/>
    <w:rsid w:val="00DD0CC3"/>
    <w:rsid w:val="00DD15EE"/>
    <w:rsid w:val="00DD6EF9"/>
    <w:rsid w:val="00DE0D15"/>
    <w:rsid w:val="00DE336B"/>
    <w:rsid w:val="00DF26FE"/>
    <w:rsid w:val="00DF2803"/>
    <w:rsid w:val="00DF6A73"/>
    <w:rsid w:val="00E00038"/>
    <w:rsid w:val="00E05665"/>
    <w:rsid w:val="00E2522A"/>
    <w:rsid w:val="00E25C87"/>
    <w:rsid w:val="00E601A8"/>
    <w:rsid w:val="00E61ED2"/>
    <w:rsid w:val="00E716A6"/>
    <w:rsid w:val="00EA2791"/>
    <w:rsid w:val="00EA31BF"/>
    <w:rsid w:val="00EC1813"/>
    <w:rsid w:val="00EE25AD"/>
    <w:rsid w:val="00EF2C32"/>
    <w:rsid w:val="00F05712"/>
    <w:rsid w:val="00F10BFE"/>
    <w:rsid w:val="00F32E6D"/>
    <w:rsid w:val="00F33023"/>
    <w:rsid w:val="00F41A06"/>
    <w:rsid w:val="00F63FCC"/>
    <w:rsid w:val="00F651CD"/>
    <w:rsid w:val="00F77846"/>
    <w:rsid w:val="00F96D5A"/>
    <w:rsid w:val="00FA2F26"/>
    <w:rsid w:val="00FE3276"/>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CD"/>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106465678">
      <w:bodyDiv w:val="1"/>
      <w:marLeft w:val="0"/>
      <w:marRight w:val="0"/>
      <w:marTop w:val="0"/>
      <w:marBottom w:val="0"/>
      <w:divBdr>
        <w:top w:val="none" w:sz="0" w:space="0" w:color="auto"/>
        <w:left w:val="none" w:sz="0" w:space="0" w:color="auto"/>
        <w:bottom w:val="none" w:sz="0" w:space="0" w:color="auto"/>
        <w:right w:val="none" w:sz="0" w:space="0" w:color="auto"/>
      </w:divBdr>
    </w:div>
    <w:div w:id="1566256830">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247</cp:revision>
  <cp:lastPrinted>2021-11-30T17:24:00Z</cp:lastPrinted>
  <dcterms:created xsi:type="dcterms:W3CDTF">2018-02-17T19:32:00Z</dcterms:created>
  <dcterms:modified xsi:type="dcterms:W3CDTF">2021-11-30T17:25:00Z</dcterms:modified>
</cp:coreProperties>
</file>