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74C2672C">
                <wp:simplePos x="0" y="0"/>
                <wp:positionH relativeFrom="column">
                  <wp:posOffset>7372350</wp:posOffset>
                </wp:positionH>
                <wp:positionV relativeFrom="page">
                  <wp:posOffset>1190625</wp:posOffset>
                </wp:positionV>
                <wp:extent cx="1209040" cy="4572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ILC-080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5pt;margin-top:93.75pt;width:95.2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ILC-080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Restaurant Hospitality and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Restaurant Hospitality and Management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43AC8BF3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13/03/2026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13/03/2026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E65BA"/>
    <w:rsid w:val="00AF5A31"/>
    <w:rsid w:val="00B06C50"/>
    <w:rsid w:val="00B80426"/>
    <w:rsid w:val="00B840A0"/>
    <w:rsid w:val="00C1092F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PPDA</cp:lastModifiedBy>
  <cp:revision>33</cp:revision>
  <cp:lastPrinted>2019-03-02T08:43:00Z</cp:lastPrinted>
  <dcterms:created xsi:type="dcterms:W3CDTF">2018-03-01T19:05:00Z</dcterms:created>
  <dcterms:modified xsi:type="dcterms:W3CDTF">2026-02-05T06:47:00Z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0b3fd72a-0167-4dd5-903e-83ee520d2ea0</vt:lpwstr>
  </property>
</Properties>
</file>