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3145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微电路3组程序接口使用说明</w:t>
      </w:r>
    </w:p>
    <w:p w14:paraId="0EA0F29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"https://github.com/PyConqueror-16/Sweeping"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PyConqueror-16/Sweeping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E834423">
      <w:pPr>
        <w:pStyle w:val="3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LED</w:t>
      </w:r>
    </w:p>
    <w:p w14:paraId="316431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项目中共有四颗可供使用的空闲LED（LED0 ~ 1），为方便使用、扩展进行了统一的封装。目前四颗均为上拉连接低电平触发。</w:t>
      </w:r>
    </w:p>
    <w:p w14:paraId="2F676DAA">
      <w:pPr>
        <w:pStyle w:val="4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硬件描述</w:t>
      </w:r>
    </w:p>
    <w:p w14:paraId="48A2BB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首先我们需要对LED的硬件状态进行描述，定义结构体如下：</w:t>
      </w:r>
    </w:p>
    <w:p w14:paraId="7980302D">
      <w:pPr>
        <w:rPr>
          <w:rFonts w:hint="eastAsia"/>
          <w:color w:val="auto"/>
          <w:lang w:val="en-US" w:eastAsia="zh-CN"/>
        </w:rPr>
      </w:pPr>
    </w:p>
    <w:p w14:paraId="5F585FB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typedef struct {</w:t>
      </w:r>
    </w:p>
    <w:p w14:paraId="165324A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GPIO_TypeDef *GPIOx;      // GPIO 端口</w:t>
      </w:r>
    </w:p>
    <w:p w14:paraId="265F7C9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uint16_t GPIO_Pin;        // GPIO 引脚</w:t>
      </w:r>
    </w:p>
    <w:p w14:paraId="0FDE41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LED_ActiveMode ActiveMode; // LED 工作模式（主动低或主动高）</w:t>
      </w:r>
    </w:p>
    <w:p w14:paraId="506109E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 LED_HandleTypeDef;</w:t>
      </w:r>
    </w:p>
    <w:p w14:paraId="59624D93">
      <w:pPr>
        <w:rPr>
          <w:rFonts w:hint="eastAsia"/>
          <w:color w:val="auto"/>
          <w:lang w:val="en-US" w:eastAsia="zh-CN"/>
        </w:rPr>
      </w:pPr>
    </w:p>
    <w:p w14:paraId="7E8D59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其中工作模式如下：</w:t>
      </w:r>
    </w:p>
    <w:p w14:paraId="443F4C86">
      <w:pPr>
        <w:rPr>
          <w:rFonts w:hint="default"/>
          <w:color w:val="auto"/>
          <w:lang w:val="en-US" w:eastAsia="zh-CN"/>
        </w:rPr>
      </w:pPr>
    </w:p>
    <w:p w14:paraId="4C77004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typedef enum {</w:t>
      </w:r>
    </w:p>
    <w:p w14:paraId="5750BC3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LED_ACTIVE_LOW = 0,  // LED 在低电平时点亮（即连接到 VCC）</w:t>
      </w:r>
    </w:p>
    <w:p w14:paraId="66D121C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LED_ACTIVE_HIGH      // LED 在高电平时点亮（即连接到 GND）</w:t>
      </w:r>
    </w:p>
    <w:p w14:paraId="5ECDBAA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 LED_ActiveMode;</w:t>
      </w:r>
    </w:p>
    <w:p w14:paraId="07F406EB">
      <w:pPr>
        <w:rPr>
          <w:rFonts w:hint="eastAsia"/>
          <w:color w:val="auto"/>
          <w:lang w:val="en-US" w:eastAsia="zh-CN"/>
        </w:rPr>
      </w:pPr>
    </w:p>
    <w:p w14:paraId="0F101938">
      <w:pPr>
        <w:pStyle w:val="5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示例：LED0连接在PD端口0号引脚，低电平触发，则如下：</w:t>
      </w:r>
    </w:p>
    <w:p w14:paraId="4871FAFC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LED_HandleTypeDef LED0 = {</w:t>
      </w:r>
    </w:p>
    <w:p w14:paraId="022421D0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.GPIOx = GPIOD,</w:t>
      </w:r>
    </w:p>
    <w:p w14:paraId="25322589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.GPIO_Pin = GPIO_PIN_0,</w:t>
      </w:r>
    </w:p>
    <w:p w14:paraId="35E7E61D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.ActiveMode = LED_ACTIVE_LOW</w:t>
      </w:r>
    </w:p>
    <w:p w14:paraId="3308C170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};</w:t>
      </w:r>
    </w:p>
    <w:p w14:paraId="13ECEA93">
      <w:pPr>
        <w:pStyle w:val="4"/>
        <w:numPr>
          <w:ilvl w:val="0"/>
          <w:numId w:val="2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LED初始化</w:t>
      </w:r>
    </w:p>
    <w:p w14:paraId="317327C0"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效果为根据描述的硬件连接匹配对应的电平输出。</w:t>
      </w:r>
    </w:p>
    <w:p w14:paraId="7EC9BC33">
      <w:pPr>
        <w:rPr>
          <w:rFonts w:hint="default"/>
          <w:color w:val="auto"/>
          <w:lang w:val="en-US" w:eastAsia="zh-CN"/>
        </w:rPr>
      </w:pPr>
    </w:p>
    <w:p w14:paraId="373C6809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/* LED 初始化函数 */</w:t>
      </w:r>
    </w:p>
    <w:p w14:paraId="01534BA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LED_Init(LED_HandleTypeDef *led) {</w:t>
      </w:r>
    </w:p>
    <w:p w14:paraId="1DFD9B3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// 根据LED的工作模式（主动低或主动高）初始化LED</w:t>
      </w:r>
    </w:p>
    <w:p w14:paraId="1DE9CDA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if (led-&gt;ActiveMode == LED_ACTIVE_LOW) {</w:t>
      </w:r>
    </w:p>
    <w:p w14:paraId="21D58CF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// 如果是主动低模式，初始化时将LED设置为关闭（对应的GPIO引脚输出高电平）</w:t>
      </w:r>
    </w:p>
    <w:p w14:paraId="063E3F00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HAL_GPIO_WritePin(led-&gt;GPIOx, led-&gt;GPIO_Pin, GPIO_PIN_SET);</w:t>
      </w:r>
    </w:p>
    <w:p w14:paraId="3E022D3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 else {</w:t>
      </w:r>
    </w:p>
    <w:p w14:paraId="71C4752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// 如果是主动高模式，初始化时将LED设置为关闭（对应的GPIO引脚输出低电平）</w:t>
      </w:r>
    </w:p>
    <w:p w14:paraId="29E9079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HAL_GPIO_WritePin(led-&gt;GPIOx, led-&gt;GPIO_Pin, GPIO_PIN_RESET);</w:t>
      </w:r>
    </w:p>
    <w:p w14:paraId="653E142E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</w:t>
      </w:r>
    </w:p>
    <w:p w14:paraId="128E6E6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 w14:paraId="1028707A">
      <w:pPr>
        <w:rPr>
          <w:rFonts w:hint="default"/>
          <w:color w:val="auto"/>
          <w:lang w:val="en-US" w:eastAsia="zh-CN"/>
        </w:rPr>
      </w:pPr>
    </w:p>
    <w:p w14:paraId="0D53F3BD">
      <w:pPr>
        <w:pStyle w:val="5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示例：初始化LED0，则为：</w:t>
      </w:r>
    </w:p>
    <w:p w14:paraId="63319ADB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LED_Init</w:t>
      </w:r>
      <w:r>
        <w:rPr>
          <w:rFonts w:hint="eastAsia"/>
          <w:b/>
          <w:bCs/>
          <w:color w:val="auto"/>
          <w:lang w:val="en-US" w:eastAsia="zh-CN"/>
        </w:rPr>
        <w:t xml:space="preserve"> (&amp;LED0);</w:t>
      </w:r>
    </w:p>
    <w:p w14:paraId="6FA0C8B1">
      <w:pPr>
        <w:pStyle w:val="4"/>
        <w:numPr>
          <w:ilvl w:val="0"/>
          <w:numId w:val="2"/>
        </w:numPr>
        <w:bidi w:val="0"/>
        <w:ind w:left="480" w:leftChars="20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点亮LED</w:t>
      </w:r>
    </w:p>
    <w:p w14:paraId="5A87EC25"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效果为点亮LED。</w:t>
      </w:r>
    </w:p>
    <w:p w14:paraId="25BB44F2">
      <w:pPr>
        <w:rPr>
          <w:rFonts w:hint="default"/>
          <w:color w:val="auto"/>
          <w:lang w:val="en-US" w:eastAsia="zh-CN"/>
        </w:rPr>
      </w:pPr>
    </w:p>
    <w:p w14:paraId="3F91C3A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/* 点亮LED */</w:t>
      </w:r>
    </w:p>
    <w:p w14:paraId="5D165CD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LED_On(LED_HandleTypeDef *led) {</w:t>
      </w:r>
    </w:p>
    <w:p w14:paraId="3C990DC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if (led-&gt;ActiveMode == LED_ACTIVE_LOW) {</w:t>
      </w:r>
    </w:p>
    <w:p w14:paraId="42843F7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// 如果是主动低模式，点亮LED需要将GPIO引脚输出低电平</w:t>
      </w:r>
    </w:p>
    <w:p w14:paraId="431F9FC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HAL_GPIO_WritePin(led-&gt;GPIOx, led-&gt;GPIO_Pin, GPIO_PIN_RESET);</w:t>
      </w:r>
    </w:p>
    <w:p w14:paraId="24B1399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 else {</w:t>
      </w:r>
    </w:p>
    <w:p w14:paraId="6B185DB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// 如果是主动高模式，点亮LED需要将GPIO引脚输出高电平</w:t>
      </w:r>
    </w:p>
    <w:p w14:paraId="64716DE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HAL_GPIO_WritePin(led-&gt;GPIOx, led-&gt;GPIO_Pin, GPIO_PIN_SET);</w:t>
      </w:r>
    </w:p>
    <w:p w14:paraId="6129B7E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</w:t>
      </w:r>
    </w:p>
    <w:p w14:paraId="60A80A50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 w14:paraId="25706987">
      <w:pPr>
        <w:rPr>
          <w:rFonts w:hint="default"/>
          <w:color w:val="auto"/>
          <w:lang w:val="en-US" w:eastAsia="zh-CN"/>
        </w:rPr>
      </w:pPr>
    </w:p>
    <w:p w14:paraId="7197A523">
      <w:pPr>
        <w:pStyle w:val="5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示例：点亮LED0，则为：</w:t>
      </w:r>
    </w:p>
    <w:p w14:paraId="660A78E7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LED_</w:t>
      </w:r>
      <w:r>
        <w:rPr>
          <w:rFonts w:hint="eastAsia"/>
          <w:b/>
          <w:bCs/>
          <w:color w:val="auto"/>
          <w:lang w:val="en-US" w:eastAsia="zh-CN"/>
        </w:rPr>
        <w:t>On (&amp;LED0)</w:t>
      </w:r>
    </w:p>
    <w:p w14:paraId="625ED2AB">
      <w:pPr>
        <w:pStyle w:val="4"/>
        <w:numPr>
          <w:ilvl w:val="0"/>
          <w:numId w:val="2"/>
        </w:numPr>
        <w:bidi w:val="0"/>
        <w:ind w:left="480" w:leftChars="20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熄灭LED</w:t>
      </w:r>
    </w:p>
    <w:p w14:paraId="31258C69"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效果为熄灭LED。</w:t>
      </w:r>
    </w:p>
    <w:p w14:paraId="6DDB22D2">
      <w:pPr>
        <w:rPr>
          <w:rFonts w:hint="default"/>
          <w:color w:val="auto"/>
          <w:lang w:val="en-US" w:eastAsia="zh-CN"/>
        </w:rPr>
      </w:pPr>
    </w:p>
    <w:p w14:paraId="5374033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/* 熄灭LED */</w:t>
      </w:r>
    </w:p>
    <w:p w14:paraId="2A69CB4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LED_Off(LED_HandleTypeDef *led) {</w:t>
      </w:r>
    </w:p>
    <w:p w14:paraId="071602F0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if (led-&gt;ActiveMode == LED_ACTIVE_LOW) {</w:t>
      </w:r>
    </w:p>
    <w:p w14:paraId="74E867D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// 如果是主动低模式，熄灭LED需要将GPIO引脚输出高电平</w:t>
      </w:r>
    </w:p>
    <w:p w14:paraId="30FEC3D2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HAL_GPIO_WritePin(led-&gt;GPIOx, led-&gt;GPIO_Pin, GPIO_PIN_SET);</w:t>
      </w:r>
    </w:p>
    <w:p w14:paraId="74B79289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 else {</w:t>
      </w:r>
    </w:p>
    <w:p w14:paraId="2AEC222E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// 如果是主动高模式，熄灭LED需要将GPIO引脚输出低电平</w:t>
      </w:r>
    </w:p>
    <w:p w14:paraId="48498970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HAL_GPIO_WritePin(led-&gt;GPIOx, led-&gt;GPIO_Pin, GPIO_PIN_RESET);</w:t>
      </w:r>
    </w:p>
    <w:p w14:paraId="0434CB24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</w:t>
      </w:r>
    </w:p>
    <w:p w14:paraId="724DA960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 w14:paraId="13007CFD">
      <w:pPr>
        <w:rPr>
          <w:rFonts w:hint="default"/>
          <w:color w:val="auto"/>
          <w:lang w:val="en-US" w:eastAsia="zh-CN"/>
        </w:rPr>
      </w:pPr>
    </w:p>
    <w:p w14:paraId="795832B1">
      <w:pPr>
        <w:pStyle w:val="5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示例：初始化LED0，则为：</w:t>
      </w:r>
    </w:p>
    <w:p w14:paraId="059D9FD7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LED_</w:t>
      </w:r>
      <w:r>
        <w:rPr>
          <w:rFonts w:hint="eastAsia"/>
          <w:b/>
          <w:bCs/>
          <w:color w:val="auto"/>
          <w:lang w:val="en-US" w:eastAsia="zh-CN"/>
        </w:rPr>
        <w:t>Off (&amp;LED0);</w:t>
      </w:r>
    </w:p>
    <w:p w14:paraId="58262BA4">
      <w:pPr>
        <w:pStyle w:val="4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5.翻转LED</w:t>
      </w:r>
    </w:p>
    <w:p w14:paraId="2D442E64"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效果为转换当前LED的亮灭状态。</w:t>
      </w:r>
    </w:p>
    <w:p w14:paraId="77B42084">
      <w:pPr>
        <w:rPr>
          <w:rFonts w:hint="default"/>
          <w:color w:val="auto"/>
          <w:lang w:val="en-US" w:eastAsia="zh-CN"/>
        </w:rPr>
      </w:pPr>
    </w:p>
    <w:p w14:paraId="3B5CF22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/* 切换LED状态（开/关） */</w:t>
      </w:r>
    </w:p>
    <w:p w14:paraId="132F4D3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LED_Toggle(LED_HandleTypeDef *led) {</w:t>
      </w:r>
    </w:p>
    <w:p w14:paraId="4538980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// 切换LED状态（如果是开就关，反之亦然）</w:t>
      </w:r>
    </w:p>
    <w:p w14:paraId="49F0B17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HAL_GPIO_TogglePin(led-&gt;GPIOx, led-&gt;GPIO_Pin);</w:t>
      </w:r>
    </w:p>
    <w:p w14:paraId="1216A2C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 w14:paraId="6DCDF6B6">
      <w:pPr>
        <w:rPr>
          <w:rFonts w:hint="default"/>
          <w:color w:val="auto"/>
          <w:lang w:val="en-US" w:eastAsia="zh-CN"/>
        </w:rPr>
      </w:pPr>
    </w:p>
    <w:p w14:paraId="40A36714">
      <w:pPr>
        <w:pStyle w:val="5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示例：初始化LED0，则为：</w:t>
      </w:r>
    </w:p>
    <w:p w14:paraId="4AD7C4A0"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LED_</w:t>
      </w:r>
      <w:r>
        <w:rPr>
          <w:rFonts w:hint="eastAsia"/>
          <w:b/>
          <w:bCs/>
          <w:color w:val="auto"/>
          <w:lang w:val="en-US" w:eastAsia="zh-CN"/>
        </w:rPr>
        <w:t>Toggle (&amp;LED0);</w:t>
      </w:r>
    </w:p>
    <w:p w14:paraId="05F9E4FA">
      <w:pPr>
        <w:rPr>
          <w:rFonts w:hint="default"/>
          <w:color w:val="auto"/>
          <w:lang w:val="en-US" w:eastAsia="zh-CN"/>
        </w:rPr>
      </w:pPr>
    </w:p>
    <w:p w14:paraId="6811A81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按键</w:t>
      </w:r>
    </w:p>
    <w:p w14:paraId="3B36376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项目有两个可供使用的微动按键（KEY0、KEY1），均为上拉连接低电平触发，为GPIO的Input模式未使用中断。</w:t>
      </w:r>
    </w:p>
    <w:p w14:paraId="7189464D">
      <w:pPr>
        <w:pStyle w:val="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1.硬件描述</w:t>
      </w:r>
    </w:p>
    <w:p w14:paraId="3C8BC28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硬件描述结构体如下：</w:t>
      </w:r>
    </w:p>
    <w:p w14:paraId="68480D1E">
      <w:pPr>
        <w:rPr>
          <w:rFonts w:hint="default"/>
          <w:color w:val="auto"/>
          <w:lang w:val="en-US" w:eastAsia="zh-CN"/>
        </w:rPr>
      </w:pPr>
    </w:p>
    <w:p w14:paraId="3029AFF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typedef struct {</w:t>
      </w:r>
    </w:p>
    <w:p w14:paraId="36D5E1B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GPIO_TypeDef *GPIOx;          // GPIO端口（如GPIOD）</w:t>
      </w:r>
    </w:p>
    <w:p w14:paraId="605917B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uint16_t GPIO_Pin;            // GPIO引脚（如GPIO_PIN_11）</w:t>
      </w:r>
    </w:p>
    <w:p w14:paraId="29785C5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Key_ActiveMode ActiveMode;    // 有效电平模式</w:t>
      </w:r>
    </w:p>
    <w:p w14:paraId="2863896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Key_State CurrentState;       // 当前状态</w:t>
      </w:r>
    </w:p>
    <w:p w14:paraId="5E383D5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uint32_t LastTick;            // 最后一次状态变化时的时间戳</w:t>
      </w:r>
    </w:p>
    <w:p w14:paraId="0CD651A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 Key_HandleTypeDef;</w:t>
      </w:r>
    </w:p>
    <w:p w14:paraId="766BBF2B">
      <w:pPr>
        <w:rPr>
          <w:rFonts w:hint="default"/>
          <w:color w:val="auto"/>
          <w:lang w:val="en-US" w:eastAsia="zh-CN"/>
        </w:rPr>
      </w:pPr>
    </w:p>
    <w:p w14:paraId="68DEEB8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其中，按键状态又有如下枚举：</w:t>
      </w:r>
    </w:p>
    <w:p w14:paraId="5FAD0781">
      <w:pPr>
        <w:rPr>
          <w:rFonts w:hint="eastAsia"/>
          <w:color w:val="auto"/>
          <w:lang w:val="en-US" w:eastAsia="zh-CN"/>
        </w:rPr>
      </w:pPr>
    </w:p>
    <w:p w14:paraId="09B69479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/* 按键工作电平模式 */</w:t>
      </w:r>
    </w:p>
    <w:p w14:paraId="5F6F8FC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typedef enum {</w:t>
      </w:r>
    </w:p>
    <w:p w14:paraId="014C335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KEY_ACTIVE_LOW = 0,  // 低电平有效（按下接GND）</w:t>
      </w:r>
    </w:p>
    <w:p w14:paraId="3EA47CE4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KEY_ACTIVE_HIGH      // 高电平有效（按下接VCC）</w:t>
      </w:r>
    </w:p>
    <w:p w14:paraId="0173937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 Key_ActiveMode;</w:t>
      </w:r>
    </w:p>
    <w:p w14:paraId="78C9D91B">
      <w:pPr>
        <w:rPr>
          <w:rFonts w:hint="default"/>
          <w:color w:val="auto"/>
          <w:lang w:val="en-US" w:eastAsia="zh-CN"/>
        </w:rPr>
      </w:pPr>
    </w:p>
    <w:p w14:paraId="2140F6E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/* 按键状态 */</w:t>
      </w:r>
    </w:p>
    <w:p w14:paraId="079E8A1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typedef enum {</w:t>
      </w:r>
    </w:p>
    <w:p w14:paraId="240D624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KEY_STATE_RELEASED = 0,      // 松开状态</w:t>
      </w:r>
    </w:p>
    <w:p w14:paraId="03E4E62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KEY_STATE_PRESSED,           // 按下状态</w:t>
      </w:r>
    </w:p>
    <w:p w14:paraId="07005FE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KEY_STATE_JUST_PRESSED,      // 刚刚按下（边沿）</w:t>
      </w:r>
    </w:p>
    <w:p w14:paraId="153743A9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KEY_STATE_JUST_RELEASED      // 刚刚松开（边沿）</w:t>
      </w:r>
    </w:p>
    <w:p w14:paraId="75FEE28D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 Key_State;</w:t>
      </w:r>
    </w:p>
    <w:p w14:paraId="704EC49D">
      <w:pPr>
        <w:rPr>
          <w:rFonts w:hint="default"/>
          <w:color w:val="auto"/>
          <w:lang w:val="en-US" w:eastAsia="zh-CN"/>
        </w:rPr>
      </w:pPr>
    </w:p>
    <w:p w14:paraId="05107A0D">
      <w:pPr>
        <w:pStyle w:val="5"/>
        <w:bidi w:val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示例：直接描述两个按钮如下，均为低电平触发：</w:t>
      </w:r>
    </w:p>
    <w:p w14:paraId="13B4D8D2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Key_HandleTypeDef key[] = {</w:t>
      </w:r>
    </w:p>
    <w:p w14:paraId="3052C4F9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{   // KEY0(PD11)</w:t>
      </w:r>
    </w:p>
    <w:p w14:paraId="440A42CE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    .GPIOx = GPIOD,</w:t>
      </w:r>
    </w:p>
    <w:p w14:paraId="70B80BAA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    .GPIO_Pin = GPIO_PIN_11,</w:t>
      </w:r>
    </w:p>
    <w:p w14:paraId="6C476CDA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    .ActiveMode = KEY_ACTIVE_LOW </w:t>
      </w:r>
    </w:p>
    <w:p w14:paraId="0F300217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},</w:t>
      </w:r>
    </w:p>
    <w:p w14:paraId="0FE94C5B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{   // KEY1(PE15)</w:t>
      </w:r>
    </w:p>
    <w:p w14:paraId="35A2DFE4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    .GPIOx = GPIOE,</w:t>
      </w:r>
    </w:p>
    <w:p w14:paraId="22781B6E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    .GPIO_Pin = GPIO_PIN_15,</w:t>
      </w:r>
    </w:p>
    <w:p w14:paraId="15E91928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    .ActiveMode = KEY_ACTIVE_LOW</w:t>
      </w:r>
    </w:p>
    <w:p w14:paraId="3ECCCA78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    }</w:t>
      </w:r>
    </w:p>
    <w:p w14:paraId="0CC2E9FA">
      <w:pPr>
        <w:ind w:left="420"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};</w:t>
      </w:r>
    </w:p>
    <w:p w14:paraId="2767A0BA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按键初始化</w:t>
      </w:r>
    </w:p>
    <w:p w14:paraId="14BB116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效果为重置按键状态，并且更新时间戳。</w:t>
      </w:r>
    </w:p>
    <w:p w14:paraId="1C4A907F">
      <w:pPr>
        <w:rPr>
          <w:rFonts w:hint="default"/>
          <w:lang w:val="en-US" w:eastAsia="zh-CN"/>
        </w:rPr>
      </w:pPr>
    </w:p>
    <w:p w14:paraId="4E66B8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按键初始化 */</w:t>
      </w:r>
    </w:p>
    <w:p w14:paraId="2A9017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Key_Init(Key_HandleTypeDef *key) {</w:t>
      </w:r>
    </w:p>
    <w:p w14:paraId="25C63E8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key-&gt;CurrentState = KEY_STATE_RELEASED;</w:t>
      </w:r>
    </w:p>
    <w:p w14:paraId="5EE2AD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key-&gt;LastTick = HAL_GetTick();</w:t>
      </w:r>
    </w:p>
    <w:p w14:paraId="6CA8E0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D19F8D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504CA57"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示例：初始化key0：</w:t>
      </w:r>
    </w:p>
    <w:p w14:paraId="0550536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52958A97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Key_Init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(&amp;key[0])</w:t>
      </w:r>
      <w:r>
        <w:rPr>
          <w:rFonts w:hint="eastAsia"/>
          <w:b/>
          <w:bCs/>
          <w:lang w:val="en-US" w:eastAsia="zh-CN"/>
        </w:rPr>
        <w:t>;</w:t>
      </w:r>
    </w:p>
    <w:p w14:paraId="65774916">
      <w:pPr>
        <w:pStyle w:val="4"/>
        <w:numPr>
          <w:ilvl w:val="0"/>
          <w:numId w:val="3"/>
        </w:numPr>
        <w:bidi w:val="0"/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按键更新</w:t>
      </w:r>
    </w:p>
    <w:p w14:paraId="090FBAF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效果为检测并更新按键的按下状态。</w:t>
      </w:r>
    </w:p>
    <w:p w14:paraId="025DE7C7">
      <w:pPr>
        <w:rPr>
          <w:rFonts w:hint="default"/>
          <w:b/>
          <w:bCs/>
          <w:lang w:val="en-US" w:eastAsia="zh-CN"/>
        </w:rPr>
      </w:pPr>
    </w:p>
    <w:p w14:paraId="439C7224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按键更新（需要定期调用） */</w:t>
      </w:r>
    </w:p>
    <w:p w14:paraId="25C97CD6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Key_Update(Key_HandleTypeDef *key) {</w:t>
      </w:r>
    </w:p>
    <w:p w14:paraId="2FE69C4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current_tick = HAL_GetTick();</w:t>
      </w:r>
    </w:p>
    <w:p w14:paraId="75A33721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6D73E07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读取当前按键引脚状态</w:t>
      </w:r>
    </w:p>
    <w:p w14:paraId="2254E674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GPIO_PinState pin_state = HAL_GPIO_ReadPin(key-&gt;GPIOx, key-&gt;GPIO_Pin);</w:t>
      </w:r>
    </w:p>
    <w:p w14:paraId="5BB5DE01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uint8_t is_pressed = (key-&gt;ActiveMode == KEY_ACTIVE_LOW) ? </w:t>
      </w:r>
    </w:p>
    <w:p w14:paraId="58469E5F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(pin_state == GPIO_PIN_RESET) : </w:t>
      </w:r>
    </w:p>
    <w:p w14:paraId="759D8C98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(pin_state == GPIO_PIN_SET);</w:t>
      </w:r>
    </w:p>
    <w:p w14:paraId="48174778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 w14:paraId="639962CB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按键状态机</w:t>
      </w:r>
    </w:p>
    <w:p w14:paraId="2B56CB50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(key-&gt;CurrentState) {</w:t>
      </w:r>
    </w:p>
    <w:p w14:paraId="2F45EC76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KEY_STATE_RELEASED:</w:t>
      </w:r>
    </w:p>
    <w:p w14:paraId="47BBB04D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(is_pressed) {</w:t>
      </w:r>
    </w:p>
    <w:p w14:paraId="333705BD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(current_tick - key-&gt;LastTick &gt; DEBOUNCE_DELAY_MS) {</w:t>
      </w:r>
    </w:p>
    <w:p w14:paraId="6D65AE5C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key-&gt;CurrentState = KEY_STATE_JUST_PRESSED;</w:t>
      </w:r>
    </w:p>
    <w:p w14:paraId="6B19698B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key-&gt;LastTick = current_tick;</w:t>
      </w:r>
    </w:p>
    <w:p w14:paraId="15DF8A5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720E9973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60D134A8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 w14:paraId="7A127A1F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 w14:paraId="161E7A67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KEY_STATE_JUST_PRESSED:</w:t>
      </w:r>
    </w:p>
    <w:p w14:paraId="70351602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key-&gt;CurrentState = KEY_STATE_PRESSED;</w:t>
      </w:r>
    </w:p>
    <w:p w14:paraId="791D9AAA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 w14:paraId="63BF47C3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 w14:paraId="362861C4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KEY_STATE_PRESSED:</w:t>
      </w:r>
    </w:p>
    <w:p w14:paraId="42A88AE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(!is_pressed) {</w:t>
      </w:r>
    </w:p>
    <w:p w14:paraId="2106EECF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(current_tick - key-&gt;LastTick &gt; DEBOUNCE_DELAY_MS) {</w:t>
      </w:r>
    </w:p>
    <w:p w14:paraId="6E03C2F4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key-&gt;CurrentState = KEY_STATE_JUST_RELEASED;</w:t>
      </w:r>
    </w:p>
    <w:p w14:paraId="029C5A4B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key-&gt;LastTick = current_tick;</w:t>
      </w:r>
    </w:p>
    <w:p w14:paraId="7E34AFE9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41F93F38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A7DC6EB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 w14:paraId="1C7AA1C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 w14:paraId="3D9E6DEB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KEY_STATE_JUST_RELEASED:</w:t>
      </w:r>
    </w:p>
    <w:p w14:paraId="1C9C3E2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key-&gt;CurrentState = KEY_STATE_RELEASED;</w:t>
      </w:r>
    </w:p>
    <w:p w14:paraId="4338FB19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 w14:paraId="2444AB49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C09179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50C0D16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 w14:paraId="5E0C02F3">
      <w:pPr>
        <w:pStyle w:val="5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示例：检测并更新key0：</w:t>
      </w:r>
    </w:p>
    <w:p w14:paraId="389647AA">
      <w:pPr>
        <w:numPr>
          <w:ilvl w:val="0"/>
          <w:numId w:val="0"/>
        </w:numPr>
        <w:ind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Key_Update</w:t>
      </w:r>
      <w:r>
        <w:rPr>
          <w:rFonts w:hint="eastAsia"/>
          <w:b/>
          <w:bCs/>
          <w:lang w:val="en-US" w:eastAsia="zh-CN"/>
        </w:rPr>
        <w:t xml:space="preserve"> (key[0]);</w:t>
      </w:r>
    </w:p>
    <w:p w14:paraId="17A197F0">
      <w:pPr>
        <w:pStyle w:val="4"/>
        <w:numPr>
          <w:ilvl w:val="0"/>
          <w:numId w:val="3"/>
        </w:numPr>
        <w:bidi w:val="0"/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获取按键状态</w:t>
      </w:r>
    </w:p>
    <w:p w14:paraId="656AC628"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效果为配合按键状态更新函数，会返回Key_State中的状态，进行逻辑编写。</w:t>
      </w:r>
    </w:p>
    <w:p w14:paraId="572F0CE6">
      <w:pPr>
        <w:numPr>
          <w:ilvl w:val="0"/>
          <w:numId w:val="0"/>
        </w:numPr>
        <w:ind w:leftChars="200"/>
        <w:rPr>
          <w:rFonts w:hint="default"/>
          <w:b/>
          <w:bCs/>
          <w:lang w:val="en-US" w:eastAsia="zh-CN"/>
        </w:rPr>
      </w:pPr>
    </w:p>
    <w:p w14:paraId="04ABDEA1"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 获取当前按键状态 */</w:t>
      </w:r>
    </w:p>
    <w:p w14:paraId="56F25CF5"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Key_State Key_GetState(Key_HandleTypeDef *key) {</w:t>
      </w:r>
    </w:p>
    <w:p w14:paraId="5F84B8FC"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key-&gt;CurrentState;</w:t>
      </w:r>
    </w:p>
    <w:p w14:paraId="23562FC7"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09F8D22F"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</w:p>
    <w:p w14:paraId="286769E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示例：读取key1：</w:t>
      </w:r>
    </w:p>
    <w:p w14:paraId="3FC6C933"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 w14:paraId="32B4396A">
      <w:pPr>
        <w:numPr>
          <w:ilvl w:val="0"/>
          <w:numId w:val="0"/>
        </w:numPr>
        <w:ind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Key_State state = Key_GetState(&amp;key</w:t>
      </w:r>
      <w:r>
        <w:rPr>
          <w:rFonts w:hint="eastAsia"/>
          <w:b/>
          <w:bCs/>
          <w:lang w:val="en-US" w:eastAsia="zh-CN"/>
        </w:rPr>
        <w:t>[1]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>;</w:t>
      </w:r>
    </w:p>
    <w:p w14:paraId="0D09A02A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</w:t>
      </w:r>
    </w:p>
    <w:p w14:paraId="4387D7D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模块连接在UART2上，采用中断的方式接收数据。共需要接收加速度、角速度、欧拉角三组共九个数据。</w:t>
      </w:r>
    </w:p>
    <w:p w14:paraId="7D5EE132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IMU初始化</w:t>
      </w:r>
    </w:p>
    <w:p w14:paraId="5D8CC6C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功能为配置缓冲区并开启首次接收中断。</w:t>
      </w:r>
    </w:p>
    <w:p w14:paraId="43F24DF6">
      <w:pPr>
        <w:rPr>
          <w:rFonts w:hint="eastAsia"/>
          <w:b/>
          <w:bCs/>
          <w:lang w:val="en-US" w:eastAsia="zh-CN"/>
        </w:rPr>
      </w:pPr>
    </w:p>
    <w:p w14:paraId="36E54E0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JY901S_Init(UART_HandleTypeDef *huart)</w:t>
      </w:r>
    </w:p>
    <w:p w14:paraId="0738C33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06F8345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jy_uart = huart;</w:t>
      </w:r>
    </w:p>
    <w:p w14:paraId="516B250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static uint8_t rx_buf[FRAME_LEN];</w:t>
      </w:r>
    </w:p>
    <w:p w14:paraId="68906F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HAL_UART_Receive_IT(jy_uart, rx_buf, FRAME_LEN); // 开启首次接收中断</w:t>
      </w:r>
    </w:p>
    <w:p w14:paraId="4733AF2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7116F2C0">
      <w:pPr>
        <w:rPr>
          <w:rFonts w:hint="default"/>
          <w:b w:val="0"/>
          <w:bCs w:val="0"/>
          <w:lang w:val="en-US" w:eastAsia="zh-CN"/>
        </w:rPr>
      </w:pPr>
    </w:p>
    <w:p w14:paraId="4708C68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示例：初始化IMU：</w:t>
      </w:r>
    </w:p>
    <w:p w14:paraId="05A59BF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JY901S_Init(&amp;huart2);</w:t>
      </w:r>
    </w:p>
    <w:p w14:paraId="1C3F8C01">
      <w:pPr>
        <w:pStyle w:val="4"/>
        <w:numPr>
          <w:ilvl w:val="0"/>
          <w:numId w:val="5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IMU数据解算</w:t>
      </w:r>
    </w:p>
    <w:p w14:paraId="6850FDA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功能为根据官方文档解算IMU回传的数据。</w:t>
      </w:r>
    </w:p>
    <w:p w14:paraId="225F5E63">
      <w:pPr>
        <w:rPr>
          <w:rFonts w:hint="eastAsia"/>
          <w:b/>
          <w:bCs/>
          <w:lang w:val="en-US" w:eastAsia="zh-CN"/>
        </w:rPr>
      </w:pPr>
    </w:p>
    <w:p w14:paraId="6C88F2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JY901S_UART_RxHandler(uint8_t *data)</w:t>
      </w:r>
    </w:p>
    <w:p w14:paraId="3FDC035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6C48628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(data[0] == 0x55) {</w:t>
      </w:r>
    </w:p>
    <w:p w14:paraId="578DF12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switch (data[1]) {</w:t>
      </w:r>
    </w:p>
    <w:p w14:paraId="0F5C22D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0x51: // 加速度</w:t>
      </w:r>
    </w:p>
    <w:p w14:paraId="31376F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imu_data.ax = (short)(data[3] &lt;&lt; 8 | data[2]) / 32768.0f * 16;</w:t>
      </w:r>
    </w:p>
    <w:p w14:paraId="3C926DE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imu_data.ay = (short)(data[5] &lt;&lt; 8 | data[4]) / 32768.0f * 16;</w:t>
      </w:r>
    </w:p>
    <w:p w14:paraId="75905DF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imu_data.az = (short)(data[7] &lt;&lt; 8 | data[6]) / 32768.0f * 16;</w:t>
      </w:r>
    </w:p>
    <w:p w14:paraId="0D4EBAC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 w14:paraId="5E7550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0x52: // 角速度</w:t>
      </w:r>
    </w:p>
    <w:p w14:paraId="6962B5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imu_data.gx = (short)(data[3] &lt;&lt; 8 | data[2]) / 32768.0f * 2000;</w:t>
      </w:r>
    </w:p>
    <w:p w14:paraId="19DDEC5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imu_data.gy = (short)(data[5] &lt;&lt; 8 | data[4]) / 32768.0f * 2000;</w:t>
      </w:r>
    </w:p>
    <w:p w14:paraId="1E433F5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imu_data.gz = (short)(data[7] &lt;&lt; 8 | data[6]) / 32768.0f * 2000;</w:t>
      </w:r>
    </w:p>
    <w:p w14:paraId="681CF1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 w14:paraId="34F39E2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0x53: // 欧拉角</w:t>
      </w:r>
    </w:p>
    <w:p w14:paraId="1552FE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imu_data.roll  = (short)(data[3] &lt;&lt; 8 | data[2]) / 32768.0f * 180;</w:t>
      </w:r>
    </w:p>
    <w:p w14:paraId="1A3EE1A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imu_data.pitch = (short)(data[5] &lt;&lt; 8 | data[4]) / 32768.0f * 180;</w:t>
      </w:r>
    </w:p>
    <w:p w14:paraId="5BE59B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imu_data.yaw   = (short)(data[7] &lt;&lt; 8 | data[6]) / 32768.0f * 180;</w:t>
      </w:r>
    </w:p>
    <w:p w14:paraId="6F54BA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 w14:paraId="10AC35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default:</w:t>
      </w:r>
    </w:p>
    <w:p w14:paraId="6876C0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 w14:paraId="1F4473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 w14:paraId="5343E5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 w14:paraId="6E129E2C">
      <w:pPr>
        <w:rPr>
          <w:rFonts w:hint="default"/>
          <w:b w:val="0"/>
          <w:bCs w:val="0"/>
          <w:lang w:val="en-US" w:eastAsia="zh-CN"/>
        </w:rPr>
      </w:pPr>
    </w:p>
    <w:p w14:paraId="3AD039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重新开启下一次接收中断</w:t>
      </w:r>
    </w:p>
    <w:p w14:paraId="5E84537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HAL_UART_Receive_IT(jy_uart, data, FRAME_LEN);</w:t>
      </w:r>
    </w:p>
    <w:p w14:paraId="4453B5A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2B10BD6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示例：定义中断回调</w:t>
      </w:r>
    </w:p>
    <w:p w14:paraId="5F20D09C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HAL_UART_RxCpltCallback(UART_HandleTypeDef *huart)</w:t>
      </w:r>
    </w:p>
    <w:p w14:paraId="6DD594A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 w14:paraId="3AAF430A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if (huart-&gt;Instance == USART2) {</w:t>
      </w:r>
    </w:p>
    <w:p w14:paraId="4AC9AD9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JY901S_UART_RxHandler(jy_rx_buf);</w:t>
      </w:r>
    </w:p>
    <w:p w14:paraId="559B5DB7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HAL_UART_Receive_IT(&amp;huart2, jy_rx_buf, 11); </w:t>
      </w:r>
    </w:p>
    <w:p w14:paraId="34C3A65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218912BA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61BB67A8">
      <w:pPr>
        <w:pStyle w:val="4"/>
        <w:numPr>
          <w:ilvl w:val="0"/>
          <w:numId w:val="5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获取IMU数据</w:t>
      </w:r>
    </w:p>
    <w:p w14:paraId="2AF78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IMU_Data_t* JY901S_GetData(void)</w:t>
      </w:r>
    </w:p>
    <w:p w14:paraId="487FE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FE723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&amp;imu_data;</w:t>
      </w:r>
    </w:p>
    <w:p w14:paraId="3540E0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E952F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示例：在主循环中获取数据：</w:t>
      </w:r>
    </w:p>
    <w:p w14:paraId="68A7480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imu = JY901S_GetData();</w:t>
      </w:r>
    </w:p>
    <w:p w14:paraId="27AD43F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此处imu作全局变量定义（IMU_Data_t *imu;），便于debug监视。</w:t>
      </w:r>
    </w:p>
    <w:p w14:paraId="3C200A5F"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</w:t>
      </w:r>
    </w:p>
    <w:p w14:paraId="1E0EC13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采用两路PWM差值控制。使用方法直接，不给出示例。</w:t>
      </w:r>
    </w:p>
    <w:p w14:paraId="3CEA3974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电机初始化</w:t>
      </w:r>
    </w:p>
    <w:p w14:paraId="2C964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A4950_Init(void)</w:t>
      </w:r>
    </w:p>
    <w:p w14:paraId="0E213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EF343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启动左电机 PWM（TIM1_CH1=PE9, TIM1_CH2=PE11）</w:t>
      </w:r>
    </w:p>
    <w:p w14:paraId="6EC6E7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HAL_TIM_PWM_Start(&amp;htim1, TIM_CHANNEL_1);</w:t>
      </w:r>
    </w:p>
    <w:p w14:paraId="1A8FE5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HAL_TIM_PWM_Start(&amp;htim1, TIM_CHANNEL_2);</w:t>
      </w:r>
    </w:p>
    <w:p w14:paraId="029D869D">
      <w:pPr>
        <w:rPr>
          <w:rFonts w:hint="default"/>
          <w:lang w:val="en-US" w:eastAsia="zh-CN"/>
        </w:rPr>
      </w:pPr>
    </w:p>
    <w:p w14:paraId="49AE51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启动右电机 PWM（TIM9_CH1=PE5, TIM9_CH2=PE6）</w:t>
      </w:r>
    </w:p>
    <w:p w14:paraId="65D2E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HAL_TIM_PWM_Start(&amp;htim9, TIM_CHANNEL_1);</w:t>
      </w:r>
    </w:p>
    <w:p w14:paraId="51B4BB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HAL_TIM_PWM_Start(&amp;htim9, TIM_CHANNEL_2);</w:t>
      </w:r>
    </w:p>
    <w:p w14:paraId="3B4EC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5E32846">
      <w:pPr>
        <w:pStyle w:val="4"/>
        <w:numPr>
          <w:ilvl w:val="0"/>
          <w:numId w:val="6"/>
        </w:numPr>
        <w:bidi w:val="0"/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左（右）轮驱动</w:t>
      </w:r>
    </w:p>
    <w:p w14:paraId="13C30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根据CubeMX的设置，速度值绝对值上限为99</w:t>
      </w:r>
    </w:p>
    <w:p w14:paraId="356904D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左轮</w:t>
      </w:r>
    </w:p>
    <w:p w14:paraId="68FB86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A4950_SetLeft(int16_t speed)</w:t>
      </w:r>
    </w:p>
    <w:p w14:paraId="676336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57E3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uint16_t duty;</w:t>
      </w:r>
    </w:p>
    <w:p w14:paraId="78B73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(speed &gt;= 0) {</w:t>
      </w:r>
    </w:p>
    <w:p w14:paraId="6CBA2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duty = (speed &gt; A4950_PWM_MAX ? A4950_PWM_MAX : speed);</w:t>
      </w:r>
    </w:p>
    <w:p w14:paraId="101EF4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__HAL_TIM_SET_COMPARE(&amp;htim1, TIM_CHANNEL_2, duty);</w:t>
      </w:r>
    </w:p>
    <w:p w14:paraId="5603E6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__HAL_TIM_SET_COMPARE(&amp;htim1, TIM_CHANNEL_1, 0);</w:t>
      </w:r>
    </w:p>
    <w:p w14:paraId="21E2EC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21383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duty = ((-speed) &gt; A4950_PWM_MAX ? A4950_PWM_MAX : -speed);</w:t>
      </w:r>
    </w:p>
    <w:p w14:paraId="4F1AA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__HAL_TIM_SET_COMPARE(&amp;htim1, TIM_CHANNEL_2, 0);</w:t>
      </w:r>
    </w:p>
    <w:p w14:paraId="0A681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__HAL_TIM_SET_COMPARE(&amp;htim1, TIM_CHANNEL_1, duty);</w:t>
      </w:r>
    </w:p>
    <w:p w14:paraId="796999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A5D9C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4811918">
      <w:pPr>
        <w:rPr>
          <w:rFonts w:hint="default"/>
          <w:lang w:val="en-US" w:eastAsia="zh-CN"/>
        </w:rPr>
      </w:pPr>
    </w:p>
    <w:p w14:paraId="137026B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右轮</w:t>
      </w:r>
    </w:p>
    <w:p w14:paraId="461ECD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A4950_SetRight(int16_t speed)</w:t>
      </w:r>
    </w:p>
    <w:p w14:paraId="5FE78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A6640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uint16_t duty;</w:t>
      </w:r>
    </w:p>
    <w:p w14:paraId="00D40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(speed &gt;= 0) {</w:t>
      </w:r>
    </w:p>
    <w:p w14:paraId="4DD10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duty = (speed &gt; A4950_PWM_MAX ? A4950_PWM_MAX : speed);</w:t>
      </w:r>
    </w:p>
    <w:p w14:paraId="7C698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__HAL_TIM_SET_COMPARE(&amp;htim9, TIM_CHANNEL_1, duty);</w:t>
      </w:r>
    </w:p>
    <w:p w14:paraId="0CFB4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__HAL_TIM_SET_COMPARE(&amp;htim9, TIM_CHANNEL_2, 0);</w:t>
      </w:r>
    </w:p>
    <w:p w14:paraId="67040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6DB1A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duty = ((-speed) &gt; A4950_PWM_MAX ? A4950_PWM_MAX : -speed);</w:t>
      </w:r>
    </w:p>
    <w:p w14:paraId="23016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__HAL_TIM_SET_COMPARE(&amp;htim9, TIM_CHANNEL_1, 0);</w:t>
      </w:r>
    </w:p>
    <w:p w14:paraId="674669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__HAL_TIM_SET_COMPARE(&amp;htim9, TIM_CHANNEL_2, duty);</w:t>
      </w:r>
    </w:p>
    <w:p w14:paraId="5ADC41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BA9E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B411BBD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制动</w:t>
      </w:r>
    </w:p>
    <w:p w14:paraId="34120F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A4950_Brake(void)</w:t>
      </w:r>
    </w:p>
    <w:p w14:paraId="5034F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E8D1D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两输入同时高 → 主动制动</w:t>
      </w:r>
    </w:p>
    <w:p w14:paraId="0B47C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__HAL_TIM_SET_COMPARE(&amp;htim1, TIM_CHANNEL_1, A4950_PWM_MAX);</w:t>
      </w:r>
    </w:p>
    <w:p w14:paraId="588185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__HAL_TIM_SET_COMPARE(&amp;htim1, TIM_CHANNEL_2, A4950_PWM_MAX);</w:t>
      </w:r>
    </w:p>
    <w:p w14:paraId="792F07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__HAL_TIM_SET_COMPARE(&amp;htim9, TIM_CHANNEL_1, A4950_PWM_MAX);</w:t>
      </w:r>
    </w:p>
    <w:p w14:paraId="09919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__HAL_TIM_SET_COMPARE(&amp;htim9, TIM_CHANNEL_2, A4950_PWM_MAX);</w:t>
      </w:r>
    </w:p>
    <w:p w14:paraId="178CA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BABFF4B"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</w:t>
      </w:r>
    </w:p>
    <w:p w14:paraId="617C7D7A"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结构体关联句柄</w:t>
      </w:r>
    </w:p>
    <w:p w14:paraId="71CE3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 w14:paraId="1CFE7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TIM_HandleTypeDef *htim;  ///&lt; 关联的定时器句柄（如 &amp;htim2 或 &amp;htim5）</w:t>
      </w:r>
    </w:p>
    <w:p w14:paraId="623FF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int32_t            count; ///&lt; 累计脉冲计数（带符号，可正可负）</w:t>
      </w:r>
    </w:p>
    <w:p w14:paraId="53092C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Encoder_HandleTypeDef;</w:t>
      </w:r>
    </w:p>
    <w:p w14:paraId="056E1957">
      <w:pPr>
        <w:rPr>
          <w:rFonts w:hint="default"/>
          <w:lang w:val="en-US" w:eastAsia="zh-CN"/>
        </w:rPr>
      </w:pPr>
    </w:p>
    <w:p w14:paraId="77A65E4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示例：在主程序中</w:t>
      </w:r>
    </w:p>
    <w:p w14:paraId="76EC28C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Encoder_HandleTypeDef encL, encR;</w:t>
      </w:r>
    </w:p>
    <w:p w14:paraId="552DFEA0">
      <w:pPr>
        <w:pStyle w:val="4"/>
        <w:numPr>
          <w:ilvl w:val="0"/>
          <w:numId w:val="7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编码器初始化</w:t>
      </w:r>
    </w:p>
    <w:p w14:paraId="59C7F26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效果为关联定时器的编码器接口。</w:t>
      </w:r>
    </w:p>
    <w:p w14:paraId="5C5D2DF3">
      <w:pPr>
        <w:rPr>
          <w:rFonts w:hint="eastAsia"/>
          <w:b w:val="0"/>
          <w:bCs w:val="0"/>
          <w:lang w:val="en-US" w:eastAsia="zh-CN"/>
        </w:rPr>
      </w:pPr>
    </w:p>
    <w:p w14:paraId="491B982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Encoder_Init(Encoder_HandleTypeDef *enc, TIM_HandleTypeDef *htim)</w:t>
      </w:r>
    </w:p>
    <w:p w14:paraId="31DDBF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006945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enc-&gt;htim = htim;</w:t>
      </w:r>
    </w:p>
    <w:p w14:paraId="5D8572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enc-&gt;count = 0;</w:t>
      </w:r>
    </w:p>
    <w:p w14:paraId="1F933D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启动 TIM 的 TI1 和 TI2 通道以进入编码器模式</w:t>
      </w:r>
    </w:p>
    <w:p w14:paraId="6D56E66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HAL_TIM_Encoder_Start(enc-&gt;htim, TIM_CHANNEL_1 | TIM_CHANNEL_2);</w:t>
      </w:r>
    </w:p>
    <w:p w14:paraId="72A53A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39637D8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示例：绑定左右编码器并启动对应的接口</w:t>
      </w:r>
    </w:p>
    <w:p w14:paraId="44E8997C">
      <w:pPr>
        <w:pStyle w:val="5"/>
        <w:bidi w:val="0"/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Encoder_Init(&amp;encL, &amp;htim2);</w:t>
      </w:r>
    </w:p>
    <w:p w14:paraId="5F40FA9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Encoder_Init(&amp;encR, &amp;htim5);</w:t>
      </w:r>
    </w:p>
    <w:p w14:paraId="39D5D529">
      <w:pPr>
        <w:pStyle w:val="4"/>
        <w:numPr>
          <w:ilvl w:val="0"/>
          <w:numId w:val="7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获取计数</w:t>
      </w:r>
    </w:p>
    <w:p w14:paraId="06FFD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int32_t Encoder_GetCount(Encoder_HandleTypeDef *enc)</w:t>
      </w:r>
    </w:p>
    <w:p w14:paraId="4C0FA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889AE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int16_t raw = __HAL_TIM_GET_COUNTER(enc-&gt;htim);</w:t>
      </w:r>
    </w:p>
    <w:p w14:paraId="4F5B4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计算与上次读取的差值（考虑 16 位上下溢出）</w:t>
      </w:r>
    </w:p>
    <w:p w14:paraId="48628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int32_t delta = (int32_t)raw - (int32_t)(enc-&gt;count &amp; 0xFFFF);</w:t>
      </w:r>
    </w:p>
    <w:p w14:paraId="1A4415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(delta &gt;  32767) delta -= 65536;</w:t>
      </w:r>
    </w:p>
    <w:p w14:paraId="6232E9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(delta &lt; -32768) delta += 65536;</w:t>
      </w:r>
    </w:p>
    <w:p w14:paraId="0CBBE5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enc-&gt;count += delta;</w:t>
      </w:r>
    </w:p>
    <w:p w14:paraId="5E32BB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enc-&gt;count;</w:t>
      </w:r>
    </w:p>
    <w:p w14:paraId="4E6BC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C554A8">
      <w:pPr>
        <w:rPr>
          <w:rFonts w:hint="default"/>
          <w:lang w:val="en-US" w:eastAsia="zh-CN"/>
        </w:rPr>
      </w:pPr>
    </w:p>
    <w:p w14:paraId="6A43F37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01114A5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leftCountGlobal  = Encoder_GetCount(&amp;encL);</w:t>
      </w:r>
    </w:p>
    <w:p w14:paraId="0D05592D">
      <w:pPr>
        <w:ind w:firstLine="48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rightCountGlobal = Encoder_GetCount(&amp;encR);</w:t>
      </w:r>
    </w:p>
    <w:p w14:paraId="48E33A90">
      <w:pPr>
        <w:pStyle w:val="4"/>
        <w:numPr>
          <w:ilvl w:val="0"/>
          <w:numId w:val="7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编码器清零</w:t>
      </w:r>
    </w:p>
    <w:p w14:paraId="44A5D7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Encoder_Reset(Encoder_HandleTypeDef *enc)</w:t>
      </w:r>
    </w:p>
    <w:p w14:paraId="7EDA0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732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__HAL_TIM_SET_COUNTER(enc-&gt;htim, 0);</w:t>
      </w:r>
    </w:p>
    <w:p w14:paraId="51908B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enc-&gt;count = 0;</w:t>
      </w:r>
    </w:p>
    <w:p w14:paraId="3667C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70842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250F0715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Encoder_Reset(&amp;encL);</w:t>
      </w:r>
    </w:p>
    <w:p w14:paraId="25B6946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Encoder_Reset(&amp;encR);</w:t>
      </w:r>
    </w:p>
    <w:p w14:paraId="7C8FBF2A"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悬崖传感器</w:t>
      </w:r>
    </w:p>
    <w:p w14:paraId="69AD873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共有四个悬崖传感器（0~3），使用ADC和DMA进行读取并TIM3定时触发（CubeMX中配置频率）。采用按位操作来记录是否为悬崖状态。</w:t>
      </w:r>
    </w:p>
    <w:p w14:paraId="02AA0889"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6F399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启动定时器3的定时触发以及DMA</w:t>
      </w:r>
    </w:p>
    <w:p w14:paraId="6125DC1B">
      <w:pPr>
        <w:rPr>
          <w:rFonts w:hint="eastAsia"/>
          <w:lang w:val="en-US" w:eastAsia="zh-CN"/>
        </w:rPr>
      </w:pPr>
    </w:p>
    <w:p w14:paraId="0D1F4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CliffSensor_Init(void)</w:t>
      </w:r>
    </w:p>
    <w:p w14:paraId="0BCB1A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9C63E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HAL_TIM_Base_Start(&amp;htim3);  // 启动 TIM3 基本定时器</w:t>
      </w:r>
    </w:p>
    <w:p w14:paraId="2C326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HAL_ADC_Start_DMA(&amp;hadc1,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(uint32_t*)adc_values, CLIFF_SENSOR_COUNT);  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启动 ADC + DMA，读取 CLIFF_SENSOR_COUNT 个通道</w:t>
      </w:r>
    </w:p>
    <w:p w14:paraId="2CE42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3EC3D27">
      <w:pPr>
        <w:pStyle w:val="4"/>
        <w:numPr>
          <w:ilvl w:val="0"/>
          <w:numId w:val="8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读取四个传感器值</w:t>
      </w:r>
    </w:p>
    <w:p w14:paraId="456C6F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CliffSensor_GetValues(uint16_t *out)</w:t>
      </w:r>
    </w:p>
    <w:p w14:paraId="620909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D8C8A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CLIFF_SENSOR_COUNT; i++)</w:t>
      </w:r>
    </w:p>
    <w:p w14:paraId="73E47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out[i] = adc_values[i];</w:t>
      </w:r>
    </w:p>
    <w:p w14:paraId="37374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ED7987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4D3FA4B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CliffSensor_GetValues(sensor_vals);</w:t>
      </w:r>
    </w:p>
    <w:p w14:paraId="25261031">
      <w:pPr>
        <w:pStyle w:val="4"/>
        <w:numPr>
          <w:ilvl w:val="0"/>
          <w:numId w:val="8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判断单个传感器的状态</w:t>
      </w:r>
    </w:p>
    <w:p w14:paraId="038E1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CliffSensor_IsCliff(uint8_t idx)</w:t>
      </w:r>
    </w:p>
    <w:p w14:paraId="5C9016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B131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(idx &gt;= CLIFF_SENSOR_COUNT) return false;  // 越界保护</w:t>
      </w:r>
    </w:p>
    <w:p w14:paraId="257540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(adc_values[idx] &lt; cliff_thresholds[idx]);</w:t>
      </w:r>
    </w:p>
    <w:p w14:paraId="781E4D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F0829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传入对应传感器编号即可。</w:t>
      </w:r>
    </w:p>
    <w:p w14:paraId="23A01392">
      <w:pPr>
        <w:pStyle w:val="4"/>
        <w:numPr>
          <w:ilvl w:val="0"/>
          <w:numId w:val="8"/>
        </w:numPr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用掩码返回所有传感器状态</w:t>
      </w:r>
    </w:p>
    <w:p w14:paraId="675BA2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CliffSensor_GetMask(void)</w:t>
      </w:r>
    </w:p>
    <w:p w14:paraId="033EA2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B6F44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uint8_t mask = 0;</w:t>
      </w:r>
    </w:p>
    <w:p w14:paraId="719E7F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(CliffSensor_IsCliff(0)) mask |= CLIFF_1;</w:t>
      </w:r>
    </w:p>
    <w:p w14:paraId="7A24A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(CliffSensor_IsCliff(1)) mask |= CLIFF_2;</w:t>
      </w:r>
    </w:p>
    <w:p w14:paraId="26636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(CliffSensor_IsCliff(2)) mask |= CLIFF_3;</w:t>
      </w:r>
    </w:p>
    <w:p w14:paraId="3B6F2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(CliffSensor_IsCliff(3)) mask |= CLIFF_4;</w:t>
      </w:r>
    </w:p>
    <w:p w14:paraId="7AA47F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mask;</w:t>
      </w:r>
    </w:p>
    <w:p w14:paraId="199BF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B9A2C3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6F5504C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if (mask == 0) {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</w:p>
    <w:p w14:paraId="5D1BDAB2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LED_Toggle(&amp;LED0);</w:t>
      </w:r>
    </w:p>
    <w:p w14:paraId="66A4DD83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LED_Toggle(&amp;LED1);</w:t>
      </w:r>
    </w:p>
    <w:p w14:paraId="2A96693A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LED_Toggle(&amp;LED2);</w:t>
      </w:r>
    </w:p>
    <w:p w14:paraId="39EBDE1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LED_Toggle(&amp;LED3);</w:t>
      </w:r>
    </w:p>
    <w:p w14:paraId="128C451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HAL_Delay(200);</w:t>
      </w:r>
    </w:p>
    <w:p w14:paraId="1DAE8E37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 else {</w:t>
      </w:r>
    </w:p>
    <w:p w14:paraId="5891CD0D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(mask &amp; CLIFF_1) LED_On(&amp;LED0);</w:t>
      </w:r>
    </w:p>
    <w:p w14:paraId="229A4B1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(mask &amp; CLIFF_2) LED_On(&amp;LED1);</w:t>
      </w:r>
    </w:p>
    <w:p w14:paraId="02C6998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(mask &amp; CLIFF_3) LED_On(&amp;LED2);</w:t>
      </w:r>
    </w:p>
    <w:p w14:paraId="330A1D4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(mask &amp; CLIFF_4) LED_On(&amp;LED3);</w:t>
      </w:r>
    </w:p>
    <w:p w14:paraId="0F5CE9AC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 w14:paraId="36C07425"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碰撞传感器</w:t>
      </w:r>
    </w:p>
    <w:p w14:paraId="2DACE8D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无特别说明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23EF1"/>
    <w:multiLevelType w:val="singleLevel"/>
    <w:tmpl w:val="8BC23EF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0A6890"/>
    <w:multiLevelType w:val="singleLevel"/>
    <w:tmpl w:val="B10A68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CA2B33"/>
    <w:multiLevelType w:val="singleLevel"/>
    <w:tmpl w:val="C7CA2B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4B4C4D0"/>
    <w:multiLevelType w:val="singleLevel"/>
    <w:tmpl w:val="F4B4C4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1F5777C"/>
    <w:multiLevelType w:val="singleLevel"/>
    <w:tmpl w:val="01F5777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1E1A2D9"/>
    <w:multiLevelType w:val="singleLevel"/>
    <w:tmpl w:val="11E1A2D9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C015F06"/>
    <w:multiLevelType w:val="singleLevel"/>
    <w:tmpl w:val="5C015F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93073E"/>
    <w:multiLevelType w:val="singleLevel"/>
    <w:tmpl w:val="5F93073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E34A1"/>
    <w:rsid w:val="042D5DEB"/>
    <w:rsid w:val="06CC4290"/>
    <w:rsid w:val="11B7168E"/>
    <w:rsid w:val="1303403E"/>
    <w:rsid w:val="20924862"/>
    <w:rsid w:val="277641DF"/>
    <w:rsid w:val="27F20E55"/>
    <w:rsid w:val="320B050C"/>
    <w:rsid w:val="3A7A647F"/>
    <w:rsid w:val="57390528"/>
    <w:rsid w:val="5C5C6DC7"/>
    <w:rsid w:val="5F1A6E5A"/>
    <w:rsid w:val="67C6463D"/>
    <w:rsid w:val="6AC65893"/>
    <w:rsid w:val="742E34A1"/>
    <w:rsid w:val="75574211"/>
    <w:rsid w:val="7C7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Times New Roman" w:hAnsi="Times New Roman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200"/>
      <w:jc w:val="left"/>
      <w:outlineLvl w:val="2"/>
    </w:pPr>
    <w:rPr>
      <w:rFonts w:eastAsia="黑体"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25253;&#21578;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报告.dotx</Template>
  <Pages>16</Pages>
  <Words>1110</Words>
  <Characters>3393</Characters>
  <Lines>0</Lines>
  <Paragraphs>0</Paragraphs>
  <TotalTime>322</TotalTime>
  <ScaleCrop>false</ScaleCrop>
  <LinksUpToDate>false</LinksUpToDate>
  <CharactersWithSpaces>4302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2025-04-07T05:42:00Z</dcterms:created>
  <dc:creator>WPS_1659343991</dc:creator>
  <cp:lastModifiedBy>WPS_1659343991</cp:lastModifiedBy>
  <dcterms:modified xsi:type="dcterms:W3CDTF">2025-05-05T10:35:14Z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4C32EEA34ACD4E36A9B190CF4D4FBE7E_13</vt:lpwstr>
  </property>
  <property fmtid="{D5CDD505-2E9C-101B-9397-08002B2CF9AE}" pid="4" name="KSOTemplateDocerSaveRecord">
    <vt:lpwstr>eyJoZGlkIjoiYzIyOWNmYzBkNmUyYTBmOWRlZTg1ZTE0MDMwNzNkZTYiLCJ1c2VySWQiOiIxMzk2MTQ3MjIyIn0=</vt:lpwstr>
  </property>
</Properties>
</file>