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3F6F5" w14:textId="105D7F24" w:rsidR="006D5048" w:rsidRDefault="00E1732A">
      <w:r>
        <w:t>Lommeregner</w:t>
      </w:r>
    </w:p>
    <w:p w14:paraId="66879EBB" w14:textId="6FCDCD0A" w:rsidR="00E1732A" w:rsidRPr="00E1732A" w:rsidRDefault="00E1732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6-a</m:t>
                    </m:r>
                  </m:e>
                </m:mr>
              </m:m>
            </m:e>
          </m:d>
        </m:oMath>
      </m:oMathPara>
    </w:p>
    <w:p w14:paraId="6630D685" w14:textId="7FE060C9" w:rsidR="00E1732A" w:rsidRPr="00E1732A" w:rsidRDefault="00E1732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277A8E36" w14:textId="31C15CB2" w:rsidR="00E1732A" w:rsidRPr="00E1732A" w:rsidRDefault="00E1732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2·a-3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3-a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972D152" w14:textId="3187257A" w:rsidR="00E1732A" w:rsidRDefault="00E1732A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 en basis for R(A)</m:t>
        </m:r>
      </m:oMath>
    </w:p>
    <w:p w14:paraId="43EBE50C" w14:textId="79F932B4" w:rsidR="00E1732A" w:rsidRDefault="00E1732A">
      <w:pPr>
        <w:rPr>
          <w:rFonts w:eastAsiaTheme="minorEastAsia"/>
        </w:rPr>
      </w:pPr>
      <w:r>
        <w:rPr>
          <w:rFonts w:eastAsiaTheme="minorEastAsia"/>
        </w:rPr>
        <w:t xml:space="preserve">c) da søjlerummet ikke er hele R3 må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6-1</m:t>
                </m:r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68517FE3" w14:textId="6C44CABE" w:rsidR="00E1732A" w:rsidRDefault="00E1732A">
      <w:pPr>
        <w:rPr>
          <w:rFonts w:eastAsiaTheme="minorEastAsia"/>
        </w:rPr>
      </w:pPr>
      <w:r>
        <w:rPr>
          <w:rFonts w:eastAsiaTheme="minorEastAsia"/>
        </w:rPr>
        <w:t xml:space="preserve">da kan vi udvide spannet </w:t>
      </w: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6-</m:t>
                    </m:r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1B2B9181" w14:textId="106E54C4" w:rsidR="00E1732A" w:rsidRDefault="00916D3E">
      <w:pPr>
        <w:rPr>
          <w:rFonts w:eastAsiaTheme="minorEastAsia"/>
        </w:rPr>
      </w:pPr>
      <w:r>
        <w:rPr>
          <w:rFonts w:eastAsiaTheme="minorEastAsia"/>
        </w:rPr>
        <w:t xml:space="preserve">rummet har </w:t>
      </w:r>
      <w:proofErr w:type="spellStart"/>
      <w:r>
        <w:rPr>
          <w:rFonts w:eastAsiaTheme="minorEastAsia"/>
        </w:rPr>
        <w:t>dim</w:t>
      </w:r>
      <w:proofErr w:type="spellEnd"/>
      <w:r>
        <w:rPr>
          <w:rFonts w:eastAsiaTheme="minorEastAsia"/>
        </w:rPr>
        <w:t xml:space="preserve"> 2 altså skal vi have 2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elementer der ligger i spannet for at kunne udspænde</w:t>
      </w:r>
    </w:p>
    <w:p w14:paraId="3869DFB6" w14:textId="2676BF4C" w:rsidR="00916D3E" w:rsidRDefault="00916D3E">
      <w:pPr>
        <w:rPr>
          <w:rFonts w:eastAsiaTheme="minorEastAsia"/>
        </w:rPr>
      </w:pPr>
      <w:r>
        <w:rPr>
          <w:rFonts w:eastAsiaTheme="minorEastAsia"/>
        </w:rPr>
        <w:t xml:space="preserve">da ser vi at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 og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6-</m:t>
                </m:r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</m:eqArr>
          </m:e>
        </m:d>
      </m:oMath>
      <w:r>
        <w:rPr>
          <w:rFonts w:eastAsiaTheme="minorEastAsia"/>
        </w:rPr>
        <w:t xml:space="preserve"> er lineær uafh hvis og kun hvis a=3 da vil </w:t>
      </w:r>
    </w:p>
    <w:p w14:paraId="66064953" w14:textId="11BAE308" w:rsidR="00916D3E" w:rsidRPr="00916D3E" w:rsidRDefault="00916D3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6-a</m:t>
                  </m:r>
                </m:e>
              </m:eqArr>
            </m:e>
          </m:d>
        </m:oMath>
      </m:oMathPara>
    </w:p>
    <w:p w14:paraId="57E93EFE" w14:textId="41BDE2ED" w:rsidR="00916D3E" w:rsidRDefault="00916D3E">
      <w:pPr>
        <w:rPr>
          <w:rFonts w:eastAsiaTheme="minorEastAsia"/>
        </w:rPr>
      </w:pPr>
      <w:r>
        <w:rPr>
          <w:rFonts w:eastAsiaTheme="minorEastAsia"/>
        </w:rPr>
        <w:t>Og de vil derfor ikke kunne udspænde</w:t>
      </w:r>
    </w:p>
    <w:p w14:paraId="16D71479" w14:textId="271B35A1" w:rsidR="00916D3E" w:rsidRDefault="00916D3E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47BAB2DD" w14:textId="0B20155E" w:rsidR="00916D3E" w:rsidRPr="00916D3E" w:rsidRDefault="00916D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02F31CA0" w14:textId="530A0D49" w:rsidR="00916D3E" w:rsidRPr="00FD38B6" w:rsidRDefault="00916D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2a-3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57ECD15E" w14:textId="2405303E" w:rsidR="00FD38B6" w:rsidRDefault="00FD38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/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2a-3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3-a</m:t>
                    </m:r>
                  </m:e>
                </m:mr>
              </m:m>
            </m:e>
          </m:d>
        </m:oMath>
      </m:oMathPara>
    </w:p>
    <w:p w14:paraId="76187DE2" w14:textId="77777777" w:rsidR="00FD38B6" w:rsidRDefault="00FD38B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7DD947" w14:textId="1B1E4265" w:rsidR="00FD38B6" w:rsidRDefault="00FD38B6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77BD18C7" w14:textId="552D6E77" w:rsidR="00FD38B6" w:rsidRPr="00FD38B6" w:rsidRDefault="00FD38B6" w:rsidP="00FD38B6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FD38B6">
        <w:rPr>
          <w:rFonts w:eastAsiaTheme="minorEastAsia"/>
        </w:rPr>
        <w:t xml:space="preserve">Lad </w:t>
      </w:r>
      <w:proofErr w:type="spellStart"/>
      <w:proofErr w:type="gramStart"/>
      <w:r w:rsidRPr="00FD38B6">
        <w:rPr>
          <w:rFonts w:eastAsiaTheme="minorEastAsia"/>
        </w:rPr>
        <w:t>a,b</w:t>
      </w:r>
      <w:proofErr w:type="spellEnd"/>
      <w:proofErr w:type="gramEnd"/>
      <w:r w:rsidRPr="00FD38B6">
        <w:rPr>
          <w:rFonts w:eastAsiaTheme="minorEastAsia"/>
        </w:rPr>
        <w:t>=0</w:t>
      </w:r>
    </w:p>
    <w:p w14:paraId="105F1F6E" w14:textId="6A57CCD3" w:rsidR="00FD38B6" w:rsidRPr="00FD38B6" w:rsidRDefault="00FD38B6" w:rsidP="00FD38B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1+a+2b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4-2a-3b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-1+a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∈L</m:t>
          </m:r>
        </m:oMath>
      </m:oMathPara>
    </w:p>
    <w:p w14:paraId="5F72D9F8" w14:textId="77777777" w:rsidR="003301B8" w:rsidRDefault="003301B8" w:rsidP="00FD38B6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Per 3.12 må</w:t>
      </w:r>
    </w:p>
    <w:p w14:paraId="7D765389" w14:textId="77777777" w:rsidR="003301B8" w:rsidRDefault="003301B8" w:rsidP="003301B8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+z</m:t>
        </m:r>
      </m:oMath>
      <w:r>
        <w:rPr>
          <w:rFonts w:eastAsiaTheme="minorEastAsia"/>
        </w:rPr>
        <w:t xml:space="preserve"> være løsninger til ligningssystemet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være løsninger til det homogene lineære ligningssystem </w:t>
      </w:r>
    </w:p>
    <w:p w14:paraId="633F0E1B" w14:textId="278EC79D" w:rsidR="00FD38B6" w:rsidRDefault="003301B8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1+a+2b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4-2a-3b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-1+a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</m:eqAr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a+2b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-2a-3b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</m:eqArr>
          </m:e>
        </m:d>
      </m:oMath>
      <w:r w:rsidR="00FD38B6" w:rsidRPr="00FD38B6">
        <w:rPr>
          <w:rFonts w:eastAsiaTheme="minorEastAsia"/>
        </w:rPr>
        <w:t xml:space="preserve"> </w:t>
      </w:r>
    </w:p>
    <w:p w14:paraId="4AFE8C56" w14:textId="774715CF" w:rsidR="003301B8" w:rsidRDefault="003301B8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>Være løsninger til det homogene lineære ligningssystem som er definitionen på nulrummet</w:t>
      </w:r>
    </w:p>
    <w:p w14:paraId="4BA7B784" w14:textId="62B3122E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D1E4B80" w14:textId="33AFF3E7" w:rsidR="003301B8" w:rsidRPr="003301B8" w:rsidRDefault="003301B8" w:rsidP="003301B8">
      <w:pPr>
        <w:pStyle w:val="Listeafsnit"/>
        <w:numPr>
          <w:ilvl w:val="0"/>
          <w:numId w:val="2"/>
        </w:numPr>
        <w:rPr>
          <w:rFonts w:eastAsiaTheme="minorEastAsia"/>
        </w:rPr>
      </w:pPr>
    </w:p>
    <w:p w14:paraId="0AB14B19" w14:textId="5AECAFF9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20C2DB92" w14:textId="437B6775" w:rsidR="003301B8" w:rsidRDefault="003301B8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>Som er rangen som også er dimensionen af søjlerummet</w:t>
      </w:r>
    </w:p>
    <w:p w14:paraId="6902EA9A" w14:textId="10D3E721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hat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255EE95" w14:textId="77777777" w:rsidR="003301B8" w:rsidRDefault="003301B8" w:rsidP="003301B8">
      <w:pPr>
        <w:pStyle w:val="Listeafsnit"/>
        <w:rPr>
          <w:rFonts w:eastAsiaTheme="minorEastAsia"/>
        </w:rPr>
      </w:pPr>
    </w:p>
    <w:p w14:paraId="5CBBFB5F" w14:textId="49EF479A" w:rsidR="003301B8" w:rsidRDefault="003301B8" w:rsidP="003301B8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Tjek om prikprodukterne er 0</w:t>
      </w:r>
    </w:p>
    <w:p w14:paraId="7A9B7E15" w14:textId="0800DF3B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</m:e>
          </m:d>
          <m:r>
            <w:rPr>
              <w:rFonts w:ascii="Cambria Math" w:eastAsiaTheme="minorEastAsia" w:hAnsi="Cambria Math"/>
            </w:rPr>
            <m:t>=1-4+3=0</m:t>
          </m:r>
        </m:oMath>
      </m:oMathPara>
    </w:p>
    <w:p w14:paraId="5F299AAE" w14:textId="36605A3B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</m:e>
          </m:d>
          <m:r>
            <w:rPr>
              <w:rFonts w:ascii="Cambria Math" w:eastAsiaTheme="minorEastAsia" w:hAnsi="Cambria Math"/>
            </w:rPr>
            <m:t>=2-6+0+4=0</m:t>
          </m:r>
        </m:oMath>
      </m:oMathPara>
    </w:p>
    <w:p w14:paraId="550BA64B" w14:textId="7DEFBBF6" w:rsidR="003301B8" w:rsidRDefault="003301B8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>Da gør v1</w:t>
      </w:r>
    </w:p>
    <w:p w14:paraId="4603729C" w14:textId="36A9BC42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</m:e>
          </m:d>
          <m:r>
            <w:rPr>
              <w:rFonts w:ascii="Cambria Math" w:eastAsiaTheme="minorEastAsia" w:hAnsi="Cambria Math"/>
            </w:rPr>
            <m:t>=2-6+4=+</m:t>
          </m:r>
        </m:oMath>
      </m:oMathPara>
    </w:p>
    <w:p w14:paraId="726F2481" w14:textId="168CF8EE" w:rsidR="003301B8" w:rsidRPr="003301B8" w:rsidRDefault="003301B8" w:rsidP="003301B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</m:e>
          </m:d>
          <m:r>
            <w:rPr>
              <w:rFonts w:ascii="Cambria Math" w:eastAsiaTheme="minorEastAsia" w:hAnsi="Cambria Math"/>
            </w:rPr>
            <m:t>=4-9+5=0</m:t>
          </m:r>
        </m:oMath>
      </m:oMathPara>
    </w:p>
    <w:p w14:paraId="79368396" w14:textId="67846A98" w:rsidR="003301B8" w:rsidRDefault="003301B8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>Da gør v2 også</w:t>
      </w:r>
    </w:p>
    <w:p w14:paraId="61815836" w14:textId="3AE2FC46" w:rsidR="003301B8" w:rsidRDefault="00F433B9" w:rsidP="003301B8">
      <w:pPr>
        <w:pStyle w:val="Listeafsnit"/>
        <w:rPr>
          <w:rFonts w:eastAsiaTheme="minorEastAsia"/>
        </w:rPr>
      </w:pPr>
      <w:r>
        <w:rPr>
          <w:rFonts w:eastAsiaTheme="minorEastAsia"/>
        </w:rPr>
        <w:t>Siden er ortogonale på begge af basis er de også ortogonale på rummet</w:t>
      </w:r>
    </w:p>
    <w:p w14:paraId="3F6BEC78" w14:textId="62FCD2B1" w:rsidR="00F433B9" w:rsidRPr="00510C2F" w:rsidRDefault="00510C2F" w:rsidP="00F433B9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</w:p>
    <w:p w14:paraId="6E5E09B8" w14:textId="36052746" w:rsidR="00510C2F" w:rsidRDefault="00510C2F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søjlerummet det samme som det ortogonale </w:t>
      </w:r>
      <w:proofErr w:type="spellStart"/>
      <w:r>
        <w:rPr>
          <w:rFonts w:eastAsiaTheme="minorEastAsia"/>
        </w:rPr>
        <w:t>komplient</w:t>
      </w:r>
      <w:proofErr w:type="spellEnd"/>
    </w:p>
    <w:p w14:paraId="3A4CA2FF" w14:textId="5ECB6FE3" w:rsidR="00510C2F" w:rsidRDefault="00510C2F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>Og den originale matrices rækkerum må være spændt ud af v1 og v2</w:t>
      </w:r>
    </w:p>
    <w:p w14:paraId="14BAD6B4" w14:textId="3D902FA8" w:rsidR="00510C2F" w:rsidRDefault="00510C2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8111DA" w14:textId="37445972" w:rsidR="00510C2F" w:rsidRDefault="00510C2F" w:rsidP="00510C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4B1EA15" w14:textId="056D6DB8" w:rsidR="00510C2F" w:rsidRDefault="00510C2F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17CB07D8" w14:textId="4BDAC0A6" w:rsidR="002258CF" w:rsidRPr="002258CF" w:rsidRDefault="002258CF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679C6398" w14:textId="2862AB22" w:rsidR="002258CF" w:rsidRPr="002258CF" w:rsidRDefault="002258CF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402BC08E" w14:textId="06F316D5" w:rsidR="002258CF" w:rsidRPr="002258CF" w:rsidRDefault="002258CF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D18FC87" w14:textId="33A61181" w:rsidR="002258CF" w:rsidRPr="002258CF" w:rsidRDefault="002258CF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=span(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4D044C7" w14:textId="7637FB36" w:rsidR="002258CF" w:rsidRDefault="002258CF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7F96AB9E" w14:textId="22B3C030" w:rsidR="002258CF" w:rsidRDefault="00214657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>per tegning er den selvadjungeret</w:t>
      </w:r>
    </w:p>
    <w:p w14:paraId="1E7039A4" w14:textId="01B2ECA2" w:rsidR="00214657" w:rsidRDefault="00214657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>d) selvadjungeret hvis og kun hvis ortogonalt diagonaliserbar</w:t>
      </w:r>
      <w:r w:rsidR="008D6BD6">
        <w:rPr>
          <w:rFonts w:eastAsiaTheme="minorEastAsia"/>
        </w:rPr>
        <w:t xml:space="preserve"> da matricen er reel</w:t>
      </w:r>
    </w:p>
    <w:p w14:paraId="7669E58A" w14:textId="35F114EF" w:rsidR="008D6BD6" w:rsidRDefault="008D6BD6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den er </w:t>
      </w:r>
      <w:proofErr w:type="gramStart"/>
      <w:r>
        <w:rPr>
          <w:rFonts w:eastAsiaTheme="minorEastAsia"/>
        </w:rPr>
        <w:t>selvadjungeret</w:t>
      </w:r>
      <w:proofErr w:type="gram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specielt ortogonale</w:t>
      </w:r>
    </w:p>
    <w:p w14:paraId="745F60FB" w14:textId="1450116E" w:rsidR="008D6BD6" w:rsidRDefault="008D6BD6" w:rsidP="00510C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skal vi blot normere dem </w:t>
      </w:r>
    </w:p>
    <w:p w14:paraId="0AA5A923" w14:textId="053D66F7" w:rsidR="008D6BD6" w:rsidRPr="008D6BD6" w:rsidRDefault="008D6BD6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eqAr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3+2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den>
          </m:f>
        </m:oMath>
      </m:oMathPara>
    </w:p>
    <w:p w14:paraId="5AB736EB" w14:textId="29535220" w:rsidR="008D6BD6" w:rsidRPr="008D6BD6" w:rsidRDefault="008D6BD6" w:rsidP="00510C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eqAr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12+18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</m:rad>
            </m:den>
          </m:f>
        </m:oMath>
      </m:oMathPara>
    </w:p>
    <w:p w14:paraId="2EB775AB" w14:textId="564CB693" w:rsidR="00A23B2C" w:rsidRDefault="00A23B2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8050A68" w14:textId="5D89353C" w:rsidR="008D6BD6" w:rsidRDefault="00A23B2C" w:rsidP="000939E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5</w:t>
      </w:r>
    </w:p>
    <w:p w14:paraId="7B9A0BB0" w14:textId="77777777" w:rsidR="00A23B2C" w:rsidRDefault="00A23B2C" w:rsidP="000939E7">
      <w:pPr>
        <w:pStyle w:val="Listeafsnit"/>
        <w:rPr>
          <w:rFonts w:eastAsiaTheme="minorEastAsia"/>
        </w:rPr>
      </w:pPr>
    </w:p>
    <w:p w14:paraId="52DB7EC8" w14:textId="0CCFE87A" w:rsidR="000939E7" w:rsidRDefault="000939E7" w:rsidP="000939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d) fra delopgave c ser vi at a er en </w:t>
      </w:r>
      <w:proofErr w:type="spellStart"/>
      <w:r>
        <w:rPr>
          <w:rFonts w:eastAsiaTheme="minorEastAsia"/>
        </w:rPr>
        <w:t>egenvektor</w:t>
      </w:r>
      <w:proofErr w:type="spellEnd"/>
      <w:r>
        <w:rPr>
          <w:rFonts w:eastAsiaTheme="minorEastAsia"/>
        </w:rPr>
        <w:t xml:space="preserve">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med egenværdi 1 da har vi per 15 .19 at det er en løsning</w:t>
      </w:r>
    </w:p>
    <w:p w14:paraId="34283B4D" w14:textId="0677BC7D" w:rsidR="000939E7" w:rsidRDefault="000939E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A86ADC6" w14:textId="28B7F088" w:rsidR="000939E7" w:rsidRDefault="000939E7" w:rsidP="000939E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1</w:t>
      </w:r>
    </w:p>
    <w:p w14:paraId="79750367" w14:textId="0256272F" w:rsidR="00B55ADE" w:rsidRDefault="00B55ADE" w:rsidP="000939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 udgør basis da matrixen bestående af </w:t>
      </w:r>
      <w:proofErr w:type="spellStart"/>
      <w:r>
        <w:rPr>
          <w:rFonts w:eastAsiaTheme="minorEastAsia"/>
        </w:rPr>
        <w:t>vektorene</w:t>
      </w:r>
      <w:proofErr w:type="spellEnd"/>
      <w:r>
        <w:rPr>
          <w:rFonts w:eastAsiaTheme="minorEastAsia"/>
        </w:rPr>
        <w:t xml:space="preserve"> samlet er invertible</w:t>
      </w:r>
    </w:p>
    <w:p w14:paraId="68731D96" w14:textId="39C14D40" w:rsidR="00B55ADE" w:rsidRDefault="00B55ADE" w:rsidP="000939E7">
      <w:pPr>
        <w:pStyle w:val="Listeafsnit"/>
        <w:rPr>
          <w:rFonts w:eastAsiaTheme="minorEastAsia"/>
        </w:rPr>
      </w:pPr>
      <w:r>
        <w:rPr>
          <w:rFonts w:eastAsiaTheme="minorEastAsia"/>
        </w:rPr>
        <w:t>da determinanten ikke er 0</w:t>
      </w:r>
    </w:p>
    <w:p w14:paraId="46F818E9" w14:textId="164C589B" w:rsidR="00B55ADE" w:rsidRDefault="00B55ADE" w:rsidP="000939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53A27DF1" w14:textId="0073CBA6" w:rsidR="00B55ADE" w:rsidRPr="00B55ADE" w:rsidRDefault="00B55ADE" w:rsidP="000939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C217FFE" w14:textId="0F83CDBD" w:rsidR="00B55ADE" w:rsidRPr="00B55ADE" w:rsidRDefault="00B55ADE" w:rsidP="000939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3+4+1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607E4621" w14:textId="35888865" w:rsidR="00B55ADE" w:rsidRPr="00B55ADE" w:rsidRDefault="00B55ADE" w:rsidP="000939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eqArr>
                    </m:e>
                  </m:d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677EDF31" w14:textId="0867985E" w:rsidR="00B55ADE" w:rsidRPr="00B55ADE" w:rsidRDefault="00B55ADE" w:rsidP="000939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B95CECB" w14:textId="77777777" w:rsidR="00B55ADE" w:rsidRPr="00B55ADE" w:rsidRDefault="00B55ADE" w:rsidP="000939E7">
      <w:pPr>
        <w:pStyle w:val="Listeafsnit"/>
        <w:rPr>
          <w:rFonts w:eastAsiaTheme="minorEastAsia"/>
        </w:rPr>
      </w:pPr>
    </w:p>
    <w:p w14:paraId="283485DF" w14:textId="33BFFCB9" w:rsidR="00B55ADE" w:rsidRPr="00B55ADE" w:rsidRDefault="00B55ADE" w:rsidP="000939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2961207E" w14:textId="5640F05E" w:rsidR="00B55ADE" w:rsidRPr="00E31CF0" w:rsidRDefault="00B55ADE" w:rsidP="000939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E4298BA" w14:textId="0B194047" w:rsidR="00E31CF0" w:rsidRPr="00E31CF0" w:rsidRDefault="00E31CF0" w:rsidP="000939E7">
      <w:pPr>
        <w:pStyle w:val="Listeafsnit"/>
        <w:rPr>
          <w:rFonts w:eastAsiaTheme="minorEastAsia"/>
        </w:rPr>
      </w:pPr>
    </w:p>
    <w:p w14:paraId="1407718B" w14:textId="77777777" w:rsidR="002258CF" w:rsidRPr="002258CF" w:rsidRDefault="002258CF" w:rsidP="00510C2F">
      <w:pPr>
        <w:pStyle w:val="Listeafsnit"/>
        <w:rPr>
          <w:rFonts w:eastAsiaTheme="minorEastAsia"/>
        </w:rPr>
      </w:pPr>
    </w:p>
    <w:p w14:paraId="6F127F2F" w14:textId="77777777" w:rsidR="002258CF" w:rsidRPr="00510C2F" w:rsidRDefault="002258CF" w:rsidP="00510C2F">
      <w:pPr>
        <w:pStyle w:val="Listeafsnit"/>
        <w:rPr>
          <w:rFonts w:eastAsiaTheme="minorEastAsia"/>
        </w:rPr>
      </w:pPr>
    </w:p>
    <w:p w14:paraId="5DEDFD77" w14:textId="29762934" w:rsidR="00916D3E" w:rsidRPr="00E1732A" w:rsidRDefault="00916D3E">
      <w:pPr>
        <w:rPr>
          <w:rFonts w:eastAsiaTheme="minorEastAsia"/>
        </w:rPr>
      </w:pPr>
    </w:p>
    <w:sectPr w:rsidR="00916D3E" w:rsidRPr="00E173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49151B"/>
    <w:multiLevelType w:val="hybridMultilevel"/>
    <w:tmpl w:val="7FE4E77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2527"/>
    <w:multiLevelType w:val="hybridMultilevel"/>
    <w:tmpl w:val="3B42BA5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419632">
    <w:abstractNumId w:val="0"/>
  </w:num>
  <w:num w:numId="2" w16cid:durableId="83927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2A"/>
    <w:rsid w:val="000939E7"/>
    <w:rsid w:val="00214657"/>
    <w:rsid w:val="002258CF"/>
    <w:rsid w:val="003301B8"/>
    <w:rsid w:val="0036383D"/>
    <w:rsid w:val="00510C2F"/>
    <w:rsid w:val="005E2461"/>
    <w:rsid w:val="006D5048"/>
    <w:rsid w:val="008D6BD6"/>
    <w:rsid w:val="00916D3E"/>
    <w:rsid w:val="00A23B2C"/>
    <w:rsid w:val="00B55ADE"/>
    <w:rsid w:val="00CB14C3"/>
    <w:rsid w:val="00CC4382"/>
    <w:rsid w:val="00E1732A"/>
    <w:rsid w:val="00E31CF0"/>
    <w:rsid w:val="00F358C7"/>
    <w:rsid w:val="00F433B9"/>
    <w:rsid w:val="00FD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0917"/>
  <w15:chartTrackingRefBased/>
  <w15:docId w15:val="{1CB8ADF9-B7D9-415B-8749-8AC634C8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1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1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1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1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1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1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1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1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1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1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1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1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1732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1732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1732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1732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1732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173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1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1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1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1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1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1732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1732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1732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1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1732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1732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E173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277</Words>
  <Characters>1582</Characters>
  <Application>Microsoft Office Word</Application>
  <DocSecurity>0</DocSecurity>
  <Lines>76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2024-06-06T14:07:00Z</dcterms:created>
  <dcterms:modified xsi:type="dcterms:W3CDTF">2024-06-06T18:37:00Z</dcterms:modified>
</cp:coreProperties>
</file>