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C060" w14:textId="68B3B2D3" w:rsidR="005A1B39" w:rsidRDefault="00861B19">
      <w:r>
        <w:t>Eksamen august 2016</w:t>
      </w:r>
    </w:p>
    <w:p w14:paraId="4A6B4EBE" w14:textId="59F6C5B8" w:rsidR="00861B19" w:rsidRDefault="00861B19">
      <w:proofErr w:type="spellStart"/>
      <w:r>
        <w:t>Exercise</w:t>
      </w:r>
      <w:proofErr w:type="spellEnd"/>
      <w:r>
        <w:t xml:space="preserve"> 1</w:t>
      </w:r>
    </w:p>
    <w:p w14:paraId="64E98519" w14:textId="5EC59543" w:rsidR="00861B19" w:rsidRDefault="00861B19" w:rsidP="00861B19">
      <w:r>
        <w:t>Q1</w:t>
      </w:r>
    </w:p>
    <w:p w14:paraId="68F1773A" w14:textId="4ECC6655" w:rsidR="00861B19" w:rsidRPr="00861B19" w:rsidRDefault="00861B19" w:rsidP="00861B19">
      <w:pPr>
        <w:rPr>
          <w:lang w:val="en-US"/>
        </w:rPr>
      </w:pPr>
      <w:r w:rsidRPr="00861B19">
        <w:rPr>
          <w:lang w:val="en-US"/>
        </w:rPr>
        <w:t>Form pr</w:t>
      </w:r>
      <w:r>
        <w:rPr>
          <w:lang w:val="en-US"/>
        </w:rPr>
        <w:t>ope</w:t>
      </w:r>
      <w:r w:rsidRPr="00861B19">
        <w:rPr>
          <w:lang w:val="en-US"/>
        </w:rPr>
        <w:t xml:space="preserve">rties of the </w:t>
      </w:r>
      <w:proofErr w:type="spellStart"/>
      <w:r w:rsidRPr="00861B19">
        <w:rPr>
          <w:lang w:val="en-US"/>
        </w:rPr>
        <w:t>for</w:t>
      </w:r>
      <w:r>
        <w:rPr>
          <w:lang w:val="en-US"/>
        </w:rPr>
        <w:t>wardrates</w:t>
      </w:r>
      <w:proofErr w:type="spellEnd"/>
      <w:r>
        <w:rPr>
          <w:lang w:val="en-US"/>
        </w:rPr>
        <w:t xml:space="preserve"> we simply calculate</w:t>
      </w:r>
    </w:p>
    <w:p w14:paraId="50EF3CE8" w14:textId="7C4FF4CB" w:rsidR="00861B19" w:rsidRPr="00861B19" w:rsidRDefault="00861B19" w:rsidP="00861B19">
      <w:pPr>
        <w:rPr>
          <w:lang w:val="en-US"/>
        </w:rPr>
      </w:pPr>
      <w:r w:rsidRPr="00861B19">
        <w:rPr>
          <w:lang w:val="en-US"/>
        </w:rPr>
        <w:t>1.</w:t>
      </w:r>
    </w:p>
    <w:p w14:paraId="59CBD9B0" w14:textId="758AD123" w:rsidR="00861B19" w:rsidRDefault="00861B19" w:rsidP="00861B1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1,05</m:t>
              </m:r>
            </m:den>
          </m:f>
          <m:r>
            <w:rPr>
              <w:rFonts w:ascii="Cambria Math" w:hAnsi="Cambria Math"/>
            </w:rPr>
            <m:t>≈0,952</m:t>
          </m:r>
        </m:oMath>
      </m:oMathPara>
    </w:p>
    <w:p w14:paraId="172E8CC6" w14:textId="47CDBE9A" w:rsidR="00861B19" w:rsidRDefault="00861B19" w:rsidP="00861B19">
      <w:r>
        <w:t>2.</w:t>
      </w:r>
    </w:p>
    <w:p w14:paraId="3B6AC850" w14:textId="4F9E8AD0" w:rsidR="00861B19" w:rsidRDefault="00861B19" w:rsidP="00861B1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1.05·1.04</m:t>
              </m:r>
            </m:den>
          </m:f>
          <m:r>
            <w:rPr>
              <w:rFonts w:ascii="Cambria Math" w:hAnsi="Cambria Math"/>
            </w:rPr>
            <m:t>≈0,916</m:t>
          </m:r>
        </m:oMath>
      </m:oMathPara>
    </w:p>
    <w:p w14:paraId="52D1C7BA" w14:textId="65C42D62" w:rsidR="00861B19" w:rsidRDefault="00861B19" w:rsidP="00861B19">
      <w:r>
        <w:t>3.</w:t>
      </w:r>
    </w:p>
    <w:p w14:paraId="10B0D850" w14:textId="2C5DE5EE" w:rsidR="00861B19" w:rsidRPr="00861B19" w:rsidRDefault="00861B19" w:rsidP="00861B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1.05·1.04·1.06</m:t>
              </m:r>
            </m:den>
          </m:f>
          <m:r>
            <w:rPr>
              <w:rFonts w:ascii="Cambria Math" w:hAnsi="Cambria Math"/>
            </w:rPr>
            <m:t>≈0,864</m:t>
          </m:r>
        </m:oMath>
      </m:oMathPara>
    </w:p>
    <w:p w14:paraId="6CA87AE4" w14:textId="33E68DF9" w:rsidR="00861B19" w:rsidRDefault="00861B19" w:rsidP="00861B19">
      <w:pPr>
        <w:rPr>
          <w:lang w:val="en-US"/>
        </w:rPr>
      </w:pPr>
      <w:r w:rsidRPr="00861B19">
        <w:rPr>
          <w:lang w:val="en-US"/>
        </w:rPr>
        <w:t>We write this as a vec</w:t>
      </w:r>
      <w:r>
        <w:rPr>
          <w:lang w:val="en-US"/>
        </w:rPr>
        <w:t>tor</w:t>
      </w:r>
    </w:p>
    <w:p w14:paraId="14AE9C82" w14:textId="0EC09D1F" w:rsidR="00861B19" w:rsidRPr="00861B19" w:rsidRDefault="00861B19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0.952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0.916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0.864</m:t>
                  </m:r>
                </m:e>
              </m:eqArr>
            </m:e>
          </m:d>
        </m:oMath>
      </m:oMathPara>
    </w:p>
    <w:p w14:paraId="299B4C39" w14:textId="771A6BCB" w:rsidR="00861B19" w:rsidRDefault="00861B19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Q2 </w:t>
      </w:r>
      <w:proofErr w:type="spellStart"/>
      <w:r>
        <w:rPr>
          <w:rFonts w:eastAsiaTheme="minorEastAsia"/>
          <w:lang w:val="en-US"/>
        </w:rPr>
        <w:t>ill</w:t>
      </w:r>
      <w:proofErr w:type="spellEnd"/>
      <w:r>
        <w:rPr>
          <w:rFonts w:eastAsiaTheme="minorEastAsia"/>
          <w:lang w:val="en-US"/>
        </w:rPr>
        <w:t xml:space="preserve"> assume a </w:t>
      </w:r>
      <w:proofErr w:type="spellStart"/>
      <w:r>
        <w:rPr>
          <w:rFonts w:eastAsiaTheme="minorEastAsia"/>
          <w:lang w:val="en-US"/>
        </w:rPr>
        <w:t>facevalue</w:t>
      </w:r>
      <w:proofErr w:type="spellEnd"/>
      <w:r>
        <w:rPr>
          <w:rFonts w:eastAsiaTheme="minorEastAsia"/>
          <w:lang w:val="en-US"/>
        </w:rPr>
        <w:t xml:space="preserve"> of 100</w:t>
      </w:r>
    </w:p>
    <w:p w14:paraId="461B73BB" w14:textId="2B97D689" w:rsidR="00861B19" w:rsidRPr="00861B19" w:rsidRDefault="00861B19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103</m:t>
                    </m:r>
                  </m:e>
                </m:mr>
              </m:m>
            </m:e>
          </m:d>
        </m:oMath>
      </m:oMathPara>
    </w:p>
    <w:p w14:paraId="12D593BA" w14:textId="2258AFAD" w:rsidR="00861B19" w:rsidRPr="00861B19" w:rsidRDefault="00861B19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P=B·d=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0.952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0.916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0.864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=94,596</m:t>
          </m:r>
        </m:oMath>
      </m:oMathPara>
    </w:p>
    <w:p w14:paraId="39AF67F3" w14:textId="4103FC00" w:rsidR="00861B19" w:rsidRDefault="00861B19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 same as before</w:t>
      </w:r>
    </w:p>
    <w:p w14:paraId="58627B04" w14:textId="296DDEEE" w:rsidR="00861B19" w:rsidRDefault="00861B19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one is a little more tricky</w:t>
      </w:r>
    </w:p>
    <w:p w14:paraId="658EA5BE" w14:textId="39702265" w:rsidR="00861B19" w:rsidRDefault="00861B19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</w:t>
      </w:r>
      <w:proofErr w:type="spellStart"/>
      <w:r>
        <w:rPr>
          <w:rFonts w:eastAsiaTheme="minorEastAsia"/>
          <w:lang w:val="en-US"/>
        </w:rPr>
        <w:t>cuponrate</w:t>
      </w:r>
      <w:proofErr w:type="spellEnd"/>
      <w:r>
        <w:rPr>
          <w:rFonts w:eastAsiaTheme="minorEastAsia"/>
          <w:lang w:val="en-US"/>
        </w:rPr>
        <w:t xml:space="preserve"> a</w:t>
      </w:r>
    </w:p>
    <w:p w14:paraId="71662C96" w14:textId="7E2E731B" w:rsidR="00861B19" w:rsidRPr="00861B19" w:rsidRDefault="00861B19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+100·a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·a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·a</m:t>
                    </m:r>
                  </m:e>
                </m:mr>
              </m:m>
            </m:e>
          </m:d>
        </m:oMath>
      </m:oMathPara>
    </w:p>
    <w:p w14:paraId="13D45CC2" w14:textId="5A06D850" w:rsidR="00861B19" w:rsidRPr="0073026F" w:rsidRDefault="00861B19" w:rsidP="00861B19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+100·a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2·100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·a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·a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0.9524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0.9158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0.8639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=185,09·a+91,07</m:t>
          </m:r>
        </m:oMath>
      </m:oMathPara>
    </w:p>
    <w:p w14:paraId="48285F25" w14:textId="38519CB5" w:rsidR="0073026F" w:rsidRPr="0073026F" w:rsidRDefault="0073026F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185,09·a+91,07=99</m:t>
          </m:r>
        </m:oMath>
      </m:oMathPara>
    </w:p>
    <w:p w14:paraId="2EBDEDA1" w14:textId="24FF2FBB" w:rsidR="0073026F" w:rsidRDefault="0073026F" w:rsidP="0073026F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73026F">
        <w:rPr>
          <w:rFonts w:eastAsiaTheme="minorEastAsia"/>
        </w:rPr>
        <w:t xml:space="preserve"> </w:t>
      </w:r>
      <w:r w:rsidRPr="0073026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73026F">
        <w:rPr>
          <w:rFonts w:eastAsiaTheme="minorEastAsia"/>
          <w:sz w:val="32"/>
        </w:rPr>
        <w:tab/>
      </w:r>
      <w:r w:rsidRPr="0073026F">
        <w:rPr>
          <w:rFonts w:eastAsiaTheme="minorEastAsia"/>
          <w:i/>
          <w:color w:val="808080"/>
          <w:sz w:val="16"/>
        </w:rPr>
        <w:t xml:space="preserve">Ligningen løses for a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0B71BB85" w14:textId="4D53D0A4" w:rsidR="0073026F" w:rsidRPr="0073026F" w:rsidRDefault="0073026F" w:rsidP="0073026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a=0,043</m:t>
          </m:r>
        </m:oMath>
      </m:oMathPara>
    </w:p>
    <w:p w14:paraId="57C04678" w14:textId="7F1B8E8E" w:rsidR="00861B19" w:rsidRDefault="00861B19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7C11C805" w14:textId="30AFF366" w:rsidR="007212D3" w:rsidRDefault="007212D3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annuities the market is incomplete because they </w:t>
      </w:r>
      <w:proofErr w:type="spellStart"/>
      <w:r>
        <w:rPr>
          <w:rFonts w:eastAsiaTheme="minorEastAsia"/>
          <w:lang w:val="en-US"/>
        </w:rPr>
        <w:t>arent</w:t>
      </w:r>
      <w:proofErr w:type="spellEnd"/>
      <w:r>
        <w:rPr>
          <w:rFonts w:eastAsiaTheme="minorEastAsia"/>
          <w:lang w:val="en-US"/>
        </w:rPr>
        <w:t xml:space="preserve"> linearly </w:t>
      </w:r>
      <w:proofErr w:type="spellStart"/>
      <w:r>
        <w:rPr>
          <w:rFonts w:eastAsiaTheme="minorEastAsia"/>
          <w:lang w:val="en-US"/>
        </w:rPr>
        <w:t>inependent</w:t>
      </w:r>
      <w:proofErr w:type="spellEnd"/>
    </w:p>
    <w:p w14:paraId="0D3CFC2C" w14:textId="12578D50" w:rsidR="007212D3" w:rsidRDefault="007212D3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1 is a serial with </w:t>
      </w:r>
      <w:proofErr w:type="spellStart"/>
      <w:r>
        <w:rPr>
          <w:rFonts w:eastAsiaTheme="minorEastAsia"/>
          <w:lang w:val="en-US"/>
        </w:rPr>
        <w:t>cupon</w:t>
      </w:r>
      <w:proofErr w:type="spellEnd"/>
      <w:r>
        <w:rPr>
          <w:rFonts w:eastAsiaTheme="minorEastAsia"/>
          <w:lang w:val="en-US"/>
        </w:rPr>
        <w:t xml:space="preserve"> different from 0 then the market will be complete since the 2 introduced bonds will be </w:t>
      </w:r>
      <w:proofErr w:type="spellStart"/>
      <w:r>
        <w:rPr>
          <w:rFonts w:eastAsiaTheme="minorEastAsia"/>
          <w:lang w:val="en-US"/>
        </w:rPr>
        <w:t>inearly</w:t>
      </w:r>
      <w:proofErr w:type="spellEnd"/>
      <w:r>
        <w:rPr>
          <w:rFonts w:eastAsiaTheme="minorEastAsia"/>
          <w:lang w:val="en-US"/>
        </w:rPr>
        <w:t xml:space="preserve"> independent</w:t>
      </w:r>
    </w:p>
    <w:p w14:paraId="5DE73893" w14:textId="77777777" w:rsidR="007212D3" w:rsidRDefault="007212D3" w:rsidP="00861B19">
      <w:pPr>
        <w:rPr>
          <w:rFonts w:eastAsiaTheme="minorEastAsia"/>
          <w:lang w:val="en-US"/>
        </w:rPr>
      </w:pPr>
    </w:p>
    <w:p w14:paraId="5C7AC0A4" w14:textId="75FE42FB" w:rsidR="007212D3" w:rsidRPr="007212D3" w:rsidRDefault="007212D3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20+5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20+4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20+3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20+2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20+1</m:t>
                    </m:r>
                  </m:e>
                </m:mr>
              </m:m>
            </m:e>
          </m:d>
        </m:oMath>
      </m:oMathPara>
    </w:p>
    <w:p w14:paraId="3F4E3F61" w14:textId="77777777" w:rsidR="007212D3" w:rsidRPr="007212D3" w:rsidRDefault="007212D3" w:rsidP="00861B19">
      <w:pPr>
        <w:rPr>
          <w:rFonts w:eastAsiaTheme="minorEastAsia"/>
          <w:lang w:val="en-US"/>
        </w:rPr>
      </w:pPr>
    </w:p>
    <w:p w14:paraId="1D89AD14" w14:textId="47BDBCF7" w:rsidR="007212D3" w:rsidRPr="007212D3" w:rsidRDefault="007212D3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((((100·1.03-x)·1.03-x)·1.03-x)·1.03-x)·1.03-x=0</m:t>
          </m:r>
        </m:oMath>
      </m:oMathPara>
    </w:p>
    <w:p w14:paraId="3C0CCD4A" w14:textId="6818E346" w:rsidR="007212D3" w:rsidRDefault="007212D3" w:rsidP="007212D3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7212D3">
        <w:rPr>
          <w:rFonts w:eastAsiaTheme="minorEastAsia"/>
        </w:rPr>
        <w:t xml:space="preserve"> </w:t>
      </w:r>
      <w:r w:rsidRPr="007212D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7212D3">
        <w:rPr>
          <w:rFonts w:eastAsiaTheme="minorEastAsia"/>
          <w:sz w:val="32"/>
        </w:rPr>
        <w:tab/>
      </w:r>
      <w:r w:rsidRPr="007212D3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625D9612" w14:textId="58F08CC3" w:rsidR="007212D3" w:rsidRPr="007212D3" w:rsidRDefault="007212D3" w:rsidP="007212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x=21,835</m:t>
          </m:r>
        </m:oMath>
      </m:oMathPara>
    </w:p>
    <w:p w14:paraId="09E5D3E7" w14:textId="52EADCF3" w:rsidR="007212D3" w:rsidRPr="007212D3" w:rsidRDefault="007212D3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</m:mr>
              </m:m>
            </m:e>
          </m:d>
        </m:oMath>
      </m:oMathPara>
    </w:p>
    <w:p w14:paraId="6CA8CE88" w14:textId="6B59A47C" w:rsidR="00861B19" w:rsidRPr="007212D3" w:rsidRDefault="007212D3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B=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21,835</m:t>
                    </m:r>
                  </m:e>
                </m:mr>
              </m:m>
            </m:e>
          </m:d>
        </m:oMath>
      </m:oMathPara>
    </w:p>
    <w:p w14:paraId="00BEB3C1" w14:textId="77F1FDBA" w:rsidR="007212D3" w:rsidRPr="007212D3" w:rsidRDefault="007212D3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0.952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0.916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0.864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100.94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95.47</m:t>
                  </m:r>
                </m:e>
              </m:eqArr>
            </m:e>
          </m:d>
        </m:oMath>
      </m:oMathPara>
    </w:p>
    <w:p w14:paraId="29A8278A" w14:textId="077EA601" w:rsidR="007212D3" w:rsidRPr="00E26EB0" w:rsidRDefault="007212D3" w:rsidP="007212D3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25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24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23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21,835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21,835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21,835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21,835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21,835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0.952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0.916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0.864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100.94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95.47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0,952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0,916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0,864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0,837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0,803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=d&gt;0</m:t>
          </m:r>
        </m:oMath>
      </m:oMathPara>
    </w:p>
    <w:p w14:paraId="2FD7956D" w14:textId="2236D93F" w:rsidR="00E26EB0" w:rsidRDefault="00E26EB0" w:rsidP="007212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Exercise 2 </w:t>
      </w:r>
    </w:p>
    <w:p w14:paraId="00B45494" w14:textId="35DE458D" w:rsidR="00E26EB0" w:rsidRPr="00E26EB0" w:rsidRDefault="00E26EB0" w:rsidP="007212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96</m:t>
                    </m:r>
                  </m:e>
                </m:mr>
              </m:m>
            </m:e>
          </m:d>
        </m:oMath>
      </m:oMathPara>
    </w:p>
    <w:p w14:paraId="04868300" w14:textId="7D3AB6F6" w:rsidR="00E26EB0" w:rsidRPr="00E26EB0" w:rsidRDefault="00E26EB0" w:rsidP="007212D3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80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4219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262080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1483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52416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271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26208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1453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52416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1361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52416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26208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155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26208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26208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149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13104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-0,016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0,028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-0,01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0,028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-0,026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-0,006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0,011</m:t>
                    </m:r>
                  </m:e>
                </m:mr>
              </m:m>
            </m:e>
          </m:d>
        </m:oMath>
      </m:oMathPara>
    </w:p>
    <w:p w14:paraId="42029BBA" w14:textId="77777777" w:rsidR="007212D3" w:rsidRPr="007212D3" w:rsidRDefault="007212D3" w:rsidP="007212D3">
      <w:pPr>
        <w:rPr>
          <w:rFonts w:eastAsiaTheme="minorEastAsia"/>
          <w:lang w:val="en-US"/>
        </w:rPr>
      </w:pPr>
    </w:p>
    <w:p w14:paraId="2254517F" w14:textId="0C56FEB2" w:rsidR="007212D3" w:rsidRPr="00E26EB0" w:rsidRDefault="00E26EB0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54.25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58.75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56.95</m:t>
                  </m:r>
                </m:e>
              </m:eqArr>
            </m:e>
          </m:d>
        </m:oMath>
      </m:oMathPara>
    </w:p>
    <w:p w14:paraId="577FA88F" w14:textId="4DF9A7A7" w:rsidR="00E26EB0" w:rsidRPr="00E26EB0" w:rsidRDefault="00E26EB0" w:rsidP="00861B1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80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54.25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58.75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56.95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=ψ&gt;0</m:t>
          </m:r>
        </m:oMath>
      </m:oMathPara>
    </w:p>
    <w:p w14:paraId="480AFC3C" w14:textId="63F6D032" w:rsidR="00E26EB0" w:rsidRDefault="00E26EB0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Then the market is arbitrage free</w:t>
      </w:r>
    </w:p>
    <w:p w14:paraId="5F32ADFC" w14:textId="532F80AA" w:rsidR="00E26EB0" w:rsidRDefault="00E26EB0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D is invertible and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>P=ψ&gt;0</m:t>
        </m:r>
      </m:oMath>
      <w:r>
        <w:rPr>
          <w:rFonts w:eastAsiaTheme="minorEastAsia"/>
          <w:lang w:val="en-US"/>
        </w:rPr>
        <w:t xml:space="preserve"> then the market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and complete and thus any asset can be replicated as a combination of these 3 assets </w:t>
      </w:r>
    </w:p>
    <w:p w14:paraId="1F11CDAD" w14:textId="12C2712B" w:rsidR="00E26EB0" w:rsidRPr="00E26EB0" w:rsidRDefault="00E26EB0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=0.2+0.25+0.45</m:t>
          </m:r>
          <m:r>
            <w:rPr>
              <w:rFonts w:ascii="Cambria Math" w:eastAsiaTheme="minorEastAsia" w:hAnsi="Cambria Math"/>
              <w:lang w:val="en-US"/>
            </w:rPr>
            <m:t>=0,9=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0D4ADF41" w14:textId="3E3628DB" w:rsidR="00E26EB0" w:rsidRPr="00E26EB0" w:rsidRDefault="00E26EB0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</m:oMath>
      </m:oMathPara>
    </w:p>
    <w:p w14:paraId="5F7E24F5" w14:textId="1D778718" w:rsidR="00E26EB0" w:rsidRDefault="00670645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Q4 </w:t>
      </w: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assuming we need to find the expectation under the physical measure </w:t>
      </w:r>
    </w:p>
    <w:p w14:paraId="78278FAD" w14:textId="346C28D6" w:rsidR="00670645" w:rsidRPr="00670645" w:rsidRDefault="00670645" w:rsidP="00861B1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·80+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·90+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·35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295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=73,75</m:t>
          </m:r>
        </m:oMath>
      </m:oMathPara>
    </w:p>
    <w:p w14:paraId="684B9C5D" w14:textId="6E7081C9" w:rsidR="00670645" w:rsidRPr="00670645" w:rsidRDefault="00670645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73,75-54.25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54.25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≈0,359</m:t>
          </m:r>
        </m:oMath>
      </m:oMathPara>
    </w:p>
    <w:p w14:paraId="26CDE6AB" w14:textId="69BA55E1" w:rsidR="00670645" w:rsidRPr="00670645" w:rsidRDefault="00670645" w:rsidP="00861B1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·90+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·64+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·55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273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=68,25</m:t>
          </m:r>
        </m:oMath>
      </m:oMathPara>
    </w:p>
    <w:p w14:paraId="08165C31" w14:textId="237FB9BF" w:rsidR="00670645" w:rsidRPr="00670645" w:rsidRDefault="00670645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68,25-58.75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58.75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≈0,162</m:t>
          </m:r>
        </m:oMath>
      </m:oMathPara>
    </w:p>
    <w:p w14:paraId="045A218B" w14:textId="250C4E80" w:rsidR="00670645" w:rsidRPr="00C737B8" w:rsidRDefault="00C737B8" w:rsidP="00861B1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·25+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·35+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·96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191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=47,75</m:t>
          </m:r>
        </m:oMath>
      </m:oMathPara>
    </w:p>
    <w:p w14:paraId="69A4E652" w14:textId="1324DC21" w:rsidR="00C737B8" w:rsidRPr="00C737B8" w:rsidRDefault="00C737B8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47,75-</m:t>
              </m:r>
              <m:r>
                <w:rPr>
                  <w:rFonts w:ascii="Cambria Math" w:eastAsia="Cambria Math" w:hAnsi="Cambria Math" w:cs="Cambria Math"/>
                  <w:lang w:val="en-US"/>
                </w:rPr>
                <m:t>56.95</m:t>
              </m: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="Cambria Math" w:hAnsi="Cambria Math" w:cs="Cambria Math"/>
                  <w:lang w:val="en-US"/>
                </w:rPr>
                <m:t>56.95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≈-0,162</m:t>
          </m:r>
        </m:oMath>
      </m:oMathPara>
    </w:p>
    <w:p w14:paraId="57B125E4" w14:textId="29A07FC5" w:rsidR="00C737B8" w:rsidRPr="00C737B8" w:rsidRDefault="00C737B8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expected return of asset 3 is negative which makes it unattractive but at the same time it is the only asset with a positive return in state 3 which makes it attractive as part of a portfolio with asset 1 which only major drawdown is the low return in state 3</w:t>
      </w:r>
    </w:p>
    <w:p w14:paraId="47B5F877" w14:textId="77777777" w:rsidR="00E26EB0" w:rsidRPr="00E26EB0" w:rsidRDefault="00E26EB0" w:rsidP="00861B19">
      <w:pPr>
        <w:rPr>
          <w:rFonts w:eastAsiaTheme="minorEastAsia"/>
          <w:lang w:val="en-US"/>
        </w:rPr>
      </w:pPr>
    </w:p>
    <w:p w14:paraId="158D4AAB" w14:textId="4EC4A156" w:rsidR="00E26EB0" w:rsidRDefault="00C737B8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Q5 </w:t>
      </w:r>
    </w:p>
    <w:p w14:paraId="310B6556" w14:textId="08133B39" w:rsidR="00C737B8" w:rsidRDefault="00C737B8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known risk free rate</w:t>
      </w:r>
    </w:p>
    <w:p w14:paraId="2651BC22" w14:textId="1C312F1E" w:rsidR="00C737B8" w:rsidRPr="006B0E4A" w:rsidRDefault="00C737B8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0,1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54.25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≈60,278</m:t>
          </m:r>
        </m:oMath>
      </m:oMathPara>
    </w:p>
    <w:p w14:paraId="78E22DEC" w14:textId="75327C63" w:rsidR="006B0E4A" w:rsidRDefault="006B0E4A" w:rsidP="00861B19">
      <w:pPr>
        <w:rPr>
          <w:rFonts w:eastAsiaTheme="minorEastAsia"/>
          <w:lang w:val="en-US"/>
        </w:rPr>
      </w:pPr>
    </w:p>
    <w:p w14:paraId="19F35177" w14:textId="1F2DFC26" w:rsid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Q6 </w:t>
      </w:r>
    </w:p>
    <w:p w14:paraId="22CD9093" w14:textId="67EBD70A" w:rsid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Payoff:</w:t>
      </w:r>
    </w:p>
    <w:p w14:paraId="2FF091F1" w14:textId="1135AEF1" w:rsidR="006B0E4A" w:rsidRPr="006B0E4A" w:rsidRDefault="006B0E4A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66</m:t>
                    </m:r>
                  </m:e>
                </m:mr>
              </m:m>
            </m:e>
          </m:d>
        </m:oMath>
      </m:oMathPara>
    </w:p>
    <w:p w14:paraId="523B3B1F" w14:textId="2C9C0663" w:rsidR="006B0E4A" w:rsidRP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price with </w:t>
      </w:r>
      <w:proofErr w:type="spellStart"/>
      <w:r>
        <w:rPr>
          <w:rFonts w:eastAsiaTheme="minorEastAsia"/>
          <w:lang w:val="en-US"/>
        </w:rPr>
        <w:t>stateprices</w:t>
      </w:r>
      <w:proofErr w:type="spellEnd"/>
    </w:p>
    <w:p w14:paraId="5AD36199" w14:textId="01C9F815" w:rsidR="006B0E4A" w:rsidRPr="0073026F" w:rsidRDefault="006B0E4A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·ψ=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=30,95</m:t>
          </m:r>
        </m:oMath>
      </m:oMathPara>
    </w:p>
    <w:p w14:paraId="3F584664" w14:textId="77777777" w:rsidR="0073026F" w:rsidRDefault="0073026F" w:rsidP="00861B19">
      <w:pPr>
        <w:rPr>
          <w:rFonts w:eastAsiaTheme="minorEastAsia"/>
          <w:lang w:val="en-US"/>
        </w:rPr>
      </w:pPr>
    </w:p>
    <w:p w14:paraId="36B1E5A6" w14:textId="2F88C222" w:rsidR="0073026F" w:rsidRDefault="0073026F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Replicating portfolio</w:t>
      </w:r>
    </w:p>
    <w:p w14:paraId="20F472ED" w14:textId="62CABBB5" w:rsidR="0073026F" w:rsidRPr="006B0E4A" w:rsidRDefault="0073026F" w:rsidP="00861B19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66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80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145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576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576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223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288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-0,252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0,009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0,774</m:t>
                    </m:r>
                  </m:e>
                </m:mr>
              </m:m>
            </m:e>
          </m:d>
        </m:oMath>
      </m:oMathPara>
    </w:p>
    <w:p w14:paraId="3D7423ED" w14:textId="0E866036" w:rsid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Exercise 3</w:t>
      </w:r>
    </w:p>
    <w:p w14:paraId="43BFCDCA" w14:textId="2005DC16" w:rsid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Q1 </w:t>
      </w:r>
    </w:p>
    <w:p w14:paraId="7E6DE7B1" w14:textId="77777777" w:rsid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see </w:t>
      </w:r>
      <w:proofErr w:type="spellStart"/>
      <w:r>
        <w:rPr>
          <w:rFonts w:eastAsiaTheme="minorEastAsia"/>
          <w:lang w:val="en-US"/>
        </w:rPr>
        <w:t>thatwe</w:t>
      </w:r>
      <w:proofErr w:type="spellEnd"/>
      <w:r>
        <w:rPr>
          <w:rFonts w:eastAsiaTheme="minorEastAsia"/>
          <w:lang w:val="en-US"/>
        </w:rPr>
        <w:t xml:space="preserve"> have constant up and downs </w:t>
      </w:r>
    </w:p>
    <w:p w14:paraId="3D5EF8C7" w14:textId="77777777" w:rsidR="006B0E4A" w:rsidRPr="006B0E4A" w:rsidRDefault="006B0E4A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u=1.05</m:t>
          </m:r>
        </m:oMath>
      </m:oMathPara>
    </w:p>
    <w:p w14:paraId="3D1C9022" w14:textId="77777777" w:rsidR="006B0E4A" w:rsidRPr="006B0E4A" w:rsidRDefault="006B0E4A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d=0.95</m:t>
          </m:r>
        </m:oMath>
      </m:oMathPara>
    </w:p>
    <w:p w14:paraId="70B653BF" w14:textId="479204EE" w:rsidR="006B0E4A" w:rsidRDefault="006B0E4A" w:rsidP="00861B19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only need</w:t>
      </w:r>
    </w:p>
    <w:p w14:paraId="29C9D512" w14:textId="703124E1" w:rsidR="006B0E4A" w:rsidRPr="00850E4B" w:rsidRDefault="00850E4B" w:rsidP="00861B19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0.95, 1,05</m:t>
              </m:r>
            </m:e>
          </m:d>
        </m:oMath>
      </m:oMathPara>
    </w:p>
    <w:p w14:paraId="2DAB7187" w14:textId="1164ABCD" w:rsidR="00850E4B" w:rsidRPr="00850E4B" w:rsidRDefault="00850E4B" w:rsidP="00861B19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0.95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≈-0,051</m:t>
          </m:r>
        </m:oMath>
      </m:oMathPara>
    </w:p>
    <w:p w14:paraId="340CDAA7" w14:textId="1D0DD4AE" w:rsidR="00850E4B" w:rsidRPr="00850E4B" w:rsidRDefault="00850E4B" w:rsidP="00861B19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1.05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≈0,049</m:t>
          </m:r>
        </m:oMath>
      </m:oMathPara>
    </w:p>
    <w:p w14:paraId="7B6D39B4" w14:textId="29EB0530" w:rsidR="00850E4B" w:rsidRPr="00850E4B" w:rsidRDefault="00850E4B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∈(-0.051, 0.049)</m:t>
          </m:r>
        </m:oMath>
      </m:oMathPara>
    </w:p>
    <w:p w14:paraId="43D5C4B4" w14:textId="7EFCC742" w:rsidR="006B0E4A" w:rsidRDefault="006B0E4A" w:rsidP="00861B19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Yes it is</w:t>
      </w:r>
      <w:proofErr w:type="gramEnd"/>
      <w:r>
        <w:rPr>
          <w:rFonts w:eastAsiaTheme="minorEastAsia"/>
          <w:lang w:val="en-US"/>
        </w:rPr>
        <w:t xml:space="preserve"> consistent with no arbitrage if rates are negative </w:t>
      </w:r>
    </w:p>
    <w:p w14:paraId="215E2EF7" w14:textId="686F1986" w:rsid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considering </w:t>
      </w:r>
      <w:proofErr w:type="gramStart"/>
      <w:r>
        <w:rPr>
          <w:rFonts w:eastAsiaTheme="minorEastAsia"/>
          <w:lang w:val="en-US"/>
        </w:rPr>
        <w:t>arbitrage(</w:t>
      </w:r>
      <w:proofErr w:type="gramEnd"/>
      <w:r>
        <w:rPr>
          <w:rFonts w:eastAsiaTheme="minorEastAsia"/>
          <w:lang w:val="en-US"/>
        </w:rPr>
        <w:t>when considering the risk free rate) we should think about if there is either a way to borrow and invest for a GARUENTIED profit</w:t>
      </w:r>
    </w:p>
    <w:p w14:paraId="07681C7B" w14:textId="535C92CD" w:rsid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Or sell the asset short and invest at the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rate </w:t>
      </w:r>
    </w:p>
    <w:p w14:paraId="2AC3DE3A" w14:textId="098E6C9C" w:rsidR="006B0E4A" w:rsidRDefault="006B0E4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</w:t>
      </w:r>
      <w:r w:rsidR="00850E4B">
        <w:rPr>
          <w:rFonts w:eastAsiaTheme="minorEastAsia"/>
          <w:lang w:val="en-US"/>
        </w:rPr>
        <w:t xml:space="preserve">s long as the asset </w:t>
      </w:r>
      <w:proofErr w:type="spellStart"/>
      <w:r w:rsidR="00850E4B">
        <w:rPr>
          <w:rFonts w:eastAsiaTheme="minorEastAsia"/>
          <w:lang w:val="en-US"/>
        </w:rPr>
        <w:t>dosent</w:t>
      </w:r>
      <w:proofErr w:type="spellEnd"/>
      <w:r w:rsidR="00850E4B">
        <w:rPr>
          <w:rFonts w:eastAsiaTheme="minorEastAsia"/>
          <w:lang w:val="en-US"/>
        </w:rPr>
        <w:t xml:space="preserve"> either</w:t>
      </w:r>
    </w:p>
    <w:p w14:paraId="0B7581D6" w14:textId="1625952F" w:rsidR="00850E4B" w:rsidRDefault="00850E4B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Always have higher return than then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asset </w:t>
      </w:r>
    </w:p>
    <w:p w14:paraId="314664E2" w14:textId="25DC7341" w:rsidR="00850E4B" w:rsidRDefault="00850E4B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Or always has lower return than the </w:t>
      </w:r>
      <w:proofErr w:type="gramStart"/>
      <w:r>
        <w:rPr>
          <w:rFonts w:eastAsiaTheme="minorEastAsia"/>
          <w:lang w:val="en-US"/>
        </w:rPr>
        <w:t>risk free</w:t>
      </w:r>
      <w:proofErr w:type="gramEnd"/>
      <w:r>
        <w:rPr>
          <w:rFonts w:eastAsiaTheme="minorEastAsia"/>
          <w:lang w:val="en-US"/>
        </w:rPr>
        <w:t xml:space="preserve"> asset </w:t>
      </w:r>
    </w:p>
    <w:p w14:paraId="10EBE5A8" w14:textId="63E61A23" w:rsidR="00850E4B" w:rsidRDefault="00850E4B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we are </w:t>
      </w:r>
      <w:proofErr w:type="spellStart"/>
      <w:r>
        <w:rPr>
          <w:rFonts w:eastAsiaTheme="minorEastAsia"/>
          <w:lang w:val="en-US"/>
        </w:rPr>
        <w:t>consisten</w:t>
      </w:r>
      <w:proofErr w:type="spellEnd"/>
      <w:r>
        <w:rPr>
          <w:rFonts w:eastAsiaTheme="minorEastAsia"/>
          <w:lang w:val="en-US"/>
        </w:rPr>
        <w:t xml:space="preserve"> with no arbitrage </w:t>
      </w:r>
    </w:p>
    <w:p w14:paraId="6E75409A" w14:textId="0C03B95C" w:rsidR="00850E4B" w:rsidRDefault="00850E4B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Which is exactly the bounds written </w:t>
      </w:r>
      <w:proofErr w:type="gramStart"/>
      <w:r>
        <w:rPr>
          <w:rFonts w:eastAsiaTheme="minorEastAsia"/>
          <w:lang w:val="en-US"/>
        </w:rPr>
        <w:t>above(</w:t>
      </w:r>
      <w:proofErr w:type="gramEnd"/>
      <w:r>
        <w:rPr>
          <w:rFonts w:eastAsiaTheme="minorEastAsia"/>
          <w:lang w:val="en-US"/>
        </w:rPr>
        <w:t>with some precision error)</w:t>
      </w:r>
    </w:p>
    <w:p w14:paraId="5389E2AD" w14:textId="3B6A09DA" w:rsidR="00850E4B" w:rsidRDefault="00850E4B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Q2</w:t>
      </w:r>
    </w:p>
    <w:p w14:paraId="33A07936" w14:textId="054D1C56" w:rsidR="00850E4B" w:rsidRPr="00850E4B" w:rsidRDefault="00850E4B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0.02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-0.95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1.05-0.95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≈0,702</m:t>
          </m:r>
        </m:oMath>
      </m:oMathPara>
    </w:p>
    <w:p w14:paraId="71963722" w14:textId="1A968DC3" w:rsidR="00850E4B" w:rsidRPr="00850E4B" w:rsidRDefault="00850E4B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1.05-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0.02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1.05-0.95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≈0,298</m:t>
          </m:r>
        </m:oMath>
      </m:oMathPara>
    </w:p>
    <w:p w14:paraId="0B442DEB" w14:textId="1E441A4A" w:rsidR="00850E4B" w:rsidRDefault="00850E4B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</w:t>
      </w:r>
    </w:p>
    <w:p w14:paraId="4E7409FC" w14:textId="3A5D8237" w:rsidR="00850E4B" w:rsidRDefault="00850E4B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only state paying out is “up </w:t>
      </w:r>
      <w:proofErr w:type="spellStart"/>
      <w:r>
        <w:rPr>
          <w:rFonts w:eastAsiaTheme="minorEastAsia"/>
          <w:lang w:val="en-US"/>
        </w:rPr>
        <w:t>up</w:t>
      </w:r>
      <w:proofErr w:type="spellEnd"/>
      <w:r>
        <w:rPr>
          <w:rFonts w:eastAsiaTheme="minorEastAsia"/>
          <w:lang w:val="en-US"/>
        </w:rPr>
        <w:t>”</w:t>
      </w:r>
    </w:p>
    <w:p w14:paraId="6C84DA29" w14:textId="48A98A1D" w:rsidR="00850E4B" w:rsidRPr="00850E4B" w:rsidRDefault="00850E4B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-r·T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</m:oMath>
      </m:oMathPara>
    </w:p>
    <w:p w14:paraId="1A14292A" w14:textId="2C07E741" w:rsidR="00850E4B" w:rsidRPr="00850E4B" w:rsidRDefault="00850E4B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0,702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·25.625</m:t>
          </m:r>
          <m:r>
            <w:rPr>
              <w:rFonts w:ascii="Cambria Math" w:eastAsiaTheme="minorEastAsia" w:hAnsi="Cambria Math"/>
              <w:lang w:val="en-US"/>
            </w:rPr>
            <m:t>≈12,133</m:t>
          </m:r>
        </m:oMath>
      </m:oMathPara>
    </w:p>
    <w:p w14:paraId="7E3632C6" w14:textId="1C7EB856" w:rsidR="00850E4B" w:rsidRDefault="00EB114E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7492C013" w14:textId="35CB0CD6" w:rsidR="00EB114E" w:rsidRDefault="00EB114E" w:rsidP="00861B19">
      <w:pPr>
        <w:rPr>
          <w:rFonts w:eastAsiaTheme="minorEastAsia"/>
          <w:lang w:val="en-US"/>
        </w:rPr>
      </w:pPr>
      <w:r w:rsidRPr="00EB114E">
        <w:rPr>
          <w:rFonts w:eastAsiaTheme="minorEastAsia"/>
          <w:lang w:val="en-US"/>
        </w:rPr>
        <w:drawing>
          <wp:inline distT="0" distB="0" distL="0" distR="0" wp14:anchorId="49B84C14" wp14:editId="6E09934D">
            <wp:extent cx="2768600" cy="1155700"/>
            <wp:effectExtent l="0" t="0" r="0" b="0"/>
            <wp:docPr id="322753052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53052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2C7C" w14:textId="475C545C" w:rsidR="00EB114E" w:rsidRDefault="00EB114E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Replicating portfolio in the 3 states</w:t>
      </w:r>
    </w:p>
    <w:p w14:paraId="46697C26" w14:textId="690C9E00" w:rsidR="00EB114E" w:rsidRDefault="00EA427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Q5 </w:t>
      </w:r>
    </w:p>
    <w:p w14:paraId="316704F7" w14:textId="62008E4C" w:rsidR="00EA427D" w:rsidRDefault="00EA427D" w:rsidP="00861B19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thinking there are 2 obvious ways to show this: put call parity or replication </w:t>
      </w:r>
    </w:p>
    <w:p w14:paraId="5AD22258" w14:textId="609B9AD8" w:rsidR="00EA427D" w:rsidRDefault="00EA427D" w:rsidP="00861B19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gonna</w:t>
      </w:r>
      <w:proofErr w:type="spellEnd"/>
      <w:r>
        <w:rPr>
          <w:rFonts w:eastAsiaTheme="minorEastAsia"/>
          <w:lang w:val="en-US"/>
        </w:rPr>
        <w:t xml:space="preserve"> do the put call parity</w:t>
      </w:r>
    </w:p>
    <w:p w14:paraId="0A198D8A" w14:textId="70093CC1" w:rsidR="00EA427D" w:rsidRPr="00EA427D" w:rsidRDefault="00EA427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Assuming that the call is priced at </w:t>
      </w:r>
      <m:oMath>
        <m:r>
          <w:rPr>
            <w:rFonts w:ascii="Cambria Math" w:eastAsiaTheme="minorEastAsia" w:hAnsi="Cambria Math"/>
            <w:lang w:val="en-US"/>
          </w:rPr>
          <m:t>12.133</m:t>
        </m:r>
      </m:oMath>
    </w:p>
    <w:p w14:paraId="3FDF6BBA" w14:textId="1337AC7F" w:rsidR="00EA427D" w:rsidRDefault="00EA427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Put call parity states that since long call and short put at same strike has same payoff as a forward</w:t>
      </w:r>
    </w:p>
    <w:p w14:paraId="72DAADBA" w14:textId="37B79184" w:rsidR="00EA427D" w:rsidRPr="00EA427D" w:rsidRDefault="00EA427D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C-P=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-X·d</m:t>
          </m:r>
        </m:oMath>
      </m:oMathPara>
    </w:p>
    <w:p w14:paraId="3A7F3921" w14:textId="53DEEC69" w:rsidR="00EA427D" w:rsidRPr="00EA427D" w:rsidRDefault="00EA427D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⇒P=C-S+X·d</m:t>
          </m:r>
        </m:oMath>
      </m:oMathPara>
    </w:p>
    <w:p w14:paraId="146C2C27" w14:textId="54EC73DE" w:rsidR="00EA427D" w:rsidRPr="00EA427D" w:rsidRDefault="00EA427D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P=12.133-250+250·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-0.02·2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≈2,33&gt;2.25</m:t>
          </m:r>
        </m:oMath>
      </m:oMathPara>
    </w:p>
    <w:p w14:paraId="1E1882F5" w14:textId="57DA2E75" w:rsidR="00EA427D" w:rsidRDefault="00EA427D" w:rsidP="00861B19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by selling the replication and buying the put we get 0.08 today with no payoffs in the future creating an arbitrage</w:t>
      </w:r>
    </w:p>
    <w:p w14:paraId="5B047655" w14:textId="77777777" w:rsidR="00EA427D" w:rsidRDefault="00EA427D" w:rsidP="00861B19">
      <w:pPr>
        <w:rPr>
          <w:rFonts w:eastAsiaTheme="minorEastAsia"/>
          <w:lang w:val="en-US"/>
        </w:rPr>
      </w:pPr>
    </w:p>
    <w:p w14:paraId="0F24FCAD" w14:textId="0AB032ED" w:rsidR="00EA427D" w:rsidRDefault="00EA427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detail we buy the put in the market sell the Call at the same strike and maturity buy 1 stock and borrow the discounted value of the strike</w:t>
      </w:r>
    </w:p>
    <w:p w14:paraId="61CBC78D" w14:textId="77777777" w:rsidR="00EA427D" w:rsidRDefault="00EA427D" w:rsidP="00861B19">
      <w:pPr>
        <w:rPr>
          <w:rFonts w:eastAsiaTheme="minorEastAsia"/>
          <w:lang w:val="en-US"/>
        </w:rPr>
      </w:pPr>
    </w:p>
    <w:p w14:paraId="69012DDE" w14:textId="3674DA18" w:rsidR="00EA427D" w:rsidRDefault="00EA427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 again we use the put call parity</w:t>
      </w:r>
    </w:p>
    <w:p w14:paraId="3ADAA8B4" w14:textId="5DF24DA1" w:rsidR="00EA427D" w:rsidRPr="00EA427D" w:rsidRDefault="00EA427D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C-P=S-X·d</m:t>
          </m:r>
        </m:oMath>
      </m:oMathPara>
    </w:p>
    <w:p w14:paraId="5FCE913B" w14:textId="429B87DD" w:rsidR="00EA427D" w:rsidRDefault="00EA427D" w:rsidP="00861B19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Differantiate</w:t>
      </w:r>
      <w:proofErr w:type="spellEnd"/>
      <w:r>
        <w:rPr>
          <w:rFonts w:eastAsiaTheme="minorEastAsia"/>
          <w:lang w:val="en-US"/>
        </w:rPr>
        <w:t xml:space="preserve"> both sides with respect to the </w:t>
      </w:r>
      <w:proofErr w:type="spellStart"/>
      <w:r>
        <w:rPr>
          <w:rFonts w:eastAsiaTheme="minorEastAsia"/>
          <w:lang w:val="en-US"/>
        </w:rPr>
        <w:t>stockprice</w:t>
      </w:r>
      <w:proofErr w:type="spellEnd"/>
    </w:p>
    <w:p w14:paraId="224BF79B" w14:textId="1E61D623" w:rsidR="00EA427D" w:rsidRPr="00EA427D" w:rsidRDefault="00EA427D" w:rsidP="00861B19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∂C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∂S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32875BF6" w14:textId="628A6CE3" w:rsidR="00EA427D" w:rsidRDefault="00EA427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do it again</w:t>
      </w:r>
    </w:p>
    <w:p w14:paraId="155B5584" w14:textId="6C19C9B6" w:rsidR="00EA427D" w:rsidRPr="00EA427D" w:rsidRDefault="00EA427D" w:rsidP="00861B19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=0⇔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E17BD35" w14:textId="6952A84D" w:rsidR="00EA427D" w:rsidRPr="002A4F1D" w:rsidRDefault="002A4F1D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Γ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call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Γ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put</m:t>
              </m:r>
            </m:sub>
          </m:sSub>
        </m:oMath>
      </m:oMathPara>
    </w:p>
    <w:p w14:paraId="2CBE92D0" w14:textId="77777777" w:rsidR="002A4F1D" w:rsidRPr="00EA427D" w:rsidRDefault="002A4F1D" w:rsidP="00861B19">
      <w:pPr>
        <w:rPr>
          <w:rFonts w:eastAsiaTheme="minorEastAsia"/>
          <w:lang w:val="en-US"/>
        </w:rPr>
      </w:pPr>
    </w:p>
    <w:p w14:paraId="0D90956F" w14:textId="6AA29195" w:rsidR="00EA427D" w:rsidRDefault="002A4F1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Exercise 4</w:t>
      </w:r>
    </w:p>
    <w:p w14:paraId="6531F2F2" w14:textId="2907DF16" w:rsidR="002A4F1D" w:rsidRDefault="002A4F1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1F9713E7" w14:textId="53841675" w:rsidR="002A4F1D" w:rsidRDefault="002A4F1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they are uncorrelated their covariance is 0</w:t>
      </w:r>
    </w:p>
    <w:p w14:paraId="796EF875" w14:textId="0D4F80BB" w:rsidR="002A4F1D" w:rsidRPr="002A4F1D" w:rsidRDefault="002A4F1D" w:rsidP="00861B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α·A+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1-α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1-α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21946890" w14:textId="506BCA69" w:rsidR="002A4F1D" w:rsidRPr="002A4F1D" w:rsidRDefault="002A4F1D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The covariance is 0 </w:t>
      </w:r>
    </w:p>
    <w:p w14:paraId="1B539254" w14:textId="0AE6A6DE" w:rsidR="00EA427D" w:rsidRPr="009843E6" w:rsidRDefault="002A4F1D" w:rsidP="00861B19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1-α</m:t>
                  </m:r>
                </m:e>
              </m:d>
            </m:e>
            <m:sup/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·0.16+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1-α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0.09</m:t>
          </m:r>
          <m:r>
            <w:rPr>
              <w:rFonts w:ascii="Cambria Math" w:eastAsiaTheme="minorEastAsia" w:hAnsi="Cambria Math"/>
              <w:lang w:val="en-US"/>
            </w:rPr>
            <m:t>=0,</m:t>
          </m:r>
          <m:r>
            <w:rPr>
              <w:rFonts w:ascii="Cambria Math" w:eastAsiaTheme="minorEastAsia" w:hAnsi="Cambria Math"/>
              <w:lang w:val="en-US"/>
            </w:rPr>
            <m:t>09-2α·0.09+0.25·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7DAE5D24" w14:textId="1D284C33" w:rsidR="009843E6" w:rsidRPr="002A4F1D" w:rsidRDefault="009843E6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=α·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=α·0.1+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0.2</m:t>
          </m:r>
          <m:r>
            <w:rPr>
              <w:rFonts w:ascii="Cambria Math" w:eastAsiaTheme="minorEastAsia" w:hAnsi="Cambria Math"/>
              <w:lang w:val="en-US"/>
            </w:rPr>
            <m:t>=0,2-0,1·α</m:t>
          </m:r>
        </m:oMath>
      </m:oMathPara>
    </w:p>
    <w:p w14:paraId="6DEE9550" w14:textId="2652048C" w:rsidR="002A4F1D" w:rsidRDefault="009843E6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1AD8717D" w14:textId="7240E82E" w:rsidR="009843E6" w:rsidRDefault="009843E6" w:rsidP="00861B19">
      <w:pPr>
        <w:rPr>
          <w:rFonts w:eastAsiaTheme="minorEastAsia"/>
          <w:lang w:val="en-US"/>
        </w:rPr>
      </w:pPr>
      <w:r w:rsidRPr="009843E6">
        <w:rPr>
          <w:rFonts w:eastAsiaTheme="minorEastAsia"/>
          <w:lang w:val="en-US"/>
        </w:rPr>
        <w:drawing>
          <wp:inline distT="0" distB="0" distL="0" distR="0" wp14:anchorId="3F181A68" wp14:editId="6223256A">
            <wp:extent cx="6120130" cy="2689860"/>
            <wp:effectExtent l="0" t="0" r="1270" b="2540"/>
            <wp:docPr id="1591847974" name="Billede 1" descr="Et billede, der indeholder whiteboard, tekst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47974" name="Billede 1" descr="Et billede, der indeholder whiteboard, tekst, håndskrif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AB89" w14:textId="1902C68A" w:rsidR="009843E6" w:rsidRDefault="009843E6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simply have </w:t>
      </w:r>
      <w:proofErr w:type="gramStart"/>
      <w:r>
        <w:rPr>
          <w:rFonts w:eastAsiaTheme="minorEastAsia"/>
          <w:lang w:val="en-US"/>
        </w:rPr>
        <w:t>a</w:t>
      </w:r>
      <w:proofErr w:type="gramEnd"/>
      <w:r>
        <w:rPr>
          <w:rFonts w:eastAsiaTheme="minorEastAsia"/>
          <w:lang w:val="en-US"/>
        </w:rPr>
        <w:t xml:space="preserve"> unconstrained maximization problem</w:t>
      </w:r>
    </w:p>
    <w:p w14:paraId="53C3C851" w14:textId="01EF3595" w:rsidR="009843E6" w:rsidRDefault="009843E6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Q3</w:t>
      </w:r>
    </w:p>
    <w:p w14:paraId="543266F8" w14:textId="3901B929" w:rsidR="009843E6" w:rsidRDefault="00246FEA" w:rsidP="00861B19">
      <w:pPr>
        <w:rPr>
          <w:rFonts w:eastAsiaTheme="minorEastAsia"/>
          <w:lang w:val="en-US"/>
        </w:rPr>
      </w:pPr>
      <w:r w:rsidRPr="00246FEA">
        <w:rPr>
          <w:rFonts w:eastAsiaTheme="minorEastAsia"/>
          <w:lang w:val="en-US"/>
        </w:rPr>
        <w:drawing>
          <wp:inline distT="0" distB="0" distL="0" distR="0" wp14:anchorId="12293349" wp14:editId="4BC98ADF">
            <wp:extent cx="6120130" cy="2131695"/>
            <wp:effectExtent l="0" t="0" r="1270" b="1905"/>
            <wp:docPr id="42707774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77746" name="Billede 1" descr="Et billede, der indeholder tekst, whiteboard, håndskrif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0E9" w14:textId="534F81F5" w:rsidR="00246FEA" w:rsidRDefault="00246FEA" w:rsidP="00861B19">
      <w:pPr>
        <w:rPr>
          <w:rFonts w:eastAsiaTheme="minorEastAsia"/>
          <w:lang w:val="en-US"/>
        </w:rPr>
      </w:pPr>
      <w:r w:rsidRPr="00246FEA">
        <w:rPr>
          <w:rFonts w:eastAsiaTheme="minorEastAsia"/>
          <w:lang w:val="en-US"/>
        </w:rPr>
        <w:drawing>
          <wp:inline distT="0" distB="0" distL="0" distR="0" wp14:anchorId="2C397DBB" wp14:editId="737BF449">
            <wp:extent cx="5575300" cy="2222500"/>
            <wp:effectExtent l="0" t="0" r="0" b="0"/>
            <wp:docPr id="1046781107" name="Billede 1" descr="Et billede, der indeholder tekst, whiteboard, håndskrif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81107" name="Billede 1" descr="Et billede, der indeholder tekst, whiteboard, håndskrift, kalligrafi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3E45" w14:textId="77777777" w:rsidR="00246FEA" w:rsidRDefault="00246FEA" w:rsidP="00861B19">
      <w:pPr>
        <w:rPr>
          <w:rFonts w:eastAsiaTheme="minorEastAsia"/>
          <w:lang w:val="en-US"/>
        </w:rPr>
      </w:pPr>
    </w:p>
    <w:p w14:paraId="451842F4" w14:textId="40CF3ABC" w:rsidR="00246FEA" w:rsidRDefault="00246FE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For the data given </w:t>
      </w:r>
    </w:p>
    <w:p w14:paraId="3771FC3B" w14:textId="45D9E758" w:rsidR="00246FEA" w:rsidRPr="00246FEA" w:rsidRDefault="00246FEA" w:rsidP="00861B19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0.09+0.16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·0.16+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0.09+0.16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·0.09</m:t>
          </m:r>
          <m:r>
            <w:rPr>
              <w:rFonts w:ascii="Cambria Math" w:eastAsiaTheme="minorEastAsia" w:hAnsi="Cambria Math"/>
              <w:lang w:val="en-US"/>
            </w:rPr>
            <m:t>≈0,058</m:t>
          </m:r>
        </m:oMath>
      </m:oMathPara>
    </w:p>
    <w:p w14:paraId="701C9B5E" w14:textId="6261B189" w:rsidR="00246FEA" w:rsidRPr="00246FEA" w:rsidRDefault="00246FEA" w:rsidP="00861B1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=0.1·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0.09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0.09+0.16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+0.2·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0.16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0.09+0.16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=0,164</m:t>
          </m:r>
        </m:oMath>
      </m:oMathPara>
    </w:p>
    <w:p w14:paraId="6DC86A37" w14:textId="1E6A6277" w:rsidR="00246FEA" w:rsidRDefault="00246FE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0BF37605" w14:textId="77C6DF3C" w:rsidR="00246FEA" w:rsidRDefault="00246FEA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In </w:t>
      </w:r>
      <w:proofErr w:type="spellStart"/>
      <w:r>
        <w:rPr>
          <w:rFonts w:eastAsiaTheme="minorEastAsia"/>
          <w:lang w:val="en-US"/>
        </w:rPr>
        <w:t>capm</w:t>
      </w:r>
      <w:proofErr w:type="spellEnd"/>
      <w:r>
        <w:rPr>
          <w:rFonts w:eastAsiaTheme="minorEastAsia"/>
          <w:lang w:val="en-US"/>
        </w:rPr>
        <w:t xml:space="preserve"> </w:t>
      </w:r>
      <w:r w:rsidR="001C5794">
        <w:rPr>
          <w:rFonts w:eastAsiaTheme="minorEastAsia"/>
          <w:lang w:val="en-US"/>
        </w:rPr>
        <w:t xml:space="preserve">we simply </w:t>
      </w:r>
      <w:proofErr w:type="spellStart"/>
      <w:r w:rsidR="001C5794">
        <w:rPr>
          <w:rFonts w:eastAsiaTheme="minorEastAsia"/>
          <w:lang w:val="en-US"/>
        </w:rPr>
        <w:t>asseume</w:t>
      </w:r>
      <w:proofErr w:type="spellEnd"/>
      <w:r w:rsidR="001C5794">
        <w:rPr>
          <w:rFonts w:eastAsiaTheme="minorEastAsia"/>
          <w:lang w:val="en-US"/>
        </w:rPr>
        <w:t xml:space="preserve"> that any expected return is bound to an assets </w:t>
      </w:r>
      <w:proofErr w:type="spellStart"/>
      <w:r w:rsidR="001C5794">
        <w:rPr>
          <w:rFonts w:eastAsiaTheme="minorEastAsia"/>
          <w:lang w:val="en-US"/>
        </w:rPr>
        <w:t>covaraince</w:t>
      </w:r>
      <w:proofErr w:type="spellEnd"/>
      <w:r w:rsidR="001C5794">
        <w:rPr>
          <w:rFonts w:eastAsiaTheme="minorEastAsia"/>
          <w:lang w:val="en-US"/>
        </w:rPr>
        <w:t xml:space="preserve"> with the market </w:t>
      </w:r>
    </w:p>
    <w:p w14:paraId="745B109C" w14:textId="74FB4005" w:rsidR="001C5794" w:rsidRDefault="001C5794" w:rsidP="00861B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situation is simply one where the asset has high enough unsystematic risk suc</w:t>
      </w:r>
      <w:r w:rsidR="001636E8">
        <w:rPr>
          <w:rFonts w:eastAsiaTheme="minorEastAsia"/>
          <w:lang w:val="en-US"/>
        </w:rPr>
        <w:t>h</w:t>
      </w:r>
      <w:r>
        <w:rPr>
          <w:rFonts w:eastAsiaTheme="minorEastAsia"/>
          <w:lang w:val="en-US"/>
        </w:rPr>
        <w:t xml:space="preserve"> that</w:t>
      </w:r>
    </w:p>
    <w:p w14:paraId="17BCCC90" w14:textId="390266AB" w:rsidR="001C5794" w:rsidRPr="001C5794" w:rsidRDefault="001C5794" w:rsidP="001C5794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&gt;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3516587A" w14:textId="7F5D6A34" w:rsidR="001C5794" w:rsidRDefault="001C5794" w:rsidP="001C579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Even though</w:t>
      </w:r>
    </w:p>
    <w:p w14:paraId="149CAC01" w14:textId="0F51FC07" w:rsidR="001C5794" w:rsidRPr="001636E8" w:rsidRDefault="001C5794" w:rsidP="001C579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</m:oMath>
      </m:oMathPara>
    </w:p>
    <w:p w14:paraId="0EA4AD80" w14:textId="5992BAF0" w:rsidR="001636E8" w:rsidRDefault="001636E8" w:rsidP="001C579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Its</w:t>
      </w:r>
      <w:proofErr w:type="spellEnd"/>
      <w:r>
        <w:rPr>
          <w:rFonts w:eastAsiaTheme="minorEastAsia"/>
          <w:lang w:val="en-US"/>
        </w:rPr>
        <w:t xml:space="preserve"> simply a situation in </w:t>
      </w:r>
      <w:proofErr w:type="spellStart"/>
      <w:r>
        <w:rPr>
          <w:rFonts w:eastAsiaTheme="minorEastAsia"/>
          <w:lang w:val="en-US"/>
        </w:rPr>
        <w:t>capm</w:t>
      </w:r>
      <w:proofErr w:type="spellEnd"/>
      <w:r>
        <w:rPr>
          <w:rFonts w:eastAsiaTheme="minorEastAsia"/>
          <w:lang w:val="en-US"/>
        </w:rPr>
        <w:t xml:space="preserve"> with high(er) systematic risk </w:t>
      </w:r>
    </w:p>
    <w:p w14:paraId="28F6CDF9" w14:textId="37096C94" w:rsidR="001636E8" w:rsidRDefault="001636E8" w:rsidP="001C579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Q5 </w:t>
      </w:r>
    </w:p>
    <w:p w14:paraId="667D1173" w14:textId="6F010E15" w:rsidR="00114392" w:rsidRDefault="00114392" w:rsidP="001C579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When </w:t>
      </w:r>
      <w:proofErr w:type="spellStart"/>
      <w:r>
        <w:rPr>
          <w:rFonts w:eastAsiaTheme="minorEastAsia"/>
          <w:lang w:val="en-US"/>
        </w:rPr>
        <w:t>capm</w:t>
      </w:r>
      <w:proofErr w:type="spellEnd"/>
      <w:r>
        <w:rPr>
          <w:rFonts w:eastAsiaTheme="minorEastAsia"/>
          <w:lang w:val="en-US"/>
        </w:rPr>
        <w:t xml:space="preserve"> is satisfied the </w:t>
      </w:r>
      <w:proofErr w:type="spellStart"/>
      <w:r>
        <w:rPr>
          <w:rFonts w:eastAsiaTheme="minorEastAsia"/>
          <w:lang w:val="en-US"/>
        </w:rPr>
        <w:t>tangentportfolio</w:t>
      </w:r>
      <w:proofErr w:type="spellEnd"/>
      <w:r>
        <w:rPr>
          <w:rFonts w:eastAsiaTheme="minorEastAsia"/>
          <w:lang w:val="en-US"/>
        </w:rPr>
        <w:t xml:space="preserve"> is the </w:t>
      </w:r>
      <w:proofErr w:type="spellStart"/>
      <w:r>
        <w:rPr>
          <w:rFonts w:eastAsiaTheme="minorEastAsia"/>
          <w:lang w:val="en-US"/>
        </w:rPr>
        <w:t>marketportfolio</w:t>
      </w:r>
      <w:proofErr w:type="spellEnd"/>
    </w:p>
    <w:p w14:paraId="377E35B5" w14:textId="337301E4" w:rsidR="00114392" w:rsidRDefault="00114392" w:rsidP="001C579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use our usual formulas</w:t>
      </w:r>
    </w:p>
    <w:p w14:paraId="7DB6FE83" w14:textId="7A19FDB5" w:rsidR="00114392" w:rsidRPr="00114392" w:rsidRDefault="00114392" w:rsidP="001C579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sup>
              </m:sSup>
            </m:den>
          </m:f>
        </m:oMath>
      </m:oMathPara>
    </w:p>
    <w:p w14:paraId="10A184F5" w14:textId="3E4A6FE1" w:rsidR="00114392" w:rsidRPr="00114392" w:rsidRDefault="00114392" w:rsidP="001C579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</m:mr>
              </m:m>
            </m:e>
          </m:d>
        </m:oMath>
      </m:oMathPara>
    </w:p>
    <w:p w14:paraId="0618F8CB" w14:textId="222C6308" w:rsidR="00114392" w:rsidRPr="00114392" w:rsidRDefault="00114392" w:rsidP="001C5794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0,15</m:t>
                    </m:r>
                  </m:e>
                </m:mr>
              </m:m>
            </m:e>
          </m:d>
        </m:oMath>
      </m:oMathPara>
    </w:p>
    <w:p w14:paraId="0BEBA44E" w14:textId="31CF721C" w:rsidR="00114392" w:rsidRPr="00114392" w:rsidRDefault="00114392" w:rsidP="001C579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0.16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0.09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0,15</m:t>
                        </m:r>
                      </m:e>
                    </m:mr>
                  </m:m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0.16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0.09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0,15</m:t>
                        </m:r>
                      </m:e>
                    </m:mr>
                  </m:m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0,158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0,842</m:t>
                    </m:r>
                  </m:e>
                </m:mr>
              </m:m>
            </m:e>
          </m:d>
        </m:oMath>
      </m:oMathPara>
    </w:p>
    <w:p w14:paraId="33D24D3C" w14:textId="0BD9E736" w:rsidR="00114392" w:rsidRDefault="00114392" w:rsidP="001C579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 calculate the betas of the stocks</w:t>
      </w:r>
    </w:p>
    <w:p w14:paraId="141004BF" w14:textId="3242BDD4" w:rsidR="00114392" w:rsidRPr="00114392" w:rsidRDefault="00114392" w:rsidP="001C5794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0,158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0,842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0,158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0,842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≈0,068</m:t>
          </m:r>
        </m:oMath>
      </m:oMathPara>
    </w:p>
    <w:p w14:paraId="300D2458" w14:textId="012AF873" w:rsidR="00114392" w:rsidRPr="00114392" w:rsidRDefault="00114392" w:rsidP="001C579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Beta vector</w:t>
      </w:r>
    </w:p>
    <w:p w14:paraId="0EC06420" w14:textId="75451F5D" w:rsidR="00114392" w:rsidRPr="00114392" w:rsidRDefault="00114392" w:rsidP="001C579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β=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0,068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0.16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0,158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0,842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0,372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1,114</m:t>
                    </m:r>
                  </m:e>
                </m:mr>
              </m:m>
            </m:e>
          </m:d>
        </m:oMath>
      </m:oMathPara>
    </w:p>
    <w:p w14:paraId="48953B07" w14:textId="07C27D57" w:rsidR="00114392" w:rsidRPr="00114392" w:rsidRDefault="00114392" w:rsidP="001C579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=0.372</m:t>
          </m:r>
        </m:oMath>
      </m:oMathPara>
    </w:p>
    <w:p w14:paraId="6BFF7F33" w14:textId="25C80DE9" w:rsidR="00114392" w:rsidRPr="00114392" w:rsidRDefault="00114392" w:rsidP="001C5794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=1.114</m:t>
          </m:r>
        </m:oMath>
      </m:oMathPara>
    </w:p>
    <w:p w14:paraId="31802723" w14:textId="77777777" w:rsidR="001C5794" w:rsidRPr="001C5794" w:rsidRDefault="001C5794" w:rsidP="001C5794">
      <w:pPr>
        <w:rPr>
          <w:rFonts w:eastAsiaTheme="minorEastAsia"/>
          <w:lang w:val="en-US"/>
        </w:rPr>
      </w:pPr>
    </w:p>
    <w:p w14:paraId="77572E34" w14:textId="41006417" w:rsidR="001C5794" w:rsidRPr="00246FEA" w:rsidRDefault="001C5794" w:rsidP="00861B19">
      <w:pPr>
        <w:rPr>
          <w:rFonts w:eastAsiaTheme="minorEastAsia"/>
          <w:lang w:val="en-US"/>
        </w:rPr>
      </w:pPr>
    </w:p>
    <w:sectPr w:rsidR="001C5794" w:rsidRPr="00246FE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90EBC"/>
    <w:multiLevelType w:val="hybridMultilevel"/>
    <w:tmpl w:val="D382DC0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97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19"/>
    <w:rsid w:val="00114392"/>
    <w:rsid w:val="001636E8"/>
    <w:rsid w:val="001C5794"/>
    <w:rsid w:val="00246FEA"/>
    <w:rsid w:val="00257B2C"/>
    <w:rsid w:val="002A4F1D"/>
    <w:rsid w:val="003F766C"/>
    <w:rsid w:val="005A1B39"/>
    <w:rsid w:val="00670645"/>
    <w:rsid w:val="006B0E4A"/>
    <w:rsid w:val="007212D3"/>
    <w:rsid w:val="0073026F"/>
    <w:rsid w:val="00850E4B"/>
    <w:rsid w:val="00861B19"/>
    <w:rsid w:val="00960A93"/>
    <w:rsid w:val="009843E6"/>
    <w:rsid w:val="009D3C2A"/>
    <w:rsid w:val="00C737B8"/>
    <w:rsid w:val="00D80C49"/>
    <w:rsid w:val="00DA765B"/>
    <w:rsid w:val="00E26EB0"/>
    <w:rsid w:val="00EA427D"/>
    <w:rsid w:val="00EB114E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469844"/>
  <w15:chartTrackingRefBased/>
  <w15:docId w15:val="{4B6B390B-0898-7142-8E91-B87E6F41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6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6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61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6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61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61B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61B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61B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61B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61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61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61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61B1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61B1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61B1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61B1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61B1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61B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61B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6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61B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6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61B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61B1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61B1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61B1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61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61B1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61B19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61B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82A829-FAF8-0147-8130-DBAA491F7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879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2025-01-10T09:17:00Z</dcterms:created>
  <dcterms:modified xsi:type="dcterms:W3CDTF">2025-01-10T12:09:00Z</dcterms:modified>
</cp:coreProperties>
</file>