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5344CA" w14:textId="57147B50" w:rsidR="005A1B39" w:rsidRDefault="00CD192B">
      <w:r>
        <w:t>Vid sand afl 3</w:t>
      </w:r>
    </w:p>
    <w:p w14:paraId="6774EE39" w14:textId="4E32FA7E" w:rsidR="00CD192B" w:rsidRDefault="00CD192B">
      <w:pPr>
        <w:rPr>
          <w:rFonts w:eastAsiaTheme="minorEastAsia"/>
        </w:rPr>
      </w:pPr>
      <w:r>
        <w:t xml:space="preserve">Betragt </w:t>
      </w:r>
      <m:oMath>
        <m:r>
          <w:rPr>
            <w:rFonts w:ascii="Cambria Math" w:hAnsi="Cambria Math"/>
          </w:rPr>
          <m:t>(X,</m:t>
        </m:r>
        <m:r>
          <m:rPr>
            <m:scr m:val="script"/>
          </m:rPr>
          <w:rPr>
            <w:rFonts w:ascii="Cambria Math" w:hAnsi="Cambria Math"/>
          </w:rPr>
          <m:t>E,</m:t>
        </m:r>
        <m:r>
          <w:rPr>
            <w:rFonts w:ascii="Cambria Math" w:hAnsi="Cambria Math"/>
          </w:rPr>
          <m:t>μ)</m:t>
        </m:r>
      </m:oMath>
      <w:r>
        <w:rPr>
          <w:rFonts w:eastAsiaTheme="minorEastAsia"/>
        </w:rPr>
        <w:t xml:space="preserve"> </w:t>
      </w:r>
    </w:p>
    <w:p w14:paraId="3D7DC9BF" w14:textId="6DDA10F0" w:rsidR="00CD192B" w:rsidRDefault="00CD192B">
      <w:pPr>
        <w:rPr>
          <w:rFonts w:eastAsiaTheme="minorEastAsia"/>
        </w:rPr>
      </w:pPr>
      <w:r>
        <w:rPr>
          <w:rFonts w:eastAsiaTheme="minorEastAsia"/>
        </w:rPr>
        <w:t xml:space="preserve">Lad </w:t>
      </w:r>
      <m:oMath>
        <m:d>
          <m:dPr>
            <m:begChr m:val="{"/>
            <m:endChr m:val="}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f,g</m:t>
            </m:r>
          </m:e>
        </m:d>
        <m:r>
          <w:rPr>
            <w:rFonts w:ascii="Cambria Math" w:eastAsiaTheme="minorEastAsia" w:hAnsi="Cambria Math"/>
          </w:rPr>
          <m:t>∪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d>
              <m:dPr>
                <m:begChr m:val="{"/>
                <m:endChr m:val="}"/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f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n</m:t>
                    </m:r>
                  </m:sub>
                </m:sSub>
              </m:e>
            </m:d>
          </m:e>
          <m:sub>
            <m:r>
              <w:rPr>
                <w:rFonts w:ascii="Cambria Math" w:eastAsiaTheme="minorEastAsia" w:hAnsi="Cambria Math"/>
              </w:rPr>
              <m:t>n∈</m:t>
            </m:r>
            <m:r>
              <m:rPr>
                <m:scr m:val="double-struck"/>
              </m:rPr>
              <w:rPr>
                <w:rFonts w:ascii="Cambria Math" w:eastAsiaTheme="minorEastAsia" w:hAnsi="Cambria Math"/>
              </w:rPr>
              <m:t>N</m:t>
            </m:r>
          </m:sub>
        </m:sSub>
        <m:r>
          <m:rPr>
            <m:scr m:val="script"/>
          </m:rPr>
          <w:rPr>
            <w:rFonts w:ascii="Cambria Math" w:eastAsiaTheme="minorEastAsia" w:hAnsi="Cambria Math"/>
          </w:rPr>
          <m:t>⊆M(E)</m:t>
        </m:r>
      </m:oMath>
    </w:p>
    <w:p w14:paraId="2384DD48" w14:textId="77777777" w:rsidR="00CD192B" w:rsidRDefault="00CD192B">
      <w:pPr>
        <w:rPr>
          <w:rFonts w:eastAsiaTheme="minorEastAsia"/>
        </w:rPr>
      </w:pPr>
    </w:p>
    <w:p w14:paraId="5244FD82" w14:textId="33B56B63" w:rsidR="00CD192B" w:rsidRDefault="00CD192B">
      <w:pPr>
        <w:rPr>
          <w:rFonts w:eastAsiaTheme="minorEastAsia"/>
        </w:rPr>
      </w:pPr>
      <w:r>
        <w:rPr>
          <w:rFonts w:eastAsiaTheme="minorEastAsia"/>
        </w:rPr>
        <w:t xml:space="preserve">Vi skal vise at </w:t>
      </w:r>
    </w:p>
    <w:p w14:paraId="6DAFF17F" w14:textId="52173CEF" w:rsidR="00CD192B" w:rsidRPr="00CD192B" w:rsidRDefault="00CD192B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w:rPr>
              <w:rFonts w:ascii="Cambria Math" w:hAnsi="Cambria Math"/>
            </w:rPr>
            <m:t>→f i en konv type ,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w:rPr>
              <w:rFonts w:ascii="Cambria Math" w:hAnsi="Cambria Math"/>
            </w:rPr>
            <m:t>→g</m:t>
          </m:r>
          <m:r>
            <w:rPr>
              <w:rFonts w:ascii="Cambria Math" w:eastAsiaTheme="minorEastAsia" w:hAnsi="Cambria Math"/>
            </w:rPr>
            <m:t xml:space="preserve"> i en konv type⇒f=g μ-n.o.</m:t>
          </m:r>
        </m:oMath>
      </m:oMathPara>
    </w:p>
    <w:p w14:paraId="54ECE352" w14:textId="322C8B03" w:rsidR="00CD192B" w:rsidRDefault="00CD192B">
      <w:pPr>
        <w:rPr>
          <w:rFonts w:eastAsiaTheme="minorEastAsia"/>
        </w:rPr>
      </w:pPr>
      <w:r>
        <w:rPr>
          <w:rFonts w:eastAsiaTheme="minorEastAsia"/>
        </w:rPr>
        <w:t xml:space="preserve">Så vi skal igennem 6 kombinationer hvor vi allerede kender en god del af dem fra mål </w:t>
      </w:r>
    </w:p>
    <w:p w14:paraId="61DD1E0D" w14:textId="592CBCBF" w:rsidR="00CD192B" w:rsidRDefault="00CD192B">
      <w:pPr>
        <w:rPr>
          <w:rFonts w:eastAsiaTheme="minorEastAsia"/>
        </w:rPr>
      </w:pPr>
      <w:r>
        <w:rPr>
          <w:rFonts w:eastAsiaTheme="minorEastAsia"/>
        </w:rPr>
        <w:t>1.</w:t>
      </w:r>
    </w:p>
    <w:p w14:paraId="19819081" w14:textId="11B42CE3" w:rsidR="00CD192B" w:rsidRPr="00CD192B" w:rsidRDefault="00CD192B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w:rPr>
              <w:rFonts w:ascii="Cambria Math" w:hAnsi="Cambria Math"/>
            </w:rPr>
            <m:t>→f μ-n.o.,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w:rPr>
              <w:rFonts w:ascii="Cambria Math" w:hAnsi="Cambria Math"/>
            </w:rPr>
            <m:t>→</m:t>
          </m:r>
          <m:r>
            <w:rPr>
              <w:rFonts w:ascii="Cambria Math" w:hAnsi="Cambria Math"/>
            </w:rPr>
            <m:t>g  μ-n.o.⇒f=g μ-n.o.</m:t>
          </m:r>
        </m:oMath>
      </m:oMathPara>
    </w:p>
    <w:p w14:paraId="5D2D7068" w14:textId="0881A7C7" w:rsidR="00CD192B" w:rsidRDefault="00CD192B">
      <w:pPr>
        <w:rPr>
          <w:rFonts w:eastAsiaTheme="minorEastAsia"/>
        </w:rPr>
      </w:pPr>
      <w:r>
        <w:rPr>
          <w:rFonts w:eastAsiaTheme="minorEastAsia"/>
        </w:rPr>
        <w:t>Mål: ”forening af 2 nul-</w:t>
      </w:r>
      <w:proofErr w:type="spellStart"/>
      <w:r>
        <w:rPr>
          <w:rFonts w:eastAsiaTheme="minorEastAsia"/>
        </w:rPr>
        <w:t>mængeder</w:t>
      </w:r>
      <w:proofErr w:type="spellEnd"/>
      <w:r>
        <w:rPr>
          <w:rFonts w:eastAsiaTheme="minorEastAsia"/>
        </w:rPr>
        <w:t xml:space="preserve"> er en nulmængde” </w:t>
      </w:r>
    </w:p>
    <w:p w14:paraId="34FD3C8A" w14:textId="77777777" w:rsidR="00CD192B" w:rsidRPr="00CD192B" w:rsidRDefault="00CD192B">
      <w:pPr>
        <w:rPr>
          <w:rFonts w:eastAsiaTheme="minorEastAsia"/>
        </w:rPr>
      </w:pPr>
    </w:p>
    <w:p w14:paraId="7069CF58" w14:textId="24CC0CB4" w:rsidR="00CD192B" w:rsidRDefault="00CD192B">
      <w:pPr>
        <w:rPr>
          <w:rFonts w:eastAsiaTheme="minorEastAsia"/>
        </w:rPr>
      </w:pPr>
      <w:r>
        <w:rPr>
          <w:rFonts w:eastAsiaTheme="minorEastAsia"/>
        </w:rPr>
        <w:t>2.</w:t>
      </w:r>
    </w:p>
    <w:p w14:paraId="3661E80C" w14:textId="3EA407F6" w:rsidR="00CD192B" w:rsidRPr="00CD192B" w:rsidRDefault="00CD192B" w:rsidP="00CD192B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w:rPr>
              <w:rFonts w:ascii="Cambria Math" w:hAnsi="Cambria Math"/>
            </w:rPr>
            <m:t xml:space="preserve">→f </m:t>
          </m:r>
          <m:r>
            <w:rPr>
              <w:rFonts w:ascii="Cambria Math" w:hAnsi="Cambria Math"/>
            </w:rPr>
            <m:t xml:space="preserve">i μ-p middel </m:t>
          </m:r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w:rPr>
              <w:rFonts w:ascii="Cambria Math" w:hAnsi="Cambria Math"/>
            </w:rPr>
            <m:t>→g  μ-n.o.⇒f=g μ-n.o.</m:t>
          </m:r>
        </m:oMath>
      </m:oMathPara>
    </w:p>
    <w:p w14:paraId="42EA1CA6" w14:textId="477849A6" w:rsidR="00CD192B" w:rsidRDefault="00CD192B" w:rsidP="00CD192B">
      <w:pPr>
        <w:rPr>
          <w:rFonts w:eastAsiaTheme="minorEastAsia"/>
        </w:rPr>
      </w:pPr>
      <w:r>
        <w:rPr>
          <w:rFonts w:eastAsiaTheme="minorEastAsia"/>
        </w:rPr>
        <w:t>Sætning fra mål</w:t>
      </w:r>
    </w:p>
    <w:p w14:paraId="718019B8" w14:textId="77777777" w:rsidR="00CD192B" w:rsidRDefault="00CD192B" w:rsidP="00CD192B">
      <w:pPr>
        <w:rPr>
          <w:rFonts w:eastAsiaTheme="minorEastAsia"/>
        </w:rPr>
      </w:pPr>
    </w:p>
    <w:p w14:paraId="51625740" w14:textId="306040AD" w:rsidR="00CD192B" w:rsidRDefault="00CD192B" w:rsidP="00CD192B">
      <w:pPr>
        <w:rPr>
          <w:rFonts w:eastAsiaTheme="minorEastAsia"/>
        </w:rPr>
      </w:pPr>
      <w:r>
        <w:rPr>
          <w:rFonts w:eastAsiaTheme="minorEastAsia"/>
        </w:rPr>
        <w:t>3.</w:t>
      </w:r>
    </w:p>
    <w:p w14:paraId="30DEAC2E" w14:textId="7BDEEA49" w:rsidR="00CD192B" w:rsidRPr="00CD192B" w:rsidRDefault="00CD192B" w:rsidP="00CD192B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w:rPr>
              <w:rFonts w:ascii="Cambria Math" w:hAnsi="Cambria Math"/>
            </w:rPr>
            <m:t>→f i μ-p middel ,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w:rPr>
              <w:rFonts w:ascii="Cambria Math" w:hAnsi="Cambria Math"/>
            </w:rPr>
            <m:t>→g  μ-p middel ⇒f=g μ-n.o.</m:t>
          </m:r>
        </m:oMath>
      </m:oMathPara>
    </w:p>
    <w:p w14:paraId="6B1FF681" w14:textId="4F630BDF" w:rsidR="00CD192B" w:rsidRDefault="00CD192B" w:rsidP="00CD192B">
      <w:pPr>
        <w:rPr>
          <w:rFonts w:eastAsiaTheme="minorEastAsia"/>
        </w:rPr>
      </w:pPr>
      <w:r>
        <w:rPr>
          <w:rFonts w:eastAsiaTheme="minorEastAsia"/>
        </w:rPr>
        <w:t>Sætning fra mål</w:t>
      </w:r>
    </w:p>
    <w:p w14:paraId="008124AF" w14:textId="01054B8A" w:rsidR="00CD192B" w:rsidRDefault="00CD192B" w:rsidP="00CD192B">
      <w:pPr>
        <w:rPr>
          <w:rFonts w:eastAsiaTheme="minorEastAsia"/>
        </w:rPr>
      </w:pPr>
      <w:r>
        <w:rPr>
          <w:rFonts w:eastAsiaTheme="minorEastAsia"/>
        </w:rPr>
        <w:t>4+5</w:t>
      </w:r>
    </w:p>
    <w:p w14:paraId="14933976" w14:textId="11D2DD3C" w:rsidR="00CD192B" w:rsidRDefault="00CD192B" w:rsidP="00CD192B">
      <w:pPr>
        <w:rPr>
          <w:rFonts w:eastAsiaTheme="minorEastAsia"/>
        </w:rPr>
      </w:pPr>
      <w:r>
        <w:rPr>
          <w:rFonts w:eastAsiaTheme="minorEastAsia"/>
        </w:rPr>
        <w:t>Vi husker</w:t>
      </w:r>
    </w:p>
    <w:p w14:paraId="2AC76D1D" w14:textId="5892FF7D" w:rsidR="00CD192B" w:rsidRPr="00CD192B" w:rsidRDefault="00CD192B" w:rsidP="00CD192B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w:rPr>
              <w:rFonts w:ascii="Cambria Math" w:hAnsi="Cambria Math"/>
            </w:rPr>
            <m:t>→f i μ-p middel</m:t>
          </m:r>
          <m:r>
            <w:rPr>
              <w:rFonts w:ascii="Cambria Math" w:hAnsi="Cambria Math"/>
            </w:rPr>
            <m:t>⇒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w:rPr>
              <w:rFonts w:ascii="Cambria Math" w:hAnsi="Cambria Math"/>
            </w:rPr>
            <m:t>→f i μ-mål</m:t>
          </m:r>
        </m:oMath>
      </m:oMathPara>
    </w:p>
    <w:p w14:paraId="3C04FDED" w14:textId="27F3401F" w:rsidR="00CD192B" w:rsidRDefault="00CD192B" w:rsidP="00CD192B">
      <w:pPr>
        <w:rPr>
          <w:rFonts w:eastAsiaTheme="minorEastAsia"/>
        </w:rPr>
      </w:pPr>
      <w:r>
        <w:rPr>
          <w:rFonts w:eastAsiaTheme="minorEastAsia"/>
        </w:rPr>
        <w:t>For at dække</w:t>
      </w:r>
    </w:p>
    <w:p w14:paraId="2D22720A" w14:textId="136C5BAF" w:rsidR="00CD192B" w:rsidRPr="00CD192B" w:rsidRDefault="00CD192B" w:rsidP="00CD192B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w:rPr>
              <w:rFonts w:ascii="Cambria Math" w:hAnsi="Cambria Math"/>
            </w:rPr>
            <m:t>→f i μ</m:t>
          </m:r>
          <m:r>
            <w:rPr>
              <w:rFonts w:ascii="Cambria Math" w:hAnsi="Cambria Math"/>
            </w:rPr>
            <m:t>-mål</m:t>
          </m:r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w:rPr>
              <w:rFonts w:ascii="Cambria Math" w:hAnsi="Cambria Math"/>
            </w:rPr>
            <m:t>→g  i μ-mål ⇒f=g μ-n.o.</m:t>
          </m:r>
        </m:oMath>
      </m:oMathPara>
    </w:p>
    <w:p w14:paraId="1D7DC0B4" w14:textId="48377BC5" w:rsidR="00CD192B" w:rsidRPr="00CD192B" w:rsidRDefault="00CD192B" w:rsidP="00CD192B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w:rPr>
              <w:rFonts w:ascii="Cambria Math" w:hAnsi="Cambria Math"/>
            </w:rPr>
            <m:t>→f i μ-</m:t>
          </m:r>
          <m:r>
            <w:rPr>
              <w:rFonts w:ascii="Cambria Math" w:hAnsi="Cambria Math"/>
            </w:rPr>
            <m:t>p middel</m:t>
          </m:r>
          <m:r>
            <w:rPr>
              <w:rFonts w:ascii="Cambria Math" w:hAnsi="Cambria Math"/>
            </w:rPr>
            <m:t xml:space="preserve"> ,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w:rPr>
              <w:rFonts w:ascii="Cambria Math" w:hAnsi="Cambria Math"/>
            </w:rPr>
            <m:t>→g  i μ-mål⇒f=g μ-n.o.</m:t>
          </m:r>
        </m:oMath>
      </m:oMathPara>
    </w:p>
    <w:p w14:paraId="3480405B" w14:textId="6DD6EA68" w:rsidR="00CD192B" w:rsidRDefault="00CD192B" w:rsidP="00CD192B">
      <w:pPr>
        <w:rPr>
          <w:rFonts w:eastAsiaTheme="minorEastAsia"/>
        </w:rPr>
      </w:pPr>
      <w:r>
        <w:rPr>
          <w:rFonts w:eastAsiaTheme="minorEastAsia"/>
        </w:rPr>
        <w:t>Skal vi bare havde den første af dem som er givet ved sætning 2.1.3</w:t>
      </w:r>
    </w:p>
    <w:p w14:paraId="30523A62" w14:textId="77777777" w:rsidR="00CD192B" w:rsidRDefault="00CD192B" w:rsidP="00CD192B">
      <w:pPr>
        <w:rPr>
          <w:rFonts w:eastAsiaTheme="minorEastAsia"/>
        </w:rPr>
      </w:pPr>
    </w:p>
    <w:p w14:paraId="733E0D98" w14:textId="43D52DF8" w:rsidR="00CD192B" w:rsidRDefault="00CD192B" w:rsidP="00CD192B">
      <w:pPr>
        <w:rPr>
          <w:rFonts w:eastAsiaTheme="minorEastAsia"/>
        </w:rPr>
      </w:pPr>
      <w:r>
        <w:rPr>
          <w:rFonts w:eastAsiaTheme="minorEastAsia"/>
        </w:rPr>
        <w:t>6.</w:t>
      </w:r>
    </w:p>
    <w:p w14:paraId="1A5F8345" w14:textId="1A8B0282" w:rsidR="00CD192B" w:rsidRPr="00CD192B" w:rsidRDefault="00CD192B" w:rsidP="00CD192B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w:rPr>
              <w:rFonts w:ascii="Cambria Math" w:hAnsi="Cambria Math"/>
            </w:rPr>
            <m:t>→f μ</m:t>
          </m:r>
          <m:r>
            <w:rPr>
              <w:rFonts w:ascii="Cambria Math" w:hAnsi="Cambria Math"/>
            </w:rPr>
            <m:t>-n.o</m:t>
          </m:r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w:rPr>
              <w:rFonts w:ascii="Cambria Math" w:hAnsi="Cambria Math"/>
            </w:rPr>
            <m:t>→g  i μ-mål ⇒f=g μ-n.o.</m:t>
          </m:r>
        </m:oMath>
      </m:oMathPara>
    </w:p>
    <w:p w14:paraId="73B9CC11" w14:textId="697245C2" w:rsidR="00CD192B" w:rsidRDefault="00CD192B" w:rsidP="00CD192B">
      <w:pPr>
        <w:rPr>
          <w:rFonts w:eastAsiaTheme="minorEastAsia"/>
        </w:rPr>
      </w:pPr>
      <w:r>
        <w:rPr>
          <w:rFonts w:eastAsiaTheme="minorEastAsia"/>
        </w:rPr>
        <w:t xml:space="preserve">Per definitionen af </w:t>
      </w:r>
      <w:proofErr w:type="spellStart"/>
      <w:r>
        <w:rPr>
          <w:rFonts w:eastAsiaTheme="minorEastAsia"/>
        </w:rPr>
        <w:t>konv</w:t>
      </w:r>
      <w:proofErr w:type="spellEnd"/>
      <w:r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</w:rPr>
          <m:t>μ-n.o.</m:t>
        </m:r>
      </m:oMath>
      <w:r>
        <w:rPr>
          <w:rFonts w:eastAsiaTheme="minorEastAsia"/>
        </w:rPr>
        <w:t xml:space="preserve"> har vi</w:t>
      </w:r>
    </w:p>
    <w:p w14:paraId="13821647" w14:textId="440A5C12" w:rsidR="00CD192B" w:rsidRDefault="00CD192B" w:rsidP="00CD192B">
      <w:pPr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 xml:space="preserve"> har vi 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f</m:t>
            </m:r>
          </m:e>
          <m:sub>
            <m:r>
              <w:rPr>
                <w:rFonts w:ascii="Cambria Math" w:eastAsiaTheme="minorEastAsia" w:hAnsi="Cambria Math"/>
              </w:rPr>
              <m:t>n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</m:t>
            </m:r>
          </m:e>
        </m:d>
        <m:r>
          <w:rPr>
            <w:rFonts w:ascii="Cambria Math" w:eastAsiaTheme="minorEastAsia" w:hAnsi="Cambria Math"/>
          </w:rPr>
          <m:t>→f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</m:t>
            </m:r>
          </m:e>
        </m:d>
        <m:r>
          <w:rPr>
            <w:rFonts w:ascii="Cambria Math" w:eastAsiaTheme="minorEastAsia" w:hAnsi="Cambria Math"/>
          </w:rPr>
          <m:t>for n→∞</m:t>
        </m:r>
      </m:oMath>
      <w:r w:rsidRPr="00CD192B">
        <w:rPr>
          <w:rFonts w:eastAsiaTheme="minorEastAsia"/>
        </w:rPr>
        <w:t xml:space="preserve"> </w:t>
      </w:r>
      <w:r>
        <w:rPr>
          <w:rFonts w:eastAsiaTheme="minorEastAsia"/>
        </w:rPr>
        <w:t xml:space="preserve">For </w:t>
      </w:r>
      <m:oMath>
        <m:r>
          <w:rPr>
            <w:rFonts w:ascii="Cambria Math" w:eastAsiaTheme="minorEastAsia" w:hAnsi="Cambria Math"/>
          </w:rPr>
          <m:t>x∈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N</m:t>
            </m:r>
          </m:e>
          <m:sub>
            <m:r>
              <w:rPr>
                <w:rFonts w:ascii="Cambria Math" w:eastAsiaTheme="minorEastAsia" w:hAnsi="Cambria Math"/>
              </w:rPr>
              <m:t>f</m:t>
            </m:r>
          </m:sub>
        </m:sSub>
      </m:oMath>
      <w:r>
        <w:rPr>
          <w:rFonts w:eastAsiaTheme="minorEastAsia"/>
        </w:rPr>
        <w:t xml:space="preserve"> hvor </w:t>
      </w:r>
      <m:oMath>
        <m:r>
          <w:rPr>
            <w:rFonts w:ascii="Cambria Math" w:eastAsiaTheme="minorEastAsia" w:hAnsi="Cambria Math"/>
          </w:rPr>
          <m:t>μ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sSubSup>
              <m:sSubSupPr>
                <m:ctrlPr>
                  <w:rPr>
                    <w:rFonts w:ascii="Cambria Math" w:eastAsiaTheme="minorEastAsia" w:hAnsi="Cambria Math"/>
                    <w:i/>
                  </w:rPr>
                </m:ctrlPr>
              </m:sSubSupPr>
              <m:e>
                <m:r>
                  <w:rPr>
                    <w:rFonts w:ascii="Cambria Math" w:eastAsiaTheme="minorEastAsia" w:hAnsi="Cambria Math"/>
                  </w:rPr>
                  <m:t>N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f</m:t>
                </m:r>
              </m:sub>
              <m:sup>
                <m:r>
                  <w:rPr>
                    <w:rFonts w:ascii="Cambria Math" w:eastAsiaTheme="minorEastAsia" w:hAnsi="Cambria Math"/>
                  </w:rPr>
                  <m:t>C</m:t>
                </m:r>
              </m:sup>
            </m:sSubSup>
          </m:e>
        </m:d>
        <m:r>
          <w:rPr>
            <w:rFonts w:ascii="Cambria Math" w:eastAsiaTheme="minorEastAsia" w:hAnsi="Cambria Math"/>
          </w:rPr>
          <m:t>=0</m:t>
        </m:r>
      </m:oMath>
    </w:p>
    <w:p w14:paraId="6D5FC97C" w14:textId="7109CC66" w:rsidR="00CD192B" w:rsidRDefault="00CD192B" w:rsidP="00CD192B">
      <w:pPr>
        <w:rPr>
          <w:rFonts w:eastAsiaTheme="minorEastAsia"/>
        </w:rPr>
      </w:pPr>
      <w:r>
        <w:rPr>
          <w:rFonts w:eastAsiaTheme="minorEastAsia"/>
        </w:rPr>
        <w:t xml:space="preserve">Vi har også per </w:t>
      </w:r>
      <w:r>
        <w:rPr>
          <w:rFonts w:eastAsiaTheme="minorEastAsia"/>
        </w:rPr>
        <w:t>2.1.4</w:t>
      </w:r>
      <w:r>
        <w:rPr>
          <w:rFonts w:eastAsiaTheme="minorEastAsia"/>
        </w:rPr>
        <w:t xml:space="preserve">(iii) at da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f</m:t>
            </m:r>
          </m:e>
          <m:sub>
            <m:r>
              <w:rPr>
                <w:rFonts w:ascii="Cambria Math" w:eastAsiaTheme="minorEastAsia" w:hAnsi="Cambria Math"/>
              </w:rPr>
              <m:t>n</m:t>
            </m:r>
          </m:sub>
        </m:sSub>
        <m:r>
          <w:rPr>
            <w:rFonts w:ascii="Cambria Math" w:eastAsiaTheme="minorEastAsia" w:hAnsi="Cambria Math"/>
          </w:rPr>
          <m:t>→g i μ-mål</m:t>
        </m:r>
      </m:oMath>
    </w:p>
    <w:p w14:paraId="5B9AA5B3" w14:textId="0E5C2D3F" w:rsidR="00CD192B" w:rsidRPr="00CD192B" w:rsidRDefault="00CD192B" w:rsidP="00CD192B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∃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d>
                <m:dPr>
                  <m:begChr m:val="{"/>
                  <m:endChr m:val="}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n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i</m:t>
                      </m:r>
                    </m:sub>
                  </m:sSub>
                </m:e>
              </m:d>
            </m:e>
            <m:sub>
              <m:r>
                <w:rPr>
                  <w:rFonts w:ascii="Cambria Math" w:eastAsiaTheme="minorEastAsia" w:hAnsi="Cambria Math"/>
                </w:rPr>
                <m:t>i∈</m:t>
              </m:r>
              <m:r>
                <m:rPr>
                  <m:scr m:val="double-struck"/>
                </m:rPr>
                <w:rPr>
                  <w:rFonts w:ascii="Cambria Math" w:eastAsiaTheme="minorEastAsia" w:hAnsi="Cambria Math"/>
                </w:rPr>
                <m:t>n</m:t>
              </m:r>
            </m:sub>
          </m:sSub>
          <m:r>
            <m:rPr>
              <m:scr m:val="double-struck"/>
            </m:rPr>
            <w:rPr>
              <w:rFonts w:ascii="Cambria Math" w:eastAsiaTheme="minorEastAsia" w:hAnsi="Cambria Math"/>
            </w:rPr>
            <m:t>⊆N: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n</m:t>
              </m:r>
            </m:e>
            <m:sub>
              <m:r>
                <w:rPr>
                  <w:rFonts w:ascii="Cambria Math" w:eastAsiaTheme="minorEastAsia" w:hAnsi="Cambria Math"/>
                </w:rPr>
                <m:t>i</m:t>
              </m:r>
            </m:sub>
          </m:sSub>
          <m:r>
            <w:rPr>
              <w:rFonts w:ascii="Cambria Math" w:eastAsiaTheme="minorEastAsia" w:hAnsi="Cambria Math"/>
            </w:rPr>
            <m:t>≤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n</m:t>
              </m:r>
            </m:e>
            <m:sub>
              <m:r>
                <w:rPr>
                  <w:rFonts w:ascii="Cambria Math" w:eastAsiaTheme="minorEastAsia" w:hAnsi="Cambria Math"/>
                </w:rPr>
                <m:t>i+1</m:t>
              </m:r>
            </m:sub>
          </m:sSub>
        </m:oMath>
      </m:oMathPara>
    </w:p>
    <w:p w14:paraId="32BC3B71" w14:textId="0014A556" w:rsidR="00CD192B" w:rsidRDefault="00CD192B" w:rsidP="00CD192B">
      <w:pPr>
        <w:rPr>
          <w:rFonts w:eastAsiaTheme="minorEastAsia"/>
        </w:rPr>
      </w:pPr>
      <w:r>
        <w:rPr>
          <w:rFonts w:eastAsiaTheme="minorEastAsia"/>
        </w:rPr>
        <w:t xml:space="preserve">Hvor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f</m:t>
            </m:r>
          </m:e>
          <m:sub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n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i</m:t>
                </m:r>
              </m:sub>
            </m:sSub>
          </m:sub>
        </m:sSub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</m:t>
            </m:r>
          </m:e>
        </m:d>
        <m:r>
          <w:rPr>
            <w:rFonts w:ascii="Cambria Math" w:eastAsiaTheme="minorEastAsia" w:hAnsi="Cambria Math"/>
          </w:rPr>
          <m:t>=g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</m:t>
            </m:r>
          </m:e>
        </m:d>
      </m:oMath>
      <w:r>
        <w:rPr>
          <w:rFonts w:eastAsiaTheme="minorEastAsia"/>
        </w:rPr>
        <w:t xml:space="preserve"> for </w:t>
      </w:r>
      <m:oMath>
        <m:r>
          <w:rPr>
            <w:rFonts w:ascii="Cambria Math" w:eastAsiaTheme="minorEastAsia" w:hAnsi="Cambria Math"/>
          </w:rPr>
          <m:t>x∈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N</m:t>
            </m:r>
          </m:e>
          <m:sub>
            <m:r>
              <w:rPr>
                <w:rFonts w:ascii="Cambria Math" w:eastAsiaTheme="minorEastAsia" w:hAnsi="Cambria Math"/>
              </w:rPr>
              <m:t>g</m:t>
            </m:r>
          </m:sub>
        </m:sSub>
      </m:oMath>
      <w:r>
        <w:rPr>
          <w:rFonts w:eastAsiaTheme="minorEastAsia"/>
        </w:rPr>
        <w:t xml:space="preserve"> hvor </w:t>
      </w:r>
      <m:oMath>
        <m:r>
          <w:rPr>
            <w:rFonts w:ascii="Cambria Math" w:eastAsiaTheme="minorEastAsia" w:hAnsi="Cambria Math"/>
          </w:rPr>
          <m:t>μ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sSubSup>
              <m:sSubSupPr>
                <m:ctrlPr>
                  <w:rPr>
                    <w:rFonts w:ascii="Cambria Math" w:eastAsiaTheme="minorEastAsia" w:hAnsi="Cambria Math"/>
                    <w:i/>
                  </w:rPr>
                </m:ctrlPr>
              </m:sSubSupPr>
              <m:e>
                <m:r>
                  <w:rPr>
                    <w:rFonts w:ascii="Cambria Math" w:eastAsiaTheme="minorEastAsia" w:hAnsi="Cambria Math"/>
                  </w:rPr>
                  <m:t>N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g</m:t>
                </m:r>
              </m:sub>
              <m:sup>
                <m:r>
                  <w:rPr>
                    <w:rFonts w:ascii="Cambria Math" w:eastAsiaTheme="minorEastAsia" w:hAnsi="Cambria Math"/>
                  </w:rPr>
                  <m:t>C</m:t>
                </m:r>
              </m:sup>
            </m:sSubSup>
          </m:e>
        </m:d>
        <m:r>
          <w:rPr>
            <w:rFonts w:ascii="Cambria Math" w:eastAsiaTheme="minorEastAsia" w:hAnsi="Cambria Math"/>
          </w:rPr>
          <m:t>=0</m:t>
        </m:r>
      </m:oMath>
    </w:p>
    <w:p w14:paraId="4CB91969" w14:textId="77777777" w:rsidR="00CD192B" w:rsidRDefault="00CD192B" w:rsidP="00CD192B">
      <w:pPr>
        <w:rPr>
          <w:rFonts w:eastAsiaTheme="minorEastAsia"/>
        </w:rPr>
      </w:pPr>
    </w:p>
    <w:p w14:paraId="3E00D3C8" w14:textId="4615CC3B" w:rsidR="00CD192B" w:rsidRDefault="00CD192B" w:rsidP="00CD192B">
      <w:pPr>
        <w:rPr>
          <w:rFonts w:eastAsiaTheme="minorEastAsia"/>
        </w:rPr>
      </w:pPr>
      <w:r>
        <w:rPr>
          <w:rFonts w:eastAsiaTheme="minorEastAsia"/>
        </w:rPr>
        <w:t xml:space="preserve">Per entydighed af grænser har vi </w:t>
      </w:r>
    </w:p>
    <w:p w14:paraId="7BBE7632" w14:textId="1BEF7C97" w:rsidR="00CD192B" w:rsidRPr="00CD192B" w:rsidRDefault="00CD192B" w:rsidP="00CD192B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f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x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lim</m:t>
                  </m:r>
                  <m:ctrlPr>
                    <w:rPr>
                      <w:rFonts w:ascii="Cambria Math" w:eastAsiaTheme="minorEastAsia" w:hAnsi="Cambria Math"/>
                    </w:rPr>
                  </m:ctrlPr>
                </m:e>
                <m:lim>
                  <m:r>
                    <w:rPr>
                      <w:rFonts w:ascii="Cambria Math" w:eastAsiaTheme="minorEastAsia" w:hAnsi="Cambria Math"/>
                    </w:rPr>
                    <m:t>n→∞</m:t>
                  </m:r>
                  <m:ctrlPr>
                    <w:rPr>
                      <w:rFonts w:ascii="Cambria Math" w:eastAsiaTheme="minorEastAsia" w:hAnsi="Cambria Math"/>
                    </w:rPr>
                  </m:ctrlPr>
                </m:lim>
              </m:limLow>
            </m:fName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f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n</m:t>
                  </m:r>
                </m:sub>
              </m:sSub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</m:d>
            </m:e>
          </m:func>
          <m:r>
            <w:rPr>
              <w:rFonts w:ascii="Cambria Math" w:eastAsiaTheme="minorEastAsia" w:hAnsi="Cambria Math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lim</m:t>
                  </m:r>
                  <m:ctrlPr>
                    <w:rPr>
                      <w:rFonts w:ascii="Cambria Math" w:eastAsiaTheme="minorEastAsia" w:hAnsi="Cambria Math"/>
                    </w:rPr>
                  </m:ctrlPr>
                </m:e>
                <m:lim>
                  <m:r>
                    <w:rPr>
                      <w:rFonts w:ascii="Cambria Math" w:eastAsiaTheme="minorEastAsia" w:hAnsi="Cambria Math"/>
                    </w:rPr>
                    <m:t>i→∞</m:t>
                  </m:r>
                  <m:ctrlPr>
                    <w:rPr>
                      <w:rFonts w:ascii="Cambria Math" w:eastAsiaTheme="minorEastAsia" w:hAnsi="Cambria Math"/>
                    </w:rPr>
                  </m:ctrlPr>
                </m:lim>
              </m:limLow>
            </m:fName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f</m:t>
                  </m:r>
                </m:e>
                <m:sub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n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i</m:t>
                      </m:r>
                    </m:sub>
                  </m:sSub>
                </m:sub>
              </m:sSub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</m:d>
            </m:e>
          </m:func>
          <m:r>
            <w:rPr>
              <w:rFonts w:ascii="Cambria Math" w:eastAsiaTheme="minorEastAsia" w:hAnsi="Cambria Math"/>
            </w:rPr>
            <m:t>=g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x</m:t>
              </m:r>
            </m:e>
          </m:d>
          <m:r>
            <w:rPr>
              <w:rFonts w:ascii="Cambria Math" w:eastAsiaTheme="minorEastAsia" w:hAnsi="Cambria Math"/>
            </w:rPr>
            <m:t xml:space="preserve"> for x∈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N</m:t>
              </m:r>
            </m:e>
            <m:sub>
              <m:r>
                <w:rPr>
                  <w:rFonts w:ascii="Cambria Math" w:eastAsiaTheme="minorEastAsia" w:hAnsi="Cambria Math"/>
                </w:rPr>
                <m:t>f</m:t>
              </m:r>
            </m:sub>
          </m:sSub>
          <m:r>
            <w:rPr>
              <w:rFonts w:ascii="Cambria Math" w:eastAsiaTheme="minorEastAsia" w:hAnsi="Cambria Math"/>
            </w:rPr>
            <m:t>∩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N</m:t>
              </m:r>
            </m:e>
            <m:sub>
              <m:r>
                <w:rPr>
                  <w:rFonts w:ascii="Cambria Math" w:eastAsiaTheme="minorEastAsia" w:hAnsi="Cambria Math"/>
                </w:rPr>
                <m:t>g</m:t>
              </m:r>
            </m:sub>
          </m:sSub>
        </m:oMath>
      </m:oMathPara>
    </w:p>
    <w:p w14:paraId="0842A08F" w14:textId="3AFF8407" w:rsidR="00CD192B" w:rsidRPr="00CD192B" w:rsidRDefault="00CD192B" w:rsidP="00CD192B">
      <w:pPr>
        <w:rPr>
          <w:rFonts w:eastAsiaTheme="minorEastAsia"/>
        </w:rPr>
      </w:pPr>
      <w:r>
        <w:rPr>
          <w:rFonts w:eastAsiaTheme="minorEastAsia"/>
        </w:rPr>
        <w:t xml:space="preserve">Hvor </w:t>
      </w:r>
      <m:oMath>
        <m:r>
          <w:rPr>
            <w:rFonts w:ascii="Cambria Math" w:eastAsiaTheme="minorEastAsia" w:hAnsi="Cambria Math"/>
          </w:rPr>
          <m:t>μ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sSubSup>
              <m:sSubSupPr>
                <m:ctrlPr>
                  <w:rPr>
                    <w:rFonts w:ascii="Cambria Math" w:eastAsiaTheme="minorEastAsia" w:hAnsi="Cambria Math"/>
                    <w:i/>
                  </w:rPr>
                </m:ctrlPr>
              </m:sSubSupPr>
              <m:e>
                <m:r>
                  <w:rPr>
                    <w:rFonts w:ascii="Cambria Math" w:eastAsiaTheme="minorEastAsia" w:hAnsi="Cambria Math"/>
                  </w:rPr>
                  <m:t>N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f</m:t>
                </m:r>
              </m:sub>
              <m:sup>
                <m:r>
                  <w:rPr>
                    <w:rFonts w:ascii="Cambria Math" w:eastAsiaTheme="minorEastAsia" w:hAnsi="Cambria Math"/>
                  </w:rPr>
                  <m:t>C</m:t>
                </m:r>
              </m:sup>
            </m:sSubSup>
            <m:r>
              <w:rPr>
                <w:rFonts w:ascii="Cambria Math" w:eastAsiaTheme="minorEastAsia" w:hAnsi="Cambria Math"/>
              </w:rPr>
              <m:t>∪</m:t>
            </m:r>
            <m:sSubSup>
              <m:sSubSupPr>
                <m:ctrlPr>
                  <w:rPr>
                    <w:rFonts w:ascii="Cambria Math" w:eastAsiaTheme="minorEastAsia" w:hAnsi="Cambria Math"/>
                    <w:i/>
                  </w:rPr>
                </m:ctrlPr>
              </m:sSubSupPr>
              <m:e>
                <m:r>
                  <w:rPr>
                    <w:rFonts w:ascii="Cambria Math" w:eastAsiaTheme="minorEastAsia" w:hAnsi="Cambria Math"/>
                  </w:rPr>
                  <m:t>N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g</m:t>
                </m:r>
              </m:sub>
              <m:sup>
                <m:r>
                  <w:rPr>
                    <w:rFonts w:ascii="Cambria Math" w:eastAsiaTheme="minorEastAsia" w:hAnsi="Cambria Math"/>
                  </w:rPr>
                  <m:t>C</m:t>
                </m:r>
              </m:sup>
            </m:sSubSup>
          </m:e>
        </m:d>
        <m:r>
          <w:rPr>
            <w:rFonts w:ascii="Cambria Math" w:eastAsiaTheme="minorEastAsia" w:hAnsi="Cambria Math"/>
          </w:rPr>
          <m:t>≤</m:t>
        </m:r>
        <m:r>
          <w:rPr>
            <w:rFonts w:ascii="Cambria Math" w:eastAsiaTheme="minorEastAsia" w:hAnsi="Cambria Math"/>
          </w:rPr>
          <m:t>μ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sSubSup>
              <m:sSubSupPr>
                <m:ctrlPr>
                  <w:rPr>
                    <w:rFonts w:ascii="Cambria Math" w:eastAsiaTheme="minorEastAsia" w:hAnsi="Cambria Math"/>
                    <w:i/>
                  </w:rPr>
                </m:ctrlPr>
              </m:sSubSupPr>
              <m:e>
                <m:r>
                  <w:rPr>
                    <w:rFonts w:ascii="Cambria Math" w:eastAsiaTheme="minorEastAsia" w:hAnsi="Cambria Math"/>
                  </w:rPr>
                  <m:t>N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g</m:t>
                </m:r>
              </m:sub>
              <m:sup>
                <m:r>
                  <w:rPr>
                    <w:rFonts w:ascii="Cambria Math" w:eastAsiaTheme="minorEastAsia" w:hAnsi="Cambria Math"/>
                  </w:rPr>
                  <m:t>C</m:t>
                </m:r>
              </m:sup>
            </m:sSubSup>
          </m:e>
        </m:d>
        <m:r>
          <w:rPr>
            <w:rFonts w:ascii="Cambria Math" w:eastAsiaTheme="minorEastAsia" w:hAnsi="Cambria Math"/>
          </w:rPr>
          <m:t>+</m:t>
        </m:r>
        <m:r>
          <w:rPr>
            <w:rFonts w:ascii="Cambria Math" w:eastAsiaTheme="minorEastAsia" w:hAnsi="Cambria Math"/>
          </w:rPr>
          <m:t>μ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sSubSup>
              <m:sSubSupPr>
                <m:ctrlPr>
                  <w:rPr>
                    <w:rFonts w:ascii="Cambria Math" w:eastAsiaTheme="minorEastAsia" w:hAnsi="Cambria Math"/>
                    <w:i/>
                  </w:rPr>
                </m:ctrlPr>
              </m:sSubSupPr>
              <m:e>
                <m:r>
                  <w:rPr>
                    <w:rFonts w:ascii="Cambria Math" w:eastAsiaTheme="minorEastAsia" w:hAnsi="Cambria Math"/>
                  </w:rPr>
                  <m:t>N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f</m:t>
                </m:r>
              </m:sub>
              <m:sup>
                <m:r>
                  <w:rPr>
                    <w:rFonts w:ascii="Cambria Math" w:eastAsiaTheme="minorEastAsia" w:hAnsi="Cambria Math"/>
                  </w:rPr>
                  <m:t>C</m:t>
                </m:r>
              </m:sup>
            </m:sSubSup>
          </m:e>
        </m:d>
        <m:r>
          <w:rPr>
            <w:rFonts w:ascii="Cambria Math" w:eastAsiaTheme="minorEastAsia" w:hAnsi="Cambria Math"/>
          </w:rPr>
          <m:t>=0</m:t>
        </m:r>
      </m:oMath>
    </w:p>
    <w:p w14:paraId="179DC371" w14:textId="77777777" w:rsidR="00CD192B" w:rsidRDefault="00CD192B" w:rsidP="00CD192B">
      <w:pPr>
        <w:rPr>
          <w:rFonts w:eastAsiaTheme="minorEastAsia"/>
        </w:rPr>
      </w:pPr>
    </w:p>
    <w:p w14:paraId="2717CCCA" w14:textId="3DD63970" w:rsidR="00F07BC0" w:rsidRDefault="00F07BC0" w:rsidP="00CD192B">
      <w:pPr>
        <w:rPr>
          <w:rFonts w:eastAsiaTheme="minorEastAsia"/>
        </w:rPr>
      </w:pPr>
      <w:r>
        <w:rPr>
          <w:rFonts w:eastAsiaTheme="minorEastAsia"/>
        </w:rPr>
        <w:t>b) nej det kan man ikke</w:t>
      </w:r>
    </w:p>
    <w:p w14:paraId="157DFBA2" w14:textId="009A79B7" w:rsidR="00F07BC0" w:rsidRDefault="00F07BC0" w:rsidP="00CD192B">
      <w:pPr>
        <w:rPr>
          <w:rFonts w:eastAsiaTheme="minorEastAsia"/>
        </w:rPr>
      </w:pPr>
      <w:r>
        <w:rPr>
          <w:rFonts w:eastAsiaTheme="minorEastAsia"/>
        </w:rPr>
        <w:t xml:space="preserve">se </w:t>
      </w:r>
      <m:oMath>
        <m:r>
          <m:rPr>
            <m:scr m:val="double-struck"/>
          </m:rPr>
          <w:rPr>
            <w:rFonts w:ascii="Cambria Math" w:eastAsiaTheme="minorEastAsia" w:hAnsi="Cambria Math"/>
          </w:rPr>
          <m:t>(R,</m:t>
        </m:r>
        <m:r>
          <w:rPr>
            <w:rFonts w:ascii="Cambria Math" w:eastAsiaTheme="minorEastAsia" w:hAnsi="Cambria Math"/>
          </w:rPr>
          <m:t>B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m:rPr>
                <m:scr m:val="double-struck"/>
              </m:rPr>
              <w:rPr>
                <w:rFonts w:ascii="Cambria Math" w:eastAsiaTheme="minorEastAsia" w:hAnsi="Cambria Math"/>
              </w:rPr>
              <m:t>R</m:t>
            </m:r>
          </m:e>
        </m:d>
        <m:r>
          <w:rPr>
            <w:rFonts w:ascii="Cambria Math" w:eastAsiaTheme="minorEastAsia" w:hAnsi="Cambria Math"/>
          </w:rPr>
          <m:t>,λ)</m:t>
        </m:r>
      </m:oMath>
    </w:p>
    <w:p w14:paraId="29F0415B" w14:textId="0D9177AE" w:rsidR="00F07BC0" w:rsidRPr="00F07BC0" w:rsidRDefault="00F07BC0" w:rsidP="00CD192B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f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x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m:rPr>
                  <m:scr m:val="double-struck"/>
                </m:rPr>
                <w:rPr>
                  <w:rFonts w:ascii="Cambria Math" w:eastAsiaTheme="minorEastAsia" w:hAnsi="Cambria Math"/>
                </w:rPr>
                <m:t>I</m:t>
              </m:r>
            </m:e>
            <m:sub>
              <m:d>
                <m:dPr>
                  <m:begChr m:val="{"/>
                  <m:endChr m:val="}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0</m:t>
                  </m:r>
                </m:e>
              </m:d>
            </m:sub>
          </m:sSub>
        </m:oMath>
      </m:oMathPara>
    </w:p>
    <w:p w14:paraId="28D621EB" w14:textId="4556C994" w:rsidR="00F07BC0" w:rsidRPr="00F07BC0" w:rsidRDefault="00F07BC0" w:rsidP="00CD192B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g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x</m:t>
              </m:r>
            </m:e>
          </m:d>
          <m:r>
            <w:rPr>
              <w:rFonts w:ascii="Cambria Math" w:eastAsiaTheme="minorEastAsia" w:hAnsi="Cambria Math"/>
            </w:rPr>
            <m:t>=0</m:t>
          </m:r>
        </m:oMath>
      </m:oMathPara>
    </w:p>
    <w:p w14:paraId="7F2FD36F" w14:textId="3CA287E8" w:rsidR="00F07BC0" w:rsidRPr="00F07BC0" w:rsidRDefault="00F07BC0" w:rsidP="00CD192B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f</m:t>
              </m:r>
            </m:e>
            <m:sub>
              <m:r>
                <w:rPr>
                  <w:rFonts w:ascii="Cambria Math" w:eastAsiaTheme="minorEastAsia" w:hAnsi="Cambria Math"/>
                </w:rPr>
                <m:t>n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x</m:t>
              </m:r>
            </m:e>
          </m:d>
          <m:r>
            <w:rPr>
              <w:rFonts w:ascii="Cambria Math" w:eastAsiaTheme="minorEastAsia" w:hAnsi="Cambria Math"/>
            </w:rPr>
            <m:t>=0∀n∈</m:t>
          </m:r>
          <m:r>
            <m:rPr>
              <m:scr m:val="double-struck"/>
            </m:rPr>
            <w:rPr>
              <w:rFonts w:ascii="Cambria Math" w:eastAsiaTheme="minorEastAsia" w:hAnsi="Cambria Math"/>
            </w:rPr>
            <m:t>N</m:t>
          </m:r>
        </m:oMath>
      </m:oMathPara>
    </w:p>
    <w:p w14:paraId="5FA1298F" w14:textId="44C42B84" w:rsidR="00F07BC0" w:rsidRDefault="00F07BC0" w:rsidP="00CD192B">
      <w:pPr>
        <w:rPr>
          <w:rFonts w:eastAsiaTheme="minorEastAsia"/>
        </w:rPr>
      </w:pPr>
      <w:r>
        <w:rPr>
          <w:rFonts w:eastAsiaTheme="minorEastAsia"/>
        </w:rPr>
        <w:t xml:space="preserve">Den virker på alle 6 </w:t>
      </w:r>
    </w:p>
    <w:p w14:paraId="32F5D156" w14:textId="6AB6A4BC" w:rsidR="00F07BC0" w:rsidRDefault="00F07BC0" w:rsidP="00CD192B">
      <w:pPr>
        <w:rPr>
          <w:rFonts w:eastAsiaTheme="minorEastAsia"/>
        </w:rPr>
      </w:pPr>
      <w:r>
        <w:rPr>
          <w:rFonts w:eastAsiaTheme="minorEastAsia"/>
        </w:rPr>
        <w:t xml:space="preserve">Fra mål kan vi huske at hvis </w:t>
      </w:r>
      <m:oMath>
        <m:sSubSup>
          <m:sSubSupPr>
            <m:ctrlPr>
              <w:rPr>
                <w:rFonts w:ascii="Cambria Math" w:eastAsiaTheme="minorEastAsia" w:hAnsi="Cambria Math"/>
                <w:i/>
              </w:rPr>
            </m:ctrlPr>
          </m:sSubSupPr>
          <m:e>
            <m:r>
              <m:rPr>
                <m:scr m:val="script"/>
              </m:rPr>
              <w:rPr>
                <w:rFonts w:ascii="Cambria Math" w:eastAsiaTheme="minorEastAsia" w:hAnsi="Cambria Math"/>
              </w:rPr>
              <m:t>N</m:t>
            </m:r>
          </m:e>
          <m:sub>
            <m:r>
              <w:rPr>
                <w:rFonts w:ascii="Cambria Math" w:eastAsiaTheme="minorEastAsia" w:hAnsi="Cambria Math"/>
              </w:rPr>
              <m:t>μ</m:t>
            </m:r>
          </m:sub>
          <m:sup>
            <m:r>
              <m:rPr>
                <m:scr m:val="script"/>
              </m:rPr>
              <w:rPr>
                <w:rFonts w:ascii="Cambria Math" w:eastAsiaTheme="minorEastAsia" w:hAnsi="Cambria Math"/>
              </w:rPr>
              <m:t>E</m:t>
            </m:r>
          </m:sup>
        </m:sSubSup>
        <m:r>
          <w:rPr>
            <w:rFonts w:ascii="Cambria Math" w:eastAsiaTheme="minorEastAsia" w:hAnsi="Cambria Math"/>
          </w:rPr>
          <m:t>={Ø}</m:t>
        </m:r>
      </m:oMath>
      <w:r>
        <w:rPr>
          <w:rFonts w:eastAsiaTheme="minorEastAsia"/>
        </w:rPr>
        <w:t xml:space="preserve"> ville man godt kunne sige det</w:t>
      </w:r>
    </w:p>
    <w:p w14:paraId="701CA14E" w14:textId="77777777" w:rsidR="00F07BC0" w:rsidRPr="00F07BC0" w:rsidRDefault="00F07BC0" w:rsidP="00CD192B">
      <w:pPr>
        <w:rPr>
          <w:rFonts w:eastAsiaTheme="minorEastAsia"/>
        </w:rPr>
      </w:pPr>
    </w:p>
    <w:p w14:paraId="3D3B3D5A" w14:textId="77777777" w:rsidR="00CD192B" w:rsidRPr="00CD192B" w:rsidRDefault="00CD192B" w:rsidP="00CD192B">
      <w:pPr>
        <w:rPr>
          <w:rFonts w:eastAsiaTheme="minorEastAsia"/>
        </w:rPr>
      </w:pPr>
    </w:p>
    <w:p w14:paraId="67F4E952" w14:textId="77777777" w:rsidR="00CD192B" w:rsidRPr="00CD192B" w:rsidRDefault="00CD192B" w:rsidP="00CD192B">
      <w:pPr>
        <w:rPr>
          <w:rFonts w:eastAsiaTheme="minorEastAsia"/>
        </w:rPr>
      </w:pPr>
    </w:p>
    <w:p w14:paraId="16B4D1F3" w14:textId="77777777" w:rsidR="00CD192B" w:rsidRPr="00CD192B" w:rsidRDefault="00CD192B" w:rsidP="00CD192B">
      <w:pPr>
        <w:rPr>
          <w:rFonts w:eastAsiaTheme="minorEastAsia"/>
        </w:rPr>
      </w:pPr>
    </w:p>
    <w:p w14:paraId="2EA2A69D" w14:textId="77777777" w:rsidR="00CD192B" w:rsidRDefault="00CD192B" w:rsidP="00CD192B">
      <w:pPr>
        <w:rPr>
          <w:rFonts w:eastAsiaTheme="minorEastAsia"/>
        </w:rPr>
      </w:pPr>
    </w:p>
    <w:p w14:paraId="01B8DF0A" w14:textId="77777777" w:rsidR="00CD192B" w:rsidRPr="00CD192B" w:rsidRDefault="00CD192B" w:rsidP="00CD192B">
      <w:pPr>
        <w:rPr>
          <w:rFonts w:eastAsiaTheme="minorEastAsia"/>
        </w:rPr>
      </w:pPr>
    </w:p>
    <w:p w14:paraId="484C68EB" w14:textId="77777777" w:rsidR="00CD192B" w:rsidRDefault="00CD192B"/>
    <w:sectPr w:rsidR="00CD192B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55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192B"/>
    <w:rsid w:val="00237C09"/>
    <w:rsid w:val="00257B2C"/>
    <w:rsid w:val="003F766C"/>
    <w:rsid w:val="005A1B39"/>
    <w:rsid w:val="009D3C2A"/>
    <w:rsid w:val="00CD192B"/>
    <w:rsid w:val="00D80C49"/>
    <w:rsid w:val="00F07BC0"/>
    <w:rsid w:val="00F76C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0A48263"/>
  <w15:chartTrackingRefBased/>
  <w15:docId w15:val="{EFB1C8A8-02DB-BB4D-9B32-7B869B0221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a-DK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link w:val="Overskrift1Tegn"/>
    <w:uiPriority w:val="9"/>
    <w:qFormat/>
    <w:rsid w:val="00CD19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Overskrift2">
    <w:name w:val="heading 2"/>
    <w:basedOn w:val="Normal"/>
    <w:next w:val="Normal"/>
    <w:link w:val="Overskrift2Tegn"/>
    <w:uiPriority w:val="9"/>
    <w:semiHidden/>
    <w:unhideWhenUsed/>
    <w:qFormat/>
    <w:rsid w:val="00CD19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Overskrift3">
    <w:name w:val="heading 3"/>
    <w:basedOn w:val="Normal"/>
    <w:next w:val="Normal"/>
    <w:link w:val="Overskrift3Tegn"/>
    <w:uiPriority w:val="9"/>
    <w:semiHidden/>
    <w:unhideWhenUsed/>
    <w:qFormat/>
    <w:rsid w:val="00CD192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CD19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CD19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CD192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CD192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CD192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CD192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character" w:customStyle="1" w:styleId="Overskrift1Tegn">
    <w:name w:val="Overskrift 1 Tegn"/>
    <w:basedOn w:val="Standardskrifttypeiafsnit"/>
    <w:link w:val="Overskrift1"/>
    <w:uiPriority w:val="9"/>
    <w:rsid w:val="00CD19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Overskrift2Tegn">
    <w:name w:val="Overskrift 2 Tegn"/>
    <w:basedOn w:val="Standardskrifttypeiafsnit"/>
    <w:link w:val="Overskrift2"/>
    <w:uiPriority w:val="9"/>
    <w:semiHidden/>
    <w:rsid w:val="00CD19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Overskrift3Tegn">
    <w:name w:val="Overskrift 3 Tegn"/>
    <w:basedOn w:val="Standardskrifttypeiafsnit"/>
    <w:link w:val="Overskrift3"/>
    <w:uiPriority w:val="9"/>
    <w:semiHidden/>
    <w:rsid w:val="00CD19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Overskrift4Tegn">
    <w:name w:val="Overskrift 4 Tegn"/>
    <w:basedOn w:val="Standardskrifttypeiafsnit"/>
    <w:link w:val="Overskrift4"/>
    <w:uiPriority w:val="9"/>
    <w:semiHidden/>
    <w:rsid w:val="00CD192B"/>
    <w:rPr>
      <w:rFonts w:eastAsiaTheme="majorEastAsia" w:cstheme="majorBidi"/>
      <w:i/>
      <w:iCs/>
      <w:color w:val="0F4761" w:themeColor="accent1" w:themeShade="BF"/>
    </w:rPr>
  </w:style>
  <w:style w:type="character" w:customStyle="1" w:styleId="Overskrift5Tegn">
    <w:name w:val="Overskrift 5 Tegn"/>
    <w:basedOn w:val="Standardskrifttypeiafsnit"/>
    <w:link w:val="Overskrift5"/>
    <w:uiPriority w:val="9"/>
    <w:semiHidden/>
    <w:rsid w:val="00CD192B"/>
    <w:rPr>
      <w:rFonts w:eastAsiaTheme="majorEastAsia" w:cstheme="majorBidi"/>
      <w:color w:val="0F4761" w:themeColor="accent1" w:themeShade="BF"/>
    </w:rPr>
  </w:style>
  <w:style w:type="character" w:customStyle="1" w:styleId="Overskrift6Tegn">
    <w:name w:val="Overskrift 6 Tegn"/>
    <w:basedOn w:val="Standardskrifttypeiafsnit"/>
    <w:link w:val="Overskrift6"/>
    <w:uiPriority w:val="9"/>
    <w:semiHidden/>
    <w:rsid w:val="00CD192B"/>
    <w:rPr>
      <w:rFonts w:eastAsiaTheme="majorEastAsia" w:cstheme="majorBidi"/>
      <w:i/>
      <w:iCs/>
      <w:color w:val="595959" w:themeColor="text1" w:themeTint="A6"/>
    </w:rPr>
  </w:style>
  <w:style w:type="character" w:customStyle="1" w:styleId="Overskrift7Tegn">
    <w:name w:val="Overskrift 7 Tegn"/>
    <w:basedOn w:val="Standardskrifttypeiafsnit"/>
    <w:link w:val="Overskrift7"/>
    <w:uiPriority w:val="9"/>
    <w:semiHidden/>
    <w:rsid w:val="00CD192B"/>
    <w:rPr>
      <w:rFonts w:eastAsiaTheme="majorEastAsia" w:cstheme="majorBidi"/>
      <w:color w:val="595959" w:themeColor="text1" w:themeTint="A6"/>
    </w:rPr>
  </w:style>
  <w:style w:type="character" w:customStyle="1" w:styleId="Overskrift8Tegn">
    <w:name w:val="Overskrift 8 Tegn"/>
    <w:basedOn w:val="Standardskrifttypeiafsnit"/>
    <w:link w:val="Overskrift8"/>
    <w:uiPriority w:val="9"/>
    <w:semiHidden/>
    <w:rsid w:val="00CD192B"/>
    <w:rPr>
      <w:rFonts w:eastAsiaTheme="majorEastAsia" w:cstheme="majorBidi"/>
      <w:i/>
      <w:iCs/>
      <w:color w:val="272727" w:themeColor="text1" w:themeTint="D8"/>
    </w:rPr>
  </w:style>
  <w:style w:type="character" w:customStyle="1" w:styleId="Overskrift9Tegn">
    <w:name w:val="Overskrift 9 Tegn"/>
    <w:basedOn w:val="Standardskrifttypeiafsnit"/>
    <w:link w:val="Overskrift9"/>
    <w:uiPriority w:val="9"/>
    <w:semiHidden/>
    <w:rsid w:val="00CD192B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Normal"/>
    <w:next w:val="Normal"/>
    <w:link w:val="TitelTegn"/>
    <w:uiPriority w:val="10"/>
    <w:qFormat/>
    <w:rsid w:val="00CD192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Tegn">
    <w:name w:val="Titel Tegn"/>
    <w:basedOn w:val="Standardskrifttypeiafsnit"/>
    <w:link w:val="Titel"/>
    <w:uiPriority w:val="10"/>
    <w:rsid w:val="00CD19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el">
    <w:name w:val="Subtitle"/>
    <w:basedOn w:val="Normal"/>
    <w:next w:val="Normal"/>
    <w:link w:val="UndertitelTegn"/>
    <w:uiPriority w:val="11"/>
    <w:qFormat/>
    <w:rsid w:val="00CD192B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titelTegn">
    <w:name w:val="Undertitel Tegn"/>
    <w:basedOn w:val="Standardskrifttypeiafsnit"/>
    <w:link w:val="Undertitel"/>
    <w:uiPriority w:val="11"/>
    <w:rsid w:val="00CD19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Tegn"/>
    <w:uiPriority w:val="29"/>
    <w:qFormat/>
    <w:rsid w:val="00CD192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tTegn">
    <w:name w:val="Citat Tegn"/>
    <w:basedOn w:val="Standardskrifttypeiafsnit"/>
    <w:link w:val="Citat"/>
    <w:uiPriority w:val="29"/>
    <w:rsid w:val="00CD192B"/>
    <w:rPr>
      <w:i/>
      <w:iCs/>
      <w:color w:val="404040" w:themeColor="text1" w:themeTint="BF"/>
    </w:rPr>
  </w:style>
  <w:style w:type="paragraph" w:styleId="Listeafsnit">
    <w:name w:val="List Paragraph"/>
    <w:basedOn w:val="Normal"/>
    <w:uiPriority w:val="34"/>
    <w:qFormat/>
    <w:rsid w:val="00CD192B"/>
    <w:pPr>
      <w:ind w:left="720"/>
      <w:contextualSpacing/>
    </w:pPr>
  </w:style>
  <w:style w:type="character" w:styleId="Kraftigfremhvning">
    <w:name w:val="Intense Emphasis"/>
    <w:basedOn w:val="Standardskrifttypeiafsnit"/>
    <w:uiPriority w:val="21"/>
    <w:qFormat/>
    <w:rsid w:val="00CD192B"/>
    <w:rPr>
      <w:i/>
      <w:iCs/>
      <w:color w:val="0F4761" w:themeColor="accent1" w:themeShade="BF"/>
    </w:rPr>
  </w:style>
  <w:style w:type="paragraph" w:styleId="Strktcitat">
    <w:name w:val="Intense Quote"/>
    <w:basedOn w:val="Normal"/>
    <w:next w:val="Normal"/>
    <w:link w:val="StrktcitatTegn"/>
    <w:uiPriority w:val="30"/>
    <w:qFormat/>
    <w:rsid w:val="00CD19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rktcitatTegn">
    <w:name w:val="Stærkt citat Tegn"/>
    <w:basedOn w:val="Standardskrifttypeiafsnit"/>
    <w:link w:val="Strktcitat"/>
    <w:uiPriority w:val="30"/>
    <w:rsid w:val="00CD192B"/>
    <w:rPr>
      <w:i/>
      <w:iCs/>
      <w:color w:val="0F4761" w:themeColor="accent1" w:themeShade="BF"/>
    </w:rPr>
  </w:style>
  <w:style w:type="character" w:styleId="Kraftighenvisning">
    <w:name w:val="Intense Reference"/>
    <w:basedOn w:val="Standardskrifttypeiafsnit"/>
    <w:uiPriority w:val="32"/>
    <w:qFormat/>
    <w:rsid w:val="00CD192B"/>
    <w:rPr>
      <w:b/>
      <w:bCs/>
      <w:smallCaps/>
      <w:color w:val="0F4761" w:themeColor="accent1" w:themeShade="BF"/>
      <w:spacing w:val="5"/>
    </w:rPr>
  </w:style>
  <w:style w:type="character" w:styleId="Pladsholdertekst">
    <w:name w:val="Placeholder Text"/>
    <w:basedOn w:val="Standardskrifttypeiafsnit"/>
    <w:uiPriority w:val="99"/>
    <w:semiHidden/>
    <w:rsid w:val="00CD192B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223</Words>
  <Characters>1363</Characters>
  <Application>Microsoft Office Word</Application>
  <DocSecurity>0</DocSecurity>
  <Lines>11</Lines>
  <Paragraphs>3</Paragraphs>
  <ScaleCrop>false</ScaleCrop>
  <Company/>
  <LinksUpToDate>false</LinksUpToDate>
  <CharactersWithSpaces>1583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Asger Konradi Lauridsen</dc:creator>
  <cp:keywords/>
  <dc:description/>
  <cp:lastModifiedBy>Asger Konradi Lauridsen</cp:lastModifiedBy>
  <cp:revision>3</cp:revision>
  <cp:lastPrinted>2026-02-19T18:47:00Z</cp:lastPrinted>
  <dcterms:created xsi:type="dcterms:W3CDTF">2026-02-19T18:47:00Z</dcterms:created>
  <dcterms:modified xsi:type="dcterms:W3CDTF">2026-02-19T18:56:00Z</dcterms:modified>
</cp:coreProperties>
</file>