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66BA0" w14:textId="7FC5A303" w:rsidR="005A1B39" w:rsidRDefault="00B21288">
      <w:pPr>
        <w:rPr>
          <w:rFonts w:eastAsiaTheme="minorEastAsia"/>
        </w:rPr>
      </w:pPr>
      <w:r>
        <w:t>5.1</w:t>
      </w:r>
      <w:r w:rsidR="00555DDE">
        <w:t>5</w:t>
      </w:r>
      <w:r w:rsidR="00940486">
        <w:t xml:space="preserve"> lad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sub>
        </m:sSub>
      </m:oMath>
      <w:r w:rsidR="00940486">
        <w:rPr>
          <w:rFonts w:eastAsiaTheme="minorEastAsia"/>
        </w:rPr>
        <w:t xml:space="preserve"> være IID hvor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∼Exp(λ=1)</m:t>
        </m:r>
      </m:oMath>
    </w:p>
    <w:p w14:paraId="54B36AC7" w14:textId="0BFD1E4E" w:rsidR="00940486" w:rsidRDefault="00940486">
      <w:pPr>
        <w:rPr>
          <w:rFonts w:eastAsiaTheme="minorEastAsia"/>
        </w:rPr>
      </w:pPr>
      <w:r>
        <w:rPr>
          <w:rFonts w:eastAsiaTheme="minorEastAsia"/>
        </w:rPr>
        <w:t>Definer da:</w:t>
      </w:r>
    </w:p>
    <w:p w14:paraId="3A57DC5C" w14:textId="700A401E" w:rsidR="00940486" w:rsidRPr="00940486" w:rsidRDefault="00940486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 og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k∈{1,…,n}</m:t>
                  </m:r>
                </m:lim>
              </m:limLow>
              <m:ctrlPr>
                <w:rPr>
                  <w:rFonts w:ascii="Cambria Math" w:eastAsiaTheme="minorEastAsia" w:hAnsi="Cambria Math"/>
                  <w:i/>
                </w:rPr>
              </m:ctrlP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-</m:t>
          </m:r>
          <m:r>
            <m:rPr>
              <m:sty m:val="p"/>
            </m:rPr>
            <w:rPr>
              <w:rFonts w:ascii="Cambria Math" w:eastAsiaTheme="minorEastAsia" w:hAnsi="Cambria Math"/>
            </w:rPr>
            <m:t>log⁡</m:t>
          </m:r>
          <m:r>
            <w:rPr>
              <w:rFonts w:ascii="Cambria Math" w:eastAsiaTheme="minorEastAsia" w:hAnsi="Cambria Math"/>
            </w:rPr>
            <m:t>(n)</m:t>
          </m:r>
        </m:oMath>
      </m:oMathPara>
    </w:p>
    <w:p w14:paraId="2D359F76" w14:textId="2B616209" w:rsidR="00940486" w:rsidRDefault="00940486" w:rsidP="00940486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Regn følgende:</w:t>
      </w:r>
    </w:p>
    <w:p w14:paraId="18B9151A" w14:textId="630F0FBB" w:rsidR="00940486" w:rsidRPr="00940486" w:rsidRDefault="00940486" w:rsidP="0094048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Ω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dP=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x·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[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0,∞</m:t>
                      </m:r>
                    </m:e>
                  </m:d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-x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λ(dx)</m:t>
              </m:r>
            </m:e>
          </m:nary>
        </m:oMath>
      </m:oMathPara>
    </w:p>
    <w:p w14:paraId="6B939886" w14:textId="7B3A5007" w:rsidR="00940486" w:rsidRPr="00C6357D" w:rsidRDefault="00940486" w:rsidP="0094048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R</m:t>
              </m:r>
              <m:nary>
                <m:nary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x·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exp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</w:rPr>
                    <m:t>dx)</m:t>
                  </m:r>
                </m:e>
              </m:nary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-x·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exp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-x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exp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-x</m:t>
                              </m:r>
                            </m:e>
                          </m:d>
                        </m:e>
                      </m:func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bSup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lim>
              </m:limLow>
            </m:fName>
            <m:e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</w:rPr>
                <m:t>·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exp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-n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+1</m:t>
              </m:r>
            </m:e>
          </m:func>
          <m:r>
            <w:rPr>
              <w:rFonts w:ascii="Cambria Math" w:eastAsiaTheme="minorEastAsia" w:hAnsi="Cambria Math"/>
            </w:rPr>
            <m:t>=1</m:t>
          </m:r>
        </m:oMath>
      </m:oMathPara>
    </w:p>
    <w:p w14:paraId="028E6104" w14:textId="77777777" w:rsidR="00C6357D" w:rsidRDefault="00C6357D" w:rsidP="00940486">
      <w:pPr>
        <w:pStyle w:val="Listeafsnit"/>
        <w:rPr>
          <w:rFonts w:eastAsiaTheme="minorEastAsia"/>
        </w:rPr>
      </w:pPr>
    </w:p>
    <w:p w14:paraId="68F60723" w14:textId="7EF4FAE3" w:rsidR="00C6357D" w:rsidRDefault="00C6357D" w:rsidP="0094048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Fra </w:t>
      </w:r>
      <w:proofErr w:type="spellStart"/>
      <w:r>
        <w:rPr>
          <w:rFonts w:eastAsiaTheme="minorEastAsia"/>
        </w:rPr>
        <w:t>iss</w:t>
      </w:r>
      <w:proofErr w:type="spellEnd"/>
      <w:r>
        <w:rPr>
          <w:rFonts w:eastAsiaTheme="minorEastAsia"/>
        </w:rPr>
        <w:t xml:space="preserve"> har vi faktisk vist </w:t>
      </w:r>
    </w:p>
    <w:p w14:paraId="03C65204" w14:textId="621749A3" w:rsidR="00C6357D" w:rsidRPr="00C6357D" w:rsidRDefault="00C6357D" w:rsidP="0094048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k</m:t>
                  </m:r>
                </m:sup>
              </m:sSup>
            </m:den>
          </m:f>
        </m:oMath>
      </m:oMathPara>
    </w:p>
    <w:p w14:paraId="425FD077" w14:textId="536BD436" w:rsidR="00C6357D" w:rsidRDefault="00C6357D" w:rsidP="0094048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</w:t>
      </w:r>
    </w:p>
    <w:p w14:paraId="539C4776" w14:textId="6485D52B" w:rsidR="00C6357D" w:rsidRPr="00C6357D" w:rsidRDefault="00C6357D" w:rsidP="0094048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14:paraId="07E59F9C" w14:textId="1DDE6B38" w:rsidR="00C6357D" w:rsidRDefault="00C6357D" w:rsidP="0094048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Så </w:t>
      </w:r>
    </w:p>
    <w:p w14:paraId="3FB14DFF" w14:textId="054777B9" w:rsidR="00C6357D" w:rsidRPr="00C6357D" w:rsidRDefault="00C6357D" w:rsidP="00C6357D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V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-E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=1</m:t>
          </m:r>
        </m:oMath>
      </m:oMathPara>
    </w:p>
    <w:p w14:paraId="3BAFCD19" w14:textId="0A8227E4" w:rsidR="00C6357D" w:rsidRDefault="00C6357D" w:rsidP="00C6357D">
      <w:pPr>
        <w:rPr>
          <w:rFonts w:eastAsiaTheme="minorEastAsia"/>
        </w:rPr>
      </w:pPr>
      <w:r>
        <w:rPr>
          <w:rFonts w:eastAsiaTheme="minorEastAsia"/>
        </w:rPr>
        <w:t xml:space="preserve">b) vis at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→N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 xml:space="preserve"> (i fordeling)</m:t>
        </m:r>
      </m:oMath>
    </w:p>
    <w:p w14:paraId="11C29D86" w14:textId="6CECFD74" w:rsidR="00C6357D" w:rsidRDefault="00297ADE" w:rsidP="00C6357D">
      <w:pPr>
        <w:rPr>
          <w:rFonts w:eastAsiaTheme="minorEastAsia"/>
        </w:rPr>
      </w:pPr>
      <w:r>
        <w:rPr>
          <w:rFonts w:eastAsiaTheme="minorEastAsia"/>
        </w:rPr>
        <w:t>per 6.1.1</w:t>
      </w:r>
    </w:p>
    <w:p w14:paraId="37F87BCD" w14:textId="7D56AEA5" w:rsidR="00297ADE" w:rsidRDefault="00297ADE" w:rsidP="00C6357D">
      <w:pPr>
        <w:rPr>
          <w:rFonts w:eastAsiaTheme="minorEastAsia"/>
        </w:rPr>
      </w:pPr>
      <w:r>
        <w:rPr>
          <w:rFonts w:eastAsiaTheme="minorEastAsia"/>
        </w:rPr>
        <w:t xml:space="preserve">se at </w:t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d>
        <m:r>
          <w:rPr>
            <w:rFonts w:ascii="Cambria Math" w:eastAsiaTheme="minorEastAsia" w:hAnsi="Cambria Math"/>
          </w:rPr>
          <m:t>=1&lt;∞</m:t>
        </m:r>
      </m:oMath>
    </w:p>
    <w:p w14:paraId="49B6DAE5" w14:textId="02EF4688" w:rsidR="00297ADE" w:rsidRDefault="00297ADE" w:rsidP="00C6357D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rad>
          </m:den>
        </m:f>
        <m:r>
          <w:rPr>
            <w:rFonts w:ascii="Cambria Math" w:eastAsiaTheme="minorEastAsia" w:hAnsi="Cambria Math"/>
          </w:rPr>
          <m:t>·</m:t>
        </m:r>
        <m:nary>
          <m:naryPr>
            <m:chr m:val="∑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r>
              <w:rPr>
                <w:rFonts w:ascii="Cambria Math" w:eastAsiaTheme="minorEastAsia" w:hAnsi="Cambria Math"/>
              </w:rPr>
              <m:t>-1)</m:t>
            </m:r>
          </m:e>
        </m:nary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(altså </w:t>
      </w:r>
      <w:proofErr w:type="spellStart"/>
      <w:r>
        <w:rPr>
          <w:rFonts w:eastAsiaTheme="minorEastAsia"/>
        </w:rPr>
        <w:t>U_n</w:t>
      </w:r>
      <w:proofErr w:type="spellEnd"/>
      <w:r>
        <w:rPr>
          <w:rFonts w:eastAsiaTheme="minorEastAsia"/>
        </w:rPr>
        <w:t xml:space="preserve"> fra sætningen) </w:t>
      </w:r>
    </w:p>
    <w:p w14:paraId="0C413A97" w14:textId="424CF55A" w:rsidR="00297ADE" w:rsidRDefault="00297ADE" w:rsidP="00C6357D">
      <w:pPr>
        <w:rPr>
          <w:rFonts w:eastAsiaTheme="minorEastAsia"/>
        </w:rPr>
      </w:pPr>
      <w:r>
        <w:rPr>
          <w:rFonts w:eastAsiaTheme="minorEastAsia"/>
        </w:rPr>
        <w:t xml:space="preserve">da har vi lige præcis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n</m:t>
            </m:r>
          </m:e>
        </m:rad>
        <m:r>
          <w:rPr>
            <w:rFonts w:ascii="Cambria Math" w:eastAsiaTheme="minorEastAsia" w:hAnsi="Cambria Math"/>
          </w:rPr>
          <m:t>·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b>
                </m:sSub>
              </m:e>
            </m:acc>
            <m:r>
              <w:rPr>
                <w:rFonts w:ascii="Cambria Math" w:eastAsiaTheme="minorEastAsia" w:hAnsi="Cambria Math"/>
              </w:rPr>
              <m:t>-1</m:t>
            </m:r>
          </m:e>
        </m:d>
        <m:r>
          <w:rPr>
            <w:rFonts w:ascii="Cambria Math" w:eastAsiaTheme="minorEastAsia" w:hAnsi="Cambria Math"/>
          </w:rPr>
          <m:t>→N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0,1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 fordeling</m:t>
            </m:r>
          </m:e>
        </m:d>
        <m:r>
          <w:rPr>
            <w:rFonts w:ascii="Cambria Math" w:eastAsiaTheme="minorEastAsia" w:hAnsi="Cambria Math"/>
          </w:rPr>
          <m:t xml:space="preserve"> for n→∞</m:t>
        </m:r>
      </m:oMath>
    </w:p>
    <w:p w14:paraId="087600EB" w14:textId="77777777" w:rsidR="00297ADE" w:rsidRDefault="00297ADE" w:rsidP="00C6357D">
      <w:pPr>
        <w:rPr>
          <w:rFonts w:eastAsiaTheme="minorEastAsia"/>
        </w:rPr>
      </w:pPr>
    </w:p>
    <w:p w14:paraId="59A147E4" w14:textId="220A3BF3" w:rsidR="00297ADE" w:rsidRDefault="00297ADE" w:rsidP="00C6357D">
      <w:pPr>
        <w:rPr>
          <w:rFonts w:eastAsiaTheme="minorEastAsia"/>
        </w:rPr>
      </w:pPr>
      <w:r>
        <w:rPr>
          <w:rFonts w:eastAsiaTheme="minorEastAsia"/>
        </w:rPr>
        <w:t xml:space="preserve">c) </w:t>
      </w:r>
    </w:p>
    <w:p w14:paraId="03EC9809" w14:textId="19FA910C" w:rsidR="00E5607B" w:rsidRDefault="00E5607B" w:rsidP="00C6357D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x≥-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func>
      </m:oMath>
    </w:p>
    <w:p w14:paraId="2DE5341D" w14:textId="63F65D1F" w:rsidR="00A00313" w:rsidRPr="00A00313" w:rsidRDefault="00A00313" w:rsidP="00C635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≤x</m:t>
              </m:r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max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k∈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1,…,n</m:t>
                          </m:r>
                        </m:e>
                      </m:d>
                    </m:lim>
                  </m:limLow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func>
              <m:r>
                <w:rPr>
                  <w:rFonts w:ascii="Cambria Math" w:eastAsiaTheme="minorEastAsia" w:hAnsi="Cambria Math"/>
                </w:rPr>
                <m:t>-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>≤x</m:t>
              </m:r>
            </m:e>
          </m:d>
          <m:r>
            <w:rPr>
              <w:rFonts w:ascii="Cambria Math" w:eastAsiaTheme="minorEastAsia" w:hAnsi="Cambria Math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max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k∈</m:t>
                      </m:r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1,…,n</m:t>
                          </m:r>
                        </m:e>
                      </m:d>
                    </m:lim>
                  </m:limLow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func>
              <m:r>
                <w:rPr>
                  <w:rFonts w:ascii="Cambria Math" w:eastAsiaTheme="minorEastAsia" w:hAnsi="Cambria Math"/>
                </w:rPr>
                <m:t>≤x+</m:t>
              </m:r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log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</m:d>
                </m:e>
              </m:func>
            </m:e>
          </m:d>
        </m:oMath>
      </m:oMathPara>
    </w:p>
    <w:p w14:paraId="717E7658" w14:textId="66707AF8" w:rsidR="00A00313" w:rsidRPr="00E5607B" w:rsidRDefault="00A00313" w:rsidP="00C635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nary>
                <m:naryPr>
                  <m:chr m:val="⋂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</w:rPr>
                    <m:t>k=1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</w:rPr>
                    <m:t>{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≤x+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</w:rPr>
                            <m:t>log</m:t>
                          </m: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e>
                          </m:d>
                        </m:e>
                      </m:func>
                    </m:e>
                  </m:d>
                </m:e>
              </m:nary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≤x+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</m:d>
                    </m:e>
                  </m:func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x+</m:t>
                          </m:r>
                          <m:func>
                            <m:func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</w:rPr>
                                <m:t>log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n</m:t>
                                  </m:r>
                                </m:e>
                              </m:d>
                            </m:e>
                          </m:func>
                        </m:e>
                      </m:d>
                    </m:sup>
                  </m:sSup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</m:e>
          </m:nary>
        </m:oMath>
      </m:oMathPara>
    </w:p>
    <w:p w14:paraId="0F795CE2" w14:textId="4BBC56A3" w:rsidR="00E5607B" w:rsidRDefault="00E5607B" w:rsidP="00C6357D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x&lt;-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func>
      </m:oMath>
    </w:p>
    <w:p w14:paraId="6455450C" w14:textId="716662F9" w:rsidR="00E5607B" w:rsidRPr="00E5607B" w:rsidRDefault="00E5607B" w:rsidP="00C635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3EAD3682" w14:textId="4D5DDC39" w:rsidR="00E5607B" w:rsidRDefault="00E5607B" w:rsidP="00C6357D">
      <w:pPr>
        <w:rPr>
          <w:rFonts w:eastAsiaTheme="minorEastAsia"/>
        </w:rPr>
      </w:pPr>
      <w:r>
        <w:rPr>
          <w:rFonts w:eastAsiaTheme="minorEastAsia"/>
        </w:rPr>
        <w:t>Derved</w:t>
      </w:r>
    </w:p>
    <w:p w14:paraId="2224D772" w14:textId="58FAE402" w:rsidR="00E5607B" w:rsidRPr="00E5607B" w:rsidRDefault="00E5607B" w:rsidP="00C635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nary>
                    <m:naryPr>
                      <m:chr m:val="∏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1-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e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-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x</m:t>
                                      </m:r>
                                    </m:e>
                                  </m:d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nary>
                  <m:r>
                    <w:rPr>
                      <w:rFonts w:ascii="Cambria Math" w:eastAsiaTheme="minorEastAsia" w:hAnsi="Cambria Math"/>
                    </w:rPr>
                    <m:t xml:space="preserve"> for x≥-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log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</m:d>
                    </m:e>
                  </m:func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0  ellers </m:t>
                  </m:r>
                </m:e>
              </m:eqArr>
            </m:e>
          </m:d>
        </m:oMath>
      </m:oMathPara>
    </w:p>
    <w:p w14:paraId="15712344" w14:textId="45B32D02" w:rsidR="00E5607B" w:rsidRPr="00E5607B" w:rsidRDefault="00E5607B" w:rsidP="00C6357D">
      <w:pPr>
        <w:rPr>
          <w:rFonts w:eastAsiaTheme="minorEastAsia"/>
        </w:rPr>
      </w:pPr>
      <w:r>
        <w:rPr>
          <w:rFonts w:eastAsiaTheme="minorEastAsia"/>
        </w:rPr>
        <w:t xml:space="preserve">Lad </w:t>
      </w:r>
      <m:oMath>
        <m:r>
          <w:rPr>
            <w:rFonts w:ascii="Cambria Math" w:eastAsiaTheme="minorEastAsia" w:hAnsi="Cambria Math"/>
          </w:rPr>
          <m:t>x∈</m:t>
        </m:r>
        <m:r>
          <m:rPr>
            <m:scr m:val="double-struck"/>
          </m:rPr>
          <w:rPr>
            <w:rFonts w:ascii="Cambria Math" w:eastAsiaTheme="minorEastAsia" w:hAnsi="Cambria Math"/>
          </w:rPr>
          <m:t>R</m:t>
        </m:r>
      </m:oMath>
    </w:p>
    <w:p w14:paraId="12CF3BC7" w14:textId="68765083" w:rsidR="00E5607B" w:rsidRPr="00E5607B" w:rsidRDefault="00E5607B" w:rsidP="00C6357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∃N∈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N:</m:t>
          </m:r>
          <m:r>
            <w:rPr>
              <w:rFonts w:ascii="Cambria Math" w:eastAsiaTheme="minorEastAsia" w:hAnsi="Cambria Math"/>
            </w:rPr>
            <m:t>n≥N⇒x≥-</m:t>
          </m:r>
          <m:r>
            <m:rPr>
              <m:sty m:val="p"/>
            </m:rPr>
            <w:rPr>
              <w:rFonts w:ascii="Cambria Math" w:eastAsiaTheme="minorEastAsia" w:hAnsi="Cambria Math"/>
            </w:rPr>
            <m:t>log⁡</m:t>
          </m:r>
          <m:r>
            <w:rPr>
              <w:rFonts w:ascii="Cambria Math" w:eastAsiaTheme="minorEastAsia" w:hAnsi="Cambria Math"/>
            </w:rPr>
            <m:t>(n)</m:t>
          </m:r>
        </m:oMath>
      </m:oMathPara>
    </w:p>
    <w:p w14:paraId="569C6712" w14:textId="2CB1AC82" w:rsidR="00E5607B" w:rsidRDefault="00E5607B" w:rsidP="00C6357D">
      <w:pPr>
        <w:rPr>
          <w:rFonts w:eastAsiaTheme="minorEastAsia"/>
        </w:rPr>
      </w:pPr>
      <w:r>
        <w:rPr>
          <w:rFonts w:eastAsiaTheme="minorEastAsia"/>
        </w:rPr>
        <w:t xml:space="preserve">Da lad </w:t>
      </w:r>
      <m:oMath>
        <m:r>
          <w:rPr>
            <w:rFonts w:ascii="Cambria Math" w:eastAsiaTheme="minorEastAsia" w:hAnsi="Cambria Math"/>
          </w:rPr>
          <m:t>n→∞</m:t>
        </m:r>
      </m:oMath>
      <w:r>
        <w:rPr>
          <w:rFonts w:eastAsiaTheme="minorEastAsia"/>
        </w:rPr>
        <w:t xml:space="preserve"> får vi per </w:t>
      </w:r>
      <w:proofErr w:type="gramStart"/>
      <w:r>
        <w:rPr>
          <w:rFonts w:eastAsiaTheme="minorEastAsia"/>
        </w:rPr>
        <w:t>hint</w:t>
      </w:r>
      <w:proofErr w:type="gramEnd"/>
      <w:r>
        <w:rPr>
          <w:rFonts w:eastAsiaTheme="minorEastAsia"/>
        </w:rPr>
        <w:t xml:space="preserve"> </w:t>
      </w:r>
    </w:p>
    <w:p w14:paraId="54D5054D" w14:textId="581A133B" w:rsidR="00E5607B" w:rsidRPr="00036B11" w:rsidRDefault="00E5607B" w:rsidP="00C6357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chr m:val="∏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-x</m:t>
                  </m:r>
                </m:sup>
              </m:sSup>
            </m:sup>
          </m:sSup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μ</m:t>
              </m:r>
            </m:sub>
          </m:sSub>
          <m:r>
            <w:rPr>
              <w:rFonts w:ascii="Cambria Math" w:eastAsiaTheme="minorEastAsia" w:hAnsi="Cambria Math"/>
            </w:rPr>
            <m:t>(x)</m:t>
          </m:r>
          <m:r>
            <w:rPr>
              <w:rFonts w:ascii="Cambria Math" w:eastAsiaTheme="minorEastAsia" w:hAnsi="Cambria Math"/>
            </w:rPr>
            <m:t xml:space="preserve"> for n→∞</m:t>
          </m:r>
        </m:oMath>
      </m:oMathPara>
    </w:p>
    <w:p w14:paraId="1F7ABF42" w14:textId="7ADDAA7C" w:rsidR="00036B11" w:rsidRPr="00E5607B" w:rsidRDefault="00036B11" w:rsidP="00C6357D">
      <w:pPr>
        <w:rPr>
          <w:rFonts w:eastAsiaTheme="minorEastAsia"/>
        </w:rPr>
      </w:pPr>
      <w:r>
        <w:rPr>
          <w:rFonts w:eastAsiaTheme="minorEastAsia"/>
        </w:rPr>
        <w:t xml:space="preserve">Derved har vi per 5.4.1 </w:t>
      </w:r>
      <m:oMath>
        <m:r>
          <w:rPr>
            <w:rFonts w:ascii="Cambria Math" w:eastAsiaTheme="minorEastAsia" w:hAnsi="Cambria Math"/>
          </w:rPr>
          <m:t>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→μ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 fordeling</m:t>
            </m:r>
          </m:e>
        </m:d>
        <m:r>
          <w:rPr>
            <w:rFonts w:ascii="Cambria Math" w:eastAsiaTheme="minorEastAsia" w:hAnsi="Cambria Math"/>
          </w:rPr>
          <m:t xml:space="preserve"> for n→∞</m:t>
        </m:r>
      </m:oMath>
      <w:r>
        <w:rPr>
          <w:rFonts w:eastAsiaTheme="minorEastAsia"/>
        </w:rPr>
        <w:t xml:space="preserve"> </w:t>
      </w:r>
    </w:p>
    <w:p w14:paraId="1616F50F" w14:textId="77777777" w:rsidR="00297ADE" w:rsidRDefault="00297ADE" w:rsidP="00C6357D">
      <w:pPr>
        <w:rPr>
          <w:rFonts w:eastAsiaTheme="minorEastAsia"/>
        </w:rPr>
      </w:pPr>
    </w:p>
    <w:p w14:paraId="4034BCF5" w14:textId="77777777" w:rsidR="00297ADE" w:rsidRDefault="00297ADE" w:rsidP="00C6357D">
      <w:pPr>
        <w:rPr>
          <w:rFonts w:eastAsiaTheme="minorEastAsia"/>
        </w:rPr>
      </w:pPr>
    </w:p>
    <w:p w14:paraId="713E391B" w14:textId="7800D168" w:rsidR="00297ADE" w:rsidRPr="00C6357D" w:rsidRDefault="00297ADE" w:rsidP="00C6357D">
      <w:pPr>
        <w:rPr>
          <w:rFonts w:eastAsiaTheme="minorEastAsia"/>
        </w:rPr>
      </w:pPr>
      <w:r>
        <w:rPr>
          <w:rFonts w:eastAsiaTheme="minorEastAsia"/>
        </w:rPr>
        <w:t xml:space="preserve">d) altså fra hvis vi snakker om middelværdier er det jo nogenlunde sandt i </w:t>
      </w:r>
      <w:proofErr w:type="spellStart"/>
      <w:r>
        <w:rPr>
          <w:rFonts w:eastAsiaTheme="minorEastAsia"/>
        </w:rPr>
        <w:t>hvertfald</w:t>
      </w:r>
      <w:proofErr w:type="spellEnd"/>
      <w:r>
        <w:rPr>
          <w:rFonts w:eastAsiaTheme="minorEastAsia"/>
        </w:rPr>
        <w:t xml:space="preserve"> for IID Data altså stikprøvemiddelværdien er </w:t>
      </w:r>
      <w:proofErr w:type="spellStart"/>
      <w:r>
        <w:rPr>
          <w:rFonts w:eastAsiaTheme="minorEastAsia"/>
        </w:rPr>
        <w:t>assymptotisk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normalforedelt</w:t>
      </w:r>
      <w:proofErr w:type="spellEnd"/>
      <w:r>
        <w:rPr>
          <w:rFonts w:eastAsiaTheme="minorEastAsia"/>
        </w:rPr>
        <w:t xml:space="preserve"> men for fx, minima eller </w:t>
      </w:r>
      <w:proofErr w:type="spellStart"/>
      <w:r>
        <w:rPr>
          <w:rFonts w:eastAsiaTheme="minorEastAsia"/>
        </w:rPr>
        <w:t>maxima</w:t>
      </w:r>
      <w:proofErr w:type="spellEnd"/>
      <w:r>
        <w:rPr>
          <w:rFonts w:eastAsiaTheme="minorEastAsia"/>
        </w:rPr>
        <w:t xml:space="preserve"> ved jeg at vi har en anden grænseværdisætning som giver anledning til en anden slags </w:t>
      </w:r>
      <w:proofErr w:type="spellStart"/>
      <w:r>
        <w:rPr>
          <w:rFonts w:eastAsiaTheme="minorEastAsia"/>
        </w:rPr>
        <w:t>fordelng</w:t>
      </w:r>
      <w:proofErr w:type="spellEnd"/>
      <w:r>
        <w:rPr>
          <w:rFonts w:eastAsiaTheme="minorEastAsia"/>
        </w:rPr>
        <w:t xml:space="preserve">, så i </w:t>
      </w:r>
      <w:proofErr w:type="spellStart"/>
      <w:r>
        <w:rPr>
          <w:rFonts w:eastAsiaTheme="minorEastAsia"/>
        </w:rPr>
        <w:t>guess</w:t>
      </w:r>
      <w:proofErr w:type="spellEnd"/>
      <w:r>
        <w:rPr>
          <w:rFonts w:eastAsiaTheme="minorEastAsia"/>
        </w:rPr>
        <w:t xml:space="preserve"> jeg kan se hvor man kommer fra, og </w:t>
      </w:r>
      <w:proofErr w:type="gramStart"/>
      <w:r>
        <w:rPr>
          <w:rFonts w:eastAsiaTheme="minorEastAsia"/>
        </w:rPr>
        <w:t>siden at</w:t>
      </w:r>
      <w:proofErr w:type="gramEnd"/>
      <w:r>
        <w:rPr>
          <w:rFonts w:eastAsiaTheme="minorEastAsia"/>
        </w:rPr>
        <w:t xml:space="preserve"> vi ofte er mest interesserede i middelværdier, da de ofte er gode </w:t>
      </w:r>
      <w:proofErr w:type="spellStart"/>
      <w:r>
        <w:rPr>
          <w:rFonts w:eastAsiaTheme="minorEastAsia"/>
        </w:rPr>
        <w:t>estimatorer</w:t>
      </w:r>
      <w:proofErr w:type="spellEnd"/>
      <w:r>
        <w:rPr>
          <w:rFonts w:eastAsiaTheme="minorEastAsia"/>
        </w:rPr>
        <w:t xml:space="preserve">  </w:t>
      </w:r>
    </w:p>
    <w:p w14:paraId="308ABA24" w14:textId="77777777" w:rsidR="00940486" w:rsidRPr="00940486" w:rsidRDefault="00940486">
      <w:pPr>
        <w:rPr>
          <w:rFonts w:eastAsiaTheme="minorEastAsia"/>
        </w:rPr>
      </w:pPr>
    </w:p>
    <w:p w14:paraId="419A78A1" w14:textId="6416E9F9" w:rsidR="00B21288" w:rsidRDefault="00B21288" w:rsidP="00555DDE"/>
    <w:sectPr w:rsidR="00B21288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078E"/>
    <w:multiLevelType w:val="hybridMultilevel"/>
    <w:tmpl w:val="2A08E072"/>
    <w:lvl w:ilvl="0" w:tplc="F6E447FE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B5448"/>
    <w:multiLevelType w:val="hybridMultilevel"/>
    <w:tmpl w:val="2710E13E"/>
    <w:lvl w:ilvl="0" w:tplc="219E116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928717">
    <w:abstractNumId w:val="0"/>
  </w:num>
  <w:num w:numId="2" w16cid:durableId="2111536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288"/>
    <w:rsid w:val="00036B11"/>
    <w:rsid w:val="00257B2C"/>
    <w:rsid w:val="00297ADE"/>
    <w:rsid w:val="003F766C"/>
    <w:rsid w:val="00555DDE"/>
    <w:rsid w:val="005A1B39"/>
    <w:rsid w:val="00940486"/>
    <w:rsid w:val="009D3C2A"/>
    <w:rsid w:val="00A00313"/>
    <w:rsid w:val="00B21288"/>
    <w:rsid w:val="00C6357D"/>
    <w:rsid w:val="00D21909"/>
    <w:rsid w:val="00D80C49"/>
    <w:rsid w:val="00E5607B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1A7E26"/>
  <w15:chartTrackingRefBased/>
  <w15:docId w15:val="{41715730-14B7-C143-9B80-02F4FF27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21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21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21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21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21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212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212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212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212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21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21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21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2128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2128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2128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2128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2128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212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212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21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212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21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212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2128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2128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2128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21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2128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21288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B2128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257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2026-03-19T12:33:00Z</dcterms:created>
  <dcterms:modified xsi:type="dcterms:W3CDTF">2026-03-20T17:14:00Z</dcterms:modified>
</cp:coreProperties>
</file>