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E5D78" w14:textId="2E2F0A80" w:rsidR="003D6F4F" w:rsidRDefault="005A3DE7">
      <w:r>
        <w:t xml:space="preserve">Lineær </w:t>
      </w:r>
      <w:proofErr w:type="spellStart"/>
      <w:r>
        <w:t>algabra</w:t>
      </w:r>
      <w:proofErr w:type="spellEnd"/>
      <w:r>
        <w:t xml:space="preserve"> aflevering 2</w:t>
      </w:r>
    </w:p>
    <w:p w14:paraId="29466867" w14:textId="5BCDF2B7" w:rsidR="005A3DE7" w:rsidRPr="005A3DE7" w:rsidRDefault="005A3DE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7006F925" w14:textId="34C97B1E" w:rsidR="005A3DE7" w:rsidRDefault="005A3DE7" w:rsidP="005A3DE7">
      <w:pPr>
        <w:pStyle w:val="Listeafsnit"/>
        <w:numPr>
          <w:ilvl w:val="0"/>
          <w:numId w:val="1"/>
        </w:numPr>
      </w:pPr>
      <w:r>
        <w:t xml:space="preserve">Vis at a er </w:t>
      </w:r>
      <w:proofErr w:type="spellStart"/>
      <w:r>
        <w:t>invertibel</w:t>
      </w:r>
      <w:proofErr w:type="spellEnd"/>
    </w:p>
    <w:p w14:paraId="76E3593B" w14:textId="68BA3394" w:rsidR="005A3DE7" w:rsidRDefault="005A3DE7" w:rsidP="005A3DE7">
      <w:pPr>
        <w:pStyle w:val="Listeafsnit"/>
        <w:rPr>
          <w:rFonts w:eastAsiaTheme="minorEastAsia"/>
        </w:rPr>
      </w:pPr>
      <w:r>
        <w:t>Vi ved at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eastAsiaTheme="minorEastAsia" w:hAnsi="Cambria Math"/>
          </w:rPr>
          <m:t>~I↔(A|I)~(I|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7077E823" w14:textId="1899FBC1" w:rsidR="005A3DE7" w:rsidRDefault="005A3DE7" w:rsidP="005A3DE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udfører rækkeoperationer på totalmatricen </w:t>
      </w:r>
      <w:r w:rsidR="00602647">
        <w:rPr>
          <w:rFonts w:eastAsiaTheme="minorEastAsia"/>
        </w:rPr>
        <w:t xml:space="preserve">for at få det inverse </w:t>
      </w:r>
    </w:p>
    <w:p w14:paraId="0B2F8541" w14:textId="0190B425" w:rsidR="005A3DE7" w:rsidRPr="005A3DE7" w:rsidRDefault="005A3DE7" w:rsidP="005A3DE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~</m:t>
          </m:r>
        </m:oMath>
      </m:oMathPara>
    </w:p>
    <w:p w14:paraId="0018D379" w14:textId="0E901AD3" w:rsidR="005A3DE7" w:rsidRPr="00602647" w:rsidRDefault="005A3DE7" w:rsidP="005A3DE7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</m:oMath>
      </m:oMathPara>
    </w:p>
    <w:p w14:paraId="4668FAC4" w14:textId="08C08FC1" w:rsidR="00602647" w:rsidRPr="00602647" w:rsidRDefault="00602647" w:rsidP="005A3DE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~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</m:oMath>
      </m:oMathPara>
    </w:p>
    <w:p w14:paraId="20ACAE74" w14:textId="77777777" w:rsidR="00602647" w:rsidRPr="00602647" w:rsidRDefault="00602647" w:rsidP="005A3DE7">
      <w:pPr>
        <w:pStyle w:val="Listeafsnit"/>
        <w:rPr>
          <w:rFonts w:eastAsiaTheme="minorEastAsia"/>
        </w:rPr>
      </w:pPr>
    </w:p>
    <w:p w14:paraId="361D9EF9" w14:textId="38CEF07F" w:rsidR="00602647" w:rsidRPr="00602647" w:rsidRDefault="00602647" w:rsidP="005A3DE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66624E38" w14:textId="0F7EDBB9" w:rsidR="00602647" w:rsidRDefault="00602647" w:rsidP="006026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Løs </w:t>
      </w:r>
      <m:oMath>
        <m:r>
          <w:rPr>
            <w:rFonts w:ascii="Cambria Math" w:eastAsiaTheme="minorEastAsia" w:hAnsi="Cambria Math"/>
          </w:rPr>
          <m:t>Ax=b</m:t>
        </m:r>
      </m:oMath>
    </w:p>
    <w:p w14:paraId="328E5E92" w14:textId="11114C92" w:rsidR="00602647" w:rsidRPr="00602647" w:rsidRDefault="00602647" w:rsidP="006026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85349E1" w14:textId="4DDA0BDF" w:rsidR="00602647" w:rsidRDefault="00602647" w:rsidP="00602647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ganger det inverse på fra venstre </w:t>
      </w:r>
    </w:p>
    <w:p w14:paraId="29294B13" w14:textId="5870C408" w:rsidR="00602647" w:rsidRPr="00602647" w:rsidRDefault="00602647" w:rsidP="0060264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Ax=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b</m:t>
          </m:r>
        </m:oMath>
      </m:oMathPara>
    </w:p>
    <w:p w14:paraId="7440BA6C" w14:textId="576A39DF" w:rsidR="00602647" w:rsidRPr="00602647" w:rsidRDefault="00602647" w:rsidP="006026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b</m:t>
          </m:r>
        </m:oMath>
      </m:oMathPara>
    </w:p>
    <w:p w14:paraId="6F19EBA8" w14:textId="200248D4" w:rsidR="00602647" w:rsidRPr="00602647" w:rsidRDefault="00602647" w:rsidP="006026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9-11+3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4-4+1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-3+4-1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F965617" w14:textId="1F0FB33B" w:rsidR="00602647" w:rsidRDefault="00602647" w:rsidP="006026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Løs </w:t>
      </w:r>
      <m:oMath>
        <m:r>
          <w:rPr>
            <w:rFonts w:ascii="Cambria Math" w:eastAsiaTheme="minorEastAsia" w:hAnsi="Cambria Math"/>
          </w:rPr>
          <m:t>Ax=2b</m:t>
        </m:r>
      </m:oMath>
    </w:p>
    <w:p w14:paraId="163334B6" w14:textId="7EE8E45A" w:rsidR="00602647" w:rsidRDefault="00602647" w:rsidP="00602647">
      <w:pPr>
        <w:pStyle w:val="Listeafsnit"/>
        <w:rPr>
          <w:rFonts w:eastAsiaTheme="minorEastAsia"/>
        </w:rPr>
      </w:pPr>
      <w:r>
        <w:rPr>
          <w:rFonts w:eastAsiaTheme="minorEastAsia"/>
        </w:rPr>
        <w:t>Samme fremgangsmåde som opgaven før</w:t>
      </w:r>
    </w:p>
    <w:p w14:paraId="2E6C0D20" w14:textId="31D19593" w:rsidR="00602647" w:rsidRPr="00602647" w:rsidRDefault="00602647" w:rsidP="00602647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Ax=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2b</m:t>
          </m:r>
        </m:oMath>
      </m:oMathPara>
    </w:p>
    <w:p w14:paraId="11CD2BAB" w14:textId="3741B8BA" w:rsidR="00602647" w:rsidRPr="00602647" w:rsidRDefault="00602647" w:rsidP="00602647">
      <w:pPr>
        <w:pStyle w:val="Listeafsnit"/>
        <w:rPr>
          <w:rFonts w:eastAsiaTheme="minorEastAsia"/>
        </w:rPr>
      </w:pPr>
      <w:r>
        <w:rPr>
          <w:rFonts w:eastAsiaTheme="minorEastAsia"/>
        </w:rPr>
        <w:t>Siden det er lige meget hvornår vi ganger skalaren på</w:t>
      </w:r>
    </w:p>
    <w:p w14:paraId="63D51990" w14:textId="2A7C375F" w:rsidR="00602647" w:rsidRPr="00602647" w:rsidRDefault="00602647" w:rsidP="006026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b</m:t>
          </m:r>
        </m:oMath>
      </m:oMathPara>
    </w:p>
    <w:p w14:paraId="10E78BED" w14:textId="207434DA" w:rsidR="00602647" w:rsidRPr="00602647" w:rsidRDefault="00602647" w:rsidP="00602647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x=2*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sectPr w:rsidR="00602647" w:rsidRPr="0060264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42EB2"/>
    <w:multiLevelType w:val="hybridMultilevel"/>
    <w:tmpl w:val="39A8631C"/>
    <w:lvl w:ilvl="0" w:tplc="AAB6A804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23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E7"/>
    <w:rsid w:val="003D6F4F"/>
    <w:rsid w:val="005A3DE7"/>
    <w:rsid w:val="0060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0B55"/>
  <w15:chartTrackingRefBased/>
  <w15:docId w15:val="{394047F5-845D-4616-9F90-A3488B3B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A3DE7"/>
    <w:rPr>
      <w:color w:val="666666"/>
    </w:rPr>
  </w:style>
  <w:style w:type="paragraph" w:styleId="Listeafsnit">
    <w:name w:val="List Paragraph"/>
    <w:basedOn w:val="Normal"/>
    <w:uiPriority w:val="34"/>
    <w:qFormat/>
    <w:rsid w:val="005A3D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124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</cp:revision>
  <dcterms:created xsi:type="dcterms:W3CDTF">2024-02-20T10:56:00Z</dcterms:created>
  <dcterms:modified xsi:type="dcterms:W3CDTF">2024-02-20T11:20:00Z</dcterms:modified>
</cp:coreProperties>
</file>