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6817" w14:textId="7F9813AF" w:rsidR="005A1B39" w:rsidRDefault="0044127F">
      <w:proofErr w:type="spellStart"/>
      <w:r>
        <w:t>Assignment</w:t>
      </w:r>
      <w:proofErr w:type="spellEnd"/>
      <w:r>
        <w:t xml:space="preserve"> 7</w:t>
      </w:r>
    </w:p>
    <w:p w14:paraId="1A4B8EEE" w14:textId="08A210E6" w:rsidR="0044127F" w:rsidRDefault="0044127F">
      <w:r>
        <w:t>a)</w:t>
      </w:r>
    </w:p>
    <w:p w14:paraId="6E312E4F" w14:textId="77777777" w:rsidR="0044127F" w:rsidRDefault="0044127F"/>
    <w:p w14:paraId="49416371" w14:textId="2B379B5D" w:rsidR="0044127F" w:rsidRDefault="0044127F">
      <w:r>
        <w:fldChar w:fldCharType="begin"/>
      </w:r>
      <w:r>
        <w:instrText xml:space="preserve"> INCLUDEPICTURE "https://scontent-cph2-1.xx.fbcdn.net/v/t1.15752-9/484493742_1671624390111721_5818395241117267479_n.jpg?_nc_cat=105&amp;ccb=1-7&amp;_nc_sid=9f807c&amp;_nc_ohc=wf9MEqIlKpIQ7kNvgE-3_1n&amp;_nc_oc=Adn6he8ktAwmGfPE7oPiuveb0Fsay9BxX9OMTCuK-U8hsb9M8KPWxIbeugYrFxbG-wI&amp;_nc_zt=23&amp;_nc_ht=scontent-cph2-1.xx&amp;oh=03_Q7cD1wGPz-eV7s0FAbi_Zns_ni1Ad4NHxAnZDTt6sL21kNZ4jA&amp;oe=680203F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024858" wp14:editId="027D0578">
            <wp:extent cx="3734656" cy="4979670"/>
            <wp:effectExtent l="0" t="317" r="0" b="0"/>
            <wp:docPr id="411665126" name="Billede 1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57737" cy="501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C0FDAA" w14:textId="4ECDF2F1" w:rsidR="0044127F" w:rsidRDefault="0044127F">
      <w:r>
        <w:t>b)</w:t>
      </w:r>
    </w:p>
    <w:p w14:paraId="38BBD8B6" w14:textId="008C1CAF" w:rsidR="0044127F" w:rsidRDefault="0044127F">
      <w:proofErr w:type="spellStart"/>
      <w:r>
        <w:t>we</w:t>
      </w:r>
      <w:proofErr w:type="spellEnd"/>
      <w:r>
        <w:t xml:space="preserve"> check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with split EQ:</w:t>
      </w:r>
    </w:p>
    <w:p w14:paraId="69D00C44" w14:textId="523543AC" w:rsidR="0044127F" w:rsidRPr="0044127F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H,L</m:t>
              </m:r>
            </m:e>
          </m:d>
        </m:oMath>
      </m:oMathPara>
    </w:p>
    <w:p w14:paraId="55F24E85" w14:textId="7209EC09" w:rsidR="0044127F" w:rsidRDefault="0044127F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notice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G accepts the low offer in the not </w:t>
      </w:r>
      <w:proofErr w:type="spellStart"/>
      <w:r>
        <w:rPr>
          <w:rFonts w:eastAsiaTheme="minorEastAsia"/>
        </w:rPr>
        <w:t>guilty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state</w:t>
      </w:r>
      <w:proofErr w:type="spellEnd"/>
      <w:r>
        <w:rPr>
          <w:rFonts w:eastAsiaTheme="minorEastAsia"/>
        </w:rPr>
        <w:t xml:space="preserve"> ,</w:t>
      </w:r>
      <w:proofErr w:type="gramEnd"/>
      <w:r>
        <w:rPr>
          <w:rFonts w:eastAsiaTheme="minorEastAsia"/>
        </w:rPr>
        <w:t xml:space="preserve"> </w:t>
      </w:r>
      <w:proofErr w:type="spellStart"/>
      <w:r w:rsidR="004D00F7">
        <w:rPr>
          <w:rFonts w:eastAsiaTheme="minorEastAsia"/>
        </w:rPr>
        <w:t>this</w:t>
      </w:r>
      <w:proofErr w:type="spellEnd"/>
      <w:r w:rsidR="004D00F7">
        <w:rPr>
          <w:rFonts w:eastAsiaTheme="minorEastAsia"/>
        </w:rPr>
        <w:t xml:space="preserve"> </w:t>
      </w:r>
      <w:proofErr w:type="spellStart"/>
      <w:r w:rsidR="004D00F7">
        <w:rPr>
          <w:rFonts w:eastAsiaTheme="minorEastAsia"/>
        </w:rPr>
        <w:t>means</w:t>
      </w:r>
      <w:proofErr w:type="spellEnd"/>
      <w:r w:rsidR="004D00F7">
        <w:rPr>
          <w:rFonts w:eastAsiaTheme="minorEastAsia"/>
        </w:rPr>
        <w:t xml:space="preserve"> </w:t>
      </w:r>
      <w:proofErr w:type="spellStart"/>
      <w:r w:rsidR="004D00F7">
        <w:rPr>
          <w:rFonts w:eastAsiaTheme="minorEastAsia"/>
        </w:rPr>
        <w:t>that</w:t>
      </w:r>
      <w:proofErr w:type="spellEnd"/>
      <w:r w:rsidR="004D00F7">
        <w:rPr>
          <w:rFonts w:eastAsiaTheme="minorEastAsia"/>
        </w:rPr>
        <w:t xml:space="preserve"> the ”at </w:t>
      </w:r>
      <w:proofErr w:type="spellStart"/>
      <w:r w:rsidR="004D00F7">
        <w:rPr>
          <w:rFonts w:eastAsiaTheme="minorEastAsia"/>
        </w:rPr>
        <w:t>fault</w:t>
      </w:r>
      <w:proofErr w:type="spellEnd"/>
      <w:r w:rsidR="004D00F7">
        <w:rPr>
          <w:rFonts w:eastAsiaTheme="minorEastAsia"/>
        </w:rPr>
        <w:t xml:space="preserve"> type </w:t>
      </w:r>
      <w:proofErr w:type="spellStart"/>
      <w:r w:rsidR="004D00F7">
        <w:rPr>
          <w:rFonts w:eastAsiaTheme="minorEastAsia"/>
        </w:rPr>
        <w:t>will</w:t>
      </w:r>
      <w:proofErr w:type="spellEnd"/>
      <w:r w:rsidR="004D00F7">
        <w:rPr>
          <w:rFonts w:eastAsiaTheme="minorEastAsia"/>
        </w:rPr>
        <w:t xml:space="preserve"> </w:t>
      </w:r>
      <w:proofErr w:type="spellStart"/>
      <w:r w:rsidR="004D00F7">
        <w:rPr>
          <w:rFonts w:eastAsiaTheme="minorEastAsia"/>
        </w:rPr>
        <w:t>want</w:t>
      </w:r>
      <w:proofErr w:type="spellEnd"/>
      <w:r w:rsidR="004D00F7">
        <w:rPr>
          <w:rFonts w:eastAsiaTheme="minorEastAsia"/>
        </w:rPr>
        <w:t xml:space="preserve"> to </w:t>
      </w:r>
      <w:proofErr w:type="spellStart"/>
      <w:r w:rsidR="004D00F7">
        <w:rPr>
          <w:rFonts w:eastAsiaTheme="minorEastAsia"/>
        </w:rPr>
        <w:t>deviate</w:t>
      </w:r>
      <w:proofErr w:type="spellEnd"/>
      <w:r w:rsidR="004D00F7">
        <w:rPr>
          <w:rFonts w:eastAsiaTheme="minorEastAsia"/>
        </w:rPr>
        <w:t xml:space="preserve"> to signal ”low bid” and </w:t>
      </w:r>
      <w:proofErr w:type="spellStart"/>
      <w:r w:rsidR="004D00F7">
        <w:rPr>
          <w:rFonts w:eastAsiaTheme="minorEastAsia"/>
        </w:rPr>
        <w:t>recieve</w:t>
      </w:r>
      <w:proofErr w:type="spellEnd"/>
      <w:r w:rsidR="004D00F7">
        <w:rPr>
          <w:rFonts w:eastAsiaTheme="minorEastAsia"/>
        </w:rPr>
        <w:t xml:space="preserve"> his </w:t>
      </w:r>
      <w:proofErr w:type="spellStart"/>
      <w:r w:rsidR="004D00F7">
        <w:rPr>
          <w:rFonts w:eastAsiaTheme="minorEastAsia"/>
        </w:rPr>
        <w:t>lowets</w:t>
      </w:r>
      <w:proofErr w:type="spellEnd"/>
      <w:r w:rsidR="004D00F7">
        <w:rPr>
          <w:rFonts w:eastAsiaTheme="minorEastAsia"/>
        </w:rPr>
        <w:t xml:space="preserve"> </w:t>
      </w:r>
      <w:proofErr w:type="spellStart"/>
      <w:r w:rsidR="004D00F7">
        <w:rPr>
          <w:rFonts w:eastAsiaTheme="minorEastAsia"/>
        </w:rPr>
        <w:t>possible</w:t>
      </w:r>
      <w:proofErr w:type="spellEnd"/>
      <w:r w:rsidR="004D00F7">
        <w:rPr>
          <w:rFonts w:eastAsiaTheme="minorEastAsia"/>
        </w:rPr>
        <w:t xml:space="preserve"> </w:t>
      </w:r>
      <w:proofErr w:type="spellStart"/>
      <w:r w:rsidR="004D00F7">
        <w:rPr>
          <w:rFonts w:eastAsiaTheme="minorEastAsia"/>
        </w:rPr>
        <w:t>payoff</w:t>
      </w:r>
      <w:proofErr w:type="spellEnd"/>
      <w:r w:rsidR="004D00F7">
        <w:rPr>
          <w:rFonts w:eastAsiaTheme="minorEastAsia"/>
        </w:rPr>
        <w:t xml:space="preserve"> </w:t>
      </w:r>
      <w:proofErr w:type="spellStart"/>
      <w:r w:rsidR="004D00F7">
        <w:rPr>
          <w:rFonts w:eastAsiaTheme="minorEastAsia"/>
        </w:rPr>
        <w:t>being</w:t>
      </w:r>
      <w:proofErr w:type="spellEnd"/>
      <w:r w:rsidR="004D00F7">
        <w:rPr>
          <w:rFonts w:eastAsiaTheme="minorEastAsia"/>
        </w:rPr>
        <w:t xml:space="preserve"> -300 </w:t>
      </w:r>
      <w:proofErr w:type="spellStart"/>
      <w:r w:rsidR="004D00F7">
        <w:rPr>
          <w:rFonts w:eastAsiaTheme="minorEastAsia"/>
        </w:rPr>
        <w:t>thus</w:t>
      </w:r>
      <w:proofErr w:type="spellEnd"/>
      <w:r w:rsidR="004D00F7">
        <w:rPr>
          <w:rFonts w:eastAsiaTheme="minorEastAsia"/>
        </w:rPr>
        <w:t xml:space="preserve"> </w:t>
      </w:r>
      <w:proofErr w:type="spellStart"/>
      <w:r w:rsidR="004D00F7">
        <w:rPr>
          <w:rFonts w:eastAsiaTheme="minorEastAsia"/>
        </w:rPr>
        <w:t>this</w:t>
      </w:r>
      <w:proofErr w:type="spellEnd"/>
      <w:r w:rsidR="004D00F7">
        <w:rPr>
          <w:rFonts w:eastAsiaTheme="minorEastAsia"/>
        </w:rPr>
        <w:t xml:space="preserve"> </w:t>
      </w:r>
      <w:proofErr w:type="spellStart"/>
      <w:r w:rsidR="004D00F7">
        <w:rPr>
          <w:rFonts w:eastAsiaTheme="minorEastAsia"/>
        </w:rPr>
        <w:t>can</w:t>
      </w:r>
      <w:proofErr w:type="spellEnd"/>
      <w:r w:rsidR="004D00F7">
        <w:rPr>
          <w:rFonts w:eastAsiaTheme="minorEastAsia"/>
        </w:rPr>
        <w:t xml:space="preserve"> never </w:t>
      </w:r>
      <w:proofErr w:type="spellStart"/>
      <w:r w:rsidR="004D00F7">
        <w:rPr>
          <w:rFonts w:eastAsiaTheme="minorEastAsia"/>
        </w:rPr>
        <w:t>be</w:t>
      </w:r>
      <w:proofErr w:type="spellEnd"/>
      <w:r w:rsidR="004D00F7">
        <w:rPr>
          <w:rFonts w:eastAsiaTheme="minorEastAsia"/>
        </w:rPr>
        <w:t xml:space="preserve"> an EQ</w:t>
      </w:r>
    </w:p>
    <w:p w14:paraId="02100F04" w14:textId="77777777" w:rsidR="004D00F7" w:rsidRPr="0044127F" w:rsidRDefault="004D00F7">
      <w:pPr>
        <w:rPr>
          <w:rFonts w:eastAsiaTheme="minorEastAsia"/>
        </w:rPr>
      </w:pPr>
    </w:p>
    <w:p w14:paraId="38D248A2" w14:textId="683E6968" w:rsidR="0044127F" w:rsidRPr="0044127F" w:rsidRDefault="0044127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(L,H)</m:t>
          </m:r>
        </m:oMath>
      </m:oMathPara>
    </w:p>
    <w:p w14:paraId="31830CC6" w14:textId="1D91537C" w:rsidR="0044127F" w:rsidRDefault="004D00F7">
      <w:r>
        <w:t xml:space="preserve">Given low bid G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reject</w:t>
      </w:r>
      <w:proofErr w:type="spellEnd"/>
    </w:p>
    <w:p w14:paraId="67C2ABD3" w14:textId="5063C589" w:rsidR="004D00F7" w:rsidRDefault="004D00F7">
      <w:r>
        <w:t xml:space="preserve">Given high bid G </w:t>
      </w:r>
      <w:proofErr w:type="spellStart"/>
      <w:r>
        <w:t>will</w:t>
      </w:r>
      <w:proofErr w:type="spellEnd"/>
      <w:r>
        <w:t xml:space="preserve"> accept </w:t>
      </w:r>
    </w:p>
    <w:p w14:paraId="695DB3B6" w14:textId="41E3ED25" w:rsidR="004D00F7" w:rsidRDefault="004D00F7">
      <w:pPr>
        <w:rPr>
          <w:rFonts w:eastAsiaTheme="minorEastAsia"/>
        </w:rPr>
      </w:pPr>
      <w:proofErr w:type="spellStart"/>
      <w:r>
        <w:t>Giving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EQ </w:t>
      </w:r>
      <m:oMath>
        <m: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L,H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r,a</m:t>
            </m:r>
          </m:e>
        </m:d>
        <m:r>
          <w:rPr>
            <w:rFonts w:ascii="Cambria Math" w:eastAsiaTheme="minorEastAsia" w:hAnsi="Cambria Math"/>
          </w:rPr>
          <m:t>}</m:t>
        </m:r>
      </m:oMath>
    </w:p>
    <w:p w14:paraId="36DD853F" w14:textId="77777777" w:rsidR="00DA2D2E" w:rsidRDefault="00DA2D2E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EQ F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place</w:t>
      </w:r>
      <w:proofErr w:type="spellEnd"/>
      <w:r>
        <w:rPr>
          <w:rFonts w:eastAsiaTheme="minorEastAsia"/>
        </w:rPr>
        <w:t xml:space="preserve"> a high bid given </w:t>
      </w:r>
      <w:proofErr w:type="spellStart"/>
      <w:r>
        <w:rPr>
          <w:rFonts w:eastAsiaTheme="minorEastAsia"/>
        </w:rPr>
        <w:t>faulty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-500 </w:t>
      </w:r>
      <w:proofErr w:type="spellStart"/>
      <w:r>
        <w:rPr>
          <w:rFonts w:eastAsiaTheme="minorEastAsia"/>
        </w:rPr>
        <w:t>instead</w:t>
      </w:r>
      <w:proofErr w:type="spellEnd"/>
      <w:r>
        <w:rPr>
          <w:rFonts w:eastAsiaTheme="minorEastAsia"/>
        </w:rPr>
        <w:t xml:space="preserve"> of -1100</w:t>
      </w:r>
    </w:p>
    <w:p w14:paraId="66BC1760" w14:textId="77777777" w:rsidR="00DA2D2E" w:rsidRDefault="00DA2D2E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cannot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an </w:t>
      </w:r>
      <w:proofErr w:type="spellStart"/>
      <w:r>
        <w:rPr>
          <w:rFonts w:eastAsiaTheme="minorEastAsia"/>
        </w:rPr>
        <w:t>eq</w:t>
      </w:r>
      <w:proofErr w:type="spellEnd"/>
    </w:p>
    <w:p w14:paraId="34245986" w14:textId="77777777" w:rsidR="00DA2D2E" w:rsidRDefault="00DA2D2E">
      <w:pPr>
        <w:rPr>
          <w:rFonts w:eastAsiaTheme="minorEastAsia"/>
        </w:rPr>
      </w:pPr>
    </w:p>
    <w:p w14:paraId="07734DF0" w14:textId="77777777" w:rsidR="00DA2D2E" w:rsidRDefault="00DA2D2E">
      <w:pPr>
        <w:rPr>
          <w:rFonts w:eastAsiaTheme="minorEastAsia"/>
        </w:rPr>
      </w:pPr>
    </w:p>
    <w:p w14:paraId="700ECC11" w14:textId="77777777" w:rsidR="00DA2D2E" w:rsidRDefault="00DA2D2E">
      <w:pPr>
        <w:rPr>
          <w:rFonts w:eastAsiaTheme="minorEastAsia"/>
        </w:rPr>
      </w:pP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>:</w:t>
      </w:r>
    </w:p>
    <w:p w14:paraId="338E63E1" w14:textId="77777777" w:rsidR="00DA2D2E" w:rsidRDefault="00DA2D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(H,H)</m:t>
          </m:r>
        </m:oMath>
      </m:oMathPara>
    </w:p>
    <w:p w14:paraId="58D8F69F" w14:textId="04CA032D" w:rsidR="00DA2D2E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=0.5</m:t>
        </m:r>
      </m:oMath>
      <w:r w:rsidR="00DA2D2E">
        <w:rPr>
          <w:rFonts w:eastAsiaTheme="minorEastAsia"/>
        </w:rPr>
        <w:t xml:space="preserve"> </w:t>
      </w:r>
    </w:p>
    <w:p w14:paraId="72F33039" w14:textId="77777777" w:rsidR="004D00F7" w:rsidRPr="004D00F7" w:rsidRDefault="004D00F7">
      <w:pPr>
        <w:rPr>
          <w:rFonts w:eastAsiaTheme="minorEastAsia"/>
        </w:rPr>
      </w:pPr>
    </w:p>
    <w:p w14:paraId="5EA171C5" w14:textId="77777777" w:rsidR="004D00F7" w:rsidRPr="004D00F7" w:rsidRDefault="004D00F7">
      <w:pPr>
        <w:rPr>
          <w:rFonts w:eastAsiaTheme="minorEastAsia"/>
        </w:rPr>
      </w:pPr>
    </w:p>
    <w:p w14:paraId="761E0C1C" w14:textId="712FA25B" w:rsidR="00531555" w:rsidRPr="0062267C" w:rsidRDefault="0053155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G preffers A given </m:t>
          </m:r>
          <m:r>
            <w:rPr>
              <w:rFonts w:ascii="Cambria Math" w:eastAsiaTheme="minorEastAsia" w:hAnsi="Cambria Math"/>
            </w:rPr>
            <m:t xml:space="preserve"> H</m:t>
          </m:r>
        </m:oMath>
      </m:oMathPara>
    </w:p>
    <w:p w14:paraId="6F1D6614" w14:textId="4B7F7A4B" w:rsidR="0062267C" w:rsidRDefault="0062267C">
      <w:pPr>
        <w:rPr>
          <w:rFonts w:eastAsiaTheme="minorEastAsia"/>
        </w:rPr>
      </w:pPr>
      <w:r>
        <w:rPr>
          <w:rFonts w:eastAsiaTheme="minorEastAsia"/>
        </w:rPr>
        <w:t xml:space="preserve">For F not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G must not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A given low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find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</w:p>
    <w:p w14:paraId="72D026BA" w14:textId="5C11DF4C" w:rsidR="0062267C" w:rsidRPr="0062267C" w:rsidRDefault="0062267C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&lt;E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</m:oMath>
      </m:oMathPara>
    </w:p>
    <w:p w14:paraId="637A7CAF" w14:textId="6DE4CC0D" w:rsidR="0062267C" w:rsidRPr="0062267C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·300+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·300&lt;500·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</m:oMath>
      </m:oMathPara>
    </w:p>
    <w:p w14:paraId="1CCFB1E4" w14:textId="576D5A65" w:rsidR="0062267C" w:rsidRPr="0062267C" w:rsidRDefault="0062267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</m:oMath>
      </m:oMathPara>
    </w:p>
    <w:p w14:paraId="457E44EA" w14:textId="630A62B4" w:rsidR="009C3A5F" w:rsidRPr="009C3A5F" w:rsidRDefault="0062267C" w:rsidP="009C3A5F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a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EQ</w:t>
      </w:r>
      <w:r>
        <w:rPr>
          <w:rFonts w:eastAsiaTheme="minorEastAsia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Fault→H,Not Fault→H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H→A,L→R</m:t>
              </m:r>
            </m:e>
          </m:d>
          <m:r>
            <w:rPr>
              <w:rFonts w:ascii="Cambria Math" w:eastAsiaTheme="minorEastAsia" w:hAnsi="Cambria Math"/>
            </w:rPr>
            <m:t xml:space="preserve">,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6FD8A5A7" w14:textId="77777777" w:rsidR="009C3A5F" w:rsidRDefault="009C3A5F" w:rsidP="009C3A5F">
      <w:pPr>
        <w:rPr>
          <w:rFonts w:eastAsiaTheme="minorEastAsia"/>
        </w:rPr>
      </w:pPr>
    </w:p>
    <w:p w14:paraId="7718626F" w14:textId="77777777" w:rsidR="009C3A5F" w:rsidRDefault="009C3A5F" w:rsidP="009C3A5F">
      <w:pPr>
        <w:rPr>
          <w:rFonts w:eastAsiaTheme="minorEastAsia"/>
        </w:rPr>
      </w:pPr>
    </w:p>
    <w:p w14:paraId="793F51EE" w14:textId="77777777" w:rsidR="009C3A5F" w:rsidRPr="009C3A5F" w:rsidRDefault="009C3A5F" w:rsidP="009C3A5F">
      <w:pPr>
        <w:rPr>
          <w:rFonts w:eastAsiaTheme="minorEastAsia"/>
        </w:rPr>
      </w:pPr>
    </w:p>
    <w:p w14:paraId="1826A0A6" w14:textId="77777777" w:rsidR="009C3A5F" w:rsidRPr="009C3A5F" w:rsidRDefault="009C3A5F" w:rsidP="009C3A5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(L,L)</m:t>
          </m:r>
        </m:oMath>
      </m:oMathPara>
    </w:p>
    <w:p w14:paraId="1537AAA5" w14:textId="23119327" w:rsidR="009C3A5F" w:rsidRPr="009C3A5F" w:rsidRDefault="00000000" w:rsidP="009C3A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8625850" w14:textId="66FCA8AC" w:rsidR="009C3A5F" w:rsidRPr="009C3A5F" w:rsidRDefault="009C3A5F" w:rsidP="009C3A5F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w:rPr>
              <w:rFonts w:ascii="Cambria Math" w:eastAsiaTheme="minorEastAsia" w:hAnsi="Cambria Math"/>
            </w:rPr>
            <m:t>=300</m:t>
          </m:r>
        </m:oMath>
      </m:oMathPara>
    </w:p>
    <w:p w14:paraId="244803E3" w14:textId="301C09C1" w:rsidR="009C3A5F" w:rsidRPr="009C3A5F" w:rsidRDefault="009C3A5F" w:rsidP="009C3A5F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  <m:e>
              <m:r>
                <w:rPr>
                  <w:rFonts w:ascii="Cambria Math" w:eastAsiaTheme="minorEastAsia" w:hAnsi="Cambria Math"/>
                </w:rPr>
                <m:t>L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·500=250</m:t>
          </m:r>
        </m:oMath>
      </m:oMathPara>
    </w:p>
    <w:p w14:paraId="23E30CE7" w14:textId="2BAEFD3B" w:rsidR="009C3A5F" w:rsidRDefault="009C3A5F" w:rsidP="009C3A5F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r>
          <w:rPr>
            <w:rFonts w:ascii="Cambria Math" w:eastAsiaTheme="minorEastAsia" w:hAnsi="Cambria Math"/>
          </w:rPr>
          <m:t>L→A</m:t>
        </m:r>
      </m:oMath>
    </w:p>
    <w:p w14:paraId="7A9F3683" w14:textId="16C22F28" w:rsidR="009C3A5F" w:rsidRDefault="009C3A5F" w:rsidP="009C3A5F">
      <w:pPr>
        <w:rPr>
          <w:rFonts w:eastAsiaTheme="minorEastAsia"/>
        </w:rPr>
      </w:pPr>
      <w:r>
        <w:rPr>
          <w:rFonts w:eastAsiaTheme="minorEastAsia"/>
        </w:rPr>
        <w:t xml:space="preserve">F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-300 in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cases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lowest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F </w:t>
      </w:r>
      <w:proofErr w:type="spellStart"/>
      <w:r>
        <w:rPr>
          <w:rFonts w:eastAsiaTheme="minorEastAsia"/>
        </w:rPr>
        <w:t>would</w:t>
      </w:r>
      <w:proofErr w:type="spellEnd"/>
      <w:r>
        <w:rPr>
          <w:rFonts w:eastAsiaTheme="minorEastAsia"/>
        </w:rPr>
        <w:t xml:space="preserve"> never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</w:p>
    <w:p w14:paraId="18077D7D" w14:textId="77777777" w:rsidR="00A678E4" w:rsidRDefault="00A678E4" w:rsidP="009C3A5F">
      <w:pPr>
        <w:rPr>
          <w:rFonts w:eastAsiaTheme="minorEastAsia"/>
        </w:rPr>
      </w:pPr>
    </w:p>
    <w:p w14:paraId="4BACE7E2" w14:textId="1F049961" w:rsidR="00A678E4" w:rsidRDefault="00A678E4" w:rsidP="009C3A5F">
      <w:pPr>
        <w:rPr>
          <w:rFonts w:eastAsiaTheme="minorEastAsia"/>
        </w:rPr>
      </w:pPr>
      <w:r>
        <w:rPr>
          <w:rFonts w:eastAsiaTheme="minorEastAsia"/>
        </w:rPr>
        <w:t xml:space="preserve">c) check the intuitive </w:t>
      </w:r>
      <w:proofErr w:type="spellStart"/>
      <w:r>
        <w:rPr>
          <w:rFonts w:eastAsiaTheme="minorEastAsia"/>
        </w:rPr>
        <w:t>criterion</w:t>
      </w:r>
      <w:proofErr w:type="spellEnd"/>
      <w:r>
        <w:rPr>
          <w:rFonts w:eastAsiaTheme="minorEastAsia"/>
        </w:rPr>
        <w:t xml:space="preserve"> </w:t>
      </w:r>
    </w:p>
    <w:p w14:paraId="1621C01F" w14:textId="00D32849" w:rsidR="00A708DB" w:rsidRPr="00A708DB" w:rsidRDefault="00A708DB" w:rsidP="009C3A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(L,L)</m:t>
          </m:r>
        </m:oMath>
      </m:oMathPara>
    </w:p>
    <w:p w14:paraId="5C9A3F7B" w14:textId="3B2674A2" w:rsidR="00A708DB" w:rsidRDefault="00A708DB" w:rsidP="009C3A5F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either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state</w:t>
      </w:r>
      <w:proofErr w:type="spellEnd"/>
      <w:r>
        <w:rPr>
          <w:rFonts w:eastAsiaTheme="minorEastAsia"/>
        </w:rPr>
        <w:t xml:space="preserve"> F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his </w:t>
      </w:r>
      <w:proofErr w:type="spellStart"/>
      <w:r>
        <w:rPr>
          <w:rFonts w:eastAsiaTheme="minorEastAsia"/>
        </w:rPr>
        <w:t>lowest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he </w:t>
      </w:r>
      <w:proofErr w:type="spellStart"/>
      <w:r>
        <w:rPr>
          <w:rFonts w:eastAsiaTheme="minorEastAsia"/>
        </w:rPr>
        <w:t>would</w:t>
      </w:r>
      <w:proofErr w:type="spellEnd"/>
      <w:r>
        <w:rPr>
          <w:rFonts w:eastAsiaTheme="minorEastAsia"/>
        </w:rPr>
        <w:t xml:space="preserve"> never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satisfying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intuituve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criterion</w:t>
      </w:r>
      <w:proofErr w:type="spellEnd"/>
    </w:p>
    <w:p w14:paraId="5C80BD3A" w14:textId="77777777" w:rsidR="00A708DB" w:rsidRDefault="00A708DB" w:rsidP="009C3A5F">
      <w:pPr>
        <w:rPr>
          <w:rFonts w:eastAsiaTheme="minorEastAsia"/>
        </w:rPr>
      </w:pPr>
    </w:p>
    <w:p w14:paraId="5860922C" w14:textId="0D1C6D0F" w:rsidR="00A708DB" w:rsidRPr="00E06EC0" w:rsidRDefault="00A708DB" w:rsidP="009C3A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Fault→H,Not Fault→H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H→A,L→R</m:t>
              </m:r>
            </m:e>
          </m:d>
          <m:r>
            <w:rPr>
              <w:rFonts w:ascii="Cambria Math" w:eastAsiaTheme="minorEastAsia" w:hAnsi="Cambria Math"/>
            </w:rPr>
            <m:t xml:space="preserve">,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662C1DC0" w14:textId="3A195B87" w:rsidR="009C3A5F" w:rsidRDefault="00E06EC0">
      <w:pPr>
        <w:rPr>
          <w:rFonts w:eastAsiaTheme="minorEastAsia"/>
        </w:rPr>
      </w:pP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faulty</w:t>
      </w:r>
      <w:proofErr w:type="spellEnd"/>
      <w:r>
        <w:rPr>
          <w:rFonts w:eastAsiaTheme="minorEastAsia"/>
        </w:rPr>
        <w:t xml:space="preserve"> and not </w:t>
      </w:r>
      <w:proofErr w:type="spellStart"/>
      <w:r>
        <w:rPr>
          <w:rFonts w:eastAsiaTheme="minorEastAsia"/>
        </w:rPr>
        <w:t>faulty</w:t>
      </w:r>
      <w:proofErr w:type="spellEnd"/>
      <w:r>
        <w:rPr>
          <w:rFonts w:eastAsiaTheme="minorEastAsia"/>
        </w:rPr>
        <w:t xml:space="preserve"> player types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optain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larger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given </w:t>
      </w:r>
      <w:proofErr w:type="spellStart"/>
      <w:r>
        <w:rPr>
          <w:rFonts w:eastAsiaTheme="minorEastAsia"/>
        </w:rPr>
        <w:t>different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moves</w:t>
      </w:r>
      <w:proofErr w:type="spellEnd"/>
      <w:r>
        <w:rPr>
          <w:rFonts w:eastAsiaTheme="minorEastAsia"/>
        </w:rPr>
        <w:t xml:space="preserve"> by </w:t>
      </w:r>
      <w:r w:rsidR="009E6E41">
        <w:rPr>
          <w:rFonts w:eastAsiaTheme="minorEastAsia"/>
        </w:rPr>
        <w:t>G</w:t>
      </w:r>
      <w:r>
        <w:rPr>
          <w:rFonts w:eastAsiaTheme="minorEastAsia"/>
        </w:rPr>
        <w:t xml:space="preserve">) by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not set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>
        <w:rPr>
          <w:rFonts w:eastAsiaTheme="minorEastAsia"/>
        </w:rPr>
        <w:t xml:space="preserve"> to 0 or 1 as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eliminate</w:t>
      </w:r>
      <w:proofErr w:type="spellEnd"/>
      <w:r>
        <w:rPr>
          <w:rFonts w:eastAsiaTheme="minorEastAsia"/>
        </w:rPr>
        <w:t xml:space="preserve"> an EQ </w:t>
      </w:r>
      <w:proofErr w:type="spellStart"/>
      <w:r>
        <w:rPr>
          <w:rFonts w:eastAsiaTheme="minorEastAsia"/>
        </w:rPr>
        <w:t>using</w:t>
      </w:r>
      <w:proofErr w:type="spellEnd"/>
      <w:r>
        <w:rPr>
          <w:rFonts w:eastAsiaTheme="minorEastAsia"/>
        </w:rPr>
        <w:t xml:space="preserve"> the intuitive </w:t>
      </w:r>
      <w:proofErr w:type="spellStart"/>
      <w:r>
        <w:rPr>
          <w:rFonts w:eastAsiaTheme="minorEastAsia"/>
        </w:rPr>
        <w:t>criterion</w:t>
      </w:r>
      <w:proofErr w:type="spellEnd"/>
    </w:p>
    <w:p w14:paraId="0374E29C" w14:textId="77777777" w:rsidR="009E6E41" w:rsidRDefault="009E6E41">
      <w:pPr>
        <w:rPr>
          <w:rFonts w:eastAsiaTheme="minorEastAsia"/>
        </w:rPr>
      </w:pPr>
    </w:p>
    <w:p w14:paraId="19485A46" w14:textId="07BBE648" w:rsidR="009E6E41" w:rsidRDefault="009E6E41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conklusion</w:t>
      </w:r>
      <w:proofErr w:type="spellEnd"/>
      <w:r>
        <w:rPr>
          <w:rFonts w:eastAsiaTheme="minorEastAsia"/>
        </w:rPr>
        <w:t>:</w:t>
      </w:r>
    </w:p>
    <w:p w14:paraId="54579A1C" w14:textId="52E9F3A2" w:rsidR="009E6E41" w:rsidRDefault="009E6E41">
      <w:pPr>
        <w:rPr>
          <w:rFonts w:eastAsiaTheme="minorEastAsia"/>
        </w:rPr>
      </w:pPr>
      <w:r>
        <w:rPr>
          <w:rFonts w:eastAsiaTheme="minorEastAsia"/>
        </w:rPr>
        <w:t xml:space="preserve">The intuitive </w:t>
      </w:r>
      <w:proofErr w:type="spellStart"/>
      <w:r>
        <w:rPr>
          <w:rFonts w:eastAsiaTheme="minorEastAsia"/>
        </w:rPr>
        <w:t>criterion</w:t>
      </w:r>
      <w:proofErr w:type="spellEnd"/>
      <w:r>
        <w:rPr>
          <w:rFonts w:eastAsiaTheme="minorEastAsia"/>
        </w:rPr>
        <w:t xml:space="preserve"> removes no </w:t>
      </w:r>
      <w:proofErr w:type="spellStart"/>
      <w:r>
        <w:rPr>
          <w:rFonts w:eastAsiaTheme="minorEastAsia"/>
        </w:rPr>
        <w:t>equilibria</w:t>
      </w:r>
      <w:proofErr w:type="spellEnd"/>
    </w:p>
    <w:p w14:paraId="17E9A1CE" w14:textId="5EB9CF08" w:rsidR="009E6E41" w:rsidRDefault="009E6E41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0E89E66C" w14:textId="77777777" w:rsidR="009E6E41" w:rsidRDefault="009E6E41">
      <w:pPr>
        <w:rPr>
          <w:rFonts w:eastAsiaTheme="minorEastAsia"/>
        </w:rPr>
      </w:pPr>
    </w:p>
    <w:p w14:paraId="32A1BD0B" w14:textId="77777777" w:rsidR="00E06EC0" w:rsidRPr="009C3A5F" w:rsidRDefault="00E06EC0">
      <w:pPr>
        <w:rPr>
          <w:rFonts w:eastAsiaTheme="minorEastAsia"/>
        </w:rPr>
      </w:pPr>
    </w:p>
    <w:p w14:paraId="4AD2AA93" w14:textId="77777777" w:rsidR="009C3A5F" w:rsidRDefault="009C3A5F">
      <w:pPr>
        <w:rPr>
          <w:rFonts w:eastAsiaTheme="minorEastAsia"/>
        </w:rPr>
      </w:pPr>
    </w:p>
    <w:p w14:paraId="3F95E444" w14:textId="77777777" w:rsidR="009C3A5F" w:rsidRPr="0062267C" w:rsidRDefault="009C3A5F">
      <w:pPr>
        <w:rPr>
          <w:rFonts w:eastAsiaTheme="minorEastAsia"/>
        </w:rPr>
      </w:pPr>
    </w:p>
    <w:p w14:paraId="5C2C7EF9" w14:textId="77777777" w:rsidR="0044127F" w:rsidRDefault="0044127F"/>
    <w:p w14:paraId="5CC4AF76" w14:textId="77777777" w:rsidR="0044127F" w:rsidRDefault="0044127F"/>
    <w:sectPr w:rsidR="0044127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7F"/>
    <w:rsid w:val="0009509E"/>
    <w:rsid w:val="00257B2C"/>
    <w:rsid w:val="003F766C"/>
    <w:rsid w:val="0044127F"/>
    <w:rsid w:val="004D00F7"/>
    <w:rsid w:val="00531555"/>
    <w:rsid w:val="005A1B39"/>
    <w:rsid w:val="0062267C"/>
    <w:rsid w:val="009C3A5F"/>
    <w:rsid w:val="009D3C2A"/>
    <w:rsid w:val="009E6E41"/>
    <w:rsid w:val="00A678E4"/>
    <w:rsid w:val="00A708DB"/>
    <w:rsid w:val="00D7541A"/>
    <w:rsid w:val="00D80C49"/>
    <w:rsid w:val="00DA2D2E"/>
    <w:rsid w:val="00E06EC0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6BC1E0"/>
  <w15:chartTrackingRefBased/>
  <w15:docId w15:val="{C75A279D-EF0F-694A-A574-96F720AC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4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4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41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4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41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412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412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412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412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41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41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41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4127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4127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4127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4127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4127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412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412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4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412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4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412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4127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4127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4127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4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4127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4127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4412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279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5</cp:revision>
  <dcterms:created xsi:type="dcterms:W3CDTF">2025-03-19T11:33:00Z</dcterms:created>
  <dcterms:modified xsi:type="dcterms:W3CDTF">2025-03-21T22:41:00Z</dcterms:modified>
</cp:coreProperties>
</file>