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7F9B" w14:textId="118188A7" w:rsidR="005A1B39" w:rsidRDefault="009C4CB1">
      <w:proofErr w:type="spellStart"/>
      <w:r>
        <w:t>MnI</w:t>
      </w:r>
      <w:proofErr w:type="spellEnd"/>
      <w:r>
        <w:t xml:space="preserve"> </w:t>
      </w:r>
      <w:proofErr w:type="spellStart"/>
      <w:r>
        <w:t>theoy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3</w:t>
      </w:r>
    </w:p>
    <w:p w14:paraId="689301B7" w14:textId="77777777" w:rsidR="009C4CB1" w:rsidRDefault="009C4CB1"/>
    <w:p w14:paraId="54AC7D69" w14:textId="77777777" w:rsidR="009C4CB1" w:rsidRDefault="009C4CB1">
      <w:pPr>
        <w:rPr>
          <w:rFonts w:eastAsiaTheme="minorEastAsia"/>
        </w:rPr>
      </w:pPr>
      <w:r>
        <w:t xml:space="preserve">Let </w:t>
      </w:r>
      <m:oMath>
        <m:r>
          <w:rPr>
            <w:rFonts w:ascii="Cambria Math" w:hAnsi="Cambria Math"/>
          </w:rPr>
          <m:t>(X,</m:t>
        </m:r>
        <m:r>
          <m:rPr>
            <m:sty m:val="p"/>
          </m:rPr>
          <w:rPr>
            <w:rFonts w:ascii="Cambria Math" w:hAnsi="Cambria Math"/>
          </w:rPr>
          <m:t>ϵ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be a </w:t>
      </w:r>
      <w:proofErr w:type="spellStart"/>
      <w:r>
        <w:rPr>
          <w:rFonts w:eastAsiaTheme="minorEastAsia"/>
        </w:rPr>
        <w:t>measureable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space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consider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f:X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  <w:r>
        <w:rPr>
          <w:rFonts w:eastAsiaTheme="minorEastAsia"/>
        </w:rPr>
        <w:t xml:space="preserve"> </w:t>
      </w:r>
    </w:p>
    <w:p w14:paraId="59DC1DB2" w14:textId="48BA1686" w:rsidR="009C4CB1" w:rsidRPr="009C4CB1" w:rsidRDefault="009C4CB1" w:rsidP="009C4CB1">
      <w:pPr>
        <w:pStyle w:val="Listeafsnit"/>
        <w:numPr>
          <w:ilvl w:val="0"/>
          <w:numId w:val="1"/>
        </w:numPr>
        <w:rPr>
          <w:rFonts w:eastAsiaTheme="minorEastAsia"/>
        </w:rPr>
      </w:pPr>
      <w:proofErr w:type="spellStart"/>
      <w:r w:rsidRPr="009C4CB1">
        <w:rPr>
          <w:rFonts w:eastAsiaTheme="minorEastAsia"/>
        </w:rPr>
        <w:t>prove</w:t>
      </w:r>
      <w:proofErr w:type="spellEnd"/>
      <w:r w:rsidRPr="009C4CB1">
        <w:rPr>
          <w:rFonts w:eastAsiaTheme="minorEastAsia"/>
        </w:rPr>
        <w:t xml:space="preserve"> the </w:t>
      </w:r>
      <w:proofErr w:type="spellStart"/>
      <w:r w:rsidRPr="009C4CB1">
        <w:rPr>
          <w:rFonts w:eastAsiaTheme="minorEastAsia"/>
        </w:rPr>
        <w:t>validity</w:t>
      </w:r>
      <w:proofErr w:type="spellEnd"/>
      <w:r w:rsidRPr="009C4CB1">
        <w:rPr>
          <w:rFonts w:eastAsiaTheme="minorEastAsia"/>
        </w:rPr>
        <w:t xml:space="preserve"> of the </w:t>
      </w:r>
      <w:proofErr w:type="spellStart"/>
      <w:r w:rsidRPr="009C4CB1">
        <w:rPr>
          <w:rFonts w:eastAsiaTheme="minorEastAsia"/>
        </w:rPr>
        <w:t>implication</w:t>
      </w:r>
      <w:proofErr w:type="spellEnd"/>
      <w:r w:rsidRPr="009C4CB1">
        <w:rPr>
          <w:rFonts w:eastAsiaTheme="minorEastAsia"/>
        </w:rPr>
        <w:t>,</w:t>
      </w:r>
    </w:p>
    <w:p w14:paraId="455320DD" w14:textId="001F147D" w:rsidR="009C4CB1" w:rsidRPr="009C4CB1" w:rsidRDefault="009C4CB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cr m:val="script"/>
            </m:rPr>
            <w:rPr>
              <w:rFonts w:ascii="Cambria Math" w:hAnsi="Cambria Math"/>
            </w:rPr>
            <m:t>∈M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ϵ</m:t>
              </m:r>
            </m:e>
          </m:d>
          <m:r>
            <w:rPr>
              <w:rFonts w:ascii="Cambria Math" w:hAnsi="Cambria Math"/>
            </w:rPr>
            <m:t>⇒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</m:e>
          </m:d>
          <m:r>
            <m:rPr>
              <m:scr m:val="script"/>
            </m:rPr>
            <w:rPr>
              <w:rFonts w:ascii="Cambria Math" w:hAnsi="Cambria Math"/>
            </w:rPr>
            <m:t>∈M(</m:t>
          </m:r>
          <m:r>
            <w:rPr>
              <w:rFonts w:ascii="Cambria Math" w:hAnsi="Cambria Math"/>
            </w:rPr>
            <m:t>ϵ)</m:t>
          </m:r>
        </m:oMath>
      </m:oMathPara>
    </w:p>
    <w:p w14:paraId="11A49155" w14:textId="07FF221E" w:rsidR="00D31F17" w:rsidRDefault="00D31F17">
      <w:pPr>
        <w:rPr>
          <w:rFonts w:eastAsiaTheme="minorEastAsia"/>
        </w:rPr>
      </w:pPr>
      <w:proofErr w:type="spellStart"/>
      <w:r>
        <w:rPr>
          <w:rFonts w:eastAsiaTheme="minorEastAsia"/>
        </w:rPr>
        <w:t>Also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stated</w:t>
      </w:r>
      <w:proofErr w:type="spellEnd"/>
      <w:r>
        <w:rPr>
          <w:rFonts w:eastAsiaTheme="minorEastAsia"/>
        </w:rPr>
        <w:t>:</w:t>
      </w:r>
    </w:p>
    <w:p w14:paraId="5FE84B23" w14:textId="6FD9CD44" w:rsidR="009C4CB1" w:rsidRDefault="009C4CB1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 is ϵ-</m:t>
        </m:r>
        <m:r>
          <m:rPr>
            <m:scr m:val="double-struck"/>
          </m:rP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measureable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⇒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 xml:space="preserve"> is ϵ-</m:t>
        </m:r>
        <m:r>
          <m:rPr>
            <m:scr m:val="double-struck"/>
          </m:rP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</m:oMath>
      <w:r>
        <w:rPr>
          <w:rFonts w:eastAsiaTheme="minorEastAsia"/>
        </w:rPr>
        <w:t xml:space="preserve"> measureable</w:t>
      </w:r>
    </w:p>
    <w:p w14:paraId="5A9827E6" w14:textId="77777777" w:rsidR="00C3065B" w:rsidRDefault="00C3065B">
      <w:pPr>
        <w:rPr>
          <w:rFonts w:eastAsiaTheme="minorEastAsia"/>
        </w:rPr>
      </w:pPr>
    </w:p>
    <w:p w14:paraId="2EE97FD8" w14:textId="2267E86E" w:rsidR="00C3065B" w:rsidRDefault="00C3065B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know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cr m:val="script"/>
          </m:rPr>
          <w:rPr>
            <w:rFonts w:ascii="Cambria Math" w:hAnsi="Cambria Math"/>
          </w:rPr>
          <m:t>∈M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ϵ</m:t>
            </m:r>
          </m:e>
        </m:d>
        <m:r>
          <w:rPr>
            <w:rFonts w:ascii="Cambria Math" w:eastAsiaTheme="minorEastAsia" w:hAnsi="Cambria Math"/>
          </w:rPr>
          <m:t>⇔-f</m:t>
        </m:r>
        <m:r>
          <m:rPr>
            <m:scr m:val="script"/>
          </m:rPr>
          <w:rPr>
            <w:rFonts w:ascii="Cambria Math" w:eastAsiaTheme="minorEastAsia" w:hAnsi="Cambria Math"/>
          </w:rPr>
          <m:t>∈M(</m:t>
        </m:r>
        <m:r>
          <w:rPr>
            <w:rFonts w:ascii="Cambria Math" w:eastAsiaTheme="minorEastAsia" w:hAnsi="Cambria Math"/>
          </w:rPr>
          <m:t>ϵ)</m:t>
        </m:r>
      </m:oMath>
    </w:p>
    <w:p w14:paraId="3BF4DF15" w14:textId="54415AD7" w:rsidR="00A46CC9" w:rsidRDefault="00A46CC9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define</w:t>
      </w:r>
      <w:proofErr w:type="spellEnd"/>
      <w:r>
        <w:rPr>
          <w:rFonts w:eastAsiaTheme="minorEastAsia"/>
        </w:rPr>
        <w:t xml:space="preserve"> 2 sets and </w:t>
      </w:r>
      <w:proofErr w:type="spellStart"/>
      <w:r w:rsidR="00924B49">
        <w:rPr>
          <w:rFonts w:eastAsiaTheme="minorEastAsia"/>
        </w:rPr>
        <w:t>their</w:t>
      </w:r>
      <w:proofErr w:type="spellEnd"/>
      <w:r w:rsidR="00924B49">
        <w:rPr>
          <w:rFonts w:eastAsiaTheme="minorEastAsia"/>
        </w:rPr>
        <w:t xml:space="preserve"> </w:t>
      </w:r>
      <w:proofErr w:type="spellStart"/>
      <w:r w:rsidR="00924B49">
        <w:rPr>
          <w:rFonts w:eastAsiaTheme="minorEastAsia"/>
        </w:rPr>
        <w:t>inhereted</w:t>
      </w:r>
      <w:proofErr w:type="spellEnd"/>
      <w:r w:rsidR="00924B49">
        <w:rPr>
          <w:rFonts w:eastAsiaTheme="minorEastAsia"/>
        </w:rPr>
        <w:t xml:space="preserve"> </w:t>
      </w:r>
      <w:r>
        <w:rPr>
          <w:rFonts w:eastAsiaTheme="minorEastAsia"/>
        </w:rPr>
        <w:t xml:space="preserve">sigma </w:t>
      </w:r>
      <w:proofErr w:type="spellStart"/>
      <w:r>
        <w:rPr>
          <w:rFonts w:eastAsiaTheme="minorEastAsia"/>
        </w:rPr>
        <w:t>aleg</w:t>
      </w:r>
      <w:r w:rsidR="00B6393B">
        <w:rPr>
          <w:rFonts w:eastAsiaTheme="minorEastAsia"/>
        </w:rPr>
        <w:t>b</w:t>
      </w:r>
      <w:r>
        <w:rPr>
          <w:rFonts w:eastAsiaTheme="minorEastAsia"/>
        </w:rPr>
        <w:t>ras:</w:t>
      </w:r>
      <w:r w:rsidR="00924B49">
        <w:rPr>
          <w:rFonts w:eastAsiaTheme="minorEastAsia"/>
        </w:rPr>
        <w:t>s</w:t>
      </w:r>
      <w:proofErr w:type="spellEnd"/>
    </w:p>
    <w:p w14:paraId="0702EA92" w14:textId="3E3B40FF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x∈X:f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≥0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:B∈ϵ</m:t>
              </m:r>
            </m:e>
          </m:d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w:rPr>
              <w:rFonts w:ascii="Cambria Math" w:eastAsiaTheme="minorEastAsia" w:hAnsi="Cambria Math"/>
            </w:rPr>
            <m:t>∩B:B∈ϵ</m:t>
          </m:r>
        </m:oMath>
      </m:oMathPara>
    </w:p>
    <w:p w14:paraId="483A8BDA" w14:textId="6D7F016C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x∈X:f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&lt;0</m:t>
              </m: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>:B∈ϵ</m:t>
              </m:r>
            </m:e>
          </m:d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w:rPr>
              <w:rFonts w:ascii="Cambria Math" w:eastAsiaTheme="minorEastAsia" w:hAnsi="Cambria Math"/>
            </w:rPr>
            <m:t>∩B:B∈ϵ</m:t>
          </m:r>
        </m:oMath>
      </m:oMathPara>
    </w:p>
    <w:p w14:paraId="0D241A35" w14:textId="68F80BFD" w:rsidR="00A46CC9" w:rsidRDefault="00A46CC9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to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for </w:t>
      </w:r>
      <w:proofErr w:type="gramStart"/>
      <w:r>
        <w:rPr>
          <w:rFonts w:eastAsiaTheme="minorEastAsia"/>
        </w:rPr>
        <w:t xml:space="preserve">the  </w:t>
      </w:r>
      <w:proofErr w:type="spellStart"/>
      <w:r>
        <w:rPr>
          <w:rFonts w:eastAsiaTheme="minorEastAsia"/>
        </w:rPr>
        <w:t>following</w:t>
      </w:r>
      <w:proofErr w:type="spellEnd"/>
      <w:proofErr w:type="gramEnd"/>
      <w:r>
        <w:rPr>
          <w:rFonts w:eastAsiaTheme="minorEastAsia"/>
        </w:rPr>
        <w:t xml:space="preserve"> funktions </w:t>
      </w:r>
    </w:p>
    <w:p w14:paraId="1E314874" w14:textId="1D38D8CD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→R</m:t>
          </m:r>
        </m:oMath>
      </m:oMathPara>
    </w:p>
    <w:p w14:paraId="7F6653CF" w14:textId="2B678D3B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-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→R</m:t>
          </m:r>
        </m:oMath>
      </m:oMathPara>
    </w:p>
    <w:p w14:paraId="13EC2374" w14:textId="0FAA5413" w:rsidR="00A46CC9" w:rsidRPr="00A46CC9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∈M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ϵ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cr m:val="script"/>
            </m:rPr>
            <w:rPr>
              <w:rFonts w:ascii="Cambria Math" w:eastAsiaTheme="minorEastAsia" w:hAnsi="Cambria Math"/>
            </w:rPr>
            <m:t>∈M(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FFC4C49" w14:textId="77777777" w:rsidR="00A46CC9" w:rsidRDefault="00A46CC9">
      <w:pPr>
        <w:rPr>
          <w:rFonts w:eastAsiaTheme="minorEastAsia"/>
        </w:rPr>
      </w:pPr>
    </w:p>
    <w:p w14:paraId="1F0B9350" w14:textId="7E5C5AAD" w:rsidR="00A46CC9" w:rsidRDefault="00A46CC9">
      <w:pPr>
        <w:rPr>
          <w:rFonts w:eastAsiaTheme="minorEastAsia"/>
        </w:rPr>
      </w:pPr>
      <w:proofErr w:type="spellStart"/>
      <w:r>
        <w:rPr>
          <w:rFonts w:eastAsiaTheme="minorEastAsia"/>
        </w:rPr>
        <w:t>Well</w:t>
      </w:r>
      <w:proofErr w:type="spellEnd"/>
      <w:r>
        <w:rPr>
          <w:rFonts w:eastAsiaTheme="minorEastAsia"/>
        </w:rPr>
        <w:t xml:space="preserve"> start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1A951FCE" w14:textId="04C071EC" w:rsidR="00A46CC9" w:rsidRDefault="00A46CC9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430E04EB" w14:textId="131AA0E0" w:rsidR="00B6393B" w:rsidRPr="00B6393B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={x∈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≤b}∈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ϵ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</m:sSub>
            </m:sub>
          </m:sSub>
        </m:oMath>
      </m:oMathPara>
    </w:p>
    <w:p w14:paraId="647A2A11" w14:textId="44185E38" w:rsidR="00B6393B" w:rsidRDefault="00B6393B">
      <w:pPr>
        <w:rPr>
          <w:rFonts w:eastAsiaTheme="minorEastAsia"/>
        </w:rPr>
      </w:pPr>
      <w:r>
        <w:rPr>
          <w:rFonts w:eastAsiaTheme="minorEastAsia"/>
        </w:rPr>
        <w:t xml:space="preserve">But </w:t>
      </w:r>
    </w:p>
    <w:p w14:paraId="65F3381D" w14:textId="212B5887" w:rsidR="00B6393B" w:rsidRPr="00B6393B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≤b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+</m:t>
              </m:r>
            </m:sub>
          </m:sSub>
        </m:oMath>
      </m:oMathPara>
    </w:p>
    <w:p w14:paraId="0D3A44AE" w14:textId="4CB1DB40" w:rsidR="00B6393B" w:rsidRDefault="00B6393B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is measureable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-∞,b</m:t>
                </m:r>
              </m:e>
            </m:d>
          </m:e>
        </m:d>
        <m:r>
          <w:rPr>
            <w:rFonts w:ascii="Cambria Math" w:eastAsiaTheme="minorEastAsia" w:hAnsi="Cambria Math"/>
          </w:rPr>
          <m:t>∈ϵ⇒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-∞,b</m:t>
                </m:r>
              </m:e>
            </m:d>
          </m:e>
        </m:d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</m:sSub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+</m:t>
                </m:r>
              </m:sub>
            </m:sSub>
          </m:sub>
        </m:sSub>
      </m:oMath>
    </w:p>
    <w:p w14:paraId="73D64811" w14:textId="7E97BC64" w:rsidR="004543DD" w:rsidRDefault="00804A02">
      <w:pPr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ϵ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+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)</m:t>
        </m:r>
      </m:oMath>
    </w:p>
    <w:p w14:paraId="4B2C6B5F" w14:textId="77777777" w:rsidR="00B6393B" w:rsidRDefault="00B6393B">
      <w:pPr>
        <w:rPr>
          <w:rFonts w:eastAsiaTheme="minorEastAsia"/>
        </w:rPr>
      </w:pPr>
    </w:p>
    <w:p w14:paraId="20B51C9E" w14:textId="238B5213" w:rsidR="00B6393B" w:rsidRDefault="00804A02">
      <w:pPr>
        <w:rPr>
          <w:rFonts w:eastAsiaTheme="minorEastAsia"/>
        </w:rPr>
      </w:pPr>
      <w:proofErr w:type="spellStart"/>
      <w:r>
        <w:rPr>
          <w:rFonts w:eastAsiaTheme="minorEastAsia"/>
        </w:rPr>
        <w:t>Analogeusly</w:t>
      </w:r>
      <w:proofErr w:type="spellEnd"/>
      <w:r>
        <w:rPr>
          <w:rFonts w:eastAsiaTheme="minorEastAsia"/>
        </w:rPr>
        <w:t xml:space="preserve"> </w:t>
      </w:r>
      <w:r w:rsidR="004543DD">
        <w:rPr>
          <w:rFonts w:eastAsiaTheme="minorEastAsia"/>
        </w:rPr>
        <w:t xml:space="preserve">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20367535" w14:textId="59C306EF" w:rsidR="004543DD" w:rsidRPr="004543DD" w:rsidRDefault="004543DD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 xml:space="preserve"> and by extension-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b>
                </m:sSub>
              </m:sub>
            </m:sSub>
          </m:e>
        </m:d>
      </m:oMath>
    </w:p>
    <w:p w14:paraId="23AA281C" w14:textId="12A5ECCF" w:rsidR="004543DD" w:rsidRDefault="004543DD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by </w:t>
      </w:r>
      <w:proofErr w:type="spellStart"/>
      <w:r>
        <w:rPr>
          <w:rFonts w:eastAsiaTheme="minorEastAsia"/>
        </w:rPr>
        <w:t>construction</w:t>
      </w:r>
      <w:proofErr w:type="spellEnd"/>
      <w:r>
        <w:rPr>
          <w:rFonts w:eastAsiaTheme="minorEastAsi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:X</m:t>
        </m:r>
        <m:r>
          <m:rPr>
            <m:scr m:val="double-struck"/>
          </m:rPr>
          <w:rPr>
            <w:rFonts w:ascii="Cambria Math" w:eastAsiaTheme="minorEastAsia" w:hAnsi="Cambria Math"/>
          </w:rPr>
          <m:t>→R</m:t>
        </m:r>
      </m:oMath>
    </w:p>
    <w:p w14:paraId="2FE5333F" w14:textId="77777777" w:rsidR="004543DD" w:rsidRDefault="004543DD">
      <w:pPr>
        <w:rPr>
          <w:rFonts w:eastAsiaTheme="minorEastAsia"/>
        </w:rPr>
      </w:pPr>
    </w:p>
    <w:p w14:paraId="2032BA3C" w14:textId="52F5718A" w:rsidR="004543DD" w:rsidRPr="004543DD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for x∈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-f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for x∈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</m:sub>
                  </m:sSub>
                </m:e>
              </m:eqArr>
            </m:e>
          </m:d>
        </m:oMath>
      </m:oMathPara>
    </w:p>
    <w:p w14:paraId="082F2DE0" w14:textId="6777A756" w:rsidR="004543DD" w:rsidRDefault="004543DD">
      <w:pPr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+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-</m:t>
            </m:r>
          </m:sub>
        </m:sSub>
      </m:oMath>
      <w:r>
        <w:rPr>
          <w:rFonts w:eastAsiaTheme="minorEastAsia"/>
        </w:rPr>
        <w:t xml:space="preserve"> are a partition of X</w:t>
      </w:r>
    </w:p>
    <w:p w14:paraId="45F024A7" w14:textId="61189C40" w:rsidR="004543DD" w:rsidRDefault="00000000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-f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ϵ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</m:sub>
                </m:sSub>
              </m:sub>
            </m:sSub>
          </m:e>
        </m:d>
      </m:oMath>
      <w:r w:rsidR="004543DD">
        <w:rPr>
          <w:rFonts w:eastAsiaTheme="minorEastAsia"/>
        </w:rPr>
        <w:t xml:space="preserve"> </w:t>
      </w:r>
    </w:p>
    <w:p w14:paraId="44B93740" w14:textId="6430A48B" w:rsidR="004543DD" w:rsidRPr="004543DD" w:rsidRDefault="004543DD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by the </w:t>
      </w:r>
      <w:proofErr w:type="spellStart"/>
      <w:r>
        <w:rPr>
          <w:rFonts w:eastAsiaTheme="minorEastAsia"/>
        </w:rPr>
        <w:t>tuborg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∈M(</m:t>
        </m:r>
        <m:r>
          <w:rPr>
            <w:rFonts w:ascii="Cambria Math" w:eastAsiaTheme="minorEastAsia" w:hAnsi="Cambria Math"/>
          </w:rPr>
          <m:t>ϵ)</m:t>
        </m:r>
      </m:oMath>
    </w:p>
    <w:p w14:paraId="0CB0D4C3" w14:textId="77777777" w:rsidR="00804A02" w:rsidRDefault="00804A02">
      <w:pPr>
        <w:rPr>
          <w:rFonts w:eastAsiaTheme="minorEastAsia"/>
        </w:rPr>
      </w:pPr>
    </w:p>
    <w:p w14:paraId="6ACDC051" w14:textId="4845A3D9" w:rsidR="009B0DAF" w:rsidRDefault="009B0DAF" w:rsidP="009B0DAF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just </w:t>
      </w:r>
      <w:proofErr w:type="spellStart"/>
      <w:r>
        <w:rPr>
          <w:rFonts w:eastAsiaTheme="minorEastAsia"/>
        </w:rPr>
        <w:t>need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counter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example</w:t>
      </w:r>
      <w:proofErr w:type="spellEnd"/>
      <w:r>
        <w:rPr>
          <w:rFonts w:eastAsiaTheme="minorEastAsia"/>
        </w:rPr>
        <w:t xml:space="preserve"> </w:t>
      </w:r>
    </w:p>
    <w:p w14:paraId="74BADEE4" w14:textId="7D1D49F4" w:rsidR="004E449D" w:rsidRDefault="004E449D" w:rsidP="004E44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/>
          </w:rPr>
          <m:t>X=[0,1]</m:t>
        </m:r>
      </m:oMath>
    </w:p>
    <w:p w14:paraId="317AC636" w14:textId="52C77CC6" w:rsidR="009B0DAF" w:rsidRDefault="009B0DAF" w:rsidP="009B0DAF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define</w:t>
      </w:r>
      <w:proofErr w:type="spellEnd"/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f:X→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="004E449D">
        <w:rPr>
          <w:rFonts w:eastAsiaTheme="minorEastAsia"/>
        </w:rPr>
        <w:t xml:space="preserve"> </w:t>
      </w:r>
    </w:p>
    <w:p w14:paraId="5A7EA72C" w14:textId="77777777" w:rsidR="009B0DAF" w:rsidRDefault="009B0DAF" w:rsidP="009B0DAF">
      <w:pPr>
        <w:pStyle w:val="Listeafsnit"/>
        <w:rPr>
          <w:rFonts w:eastAsiaTheme="minorEastAsia"/>
        </w:rPr>
      </w:pPr>
    </w:p>
    <w:p w14:paraId="7D8D6780" w14:textId="5EC0EF92" w:rsidR="009B0DAF" w:rsidRPr="004E449D" w:rsidRDefault="009B0DAF" w:rsidP="009B0DA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 for x∈A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-1 for x∈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p>
                </m:e>
              </m:eqArr>
            </m:e>
          </m:d>
        </m:oMath>
      </m:oMathPara>
    </w:p>
    <w:p w14:paraId="6E7EC79D" w14:textId="1E8C09CB" w:rsidR="004E449D" w:rsidRDefault="004E449D" w:rsidP="004E449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A⊂X</m:t>
        </m:r>
      </m:oMath>
      <w:r>
        <w:rPr>
          <w:rFonts w:eastAsiaTheme="minorEastAsia"/>
        </w:rPr>
        <w:t xml:space="preserve"> is a non </w:t>
      </w:r>
      <w:proofErr w:type="spellStart"/>
      <w:r>
        <w:rPr>
          <w:rFonts w:eastAsiaTheme="minorEastAsia"/>
        </w:rPr>
        <w:t>measureable</w:t>
      </w:r>
      <w:proofErr w:type="spellEnd"/>
      <w:r>
        <w:rPr>
          <w:rFonts w:eastAsiaTheme="minorEastAsia"/>
        </w:rPr>
        <w:t xml:space="preserve"> set</w:t>
      </w:r>
    </w:p>
    <w:p w14:paraId="78029894" w14:textId="63DD3CE5" w:rsidR="004E449D" w:rsidRPr="004E449D" w:rsidRDefault="004E449D" w:rsidP="004E449D">
      <w:pPr>
        <w:pStyle w:val="Listeafsnit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6A805873" w14:textId="22866693" w:rsidR="004E449D" w:rsidRDefault="004E449D" w:rsidP="004E44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Is a </w:t>
      </w:r>
      <w:proofErr w:type="spellStart"/>
      <w:r>
        <w:rPr>
          <w:rFonts w:eastAsiaTheme="minorEastAsia"/>
        </w:rPr>
        <w:t>constant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measureable</w:t>
      </w:r>
      <w:proofErr w:type="spellEnd"/>
    </w:p>
    <w:p w14:paraId="5A433601" w14:textId="50FE5B77" w:rsidR="004E449D" w:rsidRDefault="004E449D" w:rsidP="004E449D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Since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{1}</m:t>
            </m:r>
          </m:e>
        </m:d>
        <m:r>
          <w:rPr>
            <w:rFonts w:ascii="Cambria Math" w:eastAsiaTheme="minorEastAsia" w:hAnsi="Cambria Math"/>
          </w:rPr>
          <m:t>=X∈ϵ</m:t>
        </m:r>
      </m:oMath>
    </w:p>
    <w:p w14:paraId="111904ED" w14:textId="49D40BA0" w:rsidR="004E449D" w:rsidRPr="004E449D" w:rsidRDefault="004E449D" w:rsidP="004E449D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=A</m:t>
          </m:r>
        </m:oMath>
      </m:oMathPara>
    </w:p>
    <w:p w14:paraId="008C4999" w14:textId="7F588129" w:rsidR="004E449D" w:rsidRPr="004E449D" w:rsidRDefault="004E449D" w:rsidP="004E449D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Is non </w:t>
      </w:r>
      <w:proofErr w:type="spellStart"/>
      <w:r>
        <w:rPr>
          <w:rFonts w:eastAsiaTheme="minorEastAsia"/>
        </w:rPr>
        <w:t>meausreable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f is non </w:t>
      </w:r>
      <w:proofErr w:type="spellStart"/>
      <w:r>
        <w:rPr>
          <w:rFonts w:eastAsiaTheme="minorEastAsia"/>
        </w:rPr>
        <w:t>measureable</w:t>
      </w:r>
      <w:proofErr w:type="spellEnd"/>
    </w:p>
    <w:p w14:paraId="705043A4" w14:textId="77777777" w:rsidR="004E449D" w:rsidRPr="004E449D" w:rsidRDefault="004E449D" w:rsidP="009B0DAF">
      <w:pPr>
        <w:pStyle w:val="Listeafsnit"/>
        <w:rPr>
          <w:rFonts w:eastAsiaTheme="minorEastAsia"/>
        </w:rPr>
      </w:pPr>
    </w:p>
    <w:p w14:paraId="29EC71D4" w14:textId="5A18476D" w:rsidR="00A46CC9" w:rsidRPr="00A46CC9" w:rsidRDefault="00A46CC9">
      <w:pPr>
        <w:rPr>
          <w:rFonts w:eastAsiaTheme="minorEastAsia"/>
        </w:rPr>
      </w:pPr>
    </w:p>
    <w:p w14:paraId="16A839AD" w14:textId="77777777" w:rsidR="009C4CB1" w:rsidRDefault="009C4CB1">
      <w:pPr>
        <w:rPr>
          <w:rFonts w:eastAsiaTheme="minorEastAsia"/>
        </w:rPr>
      </w:pPr>
    </w:p>
    <w:p w14:paraId="1047DB25" w14:textId="77777777" w:rsidR="009C4CB1" w:rsidRDefault="009C4CB1" w:rsidP="009C4CB1"/>
    <w:sectPr w:rsidR="009C4C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E3DA7"/>
    <w:multiLevelType w:val="hybridMultilevel"/>
    <w:tmpl w:val="F782023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56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B1"/>
    <w:rsid w:val="001C58E4"/>
    <w:rsid w:val="00257B2C"/>
    <w:rsid w:val="003F766C"/>
    <w:rsid w:val="004543DD"/>
    <w:rsid w:val="004B15F1"/>
    <w:rsid w:val="004E449D"/>
    <w:rsid w:val="005A1B39"/>
    <w:rsid w:val="00804A02"/>
    <w:rsid w:val="00924B49"/>
    <w:rsid w:val="009B0DAF"/>
    <w:rsid w:val="009C4CB1"/>
    <w:rsid w:val="009D3C2A"/>
    <w:rsid w:val="00A46CC9"/>
    <w:rsid w:val="00B6393B"/>
    <w:rsid w:val="00C3065B"/>
    <w:rsid w:val="00D31F17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8F3E92"/>
  <w15:chartTrackingRefBased/>
  <w15:docId w15:val="{78F919F1-920C-B04A-93DB-BC523D1F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C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C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C4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C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C4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C4C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C4C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C4C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C4C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C4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C4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C4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C4CB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C4CB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C4CB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C4CB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C4CB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C4C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C4C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C4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C4C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C4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C4C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C4CB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C4CB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C4CB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C4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C4CB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C4CB1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C4C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2025-09-21T20:10:00Z</dcterms:created>
  <dcterms:modified xsi:type="dcterms:W3CDTF">2025-09-21T20:10:00Z</dcterms:modified>
</cp:coreProperties>
</file>