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sz w:val="56"/>
          <w:szCs w:val="56"/>
        </w:rPr>
      </w:pPr>
      <w:bookmarkStart w:colFirst="0" w:colLast="0" w:name="_heading=h.gjdgxs" w:id="0"/>
      <w:bookmarkEnd w:id="0"/>
      <w:r w:rsidDel="00000000" w:rsidR="00000000" w:rsidRPr="00000000">
        <w:rPr>
          <w:sz w:val="56"/>
          <w:szCs w:val="56"/>
          <w:rtl w:val="0"/>
        </w:rPr>
        <w:t xml:space="preserve">Lab 09 – Worksheet </w:t>
      </w:r>
    </w:p>
    <w:p w:rsidR="00000000" w:rsidDel="00000000" w:rsidP="00000000" w:rsidRDefault="00000000" w:rsidRPr="00000000" w14:paraId="00000002">
      <w:pPr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Ind w:w="-115.0" w:type="dxa"/>
        <w:tblLayout w:type="fixed"/>
        <w:tblLook w:val="0400"/>
      </w:tblPr>
      <w:tblGrid>
        <w:gridCol w:w="5165"/>
        <w:gridCol w:w="1780"/>
        <w:gridCol w:w="2071"/>
        <w:tblGridChange w:id="0">
          <w:tblGrid>
            <w:gridCol w:w="5165"/>
            <w:gridCol w:w="1780"/>
            <w:gridCol w:w="207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4">
            <w:pPr>
              <w:spacing w:after="240" w:lineRule="auto"/>
              <w:rPr/>
            </w:pPr>
            <w:r w:rsidDel="00000000" w:rsidR="00000000" w:rsidRPr="00000000">
              <w:rPr>
                <w:rtl w:val="0"/>
              </w:rPr>
              <w:t xml:space="preserve">Name:Syed Asghar Abbas Zaidi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ID:07201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Section:T6</w:t>
            </w:r>
          </w:p>
        </w:tc>
      </w:tr>
    </w:tbl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/>
      </w:pPr>
      <w:r w:rsidDel="00000000" w:rsidR="00000000" w:rsidRPr="00000000">
        <w:rPr>
          <w:rtl w:val="0"/>
        </w:rPr>
        <w:t xml:space="preserve">Task a. 4:1 MUX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  <w:t xml:space="preserve">Complete the truth table provided in Table 9.2</w:t>
      </w:r>
      <w:r w:rsidDel="00000000" w:rsidR="00000000" w:rsidRPr="00000000">
        <w:rPr>
          <w:sz w:val="23"/>
          <w:szCs w:val="23"/>
          <w:rtl w:val="0"/>
        </w:rPr>
        <w:t xml:space="preserve">. As an example, when the Select line input is S</w:t>
      </w:r>
      <w:r w:rsidDel="00000000" w:rsidR="00000000" w:rsidRPr="00000000">
        <w:rPr>
          <w:sz w:val="16"/>
          <w:szCs w:val="16"/>
          <w:rtl w:val="0"/>
        </w:rPr>
        <w:t xml:space="preserve">1:0</w:t>
      </w:r>
      <w:r w:rsidDel="00000000" w:rsidR="00000000" w:rsidRPr="00000000">
        <w:rPr>
          <w:sz w:val="23"/>
          <w:szCs w:val="23"/>
          <w:rtl w:val="0"/>
        </w:rPr>
        <w:t xml:space="preserve">=00, output will be the binary number stored in A</w:t>
      </w:r>
      <w:r w:rsidDel="00000000" w:rsidR="00000000" w:rsidRPr="00000000">
        <w:rPr>
          <w:sz w:val="16"/>
          <w:szCs w:val="16"/>
          <w:rtl w:val="0"/>
        </w:rPr>
        <w:t xml:space="preserve">3:0</w:t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sz w:val="16"/>
          <w:szCs w:val="16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Table 9.2</w:t>
      </w:r>
    </w:p>
    <w:tbl>
      <w:tblPr>
        <w:tblStyle w:val="Table2"/>
        <w:tblW w:w="1008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0"/>
        <w:gridCol w:w="1440"/>
        <w:gridCol w:w="1440"/>
        <w:gridCol w:w="1440"/>
        <w:gridCol w:w="1440"/>
        <w:gridCol w:w="1440"/>
        <w:gridCol w:w="1440"/>
        <w:tblGridChange w:id="0">
          <w:tblGrid>
            <w:gridCol w:w="1440"/>
            <w:gridCol w:w="1440"/>
            <w:gridCol w:w="1440"/>
            <w:gridCol w:w="1440"/>
            <w:gridCol w:w="1440"/>
            <w:gridCol w:w="1440"/>
            <w:gridCol w:w="1440"/>
          </w:tblGrid>
        </w:tblGridChange>
      </w:tblGrid>
      <w:tr>
        <w:trPr>
          <w:cantSplit w:val="0"/>
          <w:trHeight w:val="576" w:hRule="atLeast"/>
          <w:tblHeader w:val="0"/>
        </w:trPr>
        <w:tc>
          <w:tcPr>
            <w:shd w:fill="d0cece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S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  <w:vAlign w:val="center"/>
          </w:tcPr>
          <w:p w:rsidR="00000000" w:rsidDel="00000000" w:rsidP="00000000" w:rsidRDefault="00000000" w:rsidRPr="00000000" w14:paraId="0000000F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S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A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3:0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  <w:vAlign w:val="center"/>
          </w:tcPr>
          <w:p w:rsidR="00000000" w:rsidDel="00000000" w:rsidP="00000000" w:rsidRDefault="00000000" w:rsidRPr="00000000" w14:paraId="00000011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B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3:0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  <w:vAlign w:val="center"/>
          </w:tcPr>
          <w:p w:rsidR="00000000" w:rsidDel="00000000" w:rsidP="00000000" w:rsidRDefault="00000000" w:rsidRPr="00000000" w14:paraId="00000012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3:0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  <w:vAlign w:val="center"/>
          </w:tcPr>
          <w:p w:rsidR="00000000" w:rsidDel="00000000" w:rsidP="00000000" w:rsidRDefault="00000000" w:rsidRPr="00000000" w14:paraId="00000013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D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3:0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3:0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6" w:hRule="atLeast"/>
          <w:tblHeader w:val="0"/>
        </w:trPr>
        <w:tc>
          <w:tcPr>
            <w:shd w:fill="ffffff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6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ffffff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0111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8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9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A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ffffff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0111(7)</w:t>
            </w:r>
          </w:p>
        </w:tc>
      </w:tr>
      <w:tr>
        <w:trPr>
          <w:cantSplit w:val="0"/>
          <w:trHeight w:val="576" w:hRule="atLeast"/>
          <w:tblHeader w:val="0"/>
        </w:trPr>
        <w:tc>
          <w:tcPr>
            <w:shd w:fill="ffffff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D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F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0010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0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1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ffffff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0010(2)</w:t>
            </w:r>
          </w:p>
        </w:tc>
      </w:tr>
      <w:tr>
        <w:trPr>
          <w:cantSplit w:val="0"/>
          <w:trHeight w:val="576" w:hRule="atLeast"/>
          <w:tblHeader w:val="0"/>
        </w:trPr>
        <w:tc>
          <w:tcPr>
            <w:shd w:fill="ffffff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4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ffffff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6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7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0000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8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ffffff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0000(0)</w:t>
            </w:r>
          </w:p>
        </w:tc>
      </w:tr>
      <w:tr>
        <w:trPr>
          <w:cantSplit w:val="0"/>
          <w:trHeight w:val="576" w:hRule="atLeast"/>
          <w:tblHeader w:val="0"/>
        </w:trPr>
        <w:tc>
          <w:tcPr>
            <w:shd w:fill="ffffff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B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D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E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F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0001</w:t>
            </w:r>
          </w:p>
        </w:tc>
        <w:tc>
          <w:tcPr>
            <w:shd w:fill="ffffff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0001(1)</w:t>
            </w:r>
          </w:p>
        </w:tc>
      </w:tr>
    </w:tbl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i w:val="1"/>
        </w:rPr>
      </w:pPr>
      <w:bookmarkStart w:colFirst="0" w:colLast="0" w:name="_heading=h.1fob9te" w:id="2"/>
      <w:bookmarkEnd w:id="2"/>
      <w:r w:rsidDel="00000000" w:rsidR="00000000" w:rsidRPr="00000000">
        <w:rPr>
          <w:i w:val="1"/>
          <w:rtl w:val="0"/>
        </w:rPr>
        <w:t xml:space="preserve">Provide appropriately commented code for designed module</w:t>
      </w:r>
    </w:p>
    <w:tbl>
      <w:tblPr>
        <w:tblStyle w:val="Table3"/>
        <w:tblW w:w="904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45"/>
        <w:tblGridChange w:id="0">
          <w:tblGrid>
            <w:gridCol w:w="9045"/>
          </w:tblGrid>
        </w:tblGridChange>
      </w:tblGrid>
      <w:tr>
        <w:trPr>
          <w:cantSplit w:val="0"/>
          <w:trHeight w:val="6018" w:hRule="atLeast"/>
          <w:tblHeader w:val="0"/>
        </w:trPr>
        <w:tc>
          <w:tcPr/>
          <w:p w:rsidR="00000000" w:rsidDel="00000000" w:rsidP="00000000" w:rsidRDefault="00000000" w:rsidRPr="00000000" w14:paraId="00000033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module mux_4_1(</w:t>
            </w:r>
          </w:p>
          <w:p w:rsidR="00000000" w:rsidDel="00000000" w:rsidP="00000000" w:rsidRDefault="00000000" w:rsidRPr="00000000" w14:paraId="00000034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    input [3:0] A,</w:t>
            </w:r>
          </w:p>
          <w:p w:rsidR="00000000" w:rsidDel="00000000" w:rsidP="00000000" w:rsidRDefault="00000000" w:rsidRPr="00000000" w14:paraId="00000035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    input [3:0] B,</w:t>
            </w:r>
          </w:p>
          <w:p w:rsidR="00000000" w:rsidDel="00000000" w:rsidP="00000000" w:rsidRDefault="00000000" w:rsidRPr="00000000" w14:paraId="00000036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    input [3:0] C,</w:t>
            </w:r>
          </w:p>
          <w:p w:rsidR="00000000" w:rsidDel="00000000" w:rsidP="00000000" w:rsidRDefault="00000000" w:rsidRPr="00000000" w14:paraId="00000037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    input [3:0] D,</w:t>
            </w:r>
          </w:p>
          <w:p w:rsidR="00000000" w:rsidDel="00000000" w:rsidP="00000000" w:rsidRDefault="00000000" w:rsidRPr="00000000" w14:paraId="00000038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    input [1:0] S,</w:t>
            </w:r>
          </w:p>
          <w:p w:rsidR="00000000" w:rsidDel="00000000" w:rsidP="00000000" w:rsidRDefault="00000000" w:rsidRPr="00000000" w14:paraId="00000039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    output [3:0] O</w:t>
            </w:r>
          </w:p>
          <w:p w:rsidR="00000000" w:rsidDel="00000000" w:rsidP="00000000" w:rsidRDefault="00000000" w:rsidRPr="00000000" w14:paraId="0000003A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    );</w:t>
            </w:r>
          </w:p>
          <w:p w:rsidR="00000000" w:rsidDel="00000000" w:rsidP="00000000" w:rsidRDefault="00000000" w:rsidRPr="00000000" w14:paraId="0000003B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assign O[3:0] = S[1] ? (S[0] ? D : C) : ( S[0] ? B : A );</w:t>
            </w:r>
          </w:p>
          <w:p w:rsidR="00000000" w:rsidDel="00000000" w:rsidP="00000000" w:rsidRDefault="00000000" w:rsidRPr="00000000" w14:paraId="0000003C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03D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rPr>
                <w:rFonts w:ascii="Times" w:cs="Times" w:eastAsia="Times" w:hAnsi="Time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rPr>
                <w:rFonts w:ascii="Times" w:cs="Times" w:eastAsia="Times" w:hAnsi="Time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rPr>
                <w:rFonts w:ascii="Times" w:cs="Times" w:eastAsia="Times" w:hAnsi="Time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rPr>
                <w:rFonts w:ascii="Times" w:cs="Times" w:eastAsia="Times" w:hAnsi="Time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rPr>
                <w:rFonts w:ascii="Times" w:cs="Times" w:eastAsia="Times" w:hAnsi="Time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rPr>
                <w:rFonts w:ascii="Times" w:cs="Times" w:eastAsia="Times" w:hAnsi="Time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rPr>
                <w:rFonts w:ascii="Times" w:cs="Times" w:eastAsia="Times" w:hAnsi="Time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rPr>
                <w:rFonts w:ascii="Times" w:cs="Times" w:eastAsia="Times" w:hAnsi="Time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rPr>
                <w:rFonts w:ascii="Times" w:cs="Times" w:eastAsia="Times" w:hAnsi="Time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rPr>
                <w:rFonts w:ascii="Times" w:cs="Times" w:eastAsia="Times" w:hAnsi="Time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rPr>
                <w:rFonts w:ascii="Times" w:cs="Times" w:eastAsia="Times" w:hAnsi="Time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rPr>
                <w:rFonts w:ascii="Times" w:cs="Times" w:eastAsia="Times" w:hAnsi="Time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rPr>
                <w:rFonts w:ascii="Times" w:cs="Times" w:eastAsia="Times" w:hAnsi="Time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rPr>
                <w:rFonts w:ascii="Times" w:cs="Times" w:eastAsia="Times" w:hAnsi="Time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rPr>
                <w:rFonts w:ascii="Times" w:cs="Times" w:eastAsia="Times" w:hAnsi="Time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rPr>
                <w:rFonts w:ascii="Times" w:cs="Times" w:eastAsia="Times" w:hAnsi="Time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rPr>
                <w:rFonts w:ascii="Times" w:cs="Times" w:eastAsia="Times" w:hAnsi="Time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rPr>
                <w:rFonts w:ascii="Times" w:cs="Times" w:eastAsia="Times" w:hAnsi="Time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rPr>
          <w:rFonts w:ascii="Times" w:cs="Times" w:eastAsia="Times" w:hAnsi="Times"/>
          <w:i w:val="1"/>
          <w:color w:val="000000"/>
        </w:rPr>
      </w:pPr>
      <w:r w:rsidDel="00000000" w:rsidR="00000000" w:rsidRPr="00000000">
        <w:rPr>
          <w:rFonts w:ascii="Times" w:cs="Times" w:eastAsia="Times" w:hAnsi="Times"/>
          <w:i w:val="1"/>
          <w:color w:val="000000"/>
          <w:rtl w:val="0"/>
        </w:rPr>
        <w:t xml:space="preserve">Write a testbench to thoroughly test designed mux_4_1 module. </w:t>
      </w:r>
    </w:p>
    <w:tbl>
      <w:tblPr>
        <w:tblStyle w:val="Table4"/>
        <w:tblW w:w="901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rHeight w:val="4742" w:hRule="atLeast"/>
          <w:tblHeader w:val="0"/>
        </w:trPr>
        <w:tc>
          <w:tcPr/>
          <w:p w:rsidR="00000000" w:rsidDel="00000000" w:rsidP="00000000" w:rsidRDefault="00000000" w:rsidRPr="00000000" w14:paraId="00000052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`timescale 1ns / 1ps</w:t>
            </w:r>
          </w:p>
          <w:p w:rsidR="00000000" w:rsidDel="00000000" w:rsidP="00000000" w:rsidRDefault="00000000" w:rsidRPr="00000000" w14:paraId="00000053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module Multiplex_Test();</w:t>
            </w:r>
          </w:p>
          <w:p w:rsidR="00000000" w:rsidDel="00000000" w:rsidP="00000000" w:rsidRDefault="00000000" w:rsidRPr="00000000" w14:paraId="00000055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reg [3:0] A;</w:t>
            </w:r>
          </w:p>
          <w:p w:rsidR="00000000" w:rsidDel="00000000" w:rsidP="00000000" w:rsidRDefault="00000000" w:rsidRPr="00000000" w14:paraId="00000056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reg [3:0] B;</w:t>
            </w:r>
          </w:p>
          <w:p w:rsidR="00000000" w:rsidDel="00000000" w:rsidP="00000000" w:rsidRDefault="00000000" w:rsidRPr="00000000" w14:paraId="00000057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reg [3:0] C;</w:t>
            </w:r>
          </w:p>
          <w:p w:rsidR="00000000" w:rsidDel="00000000" w:rsidP="00000000" w:rsidRDefault="00000000" w:rsidRPr="00000000" w14:paraId="00000058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reg [3:0] D;</w:t>
            </w:r>
          </w:p>
          <w:p w:rsidR="00000000" w:rsidDel="00000000" w:rsidP="00000000" w:rsidRDefault="00000000" w:rsidRPr="00000000" w14:paraId="00000059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reg [1:0] S;</w:t>
            </w:r>
          </w:p>
          <w:p w:rsidR="00000000" w:rsidDel="00000000" w:rsidP="00000000" w:rsidRDefault="00000000" w:rsidRPr="00000000" w14:paraId="0000005A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wire [3:0] O;</w:t>
            </w:r>
          </w:p>
          <w:p w:rsidR="00000000" w:rsidDel="00000000" w:rsidP="00000000" w:rsidRDefault="00000000" w:rsidRPr="00000000" w14:paraId="0000005B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mux_4_1 module_u_test (A,B,C,D,S,O);</w:t>
            </w:r>
          </w:p>
          <w:p w:rsidR="00000000" w:rsidDel="00000000" w:rsidP="00000000" w:rsidRDefault="00000000" w:rsidRPr="00000000" w14:paraId="0000005C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initial begin</w:t>
            </w:r>
          </w:p>
          <w:p w:rsidR="00000000" w:rsidDel="00000000" w:rsidP="00000000" w:rsidRDefault="00000000" w:rsidRPr="00000000" w14:paraId="0000005E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//is there a way to not write A,B,C,D again and again?</w:t>
            </w:r>
          </w:p>
          <w:p w:rsidR="00000000" w:rsidDel="00000000" w:rsidP="00000000" w:rsidRDefault="00000000" w:rsidRPr="00000000" w14:paraId="0000005F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#100 A = 3'b111;</w:t>
            </w:r>
          </w:p>
          <w:p w:rsidR="00000000" w:rsidDel="00000000" w:rsidP="00000000" w:rsidRDefault="00000000" w:rsidRPr="00000000" w14:paraId="00000060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     B = 3'b010;</w:t>
            </w:r>
          </w:p>
          <w:p w:rsidR="00000000" w:rsidDel="00000000" w:rsidP="00000000" w:rsidRDefault="00000000" w:rsidRPr="00000000" w14:paraId="00000061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     C = 3'b000;</w:t>
            </w:r>
          </w:p>
          <w:p w:rsidR="00000000" w:rsidDel="00000000" w:rsidP="00000000" w:rsidRDefault="00000000" w:rsidRPr="00000000" w14:paraId="00000062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     D = 3'b001;</w:t>
            </w:r>
          </w:p>
          <w:p w:rsidR="00000000" w:rsidDel="00000000" w:rsidP="00000000" w:rsidRDefault="00000000" w:rsidRPr="00000000" w14:paraId="00000063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     S = 2'b00;</w:t>
            </w:r>
          </w:p>
          <w:p w:rsidR="00000000" w:rsidDel="00000000" w:rsidP="00000000" w:rsidRDefault="00000000" w:rsidRPr="00000000" w14:paraId="00000064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#100 A = 3'b111;</w:t>
            </w:r>
          </w:p>
          <w:p w:rsidR="00000000" w:rsidDel="00000000" w:rsidP="00000000" w:rsidRDefault="00000000" w:rsidRPr="00000000" w14:paraId="00000066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     B = 3'b010;</w:t>
            </w:r>
          </w:p>
          <w:p w:rsidR="00000000" w:rsidDel="00000000" w:rsidP="00000000" w:rsidRDefault="00000000" w:rsidRPr="00000000" w14:paraId="00000067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     C = 3'b000;</w:t>
            </w:r>
          </w:p>
          <w:p w:rsidR="00000000" w:rsidDel="00000000" w:rsidP="00000000" w:rsidRDefault="00000000" w:rsidRPr="00000000" w14:paraId="00000068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     D = 3'b001;</w:t>
            </w:r>
          </w:p>
          <w:p w:rsidR="00000000" w:rsidDel="00000000" w:rsidP="00000000" w:rsidRDefault="00000000" w:rsidRPr="00000000" w14:paraId="00000069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     S = 2'b01;</w:t>
            </w:r>
          </w:p>
          <w:p w:rsidR="00000000" w:rsidDel="00000000" w:rsidP="00000000" w:rsidRDefault="00000000" w:rsidRPr="00000000" w14:paraId="0000006A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     </w:t>
            </w:r>
          </w:p>
          <w:p w:rsidR="00000000" w:rsidDel="00000000" w:rsidP="00000000" w:rsidRDefault="00000000" w:rsidRPr="00000000" w14:paraId="0000006B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#100 A = 3'b111;</w:t>
            </w:r>
          </w:p>
          <w:p w:rsidR="00000000" w:rsidDel="00000000" w:rsidP="00000000" w:rsidRDefault="00000000" w:rsidRPr="00000000" w14:paraId="0000006C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     B = 3'b010;</w:t>
            </w:r>
          </w:p>
          <w:p w:rsidR="00000000" w:rsidDel="00000000" w:rsidP="00000000" w:rsidRDefault="00000000" w:rsidRPr="00000000" w14:paraId="0000006D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     C = 3'b000;</w:t>
            </w:r>
          </w:p>
          <w:p w:rsidR="00000000" w:rsidDel="00000000" w:rsidP="00000000" w:rsidRDefault="00000000" w:rsidRPr="00000000" w14:paraId="0000006E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     D = 3'b001;</w:t>
            </w:r>
          </w:p>
          <w:p w:rsidR="00000000" w:rsidDel="00000000" w:rsidP="00000000" w:rsidRDefault="00000000" w:rsidRPr="00000000" w14:paraId="0000006F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     S = 2'b10;</w:t>
            </w:r>
          </w:p>
          <w:p w:rsidR="00000000" w:rsidDel="00000000" w:rsidP="00000000" w:rsidRDefault="00000000" w:rsidRPr="00000000" w14:paraId="00000070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     </w:t>
            </w:r>
          </w:p>
          <w:p w:rsidR="00000000" w:rsidDel="00000000" w:rsidP="00000000" w:rsidRDefault="00000000" w:rsidRPr="00000000" w14:paraId="00000071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#100 A = 3'b111;</w:t>
            </w:r>
          </w:p>
          <w:p w:rsidR="00000000" w:rsidDel="00000000" w:rsidP="00000000" w:rsidRDefault="00000000" w:rsidRPr="00000000" w14:paraId="00000072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     B = 3'b010;</w:t>
            </w:r>
          </w:p>
          <w:p w:rsidR="00000000" w:rsidDel="00000000" w:rsidP="00000000" w:rsidRDefault="00000000" w:rsidRPr="00000000" w14:paraId="00000073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     C = 3'b000;</w:t>
            </w:r>
          </w:p>
          <w:p w:rsidR="00000000" w:rsidDel="00000000" w:rsidP="00000000" w:rsidRDefault="00000000" w:rsidRPr="00000000" w14:paraId="00000074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     D = 3'b001;</w:t>
            </w:r>
          </w:p>
          <w:p w:rsidR="00000000" w:rsidDel="00000000" w:rsidP="00000000" w:rsidRDefault="00000000" w:rsidRPr="00000000" w14:paraId="00000075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     S = 2'b11;</w:t>
            </w:r>
          </w:p>
          <w:p w:rsidR="00000000" w:rsidDel="00000000" w:rsidP="00000000" w:rsidRDefault="00000000" w:rsidRPr="00000000" w14:paraId="00000076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     </w:t>
            </w:r>
          </w:p>
          <w:p w:rsidR="00000000" w:rsidDel="00000000" w:rsidP="00000000" w:rsidRDefault="00000000" w:rsidRPr="00000000" w14:paraId="00000077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end</w:t>
            </w:r>
          </w:p>
          <w:p w:rsidR="00000000" w:rsidDel="00000000" w:rsidP="00000000" w:rsidRDefault="00000000" w:rsidRPr="00000000" w14:paraId="00000078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079">
            <w:pPr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rPr>
          <w:rFonts w:ascii="Times" w:cs="Times" w:eastAsia="Times" w:hAnsi="Time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Attach screenshot of Simulation output- make sure to scale properly for visibility of all case.</w:t>
      </w:r>
    </w:p>
    <w:tbl>
      <w:tblPr>
        <w:tblStyle w:val="Table5"/>
        <w:tblW w:w="901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rHeight w:val="2966" w:hRule="atLeast"/>
          <w:tblHeader w:val="0"/>
        </w:trPr>
        <w:tc>
          <w:tcPr/>
          <w:p w:rsidR="00000000" w:rsidDel="00000000" w:rsidP="00000000" w:rsidRDefault="00000000" w:rsidRPr="00000000" w14:paraId="0000007C">
            <w:pPr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</w:rPr>
              <w:drawing>
                <wp:inline distB="114300" distT="114300" distL="114300" distR="114300">
                  <wp:extent cx="5576888" cy="2837536"/>
                  <wp:effectExtent b="0" l="0" r="0" t="0"/>
                  <wp:docPr id="1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6888" cy="283753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" w:cs="Times" w:eastAsia="Times" w:hAnsi="Times"/>
          <w:b w:val="1"/>
          <w:color w:val="000000"/>
          <w:sz w:val="28"/>
          <w:szCs w:val="28"/>
        </w:rPr>
      </w:pPr>
      <w:bookmarkStart w:colFirst="0" w:colLast="0" w:name="_heading=h.3znysh7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rPr/>
      </w:pPr>
      <w:r w:rsidDel="00000000" w:rsidR="00000000" w:rsidRPr="00000000">
        <w:rPr>
          <w:rtl w:val="0"/>
        </w:rPr>
        <w:t xml:space="preserve">Task b. 1:4 DEMUX</w:t>
      </w:r>
    </w:p>
    <w:p w:rsidR="00000000" w:rsidDel="00000000" w:rsidP="00000000" w:rsidRDefault="00000000" w:rsidRPr="00000000" w14:paraId="0000009A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  <w:t xml:space="preserve">Complete the truth table provided in Table 9.4</w:t>
      </w:r>
      <w:r w:rsidDel="00000000" w:rsidR="00000000" w:rsidRPr="00000000">
        <w:rPr>
          <w:sz w:val="23"/>
          <w:szCs w:val="23"/>
          <w:rtl w:val="0"/>
        </w:rPr>
        <w:t xml:space="preserve">. As an example, when the Select line input is S</w:t>
      </w:r>
      <w:r w:rsidDel="00000000" w:rsidR="00000000" w:rsidRPr="00000000">
        <w:rPr>
          <w:sz w:val="16"/>
          <w:szCs w:val="16"/>
          <w:rtl w:val="0"/>
        </w:rPr>
        <w:t xml:space="preserve">1:0</w:t>
      </w:r>
      <w:r w:rsidDel="00000000" w:rsidR="00000000" w:rsidRPr="00000000">
        <w:rPr>
          <w:sz w:val="23"/>
          <w:szCs w:val="23"/>
          <w:rtl w:val="0"/>
        </w:rPr>
        <w:t xml:space="preserve">=00, output EnA will be 0 and the rest of the outputs will remain high.</w:t>
      </w:r>
    </w:p>
    <w:p w:rsidR="00000000" w:rsidDel="00000000" w:rsidP="00000000" w:rsidRDefault="00000000" w:rsidRPr="00000000" w14:paraId="0000009B">
      <w:pPr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/>
      </w:pPr>
      <w:r w:rsidDel="00000000" w:rsidR="00000000" w:rsidRPr="00000000">
        <w:rPr>
          <w:rtl w:val="0"/>
        </w:rPr>
        <w:t xml:space="preserve">Table 9.4</w:t>
      </w:r>
    </w:p>
    <w:tbl>
      <w:tblPr>
        <w:tblStyle w:val="Table6"/>
        <w:tblW w:w="1008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0"/>
        <w:gridCol w:w="1440"/>
        <w:gridCol w:w="1440"/>
        <w:gridCol w:w="1440"/>
        <w:gridCol w:w="1440"/>
        <w:gridCol w:w="1440"/>
        <w:gridCol w:w="1440"/>
        <w:tblGridChange w:id="0">
          <w:tblGrid>
            <w:gridCol w:w="1440"/>
            <w:gridCol w:w="1440"/>
            <w:gridCol w:w="1440"/>
            <w:gridCol w:w="1440"/>
            <w:gridCol w:w="1440"/>
            <w:gridCol w:w="1440"/>
            <w:gridCol w:w="1440"/>
          </w:tblGrid>
        </w:tblGridChange>
      </w:tblGrid>
      <w:tr>
        <w:trPr>
          <w:cantSplit w:val="0"/>
          <w:trHeight w:val="576" w:hRule="atLeast"/>
          <w:tblHeader w:val="0"/>
        </w:trPr>
        <w:tc>
          <w:tcPr>
            <w:shd w:fill="d0cece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S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  <w:vAlign w:val="center"/>
          </w:tcPr>
          <w:p w:rsidR="00000000" w:rsidDel="00000000" w:rsidP="00000000" w:rsidRDefault="00000000" w:rsidRPr="00000000" w14:paraId="0000009E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S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En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  <w:vAlign w:val="center"/>
          </w:tcPr>
          <w:p w:rsidR="00000000" w:rsidDel="00000000" w:rsidP="00000000" w:rsidRDefault="00000000" w:rsidRPr="00000000" w14:paraId="000000A0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EnA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  <w:vAlign w:val="center"/>
          </w:tcPr>
          <w:p w:rsidR="00000000" w:rsidDel="00000000" w:rsidP="00000000" w:rsidRDefault="00000000" w:rsidRPr="00000000" w14:paraId="000000A1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EnB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  <w:vAlign w:val="center"/>
          </w:tcPr>
          <w:p w:rsidR="00000000" w:rsidDel="00000000" w:rsidP="00000000" w:rsidRDefault="00000000" w:rsidRPr="00000000" w14:paraId="000000A2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EnC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EnD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6" w:hRule="atLeast"/>
          <w:tblHeader w:val="0"/>
        </w:trPr>
        <w:tc>
          <w:tcPr>
            <w:shd w:fill="ffffff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A5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ffffff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A7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A8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A9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576" w:hRule="atLeast"/>
          <w:tblHeader w:val="0"/>
        </w:trPr>
        <w:tc>
          <w:tcPr>
            <w:shd w:fill="ffffff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AC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AE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AF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B0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576" w:hRule="atLeast"/>
          <w:tblHeader w:val="0"/>
        </w:trPr>
        <w:tc>
          <w:tcPr>
            <w:shd w:fill="ffffff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B3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ffffff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B5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B6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B7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ffffff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576" w:hRule="atLeast"/>
          <w:tblHeader w:val="0"/>
        </w:trPr>
        <w:tc>
          <w:tcPr>
            <w:shd w:fill="ffffff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BA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BC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BD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BE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rHeight w:val="576" w:hRule="atLeast"/>
          <w:tblHeader w:val="0"/>
        </w:trPr>
        <w:tc>
          <w:tcPr>
            <w:shd w:fill="ffffff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C1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ffffff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C3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C4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C5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48.0" w:type="dxa"/>
              <w:left w:w="96.0" w:type="dxa"/>
              <w:bottom w:w="48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C7">
      <w:pPr>
        <w:spacing w:after="0" w:before="90" w:lineRule="auto"/>
        <w:ind w:right="70"/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before="0" w:lineRule="auto"/>
        <w:ind w:right="7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Provide appropriately commented code for designed module</w:t>
      </w:r>
    </w:p>
    <w:tbl>
      <w:tblPr>
        <w:tblStyle w:val="Table7"/>
        <w:tblW w:w="892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26"/>
        <w:tblGridChange w:id="0">
          <w:tblGrid>
            <w:gridCol w:w="8926"/>
          </w:tblGrid>
        </w:tblGridChange>
      </w:tblGrid>
      <w:tr>
        <w:trPr>
          <w:cantSplit w:val="0"/>
          <w:trHeight w:val="4427" w:hRule="atLeast"/>
          <w:tblHeader w:val="0"/>
        </w:trPr>
        <w:tc>
          <w:tcPr/>
          <w:p w:rsidR="00000000" w:rsidDel="00000000" w:rsidP="00000000" w:rsidRDefault="00000000" w:rsidRPr="00000000" w14:paraId="000000C9">
            <w:pPr>
              <w:spacing w:before="90" w:lineRule="auto"/>
              <w:ind w:right="7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module demux_1_4(</w:t>
            </w:r>
          </w:p>
          <w:p w:rsidR="00000000" w:rsidDel="00000000" w:rsidP="00000000" w:rsidRDefault="00000000" w:rsidRPr="00000000" w14:paraId="000000CA">
            <w:pPr>
              <w:spacing w:before="90" w:lineRule="auto"/>
              <w:ind w:right="7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input En,</w:t>
            </w:r>
          </w:p>
          <w:p w:rsidR="00000000" w:rsidDel="00000000" w:rsidP="00000000" w:rsidRDefault="00000000" w:rsidRPr="00000000" w14:paraId="000000CB">
            <w:pPr>
              <w:spacing w:before="90" w:lineRule="auto"/>
              <w:ind w:right="7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input [1:0] S,</w:t>
            </w:r>
          </w:p>
          <w:p w:rsidR="00000000" w:rsidDel="00000000" w:rsidP="00000000" w:rsidRDefault="00000000" w:rsidRPr="00000000" w14:paraId="000000CC">
            <w:pPr>
              <w:spacing w:before="90" w:lineRule="auto"/>
              <w:ind w:right="7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output EnA,</w:t>
            </w:r>
          </w:p>
          <w:p w:rsidR="00000000" w:rsidDel="00000000" w:rsidP="00000000" w:rsidRDefault="00000000" w:rsidRPr="00000000" w14:paraId="000000CD">
            <w:pPr>
              <w:spacing w:before="90" w:lineRule="auto"/>
              <w:ind w:right="7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output EnB,</w:t>
            </w:r>
          </w:p>
          <w:p w:rsidR="00000000" w:rsidDel="00000000" w:rsidP="00000000" w:rsidRDefault="00000000" w:rsidRPr="00000000" w14:paraId="000000CE">
            <w:pPr>
              <w:spacing w:before="90" w:lineRule="auto"/>
              <w:ind w:right="7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output EnC,</w:t>
            </w:r>
          </w:p>
          <w:p w:rsidR="00000000" w:rsidDel="00000000" w:rsidP="00000000" w:rsidRDefault="00000000" w:rsidRPr="00000000" w14:paraId="000000CF">
            <w:pPr>
              <w:spacing w:before="90" w:lineRule="auto"/>
              <w:ind w:right="7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output EnD</w:t>
            </w:r>
          </w:p>
          <w:p w:rsidR="00000000" w:rsidDel="00000000" w:rsidP="00000000" w:rsidRDefault="00000000" w:rsidRPr="00000000" w14:paraId="000000D0">
            <w:pPr>
              <w:spacing w:before="90" w:lineRule="auto"/>
              <w:ind w:right="7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);</w:t>
            </w:r>
          </w:p>
          <w:p w:rsidR="00000000" w:rsidDel="00000000" w:rsidP="00000000" w:rsidRDefault="00000000" w:rsidRPr="00000000" w14:paraId="000000D1">
            <w:pPr>
              <w:spacing w:before="90" w:lineRule="auto"/>
              <w:ind w:right="7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assign EnA = En ? (1'b1) : (S[1] ? (S[0] ? 1'b1 : 1'b1) : ( S[0] ? 1'b1 : 1'b0 ));</w:t>
            </w:r>
          </w:p>
          <w:p w:rsidR="00000000" w:rsidDel="00000000" w:rsidP="00000000" w:rsidRDefault="00000000" w:rsidRPr="00000000" w14:paraId="000000D2">
            <w:pPr>
              <w:spacing w:before="90" w:lineRule="auto"/>
              <w:ind w:right="7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assign EnB = En ? (1'b1) : (S[1] ? (S[0] ? 1'b1 : 1'b1) : ( S[0] ? 1'b0 : 1'b1 ));</w:t>
            </w:r>
          </w:p>
          <w:p w:rsidR="00000000" w:rsidDel="00000000" w:rsidP="00000000" w:rsidRDefault="00000000" w:rsidRPr="00000000" w14:paraId="000000D3">
            <w:pPr>
              <w:spacing w:before="90" w:lineRule="auto"/>
              <w:ind w:right="7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assign EnC = En ? (1'b1) : (S[1] ? (S[0] ? 1'b1 : 1'b0) : ( S[0] ? 1'b1 : 1'b1 ));</w:t>
            </w:r>
          </w:p>
          <w:p w:rsidR="00000000" w:rsidDel="00000000" w:rsidP="00000000" w:rsidRDefault="00000000" w:rsidRPr="00000000" w14:paraId="000000D4">
            <w:pPr>
              <w:spacing w:before="90" w:lineRule="auto"/>
              <w:ind w:right="7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assign EnD = En ? (1'b1) : (S[1] ? (S[0] ? 1'b0 : 1'b1) : ( S[0] ? 1'b1 : 1'b1 ));</w:t>
            </w:r>
          </w:p>
          <w:p w:rsidR="00000000" w:rsidDel="00000000" w:rsidP="00000000" w:rsidRDefault="00000000" w:rsidRPr="00000000" w14:paraId="000000D5">
            <w:pPr>
              <w:spacing w:before="90" w:lineRule="auto"/>
              <w:ind w:right="7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0D6">
            <w:pPr>
              <w:spacing w:before="90" w:lineRule="auto"/>
              <w:ind w:right="7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spacing w:before="90" w:lineRule="auto"/>
              <w:ind w:right="7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8">
      <w:pPr>
        <w:spacing w:before="90" w:lineRule="auto"/>
        <w:ind w:right="7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both"/>
        <w:rPr>
          <w:rFonts w:ascii="Times" w:cs="Times" w:eastAsia="Times" w:hAnsi="Times"/>
          <w:i w:val="1"/>
          <w:color w:val="000000"/>
        </w:rPr>
      </w:pPr>
      <w:r w:rsidDel="00000000" w:rsidR="00000000" w:rsidRPr="00000000">
        <w:rPr>
          <w:rFonts w:ascii="Times" w:cs="Times" w:eastAsia="Times" w:hAnsi="Times"/>
          <w:i w:val="1"/>
          <w:color w:val="000000"/>
          <w:rtl w:val="0"/>
        </w:rPr>
        <w:t xml:space="preserve">Add your testbench here</w:t>
      </w:r>
    </w:p>
    <w:tbl>
      <w:tblPr>
        <w:tblStyle w:val="Table8"/>
        <w:tblW w:w="892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26"/>
        <w:tblGridChange w:id="0">
          <w:tblGrid>
            <w:gridCol w:w="8926"/>
          </w:tblGrid>
        </w:tblGridChange>
      </w:tblGrid>
      <w:tr>
        <w:trPr>
          <w:cantSplit w:val="0"/>
          <w:trHeight w:val="2400" w:hRule="atLeast"/>
          <w:tblHeader w:val="0"/>
        </w:trPr>
        <w:tc>
          <w:tcPr/>
          <w:p w:rsidR="00000000" w:rsidDel="00000000" w:rsidP="00000000" w:rsidRDefault="00000000" w:rsidRPr="00000000" w14:paraId="000000D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`timescale 1ns / 1ps</w:t>
            </w:r>
          </w:p>
          <w:p w:rsidR="00000000" w:rsidDel="00000000" w:rsidP="00000000" w:rsidRDefault="00000000" w:rsidRPr="00000000" w14:paraId="000000DB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module demux_4_Simulation();</w:t>
            </w:r>
          </w:p>
          <w:p w:rsidR="00000000" w:rsidDel="00000000" w:rsidP="00000000" w:rsidRDefault="00000000" w:rsidRPr="00000000" w14:paraId="000000D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reg En;</w:t>
            </w:r>
          </w:p>
          <w:p w:rsidR="00000000" w:rsidDel="00000000" w:rsidP="00000000" w:rsidRDefault="00000000" w:rsidRPr="00000000" w14:paraId="000000D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reg [1:0] S;</w:t>
            </w:r>
          </w:p>
          <w:p w:rsidR="00000000" w:rsidDel="00000000" w:rsidP="00000000" w:rsidRDefault="00000000" w:rsidRPr="00000000" w14:paraId="000000D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wire EnA;</w:t>
            </w:r>
          </w:p>
          <w:p w:rsidR="00000000" w:rsidDel="00000000" w:rsidP="00000000" w:rsidRDefault="00000000" w:rsidRPr="00000000" w14:paraId="000000E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wire EnB;</w:t>
            </w:r>
          </w:p>
          <w:p w:rsidR="00000000" w:rsidDel="00000000" w:rsidP="00000000" w:rsidRDefault="00000000" w:rsidRPr="00000000" w14:paraId="000000E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wire EnC;</w:t>
            </w:r>
          </w:p>
          <w:p w:rsidR="00000000" w:rsidDel="00000000" w:rsidP="00000000" w:rsidRDefault="00000000" w:rsidRPr="00000000" w14:paraId="000000E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wire EnD;</w:t>
            </w:r>
          </w:p>
          <w:p w:rsidR="00000000" w:rsidDel="00000000" w:rsidP="00000000" w:rsidRDefault="00000000" w:rsidRPr="00000000" w14:paraId="000000E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demux_1_4 module_u_test (En,S,EnA,EnB,EnC,EnD);</w:t>
            </w:r>
          </w:p>
          <w:p w:rsidR="00000000" w:rsidDel="00000000" w:rsidP="00000000" w:rsidRDefault="00000000" w:rsidRPr="00000000" w14:paraId="000000E4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initial begin</w:t>
            </w:r>
          </w:p>
          <w:p w:rsidR="00000000" w:rsidDel="00000000" w:rsidP="00000000" w:rsidRDefault="00000000" w:rsidRPr="00000000" w14:paraId="000000E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//is there a way to not write A,B,C,D again and again?</w:t>
            </w:r>
          </w:p>
          <w:p w:rsidR="00000000" w:rsidDel="00000000" w:rsidP="00000000" w:rsidRDefault="00000000" w:rsidRPr="00000000" w14:paraId="000000E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#100 En = 1'b0;</w:t>
            </w:r>
          </w:p>
          <w:p w:rsidR="00000000" w:rsidDel="00000000" w:rsidP="00000000" w:rsidRDefault="00000000" w:rsidRPr="00000000" w14:paraId="000000E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S = 2'b00;</w:t>
            </w:r>
          </w:p>
          <w:p w:rsidR="00000000" w:rsidDel="00000000" w:rsidP="00000000" w:rsidRDefault="00000000" w:rsidRPr="00000000" w14:paraId="000000E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#100 En = 1'b0;</w:t>
            </w:r>
          </w:p>
          <w:p w:rsidR="00000000" w:rsidDel="00000000" w:rsidP="00000000" w:rsidRDefault="00000000" w:rsidRPr="00000000" w14:paraId="000000E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S = 2'b01;</w:t>
            </w:r>
          </w:p>
          <w:p w:rsidR="00000000" w:rsidDel="00000000" w:rsidP="00000000" w:rsidRDefault="00000000" w:rsidRPr="00000000" w14:paraId="000000E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#100 En = 1'b0;</w:t>
            </w:r>
          </w:p>
          <w:p w:rsidR="00000000" w:rsidDel="00000000" w:rsidP="00000000" w:rsidRDefault="00000000" w:rsidRPr="00000000" w14:paraId="000000E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S = 2'b10;</w:t>
            </w:r>
          </w:p>
          <w:p w:rsidR="00000000" w:rsidDel="00000000" w:rsidP="00000000" w:rsidRDefault="00000000" w:rsidRPr="00000000" w14:paraId="000000E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#100 En = 1'b0;</w:t>
            </w:r>
          </w:p>
          <w:p w:rsidR="00000000" w:rsidDel="00000000" w:rsidP="00000000" w:rsidRDefault="00000000" w:rsidRPr="00000000" w14:paraId="000000E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S = 2'b11;</w:t>
            </w:r>
          </w:p>
          <w:p w:rsidR="00000000" w:rsidDel="00000000" w:rsidP="00000000" w:rsidRDefault="00000000" w:rsidRPr="00000000" w14:paraId="000000E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</w:t>
            </w:r>
          </w:p>
          <w:p w:rsidR="00000000" w:rsidDel="00000000" w:rsidP="00000000" w:rsidRDefault="00000000" w:rsidRPr="00000000" w14:paraId="000000F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#100 En = 1'b1;</w:t>
            </w:r>
          </w:p>
          <w:p w:rsidR="00000000" w:rsidDel="00000000" w:rsidP="00000000" w:rsidRDefault="00000000" w:rsidRPr="00000000" w14:paraId="000000F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S = 2'b00;</w:t>
            </w:r>
          </w:p>
          <w:p w:rsidR="00000000" w:rsidDel="00000000" w:rsidP="00000000" w:rsidRDefault="00000000" w:rsidRPr="00000000" w14:paraId="000000F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#100 En = 1'b1;</w:t>
            </w:r>
          </w:p>
          <w:p w:rsidR="00000000" w:rsidDel="00000000" w:rsidP="00000000" w:rsidRDefault="00000000" w:rsidRPr="00000000" w14:paraId="000000F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S = 2'b01;</w:t>
            </w:r>
          </w:p>
          <w:p w:rsidR="00000000" w:rsidDel="00000000" w:rsidP="00000000" w:rsidRDefault="00000000" w:rsidRPr="00000000" w14:paraId="000000F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#100 En = 1'b1;</w:t>
            </w:r>
          </w:p>
          <w:p w:rsidR="00000000" w:rsidDel="00000000" w:rsidP="00000000" w:rsidRDefault="00000000" w:rsidRPr="00000000" w14:paraId="000000F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S = 2'b10;</w:t>
            </w:r>
          </w:p>
          <w:p w:rsidR="00000000" w:rsidDel="00000000" w:rsidP="00000000" w:rsidRDefault="00000000" w:rsidRPr="00000000" w14:paraId="000000F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#100 En = 1'b1;</w:t>
            </w:r>
          </w:p>
          <w:p w:rsidR="00000000" w:rsidDel="00000000" w:rsidP="00000000" w:rsidRDefault="00000000" w:rsidRPr="00000000" w14:paraId="000000F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S = 2'b11;</w:t>
            </w:r>
          </w:p>
          <w:p w:rsidR="00000000" w:rsidDel="00000000" w:rsidP="00000000" w:rsidRDefault="00000000" w:rsidRPr="00000000" w14:paraId="000000F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end</w:t>
            </w:r>
          </w:p>
          <w:p w:rsidR="00000000" w:rsidDel="00000000" w:rsidP="00000000" w:rsidRDefault="00000000" w:rsidRPr="00000000" w14:paraId="000000F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0FA">
            <w:pPr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jc w:val="both"/>
              <w:rPr>
                <w:rFonts w:ascii="Times" w:cs="Times" w:eastAsia="Times" w:hAnsi="Times"/>
                <w:i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jc w:val="both"/>
              <w:rPr>
                <w:rFonts w:ascii="Times" w:cs="Times" w:eastAsia="Times" w:hAnsi="Times"/>
                <w:i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jc w:val="both"/>
              <w:rPr>
                <w:rFonts w:ascii="Times" w:cs="Times" w:eastAsia="Times" w:hAnsi="Times"/>
                <w:i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jc w:val="both"/>
              <w:rPr>
                <w:rFonts w:ascii="Times" w:cs="Times" w:eastAsia="Times" w:hAnsi="Times"/>
                <w:i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jc w:val="both"/>
              <w:rPr>
                <w:rFonts w:ascii="Times" w:cs="Times" w:eastAsia="Times" w:hAnsi="Times"/>
                <w:i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jc w:val="both"/>
              <w:rPr>
                <w:rFonts w:ascii="Times" w:cs="Times" w:eastAsia="Times" w:hAnsi="Times"/>
                <w:i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jc w:val="both"/>
              <w:rPr>
                <w:rFonts w:ascii="Times" w:cs="Times" w:eastAsia="Times" w:hAnsi="Times"/>
                <w:i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jc w:val="both"/>
              <w:rPr>
                <w:rFonts w:ascii="Times" w:cs="Times" w:eastAsia="Times" w:hAnsi="Times"/>
                <w:i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3">
      <w:pPr>
        <w:jc w:val="both"/>
        <w:rPr>
          <w:rFonts w:ascii="Times" w:cs="Times" w:eastAsia="Times" w:hAnsi="Times"/>
          <w:i w:val="1"/>
          <w:color w:val="000000"/>
        </w:rPr>
      </w:pPr>
      <w:r w:rsidDel="00000000" w:rsidR="00000000" w:rsidRPr="00000000">
        <w:rPr>
          <w:rFonts w:ascii="Times" w:cs="Times" w:eastAsia="Times" w:hAnsi="Times"/>
          <w:i w:val="1"/>
          <w:color w:val="000000"/>
          <w:rtl w:val="0"/>
        </w:rPr>
        <w:t xml:space="preserve">Attach screenshot of waveform results here</w:t>
      </w:r>
    </w:p>
    <w:tbl>
      <w:tblPr>
        <w:tblStyle w:val="Table9"/>
        <w:tblW w:w="901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rHeight w:val="4160" w:hRule="atLeast"/>
          <w:tblHeader w:val="0"/>
        </w:trPr>
        <w:tc>
          <w:tcPr/>
          <w:p w:rsidR="00000000" w:rsidDel="00000000" w:rsidP="00000000" w:rsidRDefault="00000000" w:rsidRPr="00000000" w14:paraId="00000104">
            <w:pPr>
              <w:jc w:val="both"/>
              <w:rPr>
                <w:rFonts w:ascii="Times" w:cs="Times" w:eastAsia="Times" w:hAnsi="Times"/>
                <w:color w:val="000000"/>
              </w:rPr>
            </w:pPr>
            <w:r w:rsidDel="00000000" w:rsidR="00000000" w:rsidRPr="00000000">
              <w:rPr>
                <w:rFonts w:ascii="Times" w:cs="Times" w:eastAsia="Times" w:hAnsi="Times"/>
              </w:rPr>
              <w:drawing>
                <wp:inline distB="114300" distT="114300" distL="114300" distR="114300">
                  <wp:extent cx="5591175" cy="2557463"/>
                  <wp:effectExtent b="0" l="0" r="0" t="0"/>
                  <wp:docPr id="1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5574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2"/>
        <w:spacing w:before="90" w:lineRule="auto"/>
        <w:ind w:right="70"/>
        <w:jc w:val="both"/>
        <w:rPr/>
      </w:pPr>
      <w:r w:rsidDel="00000000" w:rsidR="00000000" w:rsidRPr="00000000">
        <w:rPr>
          <w:rtl w:val="0"/>
        </w:rPr>
        <w:t xml:space="preserve">Exercise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Write a Verilog module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topLevelModule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that combines MUX 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mux_4_1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) and DeMUX 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demux_1_4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) modules created in this lab and binary-hexadecimal decoder module already created in Lab 6, according to the block diagram of Figure 9.2 Top Level Module. This module’s inputs includes four 4-bit data lines (i.e., A[3:0], B[3:0], C[3:0], D[3:0]), 2-bit select line (i.e. S[1:0]) to select from the data for binary-hexadecimal decoder, and a 1-bit active low enable signal (i.e. En). The modules output includes one 7-bit data line for seven segments (i.e., Y [6:0]) and four 1-bit Enable signals (i.e., EnA, EnB, EnC, EnD).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Provide appropriately commented code for your design module</w:t>
      </w:r>
    </w:p>
    <w:tbl>
      <w:tblPr>
        <w:tblStyle w:val="Table10"/>
        <w:tblW w:w="901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rHeight w:val="4368" w:hRule="atLeast"/>
          <w:tblHeader w:val="0"/>
        </w:trPr>
        <w:tc>
          <w:tcPr/>
          <w:p w:rsidR="00000000" w:rsidDel="00000000" w:rsidP="00000000" w:rsidRDefault="00000000" w:rsidRPr="00000000" w14:paraId="0000010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`timescale 1ns / 1ps</w:t>
            </w:r>
          </w:p>
          <w:p w:rsidR="00000000" w:rsidDel="00000000" w:rsidP="00000000" w:rsidRDefault="00000000" w:rsidRPr="00000000" w14:paraId="0000010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module topLevelModule(</w:t>
            </w:r>
          </w:p>
          <w:p w:rsidR="00000000" w:rsidDel="00000000" w:rsidP="00000000" w:rsidRDefault="00000000" w:rsidRPr="00000000" w14:paraId="0000010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input [3:0] A,</w:t>
            </w:r>
          </w:p>
          <w:p w:rsidR="00000000" w:rsidDel="00000000" w:rsidP="00000000" w:rsidRDefault="00000000" w:rsidRPr="00000000" w14:paraId="0000010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input [3:0] B,</w:t>
            </w:r>
          </w:p>
          <w:p w:rsidR="00000000" w:rsidDel="00000000" w:rsidP="00000000" w:rsidRDefault="00000000" w:rsidRPr="00000000" w14:paraId="0000010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input [3:0] C,</w:t>
            </w:r>
          </w:p>
          <w:p w:rsidR="00000000" w:rsidDel="00000000" w:rsidP="00000000" w:rsidRDefault="00000000" w:rsidRPr="00000000" w14:paraId="0000011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input [3:0] D,</w:t>
            </w:r>
          </w:p>
          <w:p w:rsidR="00000000" w:rsidDel="00000000" w:rsidP="00000000" w:rsidRDefault="00000000" w:rsidRPr="00000000" w14:paraId="0000011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input [1:0] S,</w:t>
            </w:r>
          </w:p>
          <w:p w:rsidR="00000000" w:rsidDel="00000000" w:rsidP="00000000" w:rsidRDefault="00000000" w:rsidRPr="00000000" w14:paraId="0000011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input En,</w:t>
            </w:r>
          </w:p>
          <w:p w:rsidR="00000000" w:rsidDel="00000000" w:rsidP="00000000" w:rsidRDefault="00000000" w:rsidRPr="00000000" w14:paraId="0000011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output [6:0] Y,</w:t>
            </w:r>
          </w:p>
          <w:p w:rsidR="00000000" w:rsidDel="00000000" w:rsidP="00000000" w:rsidRDefault="00000000" w:rsidRPr="00000000" w14:paraId="0000011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output EnA,</w:t>
            </w:r>
          </w:p>
          <w:p w:rsidR="00000000" w:rsidDel="00000000" w:rsidP="00000000" w:rsidRDefault="00000000" w:rsidRPr="00000000" w14:paraId="0000011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output EnB,</w:t>
            </w:r>
          </w:p>
          <w:p w:rsidR="00000000" w:rsidDel="00000000" w:rsidP="00000000" w:rsidRDefault="00000000" w:rsidRPr="00000000" w14:paraId="0000011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output EnC,</w:t>
            </w:r>
          </w:p>
          <w:p w:rsidR="00000000" w:rsidDel="00000000" w:rsidP="00000000" w:rsidRDefault="00000000" w:rsidRPr="00000000" w14:paraId="0000011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output EnD</w:t>
            </w:r>
          </w:p>
          <w:p w:rsidR="00000000" w:rsidDel="00000000" w:rsidP="00000000" w:rsidRDefault="00000000" w:rsidRPr="00000000" w14:paraId="0000011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);</w:t>
            </w:r>
          </w:p>
          <w:p w:rsidR="00000000" w:rsidDel="00000000" w:rsidP="00000000" w:rsidRDefault="00000000" w:rsidRPr="00000000" w14:paraId="00000119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wire [3:0] O;</w:t>
            </w:r>
          </w:p>
          <w:p w:rsidR="00000000" w:rsidDel="00000000" w:rsidP="00000000" w:rsidRDefault="00000000" w:rsidRPr="00000000" w14:paraId="0000011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mux_4_1 Mux(A,B,C,D,S,O);</w:t>
            </w:r>
          </w:p>
          <w:p w:rsidR="00000000" w:rsidDel="00000000" w:rsidP="00000000" w:rsidRDefault="00000000" w:rsidRPr="00000000" w14:paraId="0000011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demux_1_4 DeMux(En,S,EnA,EnB,EnC,EnD);</w:t>
            </w:r>
          </w:p>
          <w:p w:rsidR="00000000" w:rsidDel="00000000" w:rsidP="00000000" w:rsidRDefault="00000000" w:rsidRPr="00000000" w14:paraId="0000011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SevenSegment SS (O,Y);</w:t>
            </w:r>
          </w:p>
          <w:p w:rsidR="00000000" w:rsidDel="00000000" w:rsidP="00000000" w:rsidRDefault="00000000" w:rsidRPr="00000000" w14:paraId="0000011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11F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module mux_4_1(</w:t>
            </w:r>
          </w:p>
          <w:p w:rsidR="00000000" w:rsidDel="00000000" w:rsidP="00000000" w:rsidRDefault="00000000" w:rsidRPr="00000000" w14:paraId="0000012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input [3:0] A,</w:t>
            </w:r>
          </w:p>
          <w:p w:rsidR="00000000" w:rsidDel="00000000" w:rsidP="00000000" w:rsidRDefault="00000000" w:rsidRPr="00000000" w14:paraId="0000012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input [3:0] B,</w:t>
            </w:r>
          </w:p>
          <w:p w:rsidR="00000000" w:rsidDel="00000000" w:rsidP="00000000" w:rsidRDefault="00000000" w:rsidRPr="00000000" w14:paraId="0000012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input [3:0] C,</w:t>
            </w:r>
          </w:p>
          <w:p w:rsidR="00000000" w:rsidDel="00000000" w:rsidP="00000000" w:rsidRDefault="00000000" w:rsidRPr="00000000" w14:paraId="0000012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input [3:0] D,</w:t>
            </w:r>
          </w:p>
          <w:p w:rsidR="00000000" w:rsidDel="00000000" w:rsidP="00000000" w:rsidRDefault="00000000" w:rsidRPr="00000000" w14:paraId="0000012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input [1:0] S,</w:t>
            </w:r>
          </w:p>
          <w:p w:rsidR="00000000" w:rsidDel="00000000" w:rsidP="00000000" w:rsidRDefault="00000000" w:rsidRPr="00000000" w14:paraId="0000012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output [3:0] O</w:t>
            </w:r>
          </w:p>
          <w:p w:rsidR="00000000" w:rsidDel="00000000" w:rsidP="00000000" w:rsidRDefault="00000000" w:rsidRPr="00000000" w14:paraId="0000012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);</w:t>
            </w:r>
          </w:p>
          <w:p w:rsidR="00000000" w:rsidDel="00000000" w:rsidP="00000000" w:rsidRDefault="00000000" w:rsidRPr="00000000" w14:paraId="0000012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assign O[3:0] = S[1] ? (S[0] ? D : C) : ( S[0] ? B : A );</w:t>
            </w:r>
          </w:p>
          <w:p w:rsidR="00000000" w:rsidDel="00000000" w:rsidP="00000000" w:rsidRDefault="00000000" w:rsidRPr="00000000" w14:paraId="0000012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12A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module demux_1_4(</w:t>
            </w:r>
          </w:p>
          <w:p w:rsidR="00000000" w:rsidDel="00000000" w:rsidP="00000000" w:rsidRDefault="00000000" w:rsidRPr="00000000" w14:paraId="0000012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input En,</w:t>
            </w:r>
          </w:p>
          <w:p w:rsidR="00000000" w:rsidDel="00000000" w:rsidP="00000000" w:rsidRDefault="00000000" w:rsidRPr="00000000" w14:paraId="0000012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input [1:0] S,</w:t>
            </w:r>
          </w:p>
          <w:p w:rsidR="00000000" w:rsidDel="00000000" w:rsidP="00000000" w:rsidRDefault="00000000" w:rsidRPr="00000000" w14:paraId="0000012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output EnA,</w:t>
            </w:r>
          </w:p>
          <w:p w:rsidR="00000000" w:rsidDel="00000000" w:rsidP="00000000" w:rsidRDefault="00000000" w:rsidRPr="00000000" w14:paraId="0000012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output EnB,</w:t>
            </w:r>
          </w:p>
          <w:p w:rsidR="00000000" w:rsidDel="00000000" w:rsidP="00000000" w:rsidRDefault="00000000" w:rsidRPr="00000000" w14:paraId="0000013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output EnC,</w:t>
            </w:r>
          </w:p>
          <w:p w:rsidR="00000000" w:rsidDel="00000000" w:rsidP="00000000" w:rsidRDefault="00000000" w:rsidRPr="00000000" w14:paraId="0000013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output EnD</w:t>
            </w:r>
          </w:p>
          <w:p w:rsidR="00000000" w:rsidDel="00000000" w:rsidP="00000000" w:rsidRDefault="00000000" w:rsidRPr="00000000" w14:paraId="0000013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);</w:t>
            </w:r>
          </w:p>
          <w:p w:rsidR="00000000" w:rsidDel="00000000" w:rsidP="00000000" w:rsidRDefault="00000000" w:rsidRPr="00000000" w14:paraId="0000013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assign EnA = En ? (1'b1) : (S[1] ? (S[0] ? 1'b1 : 1'b1) : ( S[0] ? 1'b1 : 1'b0 ));</w:t>
            </w:r>
          </w:p>
          <w:p w:rsidR="00000000" w:rsidDel="00000000" w:rsidP="00000000" w:rsidRDefault="00000000" w:rsidRPr="00000000" w14:paraId="0000013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assign EnB = En ? (1'b1) : (S[1] ? (S[0] ? 1'b1 : 1'b1) : ( S[0] ? 1'b0 : 1'b1 ));</w:t>
            </w:r>
          </w:p>
          <w:p w:rsidR="00000000" w:rsidDel="00000000" w:rsidP="00000000" w:rsidRDefault="00000000" w:rsidRPr="00000000" w14:paraId="0000013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assign EnC = En ? (1'b1) : (S[1] ? (S[0] ? 1'b1 : 1'b0) : ( S[0] ? 1'b1 : 1'b1 ));</w:t>
            </w:r>
          </w:p>
          <w:p w:rsidR="00000000" w:rsidDel="00000000" w:rsidP="00000000" w:rsidRDefault="00000000" w:rsidRPr="00000000" w14:paraId="0000013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assign EnD = En ? (1'b1) : (S[1] ? (S[0] ? 1'b0 : 1'b1) : ( S[0] ? 1'b1 : 1'b1 ));</w:t>
            </w:r>
          </w:p>
          <w:p w:rsidR="00000000" w:rsidDel="00000000" w:rsidP="00000000" w:rsidRDefault="00000000" w:rsidRPr="00000000" w14:paraId="0000013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138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module SevenSegment(</w:t>
            </w:r>
          </w:p>
          <w:p w:rsidR="00000000" w:rsidDel="00000000" w:rsidP="00000000" w:rsidRDefault="00000000" w:rsidRPr="00000000" w14:paraId="0000013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input [3:0] D,</w:t>
            </w:r>
          </w:p>
          <w:p w:rsidR="00000000" w:rsidDel="00000000" w:rsidP="00000000" w:rsidRDefault="00000000" w:rsidRPr="00000000" w14:paraId="0000013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output [6:0] S);</w:t>
            </w:r>
          </w:p>
          <w:p w:rsidR="00000000" w:rsidDel="00000000" w:rsidP="00000000" w:rsidRDefault="00000000" w:rsidRPr="00000000" w14:paraId="0000013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3D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assign S[0] = ((~D[3])&amp;(~D[2])&amp;(~D[1])&amp;D[0]) | ((~D[3])&amp;(D[2])&amp;(~D[1])&amp;(~D[0])) | ((D[3])&amp;(~D[2])&amp;(D[1])&amp;D[0]) | ((D[3])&amp;(D[2])&amp;(D[1])&amp;D[0]);</w:t>
            </w:r>
          </w:p>
          <w:p w:rsidR="00000000" w:rsidDel="00000000" w:rsidP="00000000" w:rsidRDefault="00000000" w:rsidRPr="00000000" w14:paraId="0000013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assign S[1] = ((D[2])&amp;(D[1])&amp;(~D[0])) | ((D[3])&amp;(D[1])&amp;(D[0])) | ((D[3])&amp;(D[2])&amp;(~D[0])) | ((~D[3])&amp;(D[2])&amp;(~D[1])&amp;D[0]);</w:t>
            </w:r>
          </w:p>
          <w:p w:rsidR="00000000" w:rsidDel="00000000" w:rsidP="00000000" w:rsidRDefault="00000000" w:rsidRPr="00000000" w14:paraId="0000014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assign S[2] = ((D[3])&amp;(D[2])&amp;(~D[0])) | ((D[3])&amp;(D[2])&amp;(D[1])) | ((~D[3])&amp;(~D[2])&amp;(D[1])&amp;(~D[0]));</w:t>
            </w:r>
          </w:p>
          <w:p w:rsidR="00000000" w:rsidDel="00000000" w:rsidP="00000000" w:rsidRDefault="00000000" w:rsidRPr="00000000" w14:paraId="0000014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assign S[3] = ((D[2])&amp;(D[1])&amp;D[0]) | ((~D[3])&amp;(~D[2])&amp;(~D[1])&amp;(D[0])) | ((~D[3])&amp;(D[2])&amp;(~D[1])&amp;(~D[0])) | ((D[3])&amp;(~D[2])&amp;(D[1])&amp;(~D[0]));</w:t>
            </w:r>
          </w:p>
          <w:p w:rsidR="00000000" w:rsidDel="00000000" w:rsidP="00000000" w:rsidRDefault="00000000" w:rsidRPr="00000000" w14:paraId="0000014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assign S[4] = ((~D[3])&amp;D[0]) | ((~D[2])&amp;(~D[1])&amp;(D[0])) | ((~D[3])&amp;(D[2])&amp;(~D[1]));</w:t>
            </w:r>
          </w:p>
          <w:p w:rsidR="00000000" w:rsidDel="00000000" w:rsidP="00000000" w:rsidRDefault="00000000" w:rsidRPr="00000000" w14:paraId="0000014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assign S[5] = ((~D[3])&amp;(~D[2])&amp;D[0]) | ((~D[3])&amp;(~D[2])&amp;(D[1])) | ((~D[3])&amp;(D[1])&amp;D[0]) | ((D[3])&amp;(D[2])&amp;(~D[1])&amp;D[0]);</w:t>
            </w:r>
          </w:p>
          <w:p w:rsidR="00000000" w:rsidDel="00000000" w:rsidP="00000000" w:rsidRDefault="00000000" w:rsidRPr="00000000" w14:paraId="0000014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assign S[6] = ((~D[3])&amp;(~D[2])&amp;(~D[1])) | ((~D[3])&amp;(D[2])&amp;(D[1])&amp;(D[0])) | ((D[3])&amp;(D[2])&amp;(~D[1])&amp;(~D[0]));</w:t>
            </w:r>
          </w:p>
          <w:p w:rsidR="00000000" w:rsidDel="00000000" w:rsidP="00000000" w:rsidRDefault="00000000" w:rsidRPr="00000000" w14:paraId="0000014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146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both"/>
        <w:rPr>
          <w:rFonts w:ascii="Times" w:cs="Times" w:eastAsia="Times" w:hAnsi="Times"/>
          <w:i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jc w:val="both"/>
        <w:rPr>
          <w:rFonts w:ascii="Times" w:cs="Times" w:eastAsia="Times" w:hAnsi="Times"/>
          <w:i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jc w:val="both"/>
        <w:rPr>
          <w:rFonts w:ascii="Times" w:cs="Times" w:eastAsia="Times" w:hAnsi="Times"/>
          <w:i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jc w:val="both"/>
        <w:rPr>
          <w:rFonts w:ascii="Times" w:cs="Times" w:eastAsia="Times" w:hAnsi="Times"/>
          <w:i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jc w:val="both"/>
        <w:rPr>
          <w:rFonts w:ascii="Times" w:cs="Times" w:eastAsia="Times" w:hAnsi="Times"/>
          <w:i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both"/>
        <w:rPr>
          <w:rFonts w:ascii="Times" w:cs="Times" w:eastAsia="Times" w:hAnsi="Times"/>
          <w:i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jc w:val="both"/>
        <w:rPr>
          <w:rFonts w:ascii="Times" w:cs="Times" w:eastAsia="Times" w:hAnsi="Times"/>
          <w:i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jc w:val="both"/>
        <w:rPr>
          <w:rFonts w:ascii="Times" w:cs="Times" w:eastAsia="Times" w:hAnsi="Times"/>
          <w:i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jc w:val="both"/>
        <w:rPr>
          <w:rFonts w:ascii="Times" w:cs="Times" w:eastAsia="Times" w:hAnsi="Times"/>
          <w:i w:val="1"/>
          <w:color w:val="000000"/>
        </w:rPr>
      </w:pPr>
      <w:r w:rsidDel="00000000" w:rsidR="00000000" w:rsidRPr="00000000">
        <w:rPr>
          <w:rFonts w:ascii="Times" w:cs="Times" w:eastAsia="Times" w:hAnsi="Times"/>
          <w:i w:val="1"/>
          <w:color w:val="000000"/>
          <w:rtl w:val="0"/>
        </w:rPr>
        <w:t xml:space="preserve">Add your testbench here</w:t>
      </w:r>
    </w:p>
    <w:tbl>
      <w:tblPr>
        <w:tblStyle w:val="Table11"/>
        <w:tblW w:w="892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26"/>
        <w:tblGridChange w:id="0">
          <w:tblGrid>
            <w:gridCol w:w="8926"/>
          </w:tblGrid>
        </w:tblGridChange>
      </w:tblGrid>
      <w:tr>
        <w:trPr>
          <w:cantSplit w:val="0"/>
          <w:trHeight w:val="5874" w:hRule="atLeast"/>
          <w:tblHeader w:val="0"/>
        </w:trPr>
        <w:tc>
          <w:tcPr/>
          <w:p w:rsidR="00000000" w:rsidDel="00000000" w:rsidP="00000000" w:rsidRDefault="00000000" w:rsidRPr="00000000" w14:paraId="00000151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`timescale 1ns / 1ps</w:t>
            </w:r>
          </w:p>
          <w:p w:rsidR="00000000" w:rsidDel="00000000" w:rsidP="00000000" w:rsidRDefault="00000000" w:rsidRPr="00000000" w14:paraId="00000152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module topLevelModuleSimulation();</w:t>
            </w:r>
          </w:p>
          <w:p w:rsidR="00000000" w:rsidDel="00000000" w:rsidP="00000000" w:rsidRDefault="00000000" w:rsidRPr="00000000" w14:paraId="00000154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    reg [3:0] A;</w:t>
            </w:r>
          </w:p>
          <w:p w:rsidR="00000000" w:rsidDel="00000000" w:rsidP="00000000" w:rsidRDefault="00000000" w:rsidRPr="00000000" w14:paraId="00000155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    reg [3:0] B;</w:t>
            </w:r>
          </w:p>
          <w:p w:rsidR="00000000" w:rsidDel="00000000" w:rsidP="00000000" w:rsidRDefault="00000000" w:rsidRPr="00000000" w14:paraId="00000156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    reg [3:0] C;</w:t>
            </w:r>
          </w:p>
          <w:p w:rsidR="00000000" w:rsidDel="00000000" w:rsidP="00000000" w:rsidRDefault="00000000" w:rsidRPr="00000000" w14:paraId="00000157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    reg [3:0] D;</w:t>
            </w:r>
          </w:p>
          <w:p w:rsidR="00000000" w:rsidDel="00000000" w:rsidP="00000000" w:rsidRDefault="00000000" w:rsidRPr="00000000" w14:paraId="00000158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    reg [1:0] S;</w:t>
            </w:r>
          </w:p>
          <w:p w:rsidR="00000000" w:rsidDel="00000000" w:rsidP="00000000" w:rsidRDefault="00000000" w:rsidRPr="00000000" w14:paraId="00000159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    reg En;</w:t>
            </w:r>
          </w:p>
          <w:p w:rsidR="00000000" w:rsidDel="00000000" w:rsidP="00000000" w:rsidRDefault="00000000" w:rsidRPr="00000000" w14:paraId="0000015A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    wire [6:0] Y;</w:t>
            </w:r>
          </w:p>
          <w:p w:rsidR="00000000" w:rsidDel="00000000" w:rsidP="00000000" w:rsidRDefault="00000000" w:rsidRPr="00000000" w14:paraId="0000015B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    wire EnA;</w:t>
            </w:r>
          </w:p>
          <w:p w:rsidR="00000000" w:rsidDel="00000000" w:rsidP="00000000" w:rsidRDefault="00000000" w:rsidRPr="00000000" w14:paraId="0000015C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    wire EnB;</w:t>
            </w:r>
          </w:p>
          <w:p w:rsidR="00000000" w:rsidDel="00000000" w:rsidP="00000000" w:rsidRDefault="00000000" w:rsidRPr="00000000" w14:paraId="0000015D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    wire EnC;</w:t>
            </w:r>
          </w:p>
          <w:p w:rsidR="00000000" w:rsidDel="00000000" w:rsidP="00000000" w:rsidRDefault="00000000" w:rsidRPr="00000000" w14:paraId="0000015E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    wire EnD;</w:t>
            </w:r>
          </w:p>
          <w:p w:rsidR="00000000" w:rsidDel="00000000" w:rsidP="00000000" w:rsidRDefault="00000000" w:rsidRPr="00000000" w14:paraId="0000015F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topLevelModule module_u_test (A,B,C,D,S,En,Y,EnA,EnB,EnC,EnD);</w:t>
            </w:r>
          </w:p>
          <w:p w:rsidR="00000000" w:rsidDel="00000000" w:rsidP="00000000" w:rsidRDefault="00000000" w:rsidRPr="00000000" w14:paraId="00000161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initial begin</w:t>
            </w:r>
          </w:p>
          <w:p w:rsidR="00000000" w:rsidDel="00000000" w:rsidP="00000000" w:rsidRDefault="00000000" w:rsidRPr="00000000" w14:paraId="00000165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//is there a way to not write A,B,C,D again and again?</w:t>
            </w:r>
          </w:p>
          <w:p w:rsidR="00000000" w:rsidDel="00000000" w:rsidP="00000000" w:rsidRDefault="00000000" w:rsidRPr="00000000" w14:paraId="00000166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#100 A = 3'b111;</w:t>
            </w:r>
          </w:p>
          <w:p w:rsidR="00000000" w:rsidDel="00000000" w:rsidP="00000000" w:rsidRDefault="00000000" w:rsidRPr="00000000" w14:paraId="00000167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     B = 3'b010;</w:t>
            </w:r>
          </w:p>
          <w:p w:rsidR="00000000" w:rsidDel="00000000" w:rsidP="00000000" w:rsidRDefault="00000000" w:rsidRPr="00000000" w14:paraId="00000168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     C = 3'b000;</w:t>
            </w:r>
          </w:p>
          <w:p w:rsidR="00000000" w:rsidDel="00000000" w:rsidP="00000000" w:rsidRDefault="00000000" w:rsidRPr="00000000" w14:paraId="00000169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     D = 3'b001;</w:t>
            </w:r>
          </w:p>
          <w:p w:rsidR="00000000" w:rsidDel="00000000" w:rsidP="00000000" w:rsidRDefault="00000000" w:rsidRPr="00000000" w14:paraId="0000016A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     S = 2'b00;</w:t>
            </w:r>
          </w:p>
          <w:p w:rsidR="00000000" w:rsidDel="00000000" w:rsidP="00000000" w:rsidRDefault="00000000" w:rsidRPr="00000000" w14:paraId="0000016B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     En = 1'b00;</w:t>
            </w:r>
          </w:p>
          <w:p w:rsidR="00000000" w:rsidDel="00000000" w:rsidP="00000000" w:rsidRDefault="00000000" w:rsidRPr="00000000" w14:paraId="0000016C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     </w:t>
            </w:r>
          </w:p>
          <w:p w:rsidR="00000000" w:rsidDel="00000000" w:rsidP="00000000" w:rsidRDefault="00000000" w:rsidRPr="00000000" w14:paraId="0000016D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#100 A = 3'b111;</w:t>
            </w:r>
          </w:p>
          <w:p w:rsidR="00000000" w:rsidDel="00000000" w:rsidP="00000000" w:rsidRDefault="00000000" w:rsidRPr="00000000" w14:paraId="0000016E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     B = 3'b010;</w:t>
            </w:r>
          </w:p>
          <w:p w:rsidR="00000000" w:rsidDel="00000000" w:rsidP="00000000" w:rsidRDefault="00000000" w:rsidRPr="00000000" w14:paraId="0000016F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     C = 3'b000;</w:t>
            </w:r>
          </w:p>
          <w:p w:rsidR="00000000" w:rsidDel="00000000" w:rsidP="00000000" w:rsidRDefault="00000000" w:rsidRPr="00000000" w14:paraId="00000170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     D = 3'b001;</w:t>
            </w:r>
          </w:p>
          <w:p w:rsidR="00000000" w:rsidDel="00000000" w:rsidP="00000000" w:rsidRDefault="00000000" w:rsidRPr="00000000" w14:paraId="00000171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     S = 2'b01;</w:t>
            </w:r>
          </w:p>
          <w:p w:rsidR="00000000" w:rsidDel="00000000" w:rsidP="00000000" w:rsidRDefault="00000000" w:rsidRPr="00000000" w14:paraId="00000172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     En = 1'b00;</w:t>
            </w:r>
          </w:p>
          <w:p w:rsidR="00000000" w:rsidDel="00000000" w:rsidP="00000000" w:rsidRDefault="00000000" w:rsidRPr="00000000" w14:paraId="00000173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     </w:t>
            </w:r>
          </w:p>
          <w:p w:rsidR="00000000" w:rsidDel="00000000" w:rsidP="00000000" w:rsidRDefault="00000000" w:rsidRPr="00000000" w14:paraId="00000174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#100 A = 3'b111;</w:t>
            </w:r>
          </w:p>
          <w:p w:rsidR="00000000" w:rsidDel="00000000" w:rsidP="00000000" w:rsidRDefault="00000000" w:rsidRPr="00000000" w14:paraId="00000175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     B = 3'b010;</w:t>
            </w:r>
          </w:p>
          <w:p w:rsidR="00000000" w:rsidDel="00000000" w:rsidP="00000000" w:rsidRDefault="00000000" w:rsidRPr="00000000" w14:paraId="00000176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     C = 3'b000;</w:t>
            </w:r>
          </w:p>
          <w:p w:rsidR="00000000" w:rsidDel="00000000" w:rsidP="00000000" w:rsidRDefault="00000000" w:rsidRPr="00000000" w14:paraId="00000177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     D = 3'b001;</w:t>
            </w:r>
          </w:p>
          <w:p w:rsidR="00000000" w:rsidDel="00000000" w:rsidP="00000000" w:rsidRDefault="00000000" w:rsidRPr="00000000" w14:paraId="00000178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     S = 2'b10;</w:t>
            </w:r>
          </w:p>
          <w:p w:rsidR="00000000" w:rsidDel="00000000" w:rsidP="00000000" w:rsidRDefault="00000000" w:rsidRPr="00000000" w14:paraId="00000179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     En = 1'b00;</w:t>
            </w:r>
          </w:p>
          <w:p w:rsidR="00000000" w:rsidDel="00000000" w:rsidP="00000000" w:rsidRDefault="00000000" w:rsidRPr="00000000" w14:paraId="0000017A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     </w:t>
            </w:r>
          </w:p>
          <w:p w:rsidR="00000000" w:rsidDel="00000000" w:rsidP="00000000" w:rsidRDefault="00000000" w:rsidRPr="00000000" w14:paraId="0000017B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#100 A = 3'b111;</w:t>
            </w:r>
          </w:p>
          <w:p w:rsidR="00000000" w:rsidDel="00000000" w:rsidP="00000000" w:rsidRDefault="00000000" w:rsidRPr="00000000" w14:paraId="0000017C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     B = 3'b010;</w:t>
            </w:r>
          </w:p>
          <w:p w:rsidR="00000000" w:rsidDel="00000000" w:rsidP="00000000" w:rsidRDefault="00000000" w:rsidRPr="00000000" w14:paraId="0000017D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     C = 3'b000;</w:t>
            </w:r>
          </w:p>
          <w:p w:rsidR="00000000" w:rsidDel="00000000" w:rsidP="00000000" w:rsidRDefault="00000000" w:rsidRPr="00000000" w14:paraId="0000017E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     D = 3'b001;</w:t>
            </w:r>
          </w:p>
          <w:p w:rsidR="00000000" w:rsidDel="00000000" w:rsidP="00000000" w:rsidRDefault="00000000" w:rsidRPr="00000000" w14:paraId="0000017F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     S = 2'b11;</w:t>
            </w:r>
          </w:p>
          <w:p w:rsidR="00000000" w:rsidDel="00000000" w:rsidP="00000000" w:rsidRDefault="00000000" w:rsidRPr="00000000" w14:paraId="00000180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     En = 1'b0;</w:t>
            </w:r>
          </w:p>
          <w:p w:rsidR="00000000" w:rsidDel="00000000" w:rsidP="00000000" w:rsidRDefault="00000000" w:rsidRPr="00000000" w14:paraId="00000181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     </w:t>
            </w:r>
          </w:p>
          <w:p w:rsidR="00000000" w:rsidDel="00000000" w:rsidP="00000000" w:rsidRDefault="00000000" w:rsidRPr="00000000" w14:paraId="00000182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#100 A = 3'b111;</w:t>
            </w:r>
          </w:p>
          <w:p w:rsidR="00000000" w:rsidDel="00000000" w:rsidP="00000000" w:rsidRDefault="00000000" w:rsidRPr="00000000" w14:paraId="00000183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     B = 3'b010;</w:t>
            </w:r>
          </w:p>
          <w:p w:rsidR="00000000" w:rsidDel="00000000" w:rsidP="00000000" w:rsidRDefault="00000000" w:rsidRPr="00000000" w14:paraId="00000184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     C = 3'b000;</w:t>
            </w:r>
          </w:p>
          <w:p w:rsidR="00000000" w:rsidDel="00000000" w:rsidP="00000000" w:rsidRDefault="00000000" w:rsidRPr="00000000" w14:paraId="00000185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     D = 3'b001;</w:t>
            </w:r>
          </w:p>
          <w:p w:rsidR="00000000" w:rsidDel="00000000" w:rsidP="00000000" w:rsidRDefault="00000000" w:rsidRPr="00000000" w14:paraId="00000186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     S = 2'b00;</w:t>
            </w:r>
          </w:p>
          <w:p w:rsidR="00000000" w:rsidDel="00000000" w:rsidP="00000000" w:rsidRDefault="00000000" w:rsidRPr="00000000" w14:paraId="00000187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     En = 1'b1;</w:t>
            </w:r>
          </w:p>
          <w:p w:rsidR="00000000" w:rsidDel="00000000" w:rsidP="00000000" w:rsidRDefault="00000000" w:rsidRPr="00000000" w14:paraId="00000188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     </w:t>
            </w:r>
          </w:p>
          <w:p w:rsidR="00000000" w:rsidDel="00000000" w:rsidP="00000000" w:rsidRDefault="00000000" w:rsidRPr="00000000" w14:paraId="00000189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end</w:t>
            </w:r>
          </w:p>
          <w:p w:rsidR="00000000" w:rsidDel="00000000" w:rsidP="00000000" w:rsidRDefault="00000000" w:rsidRPr="00000000" w14:paraId="0000018A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18B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C">
            <w:pPr>
              <w:jc w:val="both"/>
              <w:rPr>
                <w:rFonts w:ascii="Times" w:cs="Times" w:eastAsia="Times" w:hAnsi="Time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D">
      <w:pPr>
        <w:jc w:val="both"/>
        <w:rPr>
          <w:rFonts w:ascii="Times" w:cs="Times" w:eastAsia="Times" w:hAnsi="Times"/>
          <w:i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jc w:val="both"/>
        <w:rPr>
          <w:rFonts w:ascii="Times" w:cs="Times" w:eastAsia="Times" w:hAnsi="Times"/>
          <w:i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jc w:val="both"/>
        <w:rPr>
          <w:rFonts w:ascii="Times" w:cs="Times" w:eastAsia="Times" w:hAnsi="Times"/>
          <w:i w:val="1"/>
          <w:color w:val="000000"/>
        </w:rPr>
      </w:pPr>
      <w:r w:rsidDel="00000000" w:rsidR="00000000" w:rsidRPr="00000000">
        <w:rPr>
          <w:rFonts w:ascii="Times" w:cs="Times" w:eastAsia="Times" w:hAnsi="Times"/>
          <w:i w:val="1"/>
          <w:color w:val="000000"/>
          <w:rtl w:val="0"/>
        </w:rPr>
        <w:t xml:space="preserve">Attach screenshot of waveform results here</w:t>
      </w:r>
    </w:p>
    <w:tbl>
      <w:tblPr>
        <w:tblStyle w:val="Table12"/>
        <w:tblW w:w="961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15"/>
        <w:tblGridChange w:id="0">
          <w:tblGrid>
            <w:gridCol w:w="9615"/>
          </w:tblGrid>
        </w:tblGridChange>
      </w:tblGrid>
      <w:tr>
        <w:trPr>
          <w:cantSplit w:val="0"/>
          <w:trHeight w:val="4160" w:hRule="atLeast"/>
          <w:tblHeader w:val="0"/>
        </w:trPr>
        <w:tc>
          <w:tcPr/>
          <w:p w:rsidR="00000000" w:rsidDel="00000000" w:rsidP="00000000" w:rsidRDefault="00000000" w:rsidRPr="00000000" w14:paraId="00000190">
            <w:pPr>
              <w:jc w:val="both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</w:rPr>
              <w:drawing>
                <wp:inline distB="114300" distT="114300" distL="114300" distR="114300">
                  <wp:extent cx="5595938" cy="3002931"/>
                  <wp:effectExtent b="0" l="0" r="0" t="0"/>
                  <wp:docPr id="1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5938" cy="300293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1">
            <w:pPr>
              <w:jc w:val="both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2">
            <w:pPr>
              <w:jc w:val="both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jc w:val="both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</w:rPr>
              <w:drawing>
                <wp:inline distB="114300" distT="114300" distL="114300" distR="114300">
                  <wp:extent cx="3937071" cy="2957513"/>
                  <wp:effectExtent b="0" l="0" r="0" t="0"/>
                  <wp:docPr id="15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71" cy="29575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" w:cs="Times" w:eastAsia="Times" w:hAnsi="Times"/>
              </w:rPr>
              <w:drawing>
                <wp:inline distB="114300" distT="114300" distL="114300" distR="114300">
                  <wp:extent cx="4000470" cy="3005138"/>
                  <wp:effectExtent b="0" l="0" r="0" t="0"/>
                  <wp:docPr id="12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470" cy="30051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" w:cs="Times" w:eastAsia="Times" w:hAnsi="Times"/>
              </w:rPr>
              <w:drawing>
                <wp:inline distB="114300" distT="114300" distL="114300" distR="114300">
                  <wp:extent cx="3607397" cy="2709863"/>
                  <wp:effectExtent b="0" l="0" r="0" t="0"/>
                  <wp:docPr id="14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7397" cy="27098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" w:cs="Times" w:eastAsia="Times" w:hAnsi="Times"/>
              </w:rPr>
              <w:drawing>
                <wp:inline distB="114300" distT="114300" distL="114300" distR="114300">
                  <wp:extent cx="3657203" cy="2747277"/>
                  <wp:effectExtent b="0" l="0" r="0" t="0"/>
                  <wp:docPr id="11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203" cy="27472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4">
            <w:pPr>
              <w:jc w:val="both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Heading2"/>
        <w:jc w:val="center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Assessment Rubrics</w:t>
      </w:r>
    </w:p>
    <w:p w:rsidR="00000000" w:rsidDel="00000000" w:rsidP="00000000" w:rsidRDefault="00000000" w:rsidRPr="00000000" w14:paraId="0000019E">
      <w:pPr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rFonts w:ascii="Times" w:cs="Times" w:eastAsia="Times" w:hAnsi="Times"/>
          <w:b w:val="1"/>
          <w:u w:val="single"/>
        </w:rPr>
      </w:pPr>
      <w:r w:rsidDel="00000000" w:rsidR="00000000" w:rsidRPr="00000000">
        <w:rPr>
          <w:rFonts w:ascii="Times" w:cs="Times" w:eastAsia="Times" w:hAnsi="Times"/>
          <w:b w:val="1"/>
          <w:u w:val="single"/>
          <w:rtl w:val="0"/>
        </w:rPr>
        <w:t xml:space="preserve">Marks Distribution:</w:t>
      </w:r>
    </w:p>
    <w:tbl>
      <w:tblPr>
        <w:tblStyle w:val="Table13"/>
        <w:tblW w:w="9658.999999999998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5"/>
        <w:gridCol w:w="1134"/>
        <w:gridCol w:w="1777"/>
        <w:gridCol w:w="1777"/>
        <w:gridCol w:w="1778"/>
        <w:gridCol w:w="1778"/>
        <w:tblGridChange w:id="0">
          <w:tblGrid>
            <w:gridCol w:w="1415"/>
            <w:gridCol w:w="1134"/>
            <w:gridCol w:w="1777"/>
            <w:gridCol w:w="1777"/>
            <w:gridCol w:w="1778"/>
            <w:gridCol w:w="1778"/>
          </w:tblGrid>
        </w:tblGridChange>
      </w:tblGrid>
      <w:tr>
        <w:trPr>
          <w:cantSplit w:val="0"/>
          <w:trHeight w:val="39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0">
            <w:pPr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1">
            <w:pPr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2">
            <w:pPr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LR2</w:t>
            </w:r>
          </w:p>
          <w:p w:rsidR="00000000" w:rsidDel="00000000" w:rsidP="00000000" w:rsidRDefault="00000000" w:rsidRPr="00000000" w14:paraId="000001A3">
            <w:pPr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Code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4">
            <w:pPr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LR5</w:t>
            </w:r>
          </w:p>
          <w:p w:rsidR="00000000" w:rsidDel="00000000" w:rsidP="00000000" w:rsidRDefault="00000000" w:rsidRPr="00000000" w14:paraId="000001A5">
            <w:pPr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Results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6">
            <w:pPr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LR7</w:t>
            </w:r>
          </w:p>
          <w:p w:rsidR="00000000" w:rsidDel="00000000" w:rsidP="00000000" w:rsidRDefault="00000000" w:rsidRPr="00000000" w14:paraId="000001A7">
            <w:pPr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Viva (Performance)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8">
            <w:pPr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LR9</w:t>
            </w:r>
          </w:p>
          <w:p w:rsidR="00000000" w:rsidDel="00000000" w:rsidP="00000000" w:rsidRDefault="00000000" w:rsidRPr="00000000" w14:paraId="000001A9">
            <w:pPr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Report</w:t>
            </w:r>
          </w:p>
        </w:tc>
      </w:tr>
      <w:tr>
        <w:trPr>
          <w:cantSplit w:val="0"/>
          <w:trHeight w:val="399" w:hRule="atLeast"/>
          <w:tblHeader w:val="0"/>
        </w:trPr>
        <w:tc>
          <w:tcPr>
            <w:vMerge w:val="restart"/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A">
            <w:pPr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In-lab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B">
            <w:pPr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Task a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C">
            <w:pPr>
              <w:jc w:val="center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10 points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D">
            <w:pPr>
              <w:jc w:val="center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10 points </w:t>
            </w:r>
          </w:p>
        </w:tc>
        <w:tc>
          <w:tcPr>
            <w:vMerge w:val="restart"/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E">
            <w:pPr>
              <w:jc w:val="center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10 points</w:t>
            </w:r>
          </w:p>
        </w:tc>
        <w:tc>
          <w:tcPr>
            <w:vMerge w:val="restart"/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F">
            <w:pPr>
              <w:jc w:val="center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20 Points</w:t>
            </w:r>
          </w:p>
        </w:tc>
      </w:tr>
      <w:tr>
        <w:trPr>
          <w:cantSplit w:val="0"/>
          <w:trHeight w:val="399" w:hRule="atLeast"/>
          <w:tblHeader w:val="0"/>
        </w:trPr>
        <w:tc>
          <w:tcPr>
            <w:vMerge w:val="continue"/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1">
            <w:pPr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Task b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2">
            <w:pPr>
              <w:jc w:val="center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10 points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3">
            <w:pPr>
              <w:jc w:val="center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10 points</w:t>
            </w:r>
          </w:p>
        </w:tc>
        <w:tc>
          <w:tcPr>
            <w:vMerge w:val="continue"/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6">
            <w:pPr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Exercise (In-Lab)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7">
            <w:pPr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8">
            <w:pPr>
              <w:jc w:val="center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20 points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9">
            <w:pPr>
              <w:jc w:val="center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10 Points</w:t>
            </w:r>
          </w:p>
        </w:tc>
        <w:tc>
          <w:tcPr>
            <w:vMerge w:val="continue"/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C">
            <w:pPr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D">
            <w:pPr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E">
            <w:pPr>
              <w:jc w:val="center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40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F">
            <w:pPr>
              <w:jc w:val="center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30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0">
            <w:pPr>
              <w:jc w:val="center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10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1">
            <w:pPr>
              <w:jc w:val="center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20</w:t>
            </w:r>
          </w:p>
        </w:tc>
      </w:tr>
      <w:tr>
        <w:trPr>
          <w:cantSplit w:val="0"/>
          <w:trHeight w:val="3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bookmarkStart w:colFirst="0" w:colLast="0" w:name="bookmark=id.3dy6vkm" w:id="5"/>
          <w:bookmarkEnd w:id="5"/>
          <w:bookmarkStart w:colFirst="0" w:colLast="0" w:name="bookmark=id.tyjcwt" w:id="6"/>
          <w:bookmarkEnd w:id="6"/>
          <w:p w:rsidR="00000000" w:rsidDel="00000000" w:rsidP="00000000" w:rsidRDefault="00000000" w:rsidRPr="00000000" w14:paraId="000001C2">
            <w:pPr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Total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3">
            <w:pPr>
              <w:jc w:val="center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7">
            <w:pPr>
              <w:jc w:val="center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100 Points</w:t>
            </w:r>
          </w:p>
        </w:tc>
      </w:tr>
    </w:tbl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bookmarkStart w:colFirst="0" w:colLast="0" w:name="bookmark=id.1t3h5sf" w:id="7"/>
    <w:bookmarkEnd w:id="7"/>
    <w:p w:rsidR="00000000" w:rsidDel="00000000" w:rsidP="00000000" w:rsidRDefault="00000000" w:rsidRPr="00000000" w14:paraId="000001CA">
      <w:pPr>
        <w:rPr>
          <w:rFonts w:ascii="Times" w:cs="Times" w:eastAsia="Times" w:hAnsi="Times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rFonts w:ascii="Times" w:cs="Times" w:eastAsia="Times" w:hAnsi="Times"/>
          <w:b w:val="1"/>
          <w:u w:val="single"/>
        </w:rPr>
      </w:pPr>
      <w:r w:rsidDel="00000000" w:rsidR="00000000" w:rsidRPr="00000000">
        <w:rPr>
          <w:rFonts w:ascii="Times" w:cs="Times" w:eastAsia="Times" w:hAnsi="Times"/>
          <w:b w:val="1"/>
          <w:u w:val="single"/>
          <w:rtl w:val="0"/>
        </w:rPr>
        <w:t xml:space="preserve">Marks Obtained: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658.999999999998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5"/>
        <w:gridCol w:w="1134"/>
        <w:gridCol w:w="1777"/>
        <w:gridCol w:w="1777"/>
        <w:gridCol w:w="1778"/>
        <w:gridCol w:w="1778"/>
        <w:tblGridChange w:id="0">
          <w:tblGrid>
            <w:gridCol w:w="1415"/>
            <w:gridCol w:w="1134"/>
            <w:gridCol w:w="1777"/>
            <w:gridCol w:w="1777"/>
            <w:gridCol w:w="1778"/>
            <w:gridCol w:w="1778"/>
          </w:tblGrid>
        </w:tblGridChange>
      </w:tblGrid>
      <w:tr>
        <w:trPr>
          <w:cantSplit w:val="0"/>
          <w:trHeight w:val="39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D">
            <w:pPr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E">
            <w:pPr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F">
            <w:pPr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LR2</w:t>
            </w:r>
          </w:p>
          <w:p w:rsidR="00000000" w:rsidDel="00000000" w:rsidP="00000000" w:rsidRDefault="00000000" w:rsidRPr="00000000" w14:paraId="000001D0">
            <w:pPr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Code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1">
            <w:pPr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LR5</w:t>
            </w:r>
          </w:p>
          <w:p w:rsidR="00000000" w:rsidDel="00000000" w:rsidP="00000000" w:rsidRDefault="00000000" w:rsidRPr="00000000" w14:paraId="000001D2">
            <w:pPr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Results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3">
            <w:pPr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LR7</w:t>
            </w:r>
          </w:p>
          <w:p w:rsidR="00000000" w:rsidDel="00000000" w:rsidP="00000000" w:rsidRDefault="00000000" w:rsidRPr="00000000" w14:paraId="000001D4">
            <w:pPr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Viva (Performance)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5">
            <w:pPr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LR9</w:t>
            </w:r>
          </w:p>
          <w:p w:rsidR="00000000" w:rsidDel="00000000" w:rsidP="00000000" w:rsidRDefault="00000000" w:rsidRPr="00000000" w14:paraId="000001D6">
            <w:pPr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Report</w:t>
            </w:r>
          </w:p>
        </w:tc>
      </w:tr>
      <w:tr>
        <w:trPr>
          <w:cantSplit w:val="0"/>
          <w:trHeight w:val="399" w:hRule="atLeast"/>
          <w:tblHeader w:val="0"/>
        </w:trPr>
        <w:tc>
          <w:tcPr>
            <w:vMerge w:val="restart"/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7">
            <w:pPr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In-lab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8">
            <w:pPr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Task a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9">
            <w:pPr>
              <w:jc w:val="center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A">
            <w:pPr>
              <w:jc w:val="center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B">
            <w:pPr>
              <w:jc w:val="center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C">
            <w:pPr>
              <w:jc w:val="center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9" w:hRule="atLeast"/>
          <w:tblHeader w:val="0"/>
        </w:trPr>
        <w:tc>
          <w:tcPr>
            <w:vMerge w:val="continue"/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E">
            <w:pPr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Task b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F">
            <w:pPr>
              <w:jc w:val="center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0">
            <w:pPr>
              <w:jc w:val="center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3">
            <w:pPr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Exercise (In-Lab)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4">
            <w:pPr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5">
            <w:pPr>
              <w:jc w:val="center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6">
            <w:pPr>
              <w:jc w:val="center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9">
            <w:pPr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Total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A">
            <w:pPr>
              <w:jc w:val="center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E">
            <w:pPr>
              <w:jc w:val="center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pgSz w:h="16838" w:w="11906" w:orient="portrait"/>
      <w:pgMar w:bottom="1440" w:top="1440" w:left="1440" w:right="1440" w:header="720" w:footer="10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Times"/>
  <w:font w:name="Cambria Math">
    <w:embedRegular w:fontKey="{00000000-0000-0000-0000-000000000000}" r:id="rId1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Lab 09 – Worksheet</w:t>
    </w: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127000</wp:posOffset>
              </wp:positionV>
              <wp:extent cx="0" cy="28575"/>
              <wp:effectExtent b="0" l="0" r="0" t="0"/>
              <wp:wrapNone/>
              <wp:docPr id="10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363088" y="3780000"/>
                        <a:ext cx="5965825" cy="0"/>
                      </a:xfrm>
                      <a:prstGeom prst="straightConnector1">
                        <a:avLst/>
                      </a:prstGeom>
                      <a:noFill/>
                      <a:ln cap="flat" cmpd="sng" w="28575">
                        <a:solidFill>
                          <a:srgbClr val="672269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127000</wp:posOffset>
              </wp:positionV>
              <wp:extent cx="0" cy="28575"/>
              <wp:effectExtent b="0" l="0" r="0" t="0"/>
              <wp:wrapNone/>
              <wp:docPr id="10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285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tbl>
    <w:tblPr>
      <w:tblStyle w:val="Table15"/>
      <w:tblW w:w="9468.0" w:type="dxa"/>
      <w:jc w:val="left"/>
      <w:tblInd w:w="-115.0" w:type="dxa"/>
      <w:tblLayout w:type="fixed"/>
      <w:tblLook w:val="0400"/>
    </w:tblPr>
    <w:tblGrid>
      <w:gridCol w:w="8931"/>
      <w:gridCol w:w="537"/>
      <w:tblGridChange w:id="0">
        <w:tblGrid>
          <w:gridCol w:w="8931"/>
          <w:gridCol w:w="537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1F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right"/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                                                                                                         Task a. 4:1 MUX</w:t>
          </w:r>
        </w:p>
      </w:tc>
      <w:tc>
        <w:tcPr/>
        <w:p w:rsidR="00000000" w:rsidDel="00000000" w:rsidP="00000000" w:rsidRDefault="00000000" w:rsidRPr="00000000" w14:paraId="000001F5">
          <w:pPr>
            <w:rPr>
              <w:i w:val="1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F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Lab 09 – Worksheet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127000</wp:posOffset>
              </wp:positionV>
              <wp:extent cx="0" cy="28575"/>
              <wp:effectExtent b="0" l="0" r="0" t="0"/>
              <wp:wrapNone/>
              <wp:docPr id="9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363088" y="3780000"/>
                        <a:ext cx="5965825" cy="0"/>
                      </a:xfrm>
                      <a:prstGeom prst="straightConnector1">
                        <a:avLst/>
                      </a:prstGeom>
                      <a:noFill/>
                      <a:ln cap="flat" cmpd="sng" w="28575">
                        <a:solidFill>
                          <a:srgbClr val="672269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127000</wp:posOffset>
              </wp:positionV>
              <wp:extent cx="0" cy="28575"/>
              <wp:effectExtent b="0" l="0" r="0" t="0"/>
              <wp:wrapNone/>
              <wp:docPr id="9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285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tbl>
    <w:tblPr>
      <w:tblStyle w:val="Table16"/>
      <w:tblW w:w="9026.0" w:type="dxa"/>
      <w:jc w:val="right"/>
      <w:tblLayout w:type="fixed"/>
      <w:tblLook w:val="0400"/>
    </w:tblPr>
    <w:tblGrid>
      <w:gridCol w:w="8610"/>
      <w:gridCol w:w="416"/>
      <w:tblGridChange w:id="0">
        <w:tblGrid>
          <w:gridCol w:w="8610"/>
          <w:gridCol w:w="416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1F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righ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Assessment Rubrics</w:t>
          </w:r>
        </w:p>
      </w:tc>
      <w:tc>
        <w:tcPr/>
        <w:p w:rsidR="00000000" w:rsidDel="00000000" w:rsidP="00000000" w:rsidRDefault="00000000" w:rsidRPr="00000000" w14:paraId="000001F9">
          <w:pPr>
            <w:rPr>
              <w:i w:val="1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F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Times" w:cs="Times" w:eastAsia="Times" w:hAnsi="Times"/>
      <w:b w:val="1"/>
      <w:color w:val="672269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Times" w:cs="Times" w:eastAsia="Times" w:hAnsi="Times"/>
      <w:b w:val="1"/>
      <w:color w:val="00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120" w:lineRule="auto"/>
    </w:pPr>
    <w:rPr>
      <w:rFonts w:ascii="Times" w:cs="Times" w:eastAsia="Times" w:hAnsi="Times"/>
      <w:i w:val="1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f3863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720551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1F2B4C"/>
    <w:pPr>
      <w:keepNext w:val="1"/>
      <w:keepLines w:val="1"/>
      <w:spacing w:before="240"/>
      <w:outlineLvl w:val="0"/>
    </w:pPr>
    <w:rPr>
      <w:rFonts w:ascii="Times" w:hAnsi="Times" w:cstheme="majorBidi" w:eastAsiaTheme="majorEastAsia"/>
      <w:b w:val="1"/>
      <w:color w:val="672269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6106C5"/>
    <w:pPr>
      <w:keepNext w:val="1"/>
      <w:keepLines w:val="1"/>
      <w:spacing w:before="40"/>
      <w:outlineLvl w:val="1"/>
    </w:pPr>
    <w:rPr>
      <w:rFonts w:ascii="Times" w:hAnsi="Times" w:cstheme="majorBidi" w:eastAsiaTheme="majorEastAsia"/>
      <w:b w:val="1"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6050BA"/>
    <w:pPr>
      <w:keepNext w:val="1"/>
      <w:keepLines w:val="1"/>
      <w:spacing w:after="120" w:before="120"/>
      <w:outlineLvl w:val="2"/>
    </w:pPr>
    <w:rPr>
      <w:rFonts w:ascii="Times" w:hAnsi="Times" w:cstheme="majorBidi" w:eastAsiaTheme="majorEastAsia"/>
      <w:i w:val="1"/>
      <w:color w:val="000000" w:themeColor="text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1"/>
    <w:unhideWhenUsed w:val="1"/>
    <w:qFormat w:val="1"/>
    <w:rsid w:val="00300880"/>
    <w:pPr>
      <w:keepNext w:val="1"/>
      <w:keepLines w:val="1"/>
      <w:spacing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unhideWhenUsed w:val="1"/>
    <w:qFormat w:val="1"/>
    <w:rsid w:val="006649F6"/>
    <w:pPr>
      <w:keepNext w:val="1"/>
      <w:keepLines w:val="1"/>
      <w:spacing w:before="40"/>
      <w:outlineLvl w:val="4"/>
    </w:pPr>
    <w:rPr>
      <w:rFonts w:asciiTheme="majorHAnsi" w:cstheme="majorBidi" w:eastAsiaTheme="majorEastAsia" w:hAnsiTheme="majorHAnsi"/>
      <w:color w:val="2f5496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5448DE"/>
    <w:pPr>
      <w:keepNext w:val="1"/>
      <w:keepLines w:val="1"/>
      <w:spacing w:before="40"/>
      <w:outlineLvl w:val="5"/>
    </w:pPr>
    <w:rPr>
      <w:rFonts w:asciiTheme="majorHAnsi" w:cstheme="majorBidi" w:eastAsiaTheme="majorEastAsia" w:hAnsiTheme="majorHAnsi"/>
      <w:color w:val="1f3763" w:themeColor="accent1" w:themeShade="00007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1F2B4C"/>
    <w:rPr>
      <w:rFonts w:ascii="Times" w:hAnsi="Times" w:cstheme="majorBidi" w:eastAsiaTheme="majorEastAsia"/>
      <w:b w:val="1"/>
      <w:color w:val="672269"/>
      <w:sz w:val="40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6106C5"/>
    <w:rPr>
      <w:rFonts w:ascii="Times" w:hAnsi="Times" w:cstheme="majorBidi" w:eastAsiaTheme="majorEastAsia"/>
      <w:b w:val="1"/>
      <w:color w:val="000000" w:themeColor="text1"/>
      <w:sz w:val="28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6050BA"/>
    <w:rPr>
      <w:rFonts w:ascii="Times" w:hAnsi="Times" w:cstheme="majorBidi" w:eastAsiaTheme="majorEastAsia"/>
      <w:i w:val="1"/>
      <w:color w:val="000000" w:themeColor="text1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1"/>
    <w:rsid w:val="00300880"/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rsid w:val="006649F6"/>
    <w:rPr>
      <w:rFonts w:asciiTheme="majorHAnsi" w:cstheme="majorBidi" w:eastAsiaTheme="majorEastAsia" w:hAnsiTheme="majorHAnsi"/>
      <w:color w:val="2f5496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5448DE"/>
    <w:rPr>
      <w:rFonts w:asciiTheme="majorHAnsi" w:cstheme="majorBidi" w:eastAsiaTheme="majorEastAsia" w:hAnsiTheme="majorHAnsi"/>
      <w:color w:val="1f3763" w:themeColor="accent1" w:themeShade="00007F"/>
    </w:rPr>
  </w:style>
  <w:style w:type="paragraph" w:styleId="NoSpacing">
    <w:name w:val="No Spacing"/>
    <w:link w:val="NoSpacingChar"/>
    <w:uiPriority w:val="1"/>
    <w:qFormat w:val="1"/>
    <w:rsid w:val="00AF449E"/>
    <w:rPr>
      <w:rFonts w:eastAsiaTheme="minorEastAsia"/>
      <w:sz w:val="22"/>
      <w:szCs w:val="22"/>
      <w:lang w:eastAsia="zh-CN"/>
    </w:rPr>
  </w:style>
  <w:style w:type="character" w:styleId="NoSpacingChar" w:customStyle="1">
    <w:name w:val="No Spacing Char"/>
    <w:basedOn w:val="DefaultParagraphFont"/>
    <w:link w:val="NoSpacing"/>
    <w:uiPriority w:val="1"/>
    <w:rsid w:val="00AF449E"/>
    <w:rPr>
      <w:rFonts w:eastAsiaTheme="minorEastAsia"/>
      <w:sz w:val="22"/>
      <w:szCs w:val="22"/>
      <w:lang w:eastAsia="zh-CN"/>
    </w:rPr>
  </w:style>
  <w:style w:type="table" w:styleId="TableGrid">
    <w:name w:val="Table Grid"/>
    <w:basedOn w:val="TableNormal"/>
    <w:uiPriority w:val="59"/>
    <w:rsid w:val="00B13750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0449D1"/>
    <w:pPr>
      <w:spacing w:before="480" w:line="276" w:lineRule="auto"/>
      <w:outlineLvl w:val="9"/>
    </w:pPr>
    <w:rPr>
      <w:b w:val="0"/>
      <w:bCs w:val="1"/>
      <w:sz w:val="28"/>
      <w:szCs w:val="28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13085A"/>
    <w:pPr>
      <w:pBdr>
        <w:bottom w:color="auto" w:space="1" w:sz="18" w:val="single"/>
      </w:pBdr>
      <w:shd w:color="auto" w:fill="d9d9d9" w:themeFill="background1" w:themeFillShade="0000D9" w:val="clear"/>
      <w:spacing w:after="120" w:before="120"/>
    </w:pPr>
    <w:rPr>
      <w:rFonts w:cstheme="minorHAnsi"/>
      <w:b w:val="1"/>
      <w:bCs w:val="1"/>
      <w:caps w:val="1"/>
      <w:sz w:val="20"/>
      <w:szCs w:val="20"/>
    </w:rPr>
  </w:style>
  <w:style w:type="character" w:styleId="Hyperlink">
    <w:name w:val="Hyperlink"/>
    <w:basedOn w:val="DefaultParagraphFont"/>
    <w:uiPriority w:val="99"/>
    <w:unhideWhenUsed w:val="1"/>
    <w:rsid w:val="000449D1"/>
    <w:rPr>
      <w:color w:val="0563c1" w:themeColor="hyperlink"/>
      <w:u w:val="single"/>
    </w:rPr>
  </w:style>
  <w:style w:type="paragraph" w:styleId="TOC2">
    <w:name w:val="toc 2"/>
    <w:basedOn w:val="Normal"/>
    <w:next w:val="Style1NormalText"/>
    <w:autoRedefine w:val="1"/>
    <w:uiPriority w:val="39"/>
    <w:unhideWhenUsed w:val="1"/>
    <w:rsid w:val="007E57E9"/>
    <w:pPr>
      <w:tabs>
        <w:tab w:val="left" w:pos="540"/>
        <w:tab w:val="right" w:leader="dot" w:pos="9350"/>
      </w:tabs>
      <w:ind w:left="288"/>
      <w:jc w:val="both"/>
    </w:pPr>
    <w:rPr>
      <w:rFonts w:cs="Calibri (Body)"/>
      <w:sz w:val="20"/>
    </w:rPr>
  </w:style>
  <w:style w:type="paragraph" w:styleId="Style1NormalText" w:customStyle="1">
    <w:name w:val="Style1 Normal Text"/>
    <w:basedOn w:val="Normal"/>
    <w:autoRedefine w:val="1"/>
    <w:uiPriority w:val="99"/>
    <w:rsid w:val="00545D81"/>
    <w:pPr>
      <w:ind w:left="900" w:hanging="360"/>
      <w:jc w:val="both"/>
    </w:pPr>
    <w:rPr>
      <w:rFonts w:cs="Times New Roman" w:eastAsia="Times New Roman"/>
      <w:szCs w:val="20"/>
    </w:rPr>
  </w:style>
  <w:style w:type="paragraph" w:styleId="TOC3">
    <w:name w:val="toc 3"/>
    <w:basedOn w:val="Normal"/>
    <w:next w:val="Normal"/>
    <w:autoRedefine w:val="1"/>
    <w:uiPriority w:val="39"/>
    <w:unhideWhenUsed w:val="1"/>
    <w:rsid w:val="00D24A2B"/>
    <w:pPr>
      <w:tabs>
        <w:tab w:val="left" w:pos="864"/>
        <w:tab w:val="left" w:pos="1152"/>
        <w:tab w:val="right" w:leader="dot" w:pos="9350"/>
      </w:tabs>
      <w:ind w:left="576"/>
    </w:pPr>
    <w:rPr>
      <w:rFonts w:cs="Calibri (Body)"/>
      <w:i w:val="1"/>
      <w:iCs w:val="1"/>
      <w:sz w:val="20"/>
      <w:szCs w:val="20"/>
    </w:rPr>
  </w:style>
  <w:style w:type="paragraph" w:styleId="TOC4">
    <w:name w:val="toc 4"/>
    <w:basedOn w:val="Style1NormalText"/>
    <w:next w:val="Style1NormalText"/>
    <w:autoRedefine w:val="1"/>
    <w:uiPriority w:val="39"/>
    <w:unhideWhenUsed w:val="1"/>
    <w:rsid w:val="006A4DFC"/>
    <w:pPr>
      <w:ind w:left="0" w:firstLine="0"/>
      <w:jc w:val="left"/>
    </w:pPr>
    <w:rPr>
      <w:noProof w:val="1"/>
      <w:sz w:val="20"/>
      <w:szCs w:val="18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0449D1"/>
    <w:pPr>
      <w:ind w:left="96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0449D1"/>
    <w:pPr>
      <w:ind w:left="12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0449D1"/>
    <w:pPr>
      <w:ind w:left="144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0449D1"/>
    <w:pPr>
      <w:ind w:left="16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0449D1"/>
    <w:pPr>
      <w:ind w:left="1920"/>
    </w:pPr>
    <w:rPr>
      <w:rFonts w:cstheme="minorHAnsi"/>
      <w:sz w:val="18"/>
      <w:szCs w:val="18"/>
    </w:rPr>
  </w:style>
  <w:style w:type="paragraph" w:styleId="Header">
    <w:name w:val="header"/>
    <w:basedOn w:val="Normal"/>
    <w:link w:val="HeaderChar"/>
    <w:uiPriority w:val="99"/>
    <w:unhideWhenUsed w:val="1"/>
    <w:rsid w:val="00615FCA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615FCA"/>
  </w:style>
  <w:style w:type="character" w:styleId="PageNumber">
    <w:name w:val="page number"/>
    <w:basedOn w:val="DefaultParagraphFont"/>
    <w:uiPriority w:val="99"/>
    <w:semiHidden w:val="1"/>
    <w:unhideWhenUsed w:val="1"/>
    <w:rsid w:val="00615FCA"/>
  </w:style>
  <w:style w:type="paragraph" w:styleId="Footer">
    <w:name w:val="footer"/>
    <w:basedOn w:val="Normal"/>
    <w:link w:val="FooterChar"/>
    <w:uiPriority w:val="99"/>
    <w:unhideWhenUsed w:val="1"/>
    <w:rsid w:val="00615FCA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615FCA"/>
  </w:style>
  <w:style w:type="paragraph" w:styleId="ListParagraph">
    <w:name w:val="List Paragraph"/>
    <w:basedOn w:val="Normal"/>
    <w:uiPriority w:val="1"/>
    <w:qFormat w:val="1"/>
    <w:rsid w:val="00300880"/>
    <w:pPr>
      <w:ind w:left="720"/>
      <w:contextualSpacing w:val="1"/>
    </w:p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02291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022914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02291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022914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022914"/>
    <w:rPr>
      <w:b w:val="1"/>
      <w:bCs w:val="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022914"/>
    <w:rPr>
      <w:rFonts w:cs="Times New Roman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022914"/>
    <w:rPr>
      <w:rFonts w:ascii="Times New Roman" w:cs="Times New Roman" w:hAnsi="Times New Roman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 w:val="1"/>
    <w:unhideWhenUsed w:val="1"/>
    <w:rsid w:val="00022914"/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 w:val="1"/>
    <w:rsid w:val="0002291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1"/>
    <w:unhideWhenUsed w:val="1"/>
    <w:rsid w:val="00022914"/>
    <w:rPr>
      <w:vertAlign w:val="superscript"/>
    </w:rPr>
  </w:style>
  <w:style w:type="paragraph" w:styleId="NormalWeb">
    <w:name w:val="Normal (Web)"/>
    <w:basedOn w:val="Normal"/>
    <w:uiPriority w:val="99"/>
    <w:unhideWhenUsed w:val="1"/>
    <w:rsid w:val="0006405D"/>
    <w:pPr>
      <w:spacing w:after="100" w:afterAutospacing="1" w:before="100" w:beforeAutospacing="1"/>
    </w:pPr>
    <w:rPr>
      <w:rFonts w:cs="Times New Roman" w:eastAsia="Times New Roman"/>
    </w:rPr>
  </w:style>
  <w:style w:type="paragraph" w:styleId="BodyText">
    <w:name w:val="Body Text"/>
    <w:basedOn w:val="Normal"/>
    <w:link w:val="BodyTextChar"/>
    <w:uiPriority w:val="99"/>
    <w:rsid w:val="000C7C19"/>
    <w:pPr>
      <w:jc w:val="both"/>
    </w:pPr>
    <w:rPr>
      <w:rFonts w:cs="Times New Roman" w:eastAsia="Times New Roman"/>
      <w:szCs w:val="20"/>
    </w:rPr>
  </w:style>
  <w:style w:type="character" w:styleId="BodyTextChar" w:customStyle="1">
    <w:name w:val="Body Text Char"/>
    <w:basedOn w:val="DefaultParagraphFont"/>
    <w:link w:val="BodyText"/>
    <w:uiPriority w:val="99"/>
    <w:rsid w:val="000C7C19"/>
    <w:rPr>
      <w:rFonts w:ascii="Times New Roman" w:cs="Times New Roman" w:eastAsia="Times New Roman" w:hAnsi="Times New Roman"/>
      <w:szCs w:val="20"/>
    </w:rPr>
  </w:style>
  <w:style w:type="paragraph" w:styleId="Style8Code" w:customStyle="1">
    <w:name w:val="Style8 Code"/>
    <w:basedOn w:val="Normal"/>
    <w:autoRedefine w:val="1"/>
    <w:rsid w:val="005448DE"/>
    <w:pPr>
      <w:ind w:left="900"/>
    </w:pPr>
    <w:rPr>
      <w:rFonts w:ascii="Courier New" w:cs="Times New Roman" w:eastAsia="Times New Roman" w:hAnsi="Courier New"/>
      <w:sz w:val="18"/>
      <w:szCs w:val="20"/>
    </w:rPr>
  </w:style>
  <w:style w:type="character" w:styleId="UnresolvedMention1" w:customStyle="1">
    <w:name w:val="Unresolved Mention1"/>
    <w:basedOn w:val="DefaultParagraphFont"/>
    <w:uiPriority w:val="99"/>
    <w:rsid w:val="00D96E1B"/>
    <w:rPr>
      <w:color w:val="605e5c"/>
      <w:shd w:color="auto" w:fill="e1dfdd" w:val="clear"/>
    </w:rPr>
  </w:style>
  <w:style w:type="paragraph" w:styleId="Caption">
    <w:name w:val="caption"/>
    <w:basedOn w:val="Normal"/>
    <w:next w:val="Normal"/>
    <w:uiPriority w:val="35"/>
    <w:unhideWhenUsed w:val="1"/>
    <w:qFormat w:val="1"/>
    <w:rsid w:val="00E30BBB"/>
    <w:pPr>
      <w:spacing w:after="200"/>
      <w:jc w:val="center"/>
    </w:pPr>
    <w:rPr>
      <w:iCs w:val="1"/>
      <w:color w:val="000000" w:themeColor="text1"/>
      <w:sz w:val="20"/>
      <w:szCs w:val="18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2A6FFB"/>
    <w:rPr>
      <w:color w:val="954f72" w:themeColor="followedHyperlink"/>
      <w:u w:val="single"/>
    </w:rPr>
  </w:style>
  <w:style w:type="paragraph" w:styleId="TableParagraph" w:customStyle="1">
    <w:name w:val="Table Paragraph"/>
    <w:basedOn w:val="Normal"/>
    <w:uiPriority w:val="1"/>
    <w:qFormat w:val="1"/>
    <w:rsid w:val="00353711"/>
    <w:pPr>
      <w:widowControl w:val="0"/>
      <w:autoSpaceDE w:val="0"/>
      <w:autoSpaceDN w:val="0"/>
    </w:pPr>
    <w:rPr>
      <w:rFonts w:cs="Times New Roman" w:eastAsia="Times New Roman"/>
      <w:sz w:val="22"/>
      <w:szCs w:val="22"/>
      <w:lang w:bidi="en-US"/>
    </w:rPr>
  </w:style>
  <w:style w:type="character" w:styleId="invert" w:customStyle="1">
    <w:name w:val="invert"/>
    <w:basedOn w:val="DefaultParagraphFont"/>
    <w:rsid w:val="00DA0539"/>
  </w:style>
  <w:style w:type="table" w:styleId="TableGrid1" w:customStyle="1">
    <w:name w:val="Table Grid1"/>
    <w:basedOn w:val="TableNormal"/>
    <w:next w:val="TableGrid"/>
    <w:uiPriority w:val="59"/>
    <w:rsid w:val="00F40333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2" w:customStyle="1">
    <w:name w:val="Table Grid2"/>
    <w:basedOn w:val="TableNormal"/>
    <w:next w:val="TableGrid"/>
    <w:uiPriority w:val="59"/>
    <w:rsid w:val="00F40333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PlaceholderText">
    <w:name w:val="Placeholder Text"/>
    <w:basedOn w:val="DefaultParagraphFont"/>
    <w:uiPriority w:val="99"/>
    <w:semiHidden w:val="1"/>
    <w:rsid w:val="00181A3F"/>
    <w:rPr>
      <w:color w:val="808080"/>
    </w:rPr>
  </w:style>
  <w:style w:type="paragraph" w:styleId="rtejustify" w:customStyle="1">
    <w:name w:val="rtejustify"/>
    <w:basedOn w:val="Normal"/>
    <w:uiPriority w:val="99"/>
    <w:rsid w:val="00276EE5"/>
    <w:pPr>
      <w:spacing w:after="100" w:afterAutospacing="1" w:before="100" w:beforeAutospacing="1"/>
    </w:pPr>
    <w:rPr>
      <w:rFonts w:cs="Times New Roman" w:eastAsia="Times New Roman"/>
    </w:rPr>
  </w:style>
  <w:style w:type="character" w:styleId="Strong">
    <w:name w:val="Strong"/>
    <w:basedOn w:val="DefaultParagraphFont"/>
    <w:uiPriority w:val="22"/>
    <w:qFormat w:val="1"/>
    <w:rsid w:val="00276EE5"/>
    <w:rPr>
      <w:b w:val="1"/>
      <w:bCs w:val="1"/>
    </w:rPr>
  </w:style>
  <w:style w:type="table" w:styleId="TableGrid0" w:customStyle="1">
    <w:name w:val="TableGrid"/>
    <w:rsid w:val="004F6282"/>
    <w:rPr>
      <w:rFonts w:eastAsiaTheme="minorEastAsia"/>
      <w:sz w:val="22"/>
      <w:szCs w:val="22"/>
    </w:rPr>
    <w:tblPr>
      <w:tblCellMar>
        <w:top w:w="0.0" w:type="dxa"/>
        <w:left w:w="0.0" w:type="dxa"/>
        <w:bottom w:w="0.0" w:type="dxa"/>
        <w:right w:w="0.0" w:type="dxa"/>
      </w:tblCellMar>
    </w:tblPr>
  </w:style>
  <w:style w:type="character" w:styleId="textlayer--absolute" w:customStyle="1">
    <w:name w:val="textlayer--absolute"/>
    <w:basedOn w:val="DefaultParagraphFont"/>
    <w:rsid w:val="000A3B4A"/>
  </w:style>
  <w:style w:type="paragraph" w:styleId="Default" w:customStyle="1">
    <w:name w:val="Default"/>
    <w:rsid w:val="006A4DFC"/>
    <w:pPr>
      <w:autoSpaceDE w:val="0"/>
      <w:autoSpaceDN w:val="0"/>
      <w:adjustRightInd w:val="0"/>
    </w:pPr>
    <w:rPr>
      <w:rFonts w:ascii="Times New Roman" w:cs="Times New Roman" w:eastAsia="Calibri" w:hAnsi="Times New Roman"/>
      <w:color w:val="00000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6.jpg"/><Relationship Id="rId13" Type="http://schemas.openxmlformats.org/officeDocument/2006/relationships/image" Target="media/image3.jp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eader" Target="header1.xml"/><Relationship Id="rId14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ghodcH8QZFoO6TSz/KCGJ/hkgiQ==">AMUW2mWKYG1sFvr1YCNLhZRTYq1krKJ5NtIhzV4tprWz3bMF5pu80q3FZzaIuG3nPeuKvpeKZlUNp53t5mZQGZWAKG1ujBy26ZwQM+/+l0RgknVtNNuavbIgGo5j6fpz0gsBeM0yJHG/n2C1cv+1CRO5tY+cb+QUh2/OsY6qx52cCE4rnj34zjobOyZmHF+MsMN8+08DVg80BNp5ZAkZbjpc9Xzmc/ylq3Yz4RO+F+z3E0TpTDh1SQ0=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2022-08-12T05:14:00Z</dcterms:created>
  <dc:creator>Hafsa Amanullah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0x01010010A5F295AFDAA34BBD2050968FAB0CB4</vt:lpwstr>
  </property>
</Properties>
</file>