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8" w:before="0" w:lineRule="auto"/>
        <w:ind w:left="0" w:righ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 &amp; ID</w:t>
      </w:r>
      <w:r w:rsidDel="00000000" w:rsidR="00000000" w:rsidRPr="00000000">
        <w:rPr>
          <w:rFonts w:ascii="Calibri" w:cs="Calibri" w:eastAsia="Calibri" w:hAnsi="Calibri"/>
          <w:sz w:val="22"/>
          <w:szCs w:val="22"/>
          <w:rtl w:val="0"/>
        </w:rPr>
        <w:t xml:space="preserve">:_Syed Asghar Abbas Zaidi _                                                        </w:t>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 26</w:t>
      </w:r>
      <w:r w:rsidDel="00000000" w:rsidR="00000000" w:rsidRPr="00000000">
        <w:rPr>
          <w:rFonts w:ascii="Calibri" w:cs="Calibri" w:eastAsia="Calibri" w:hAnsi="Calibri"/>
          <w:sz w:val="22"/>
          <w:szCs w:val="22"/>
          <w:vertAlign w:val="superscript"/>
          <w:rtl w:val="0"/>
        </w:rPr>
        <w:t xml:space="preserve">th</w:t>
      </w:r>
      <w:r w:rsidDel="00000000" w:rsidR="00000000" w:rsidRPr="00000000">
        <w:rPr>
          <w:rFonts w:ascii="Calibri" w:cs="Calibri" w:eastAsia="Calibri" w:hAnsi="Calibri"/>
          <w:sz w:val="22"/>
          <w:szCs w:val="22"/>
          <w:rtl w:val="0"/>
        </w:rPr>
        <w:t xml:space="preserve"> September 2023_</w:t>
      </w:r>
    </w:p>
    <w:tbl>
      <w:tblPr>
        <w:tblStyle w:val="Table1"/>
        <w:tblW w:w="931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0"/>
        <w:tblGridChange w:id="0">
          <w:tblGrid>
            <w:gridCol w:w="9310"/>
          </w:tblGrid>
        </w:tblGridChange>
      </w:tblGrid>
      <w:tr>
        <w:trPr>
          <w:cantSplit w:val="0"/>
          <w:trHeight w:val="1843" w:hRule="atLeast"/>
          <w:tblHeader w:val="0"/>
        </w:trPr>
        <w:tc>
          <w:tcPr>
            <w:tcBorders>
              <w:top w:color="000000" w:space="0" w:sz="24" w:val="single"/>
              <w:left w:color="000000" w:space="0" w:sz="24" w:val="single"/>
              <w:bottom w:color="000000" w:space="0" w:sz="6" w:val="single"/>
              <w:right w:color="000000" w:space="0" w:sz="6"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EE-424L Data Communication &amp; Networking</w:t>
            </w:r>
            <w:r w:rsidDel="00000000" w:rsidR="00000000" w:rsidRPr="00000000">
              <w:drawing>
                <wp:anchor allowOverlap="1" behindDoc="0" distB="0" distT="0" distL="0" distR="0" hidden="0" layoutInCell="1" locked="0" relativeHeight="0" simplePos="0">
                  <wp:simplePos x="0" y="0"/>
                  <wp:positionH relativeFrom="column">
                    <wp:posOffset>4365625</wp:posOffset>
                  </wp:positionH>
                  <wp:positionV relativeFrom="paragraph">
                    <wp:posOffset>55245</wp:posOffset>
                  </wp:positionV>
                  <wp:extent cx="1417320" cy="1045210"/>
                  <wp:effectExtent b="0" l="0" r="0" t="0"/>
                  <wp:wrapNone/>
                  <wp:docPr id="46"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417320" cy="104521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Fall 2022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                         Habib University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8"/>
                <w:szCs w:val="28"/>
                <w:u w:val="none"/>
                <w:shd w:fill="auto" w:val="clear"/>
                <w:vertAlign w:val="baseline"/>
                <w:rtl w:val="0"/>
              </w:rPr>
              <w:t xml:space="preserve">Dhanani School of Science &amp; Engineering</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743" w:hanging="1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2" name=""/>
                <a:graphic>
                  <a:graphicData uri="http://schemas.microsoft.com/office/word/2010/wordprocessingShape">
                    <wps:wsp>
                      <wps:cNvSpPr/>
                      <wps:cNvPr id="2" name="Shape 2"/>
                      <wps:spPr>
                        <a:xfrm>
                          <a:off x="4411260" y="3691800"/>
                          <a:ext cx="1869480" cy="1764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1422400</wp:posOffset>
                </wp:positionH>
                <wp:positionV relativeFrom="paragraph">
                  <wp:posOffset>393700</wp:posOffset>
                </wp:positionV>
                <wp:extent cx="1879600" cy="186690"/>
                <wp:effectExtent b="0" l="0" r="0" t="0"/>
                <wp:wrapNone/>
                <wp:docPr id="32"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879600" cy="186690"/>
                        </a:xfrm>
                        <a:prstGeom prst="rect"/>
                        <a:ln/>
                      </pic:spPr>
                    </pic:pic>
                  </a:graphicData>
                </a:graphic>
              </wp:anchor>
            </w:drawing>
          </mc:Fallback>
        </mc:AlternateContent>
      </w:r>
    </w:p>
    <w:p w:rsidR="00000000" w:rsidDel="00000000" w:rsidP="00000000" w:rsidRDefault="00000000" w:rsidRPr="00000000" w14:paraId="00000009">
      <w:pPr>
        <w:pBdr>
          <w:top w:color="000000" w:space="1" w:sz="4" w:val="single"/>
          <w:left w:color="000000" w:space="3" w:sz="4" w:val="single"/>
          <w:bottom w:color="000000" w:space="1" w:sz="4" w:val="single"/>
          <w:right w:color="000000" w:space="4" w:sz="4" w:val="single"/>
        </w:pBdr>
        <w:ind w:left="0" w:right="0" w:firstLine="0"/>
        <w:jc w:val="center"/>
        <w:rPr>
          <w:rFonts w:ascii="Arial" w:cs="Arial" w:eastAsia="Arial" w:hAnsi="Arial"/>
          <w:b w:val="1"/>
          <w:color w:val="000000"/>
          <w:sz w:val="28"/>
          <w:szCs w:val="28"/>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LAB 6: </w:t>
      </w:r>
      <w:r w:rsidDel="00000000" w:rsidR="00000000" w:rsidRPr="00000000">
        <w:rPr>
          <w:b w:val="1"/>
          <w:color w:val="000000"/>
          <w:sz w:val="28"/>
          <w:szCs w:val="28"/>
          <w:rtl w:val="0"/>
        </w:rPr>
        <w:t xml:space="preserve">Inter VLAN Routing </w:t>
      </w:r>
      <w:r w:rsidDel="00000000" w:rsidR="00000000" w:rsidRPr="00000000">
        <w:rPr>
          <w:rtl w:val="0"/>
        </w:rPr>
      </w:r>
    </w:p>
    <w:p w:rsidR="00000000" w:rsidDel="00000000" w:rsidP="00000000" w:rsidRDefault="00000000" w:rsidRPr="00000000" w14:paraId="0000000A">
      <w:pPr>
        <w:ind w:left="0" w:right="743" w:firstLine="0"/>
        <w:rPr/>
      </w:pPr>
      <w:r w:rsidDel="00000000" w:rsidR="00000000" w:rsidRPr="00000000">
        <w:rPr>
          <w:rtl w:val="0"/>
        </w:rPr>
      </w:r>
    </w:p>
    <w:tbl>
      <w:tblPr>
        <w:tblStyle w:val="Table2"/>
        <w:tblW w:w="96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75"/>
        <w:tblGridChange w:id="0">
          <w:tblGrid>
            <w:gridCol w:w="9675"/>
          </w:tblGrid>
        </w:tblGridChange>
      </w:tblGrid>
      <w:tr>
        <w:trPr>
          <w:cantSplit w:val="0"/>
          <w:trHeight w:val="1594" w:hRule="atLeast"/>
          <w:tblHeader w:val="0"/>
        </w:trPr>
        <w:tc>
          <w:tcPr>
            <w:shd w:fill="auto" w:val="clear"/>
            <w:vAlign w:val="center"/>
          </w:tcPr>
          <w:p w:rsidR="00000000" w:rsidDel="00000000" w:rsidP="00000000" w:rsidRDefault="00000000" w:rsidRPr="00000000" w14:paraId="0000000B">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#6 Marks distribution:</w:t>
            </w:r>
          </w:p>
          <w:p w:rsidR="00000000" w:rsidDel="00000000" w:rsidP="00000000" w:rsidRDefault="00000000" w:rsidRPr="00000000" w14:paraId="0000000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bl>
            <w:tblPr>
              <w:tblStyle w:val="Table3"/>
              <w:tblW w:w="8335.0" w:type="dxa"/>
              <w:jc w:val="center"/>
              <w:tblLayout w:type="fixed"/>
              <w:tblLook w:val="0400"/>
            </w:tblPr>
            <w:tblGrid>
              <w:gridCol w:w="1180"/>
              <w:gridCol w:w="1325"/>
              <w:gridCol w:w="1584"/>
              <w:gridCol w:w="1686"/>
              <w:gridCol w:w="1217"/>
              <w:gridCol w:w="1343"/>
              <w:tblGridChange w:id="0">
                <w:tblGrid>
                  <w:gridCol w:w="1180"/>
                  <w:gridCol w:w="1325"/>
                  <w:gridCol w:w="1584"/>
                  <w:gridCol w:w="1686"/>
                  <w:gridCol w:w="1217"/>
                  <w:gridCol w:w="1343"/>
                </w:tblGrid>
              </w:tblGridChange>
            </w:tblGrid>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6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r>
            <w:tr>
              <w:trPr>
                <w:cantSplit w:val="0"/>
                <w:trHeight w:val="63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63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7">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r>
          </w:tbl>
          <w:p w:rsidR="00000000" w:rsidDel="00000000" w:rsidP="00000000" w:rsidRDefault="00000000" w:rsidRPr="00000000" w14:paraId="00000031">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Lab #6 Marks Obtained:</w:t>
            </w:r>
          </w:p>
          <w:p w:rsidR="00000000" w:rsidDel="00000000" w:rsidP="00000000" w:rsidRDefault="00000000" w:rsidRPr="00000000" w14:paraId="00000033">
            <w:pPr>
              <w:spacing w:after="0" w:before="0" w:line="240" w:lineRule="auto"/>
              <w:ind w:left="0" w:right="0" w:firstLine="0"/>
              <w:rPr>
                <w:rFonts w:ascii="Calibri" w:cs="Calibri" w:eastAsia="Calibri" w:hAnsi="Calibri"/>
                <w:color w:val="000000"/>
                <w:sz w:val="22"/>
                <w:szCs w:val="22"/>
              </w:rPr>
            </w:pPr>
            <w:r w:rsidDel="00000000" w:rsidR="00000000" w:rsidRPr="00000000">
              <w:rPr>
                <w:rtl w:val="0"/>
              </w:rPr>
            </w:r>
          </w:p>
          <w:tbl>
            <w:tblPr>
              <w:tblStyle w:val="Table4"/>
              <w:tblW w:w="8335.0" w:type="dxa"/>
              <w:jc w:val="center"/>
              <w:tblLayout w:type="fixed"/>
              <w:tblLook w:val="0400"/>
            </w:tblPr>
            <w:tblGrid>
              <w:gridCol w:w="1180"/>
              <w:gridCol w:w="1325"/>
              <w:gridCol w:w="1584"/>
              <w:gridCol w:w="1686"/>
              <w:gridCol w:w="1217"/>
              <w:gridCol w:w="1343"/>
              <w:tblGridChange w:id="0">
                <w:tblGrid>
                  <w:gridCol w:w="1180"/>
                  <w:gridCol w:w="1325"/>
                  <w:gridCol w:w="1584"/>
                  <w:gridCol w:w="1686"/>
                  <w:gridCol w:w="1217"/>
                  <w:gridCol w:w="1343"/>
                </w:tblGrid>
              </w:tblGridChange>
            </w:tblGrid>
            <w:tr>
              <w:trPr>
                <w:cantSplit w:val="0"/>
                <w:trHeight w:val="20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4">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LR2=15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LR5=50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8">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LR9=15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AR4=20</w:t>
                  </w:r>
                </w:p>
              </w:tc>
            </w:tr>
            <w:tr>
              <w:trPr>
                <w:cantSplit w:val="0"/>
                <w:trHeight w:val="64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In-Lab Tasks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r>
            <w:tr>
              <w:trPr>
                <w:cantSplit w:val="0"/>
                <w:trHeight w:val="63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0" w:before="0" w:line="240" w:lineRule="auto"/>
                    <w:ind w:left="0" w:right="0" w:hanging="10"/>
                    <w:jc w:val="cente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Task 2 </w:t>
                  </w:r>
                  <w:r w:rsidDel="00000000" w:rsidR="00000000" w:rsidRPr="00000000">
                    <w:rPr>
                      <w:rFonts w:ascii="Calibri" w:cs="Calibri" w:eastAsia="Calibri" w:hAnsi="Calibri"/>
                      <w:color w:val="000000"/>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631"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0" w:before="0" w:line="240" w:lineRule="auto"/>
                    <w:ind w:left="0" w:right="0" w:hanging="1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Task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0" w:before="0" w:line="240" w:lineRule="auto"/>
                    <w:ind w:left="0" w:right="0" w:firstLine="0"/>
                    <w:jc w:val="center"/>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Marks</w:t>
                  </w:r>
                </w:p>
              </w:tc>
              <w:tc>
                <w:tcPr>
                  <w:gridSpan w:val="5"/>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before="0" w:line="240" w:lineRule="auto"/>
                    <w:ind w:left="0" w:right="0" w:firstLine="0"/>
                    <w:jc w:val="center"/>
                    <w:rPr>
                      <w:rFonts w:ascii="Calibri" w:cs="Calibri" w:eastAsia="Calibri" w:hAnsi="Calibri"/>
                      <w:b w:val="1"/>
                      <w:color w:val="000000"/>
                      <w:sz w:val="22"/>
                      <w:szCs w:val="22"/>
                    </w:rPr>
                  </w:pPr>
                  <w:r w:rsidDel="00000000" w:rsidR="00000000" w:rsidRPr="00000000">
                    <w:rPr>
                      <w:rtl w:val="0"/>
                    </w:rPr>
                  </w:r>
                </w:p>
              </w:tc>
            </w:tr>
          </w:tbl>
          <w:p w:rsidR="00000000" w:rsidDel="00000000" w:rsidP="00000000" w:rsidRDefault="00000000" w:rsidRPr="00000000" w14:paraId="00000052">
            <w:pPr>
              <w:spacing w:after="0" w:before="0" w:line="240" w:lineRule="auto"/>
              <w:ind w:left="0" w:right="0" w:firstLine="0"/>
              <w:rPr>
                <w:rFonts w:ascii="Calibri" w:cs="Calibri" w:eastAsia="Calibri" w:hAnsi="Calibri"/>
                <w:b w:val="1"/>
                <w:color w:val="000000"/>
                <w:sz w:val="22"/>
                <w:szCs w:val="22"/>
                <w:u w:val="single"/>
              </w:rPr>
            </w:pPr>
            <w:r w:rsidDel="00000000" w:rsidR="00000000" w:rsidRPr="00000000">
              <w:rPr>
                <w:rtl w:val="0"/>
              </w:rPr>
            </w:r>
          </w:p>
        </w:tc>
      </w:tr>
    </w:tbl>
    <w:p w:rsidR="00000000" w:rsidDel="00000000" w:rsidP="00000000" w:rsidRDefault="00000000" w:rsidRPr="00000000" w14:paraId="00000053">
      <w:pPr>
        <w:ind w:left="0" w:right="743" w:firstLine="0"/>
        <w:rPr/>
      </w:pPr>
      <w:r w:rsidDel="00000000" w:rsidR="00000000" w:rsidRPr="00000000">
        <w:rPr>
          <w:rtl w:val="0"/>
        </w:rPr>
      </w:r>
    </w:p>
    <w:p w:rsidR="00000000" w:rsidDel="00000000" w:rsidP="00000000" w:rsidRDefault="00000000" w:rsidRPr="00000000" w14:paraId="00000054">
      <w:pPr>
        <w:ind w:left="0" w:right="743" w:firstLine="0"/>
        <w:rPr/>
      </w:pPr>
      <w:r w:rsidDel="00000000" w:rsidR="00000000" w:rsidRPr="00000000">
        <w:rPr>
          <w:rtl w:val="0"/>
        </w:rPr>
      </w:r>
    </w:p>
    <w:tbl>
      <w:tblPr>
        <w:tblStyle w:val="Table5"/>
        <w:tblW w:w="9719.0" w:type="dxa"/>
        <w:jc w:val="left"/>
        <w:tblInd w:w="-190.0" w:type="dxa"/>
        <w:tblLayout w:type="fixed"/>
        <w:tblLook w:val="0400"/>
      </w:tblPr>
      <w:tblGrid>
        <w:gridCol w:w="1709"/>
        <w:gridCol w:w="8010"/>
        <w:tblGridChange w:id="0">
          <w:tblGrid>
            <w:gridCol w:w="1709"/>
            <w:gridCol w:w="8010"/>
          </w:tblGrid>
        </w:tblGridChange>
      </w:tblGrid>
      <w:tr>
        <w:trPr>
          <w:cantSplit w:val="0"/>
          <w:trHeight w:val="59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55">
            <w:pPr>
              <w:spacing w:after="0" w:before="0" w:line="240" w:lineRule="auto"/>
              <w:ind w:left="0" w:right="0" w:firstLine="0"/>
              <w:jc w:val="center"/>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b w:val="1"/>
                <w:color w:val="000000"/>
                <w:sz w:val="22"/>
                <w:szCs w:val="22"/>
                <w:rtl w:val="0"/>
              </w:rPr>
              <w:t xml:space="preserve">bjectives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spacing w:after="0" w:before="0" w:line="240" w:lineRule="auto"/>
              <w:ind w:left="0" w:right="0" w:firstLine="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 objective of this lab is to learn about Inter VLAN routing.</w:t>
            </w:r>
          </w:p>
        </w:tc>
      </w:tr>
    </w:tbl>
    <w:p w:rsidR="00000000" w:rsidDel="00000000" w:rsidP="00000000" w:rsidRDefault="00000000" w:rsidRPr="00000000" w14:paraId="00000057">
      <w:pPr>
        <w:ind w:left="0" w:right="743" w:firstLine="0"/>
        <w:rPr/>
      </w:pPr>
      <w:r w:rsidDel="00000000" w:rsidR="00000000" w:rsidRPr="00000000">
        <w:rPr>
          <w:rtl w:val="0"/>
        </w:rPr>
      </w:r>
    </w:p>
    <w:tbl>
      <w:tblPr>
        <w:tblStyle w:val="Table6"/>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9"/>
        <w:gridCol w:w="438"/>
        <w:tblGridChange w:id="0">
          <w:tblGrid>
            <w:gridCol w:w="9279"/>
            <w:gridCol w:w="438"/>
          </w:tblGrid>
        </w:tblGridChange>
      </w:tblGrid>
      <w:tr>
        <w:trPr>
          <w:cantSplit w:val="0"/>
          <w:trHeight w:val="17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8">
            <w:pPr>
              <w:keepNext w:val="1"/>
              <w:keepLines w:val="1"/>
              <w:tabs>
                <w:tab w:val="right" w:leader="none" w:pos="9324"/>
              </w:tabs>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9">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tl w:val="0"/>
              </w:rPr>
            </w:r>
          </w:p>
        </w:tc>
      </w:tr>
    </w:tbl>
    <w:p w:rsidR="00000000" w:rsidDel="00000000" w:rsidP="00000000" w:rsidRDefault="00000000" w:rsidRPr="00000000" w14:paraId="0000005A">
      <w:pPr>
        <w:spacing w:line="240" w:lineRule="auto"/>
        <w:ind w:left="0" w:righ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5B">
      <w:pPr>
        <w:spacing w:line="240" w:lineRule="auto"/>
        <w:ind w:left="0" w:right="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C">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the previous lab 5, we have learned and configured VLANs on Cisco Switches. Below is the network topology every group configured in last lab. As you have seen there is no communication possible in between two different VLANs. That can be done through different approaches listed below: </w:t>
      </w:r>
    </w:p>
    <w:p w:rsidR="00000000" w:rsidDel="00000000" w:rsidP="00000000" w:rsidRDefault="00000000" w:rsidRPr="00000000" w14:paraId="0000005D">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Traditional Method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an old method and not in use nowadays.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In this type of inter-VLAN routing, a router is usually connected to the switch using multiple interfaces. One for each VLAN. The interfaces on the router are configured as the default gateways for the VLANs configured on the switch.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 if there is 10 VLAN then your router must have 10 physical ports to configure Inter VLAN. For this reason, it is not cost-effective.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Router on a Stick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Router configuration in which a single physical interface routes traffic between multiple VLAN on a network is called router on a stick. This is the latest method and nowadays every network admin using this method. This method allows you to create sub interfaces on the single port of a router. For example, there is 10 VLAN then unlike traditional method you no need 10 physical port on a router. Instead of this, you can add all the VLAN in the single port of a router itself by creating virtual sub interfaces. (eg: f0/0.1, f0/0.2, f0/0.3, etc)</w:t>
      </w:r>
      <w:r w:rsidDel="00000000" w:rsidR="00000000" w:rsidRPr="00000000">
        <w:rPr>
          <w:rtl w:val="0"/>
        </w:rPr>
      </w:r>
    </w:p>
    <w:p w:rsidR="00000000" w:rsidDel="00000000" w:rsidP="00000000" w:rsidRDefault="00000000" w:rsidRPr="00000000" w14:paraId="00000063">
      <w:pPr>
        <w:spacing w:line="240" w:lineRule="auto"/>
        <w:ind w:left="0" w:right="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Layer 3 Switch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This method allows you to configure Inter VLAN Routing in the switch itself. But, for this, you need layer 3 switches. You cannot configure Inter VLAN on layer 2 switch.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Switch Virtual Interface (SVI)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SVI is a logical interface on a multilayer switch that provides layer 3 processing for packets to all switch ports associated with that VLAN. A single SVI can be created for a VLAN. SVI on layer 3 switch provides both management and routing services while SVI on layer 2 switch provides only management services like creating VLANs or telnet/SSH services. </w:t>
      </w:r>
      <w:r w:rsidDel="00000000" w:rsidR="00000000" w:rsidRPr="00000000">
        <w:rPr>
          <w:rtl w:val="0"/>
        </w:rPr>
      </w:r>
    </w:p>
    <w:p w:rsidR="00000000" w:rsidDel="00000000" w:rsidP="00000000" w:rsidRDefault="00000000" w:rsidRPr="00000000" w14:paraId="00000069">
      <w:pPr>
        <w:spacing w:line="240" w:lineRule="auto"/>
        <w:ind w:left="0" w:right="0" w:firstLine="0"/>
        <w:jc w:val="center"/>
        <w:rPr>
          <w:rFonts w:ascii="Times New Roman" w:cs="Times New Roman" w:eastAsia="Times New Roman" w:hAnsi="Times New Roman"/>
          <w:color w:val="000000"/>
          <w:sz w:val="22"/>
          <w:szCs w:val="22"/>
        </w:rPr>
      </w:pPr>
      <w:r w:rsidDel="00000000" w:rsidR="00000000" w:rsidRPr="00000000">
        <w:rPr/>
        <w:drawing>
          <wp:inline distB="0" distT="0" distL="0" distR="0">
            <wp:extent cx="5228590" cy="2670175"/>
            <wp:effectExtent b="0" l="0" r="0" t="0"/>
            <wp:docPr id="5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28590" cy="26701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B">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rtl w:val="0"/>
        </w:rPr>
        <w:t xml:space="preserve">Task 1: Configure Inter-VLAN Routing using Router on a Stick </w:t>
      </w:r>
      <w:r w:rsidDel="00000000" w:rsidR="00000000" w:rsidRPr="00000000">
        <w:rPr>
          <w:rtl w:val="0"/>
        </w:rPr>
      </w:r>
    </w:p>
    <w:p w:rsidR="00000000" w:rsidDel="00000000" w:rsidP="00000000" w:rsidRDefault="00000000" w:rsidRPr="00000000" w14:paraId="0000006C">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Steps: </w:t>
      </w:r>
    </w:p>
    <w:p w:rsidR="00000000" w:rsidDel="00000000" w:rsidP="00000000" w:rsidRDefault="00000000" w:rsidRPr="00000000" w14:paraId="0000006E">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 All commands, configuration steps and testing screenshots should be reported in Lab Report with Network Topology diagram. </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below network topology in Packet Tracer </w:t>
      </w:r>
    </w:p>
    <w:p w:rsidR="00000000" w:rsidDel="00000000" w:rsidP="00000000" w:rsidRDefault="00000000" w:rsidRPr="00000000" w14:paraId="00000070">
      <w:pPr>
        <w:spacing w:line="240" w:lineRule="auto"/>
        <w:ind w:left="0" w:right="0" w:firstLine="0"/>
        <w:jc w:val="center"/>
        <w:rPr>
          <w:rFonts w:ascii="Calibri" w:cs="Calibri" w:eastAsia="Calibri" w:hAnsi="Calibri"/>
          <w:b w:val="1"/>
          <w:color w:val="333333"/>
          <w:sz w:val="22"/>
          <w:szCs w:val="22"/>
        </w:rPr>
      </w:pPr>
      <w:r w:rsidDel="00000000" w:rsidR="00000000" w:rsidRPr="00000000">
        <w:rPr/>
        <w:drawing>
          <wp:inline distB="0" distT="0" distL="0" distR="0">
            <wp:extent cx="4894580" cy="3390265"/>
            <wp:effectExtent b="0" l="0" r="0" t="0"/>
            <wp:docPr id="4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894580" cy="339026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ind w:left="0" w:right="0" w:firstLine="0"/>
        <w:jc w:val="center"/>
        <w:rPr>
          <w:rFonts w:ascii="Calibri" w:cs="Calibri" w:eastAsia="Calibri" w:hAnsi="Calibri"/>
          <w:b w:val="1"/>
          <w:color w:val="333333"/>
          <w:sz w:val="22"/>
          <w:szCs w:val="22"/>
        </w:rPr>
      </w:pPr>
      <w:r w:rsidDel="00000000" w:rsidR="00000000" w:rsidRPr="00000000">
        <w:rPr>
          <w:rtl w:val="0"/>
        </w:rPr>
      </w:r>
    </w:p>
    <w:p w:rsidR="00000000" w:rsidDel="00000000" w:rsidP="00000000" w:rsidRDefault="00000000" w:rsidRPr="00000000" w14:paraId="00000072">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NETWORK TOPOLOGY:</w:t>
            </w:r>
          </w:p>
          <w:p w:rsidR="00000000" w:rsidDel="00000000" w:rsidP="00000000" w:rsidRDefault="00000000" w:rsidRPr="00000000" w14:paraId="00000074">
            <w:pPr>
              <w:spacing w:line="240" w:lineRule="auto"/>
              <w:ind w:left="0" w:right="0" w:firstLine="0"/>
              <w:jc w:val="both"/>
              <w:rPr>
                <w:rFonts w:ascii="Calibri" w:cs="Calibri" w:eastAsia="Calibri" w:hAnsi="Calibri"/>
                <w:b w:val="1"/>
                <w:color w:val="000000"/>
                <w:sz w:val="22"/>
                <w:szCs w:val="22"/>
              </w:rPr>
            </w:pPr>
            <w:r w:rsidDel="00000000" w:rsidR="00000000" w:rsidRPr="00000000">
              <w:rPr/>
              <w:drawing>
                <wp:inline distB="0" distT="0" distL="0" distR="0">
                  <wp:extent cx="5810250" cy="3238500"/>
                  <wp:effectExtent b="0" l="0" r="0" t="0"/>
                  <wp:docPr id="35"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810250"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br w:type="textWrapping"/>
      </w:r>
    </w:p>
    <w:p w:rsidR="00000000" w:rsidDel="00000000" w:rsidP="00000000" w:rsidRDefault="00000000" w:rsidRPr="00000000" w14:paraId="00000076">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 Create 2 VLANs on the switch:  VLAN 10 and VLAN 20. You can give them custom names.</w:t>
      </w:r>
    </w:p>
    <w:p w:rsidR="00000000" w:rsidDel="00000000" w:rsidP="00000000" w:rsidRDefault="00000000" w:rsidRPr="00000000" w14:paraId="00000077">
      <w:pPr>
        <w:spacing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br w:type="textWrapping"/>
      </w:r>
      <w:r w:rsidDel="00000000" w:rsidR="00000000" w:rsidRPr="00000000">
        <w:rPr/>
        <w:drawing>
          <wp:inline distB="0" distT="0" distL="0" distR="0">
            <wp:extent cx="4401185" cy="1485900"/>
            <wp:effectExtent b="0" l="0" r="0" t="0"/>
            <wp:docPr id="53"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440118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9">
      <w:pPr>
        <w:spacing w:line="240" w:lineRule="auto"/>
        <w:ind w:left="0" w:right="0" w:firstLine="0"/>
        <w:jc w:val="both"/>
        <w:rPr>
          <w:rFonts w:ascii="Calibri" w:cs="Calibri" w:eastAsia="Calibri" w:hAnsi="Calibri"/>
          <w:color w:val="000000"/>
          <w:sz w:val="22"/>
          <w:szCs w:val="22"/>
        </w:rPr>
      </w:pPr>
      <w:r w:rsidDel="00000000" w:rsidR="00000000" w:rsidRPr="00000000">
        <w:rPr/>
        <w:drawing>
          <wp:inline distB="0" distT="0" distL="0" distR="0">
            <wp:extent cx="5896610" cy="2181860"/>
            <wp:effectExtent b="0" l="0" r="0" t="0"/>
            <wp:docPr id="5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896610" cy="21818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B">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 Assign switch ports to the VLANs. Remember each VLAN is viewed as separate broadcast domain and just before you configure, have in mind that switch ports could be either access or trunk.</w:t>
      </w:r>
    </w:p>
    <w:p w:rsidR="00000000" w:rsidDel="00000000" w:rsidP="00000000" w:rsidRDefault="00000000" w:rsidRPr="00000000" w14:paraId="0000007C">
      <w:pPr>
        <w:numPr>
          <w:ilvl w:val="0"/>
          <w:numId w:val="3"/>
        </w:numPr>
        <w:shd w:fill="ffffff" w:val="clear"/>
        <w:spacing w:after="0" w:before="280" w:line="240" w:lineRule="auto"/>
        <w:ind w:left="720" w:right="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access port is assigned to a single VLAN. These ports are configured for switch ports that connect to devices with a normal network card, for example a PC in a network.</w:t>
      </w:r>
    </w:p>
    <w:p w:rsidR="00000000" w:rsidDel="00000000" w:rsidP="00000000" w:rsidRDefault="00000000" w:rsidRPr="00000000" w14:paraId="0000007D">
      <w:pPr>
        <w:numPr>
          <w:ilvl w:val="0"/>
          <w:numId w:val="3"/>
        </w:numPr>
        <w:shd w:fill="ffffff" w:val="clear"/>
        <w:spacing w:after="280" w:before="0" w:line="240" w:lineRule="auto"/>
        <w:ind w:left="720" w:right="0" w:hanging="36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trunk port on the other hand is a port that can be connected to another switch or router. This port can carry traffic of multiple VLANs.</w:t>
      </w:r>
    </w:p>
    <w:p w:rsidR="00000000" w:rsidDel="00000000" w:rsidP="00000000" w:rsidRDefault="00000000" w:rsidRPr="00000000" w14:paraId="0000007E">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Switch Interface fa0/5 will be configured as trunk port, as it will be used to carry traffic between the two VLANs via the router. Interface fa0/5 is configured as trunk and will be used to for inter-VLAN communication.</w:t>
      </w:r>
    </w:p>
    <w:p w:rsidR="00000000" w:rsidDel="00000000" w:rsidP="00000000" w:rsidRDefault="00000000" w:rsidRPr="00000000" w14:paraId="0000007F">
      <w:pPr>
        <w:shd w:fill="ffffff" w:val="clear"/>
        <w:spacing w:after="360" w:before="0" w:line="240" w:lineRule="auto"/>
        <w:ind w:left="0" w:right="0" w:firstLine="0"/>
        <w:jc w:val="both"/>
        <w:rPr>
          <w:rFonts w:ascii="Calibri" w:cs="Calibri" w:eastAsia="Calibri" w:hAnsi="Calibri"/>
          <w:b w:val="1"/>
          <w:color w:val="333333"/>
        </w:rPr>
      </w:pPr>
      <w:r w:rsidDel="00000000" w:rsidR="00000000" w:rsidRPr="00000000">
        <w:rPr>
          <w:rFonts w:ascii="Calibri" w:cs="Calibri" w:eastAsia="Calibri" w:hAnsi="Calibri"/>
          <w:b w:val="1"/>
          <w:color w:val="333333"/>
          <w:sz w:val="22"/>
          <w:szCs w:val="22"/>
          <w:rtl w:val="0"/>
        </w:rPr>
        <w:t xml:space="preserve">Switch(config)#int fa 0/5</w:t>
      </w:r>
      <w:r w:rsidDel="00000000" w:rsidR="00000000" w:rsidRPr="00000000">
        <w:rPr>
          <w:rtl w:val="0"/>
        </w:rPr>
      </w:r>
    </w:p>
    <w:p w:rsidR="00000000" w:rsidDel="00000000" w:rsidP="00000000" w:rsidRDefault="00000000" w:rsidRPr="00000000" w14:paraId="00000080">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Switch(config-if)#switchport mode trunk</w:t>
      </w:r>
    </w:p>
    <w:p w:rsidR="00000000" w:rsidDel="00000000" w:rsidP="00000000" w:rsidRDefault="00000000" w:rsidRPr="00000000" w14:paraId="00000081">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14:paraId="00000082">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2"/>
          <w:szCs w:val="22"/>
          <w:rtl w:val="0"/>
        </w:rPr>
        <w:t xml:space="preserve">Assigning ports to access first:</w:t>
      </w:r>
    </w:p>
    <w:p w:rsidR="00000000" w:rsidDel="00000000" w:rsidP="00000000" w:rsidRDefault="00000000" w:rsidRPr="00000000" w14:paraId="00000083">
      <w:pPr>
        <w:shd w:fill="ffffff" w:val="clear"/>
        <w:spacing w:after="360" w:before="0" w:line="240" w:lineRule="auto"/>
        <w:ind w:left="0" w:right="0" w:firstLine="0"/>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w:t>
              <w:br w:type="textWrapping"/>
            </w:r>
            <w:r w:rsidDel="00000000" w:rsidR="00000000" w:rsidRPr="00000000">
              <w:rPr/>
              <w:drawing>
                <wp:inline distB="0" distT="0" distL="0" distR="0">
                  <wp:extent cx="5461635" cy="2462213"/>
                  <wp:effectExtent b="0" l="0" r="0" t="0"/>
                  <wp:docPr id="6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461635" cy="24622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hd w:fill="ffffff" w:val="clear"/>
        <w:spacing w:after="360" w:before="0" w:line="240" w:lineRule="auto"/>
        <w:ind w:left="0" w:right="0" w:firstLine="0"/>
        <w:jc w:val="both"/>
        <w:rPr/>
      </w:pPr>
      <w:r w:rsidDel="00000000" w:rsidR="00000000" w:rsidRPr="00000000">
        <w:rPr>
          <w:rtl w:val="0"/>
        </w:rPr>
      </w:r>
    </w:p>
    <w:p w:rsidR="00000000" w:rsidDel="00000000" w:rsidP="00000000" w:rsidRDefault="00000000" w:rsidRPr="00000000" w14:paraId="00000086">
      <w:pPr>
        <w:shd w:fill="ffffff" w:val="clear"/>
        <w:spacing w:after="360" w:before="0" w:line="240" w:lineRule="auto"/>
        <w:ind w:left="0" w:right="0" w:firstLine="0"/>
        <w:jc w:val="both"/>
        <w:rPr/>
      </w:pPr>
      <w:r w:rsidDel="00000000" w:rsidR="00000000" w:rsidRPr="00000000">
        <w:rPr>
          <w:rFonts w:ascii="Calibri" w:cs="Calibri" w:eastAsia="Calibri" w:hAnsi="Calibri"/>
          <w:b w:val="1"/>
          <w:color w:val="333333"/>
          <w:sz w:val="22"/>
          <w:szCs w:val="22"/>
          <w:rtl w:val="0"/>
        </w:rPr>
        <w:t xml:space="preserve">Assigning port to the router</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Assigning!</w:t>
              <w:br w:type="textWrapping"/>
            </w:r>
            <w:r w:rsidDel="00000000" w:rsidR="00000000" w:rsidRPr="00000000">
              <w:rPr/>
              <w:drawing>
                <wp:inline distB="114300" distT="114300" distL="114300" distR="114300">
                  <wp:extent cx="3708400" cy="381000"/>
                  <wp:effectExtent b="0" l="0" r="0" t="0"/>
                  <wp:docPr id="4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7084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shd w:fill="ffffff" w:val="clear"/>
        <w:spacing w:after="36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4</w:t>
      </w:r>
      <w:r w:rsidDel="00000000" w:rsidR="00000000" w:rsidRPr="00000000">
        <w:rPr>
          <w:rFonts w:ascii="Calibri" w:cs="Calibri" w:eastAsia="Calibri" w:hAnsi="Calibri"/>
          <w:b w:val="1"/>
          <w:color w:val="333333"/>
          <w:sz w:val="22"/>
          <w:szCs w:val="22"/>
          <w:rtl w:val="0"/>
        </w:rPr>
        <w:t xml:space="preserve"> .</w:t>
      </w:r>
      <w:r w:rsidDel="00000000" w:rsidR="00000000" w:rsidRPr="00000000">
        <w:rPr>
          <w:rFonts w:ascii="Calibri" w:cs="Calibri" w:eastAsia="Calibri" w:hAnsi="Calibri"/>
          <w:color w:val="333333"/>
          <w:sz w:val="22"/>
          <w:szCs w:val="22"/>
          <w:rtl w:val="0"/>
        </w:rPr>
        <w:t xml:space="preserve"> Assign static IP addresses to the Six Laptops which are located in the separate VLANs and highlighted by pink and green colors in topology. Laptop 0, 2 and 5 fall in VLAN 10 while Laptop 1,3 &amp; 4 fall in VLAN 20. Remember to assign below gateways for respective laptops in both VLANs. </w:t>
      </w:r>
    </w:p>
    <w:p w:rsidR="00000000" w:rsidDel="00000000" w:rsidP="00000000" w:rsidRDefault="00000000" w:rsidRPr="00000000" w14:paraId="0000008A">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VLAN 10: default gateway IP (192.168.10.1)</w:t>
      </w:r>
    </w:p>
    <w:p w:rsidR="00000000" w:rsidDel="00000000" w:rsidP="00000000" w:rsidRDefault="00000000" w:rsidRPr="00000000" w14:paraId="0000008B">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VLAN 20: default gateway IP (192.168.20.1) </w:t>
      </w:r>
    </w:p>
    <w:p w:rsidR="00000000" w:rsidDel="00000000" w:rsidP="00000000" w:rsidRDefault="00000000" w:rsidRPr="00000000" w14:paraId="0000008C">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Ping here in different VLAN will definitely fail. Why? Because </w:t>
      </w:r>
      <w:r w:rsidDel="00000000" w:rsidR="00000000" w:rsidRPr="00000000">
        <w:rPr>
          <w:rFonts w:ascii="Calibri" w:cs="Calibri" w:eastAsia="Calibri" w:hAnsi="Calibri"/>
          <w:b w:val="1"/>
          <w:color w:val="333333"/>
          <w:sz w:val="22"/>
          <w:szCs w:val="22"/>
          <w:rtl w:val="0"/>
        </w:rPr>
        <w:t xml:space="preserve">inter-VLAN routing</w:t>
      </w:r>
      <w:r w:rsidDel="00000000" w:rsidR="00000000" w:rsidRPr="00000000">
        <w:rPr>
          <w:rFonts w:ascii="Calibri" w:cs="Calibri" w:eastAsia="Calibri" w:hAnsi="Calibri"/>
          <w:color w:val="333333"/>
          <w:sz w:val="22"/>
          <w:szCs w:val="22"/>
          <w:rtl w:val="0"/>
        </w:rPr>
        <w:t xml:space="preserve"> is not yet enabled. Now, in order to allow the hosts in the two VLANs to communicate. We’ll configure the router to permit inter-VLAN communication. </w:t>
      </w:r>
    </w:p>
    <w:p w:rsidR="00000000" w:rsidDel="00000000" w:rsidP="00000000" w:rsidRDefault="00000000" w:rsidRPr="00000000" w14:paraId="0000008D">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b w:val="1"/>
          <w:color w:val="333333"/>
          <w:sz w:val="22"/>
          <w:szCs w:val="22"/>
          <w:rtl w:val="0"/>
        </w:rPr>
        <w:t xml:space="preserve">5. Configure </w:t>
      </w:r>
      <w:r w:rsidDel="00000000" w:rsidR="00000000" w:rsidRPr="00000000">
        <w:rPr>
          <w:rFonts w:ascii="Calibri" w:cs="Calibri" w:eastAsia="Calibri" w:hAnsi="Calibri"/>
          <w:b w:val="1"/>
          <w:color w:val="800000"/>
          <w:sz w:val="22"/>
          <w:szCs w:val="22"/>
          <w:rtl w:val="0"/>
        </w:rPr>
        <w:t xml:space="preserve">inter-VLAN routing</w:t>
      </w:r>
      <w:r w:rsidDel="00000000" w:rsidR="00000000" w:rsidRPr="00000000">
        <w:rPr>
          <w:rFonts w:ascii="Calibri" w:cs="Calibri" w:eastAsia="Calibri" w:hAnsi="Calibri"/>
          <w:b w:val="1"/>
          <w:color w:val="333333"/>
          <w:sz w:val="22"/>
          <w:szCs w:val="22"/>
          <w:rtl w:val="0"/>
        </w:rPr>
        <w:t xml:space="preserve"> on the router</w:t>
      </w:r>
      <w:r w:rsidDel="00000000" w:rsidR="00000000" w:rsidRPr="00000000">
        <w:rPr>
          <w:rtl w:val="0"/>
        </w:rPr>
      </w:r>
    </w:p>
    <w:p w:rsidR="00000000" w:rsidDel="00000000" w:rsidP="00000000" w:rsidRDefault="00000000" w:rsidRPr="00000000" w14:paraId="0000008E">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We’ll divide the single physical interface on the router into logical interfaces (sub interfaces). Each sub-interface will then serve as a default gateway for each of the VLANs. This scenario is called </w:t>
      </w:r>
      <w:r w:rsidDel="00000000" w:rsidR="00000000" w:rsidRPr="00000000">
        <w:rPr>
          <w:rFonts w:ascii="Calibri" w:cs="Calibri" w:eastAsia="Calibri" w:hAnsi="Calibri"/>
          <w:b w:val="1"/>
          <w:color w:val="000000"/>
          <w:sz w:val="22"/>
          <w:szCs w:val="22"/>
          <w:rtl w:val="0"/>
        </w:rPr>
        <w:t xml:space="preserve">router on a stick</w:t>
      </w:r>
      <w:r w:rsidDel="00000000" w:rsidR="00000000" w:rsidRPr="00000000">
        <w:rPr>
          <w:rFonts w:ascii="Calibri" w:cs="Calibri" w:eastAsia="Calibri" w:hAnsi="Calibri"/>
          <w:color w:val="333333"/>
          <w:sz w:val="22"/>
          <w:szCs w:val="22"/>
          <w:rtl w:val="0"/>
        </w:rPr>
        <w:t xml:space="preserve"> (R.O.A.S) and will allow the VLANs to communicate through the single physical interface.</w:t>
      </w:r>
    </w:p>
    <w:p w:rsidR="00000000" w:rsidDel="00000000" w:rsidP="00000000" w:rsidRDefault="00000000" w:rsidRPr="00000000" w14:paraId="0000008F">
      <w:pPr>
        <w:shd w:fill="ffffff" w:val="clear"/>
        <w:spacing w:after="360" w:before="0" w:line="240" w:lineRule="auto"/>
        <w:ind w:left="0" w:right="0" w:firstLine="0"/>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br w:type="textWrapping"/>
            </w:r>
            <w:r w:rsidDel="00000000" w:rsidR="00000000" w:rsidRPr="00000000">
              <w:rPr/>
              <w:drawing>
                <wp:inline distB="0" distT="0" distL="0" distR="0">
                  <wp:extent cx="5287010" cy="5334635"/>
                  <wp:effectExtent b="0" l="0" r="0" t="0"/>
                  <wp:docPr id="5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287010" cy="53346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shd w:fill="ffffff" w:val="clear"/>
        <w:spacing w:after="360" w:before="0" w:line="240" w:lineRule="auto"/>
        <w:ind w:left="0" w:right="0" w:firstLine="0"/>
        <w:jc w:val="both"/>
        <w:rPr/>
      </w:pPr>
      <w:r w:rsidDel="00000000" w:rsidR="00000000" w:rsidRPr="00000000">
        <w:rPr>
          <w:rtl w:val="0"/>
        </w:rPr>
      </w:r>
    </w:p>
    <w:p w:rsidR="00000000" w:rsidDel="00000000" w:rsidP="00000000" w:rsidRDefault="00000000" w:rsidRPr="00000000" w14:paraId="00000092">
      <w:pPr>
        <w:shd w:fill="ffffff" w:val="clear"/>
        <w:spacing w:after="360" w:before="0" w:line="240" w:lineRule="auto"/>
        <w:ind w:left="0" w:right="0" w:firstLine="0"/>
        <w:jc w:val="both"/>
        <w:rPr>
          <w:rFonts w:ascii="Calibri" w:cs="Calibri" w:eastAsia="Calibri" w:hAnsi="Calibri"/>
          <w:color w:val="333333"/>
          <w:sz w:val="22"/>
          <w:szCs w:val="22"/>
        </w:rPr>
      </w:pPr>
      <w:r w:rsidDel="00000000" w:rsidR="00000000" w:rsidRPr="00000000">
        <w:rPr>
          <w:rFonts w:ascii="Calibri" w:cs="Calibri" w:eastAsia="Calibri" w:hAnsi="Calibri"/>
          <w:i w:val="1"/>
          <w:color w:val="3366ff"/>
          <w:sz w:val="22"/>
          <w:szCs w:val="22"/>
          <w:rtl w:val="0"/>
        </w:rPr>
        <w:t xml:space="preserve">Note:</w:t>
      </w:r>
      <w:r w:rsidDel="00000000" w:rsidR="00000000" w:rsidRPr="00000000">
        <w:rPr>
          <w:rFonts w:ascii="Calibri" w:cs="Calibri" w:eastAsia="Calibri" w:hAnsi="Calibri"/>
          <w:color w:val="333333"/>
          <w:sz w:val="22"/>
          <w:szCs w:val="22"/>
          <w:rtl w:val="0"/>
        </w:rPr>
        <w:t xml:space="preserve">  We</w:t>
      </w:r>
      <w:r w:rsidDel="00000000" w:rsidR="00000000" w:rsidRPr="00000000">
        <w:rPr>
          <w:rFonts w:ascii="Calibri" w:cs="Calibri" w:eastAsia="Calibri" w:hAnsi="Calibri"/>
          <w:b w:val="1"/>
          <w:color w:val="333333"/>
          <w:sz w:val="22"/>
          <w:szCs w:val="22"/>
          <w:rtl w:val="0"/>
        </w:rPr>
        <w:t xml:space="preserve"> can’t </w:t>
      </w:r>
      <w:r w:rsidDel="00000000" w:rsidR="00000000" w:rsidRPr="00000000">
        <w:rPr>
          <w:rFonts w:ascii="Calibri" w:cs="Calibri" w:eastAsia="Calibri" w:hAnsi="Calibri"/>
          <w:color w:val="333333"/>
          <w:sz w:val="22"/>
          <w:szCs w:val="22"/>
          <w:rtl w:val="0"/>
        </w:rPr>
        <w:t xml:space="preserve">assign an IP address to the router’s physical interface that we have subdivided into logical sub-interfaces. We’ll instead assign IP addresses to the sub interfaces.</w:t>
      </w:r>
    </w:p>
    <w:p w:rsidR="00000000" w:rsidDel="00000000" w:rsidP="00000000" w:rsidRDefault="00000000" w:rsidRPr="00000000" w14:paraId="00000093">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Router(config)#int Gi 0/0/0</w:t>
      </w:r>
      <w:r w:rsidDel="00000000" w:rsidR="00000000" w:rsidRPr="00000000">
        <w:rPr>
          <w:rtl w:val="0"/>
        </w:rPr>
      </w:r>
    </w:p>
    <w:p w:rsidR="00000000" w:rsidDel="00000000" w:rsidP="00000000" w:rsidRDefault="00000000" w:rsidRPr="00000000" w14:paraId="00000094">
      <w:pPr>
        <w:shd w:fill="ffffff" w:val="clear"/>
        <w:spacing w:after="360" w:before="0" w:line="240" w:lineRule="auto"/>
        <w:ind w:left="0" w:right="0" w:firstLine="0"/>
        <w:jc w:val="both"/>
        <w:rPr>
          <w:rFonts w:ascii="Calibri" w:cs="Calibri" w:eastAsia="Calibri" w:hAnsi="Calibri"/>
          <w:b w:val="1"/>
          <w:color w:val="333333"/>
          <w:sz w:val="20"/>
          <w:szCs w:val="20"/>
        </w:rPr>
      </w:pPr>
      <w:r w:rsidDel="00000000" w:rsidR="00000000" w:rsidRPr="00000000">
        <w:rPr>
          <w:rFonts w:ascii="Calibri" w:cs="Calibri" w:eastAsia="Calibri" w:hAnsi="Calibri"/>
          <w:b w:val="1"/>
          <w:color w:val="333333"/>
          <w:sz w:val="20"/>
          <w:szCs w:val="20"/>
          <w:rtl w:val="0"/>
        </w:rPr>
        <w:t xml:space="preserve">Router(config-if)#no shutdown</w:t>
      </w:r>
    </w:p>
    <w:p w:rsidR="00000000" w:rsidDel="00000000" w:rsidP="00000000" w:rsidRDefault="00000000" w:rsidRPr="00000000" w14:paraId="00000095">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Router(config-if)#exit</w:t>
      </w:r>
      <w:r w:rsidDel="00000000" w:rsidR="00000000" w:rsidRPr="00000000">
        <w:rPr>
          <w:rtl w:val="0"/>
        </w:rPr>
      </w:r>
    </w:p>
    <w:p w:rsidR="00000000" w:rsidDel="00000000" w:rsidP="00000000" w:rsidRDefault="00000000" w:rsidRPr="00000000" w14:paraId="00000096">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Router(config)#int Gi 0/0/0.10</w:t>
      </w:r>
      <w:r w:rsidDel="00000000" w:rsidR="00000000" w:rsidRPr="00000000">
        <w:rPr>
          <w:rtl w:val="0"/>
        </w:rPr>
      </w:r>
    </w:p>
    <w:p w:rsidR="00000000" w:rsidDel="00000000" w:rsidP="00000000" w:rsidRDefault="00000000" w:rsidRPr="00000000" w14:paraId="00000097">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Router(config-if)#encapsulation dot1q 10</w:t>
      </w:r>
      <w:r w:rsidDel="00000000" w:rsidR="00000000" w:rsidRPr="00000000">
        <w:rPr>
          <w:rtl w:val="0"/>
        </w:rPr>
      </w:r>
    </w:p>
    <w:p w:rsidR="00000000" w:rsidDel="00000000" w:rsidP="00000000" w:rsidRDefault="00000000" w:rsidRPr="00000000" w14:paraId="00000098">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Router(config-if)#ip add 192.168.10.1 255.255.255.0</w:t>
      </w:r>
      <w:r w:rsidDel="00000000" w:rsidR="00000000" w:rsidRPr="00000000">
        <w:rPr>
          <w:rFonts w:ascii="Calibri" w:cs="Calibri" w:eastAsia="Calibri" w:hAnsi="Calibri"/>
          <w:b w:val="1"/>
          <w:color w:val="333333"/>
          <w:sz w:val="22"/>
          <w:szCs w:val="22"/>
          <w:rtl w:val="0"/>
        </w:rPr>
        <w:t xml:space="preserve"> </w:t>
      </w:r>
    </w:p>
    <w:p w:rsidR="00000000" w:rsidDel="00000000" w:rsidP="00000000" w:rsidRDefault="00000000" w:rsidRPr="00000000" w14:paraId="00000099">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Router(config)#int Gi 0/0/0.20</w:t>
      </w:r>
      <w:r w:rsidDel="00000000" w:rsidR="00000000" w:rsidRPr="00000000">
        <w:rPr>
          <w:rtl w:val="0"/>
        </w:rPr>
      </w:r>
    </w:p>
    <w:p w:rsidR="00000000" w:rsidDel="00000000" w:rsidP="00000000" w:rsidRDefault="00000000" w:rsidRPr="00000000" w14:paraId="0000009A">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Router(config-if)#encapsulation dot1q 20</w:t>
      </w:r>
      <w:r w:rsidDel="00000000" w:rsidR="00000000" w:rsidRPr="00000000">
        <w:rPr>
          <w:rFonts w:ascii="Calibri" w:cs="Calibri" w:eastAsia="Calibri" w:hAnsi="Calibri"/>
          <w:b w:val="1"/>
          <w:color w:val="333333"/>
          <w:sz w:val="22"/>
          <w:szCs w:val="22"/>
          <w:rtl w:val="0"/>
        </w:rPr>
        <w:t xml:space="preserve"> </w:t>
      </w:r>
    </w:p>
    <w:p w:rsidR="00000000" w:rsidDel="00000000" w:rsidP="00000000" w:rsidRDefault="00000000" w:rsidRPr="00000000" w14:paraId="0000009B">
      <w:pPr>
        <w:shd w:fill="ffffff" w:val="clear"/>
        <w:spacing w:after="360" w:before="0" w:line="240"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0"/>
          <w:szCs w:val="20"/>
          <w:rtl w:val="0"/>
        </w:rPr>
        <w:t xml:space="preserve">Router(config-if)#ip add 192.168.20.1 255.255.255.0</w:t>
      </w:r>
      <w:r w:rsidDel="00000000" w:rsidR="00000000" w:rsidRPr="00000000">
        <w:rPr>
          <w:rtl w:val="0"/>
        </w:rPr>
      </w:r>
    </w:p>
    <w:p w:rsidR="00000000" w:rsidDel="00000000" w:rsidP="00000000" w:rsidRDefault="00000000" w:rsidRPr="00000000" w14:paraId="0000009C">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you can notice from above, the routers physical interface Gi 0/0 is subdivided into two sub-interfaces (Gi 0/0/0.10 and Gi0/0/0.20)</w:t>
      </w:r>
      <w:r w:rsidDel="00000000" w:rsidR="00000000" w:rsidRPr="00000000">
        <w:rPr>
          <w:rFonts w:ascii="Calibri" w:cs="Calibri" w:eastAsia="Calibri" w:hAnsi="Calibri"/>
          <w:i w:val="1"/>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which are then configured as </w:t>
      </w:r>
      <w:r w:rsidDel="00000000" w:rsidR="00000000" w:rsidRPr="00000000">
        <w:rPr>
          <w:rFonts w:ascii="Calibri" w:cs="Calibri" w:eastAsia="Calibri" w:hAnsi="Calibri"/>
          <w:i w:val="1"/>
          <w:color w:val="000000"/>
          <w:sz w:val="22"/>
          <w:szCs w:val="22"/>
          <w:rtl w:val="0"/>
        </w:rPr>
        <w:t xml:space="preserve">trunk</w:t>
      </w:r>
      <w:r w:rsidDel="00000000" w:rsidR="00000000" w:rsidRPr="00000000">
        <w:rPr>
          <w:rFonts w:ascii="Calibri" w:cs="Calibri" w:eastAsia="Calibri" w:hAnsi="Calibri"/>
          <w:color w:val="000000"/>
          <w:sz w:val="22"/>
          <w:szCs w:val="22"/>
          <w:rtl w:val="0"/>
        </w:rPr>
        <w:t xml:space="preserve"> interfaces and given IP addresses.</w:t>
      </w:r>
    </w:p>
    <w:p w:rsidR="00000000" w:rsidDel="00000000" w:rsidP="00000000" w:rsidRDefault="00000000" w:rsidRPr="00000000" w14:paraId="0000009D">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Finally, Test </w:t>
      </w:r>
      <w:r w:rsidDel="00000000" w:rsidR="00000000" w:rsidRPr="00000000">
        <w:rPr>
          <w:rFonts w:ascii="Calibri" w:cs="Calibri" w:eastAsia="Calibri" w:hAnsi="Calibri"/>
          <w:b w:val="1"/>
          <w:color w:val="000000"/>
          <w:sz w:val="22"/>
          <w:szCs w:val="22"/>
          <w:rtl w:val="0"/>
        </w:rPr>
        <w:t xml:space="preserve">inter-VLAN</w:t>
      </w:r>
      <w:r w:rsidDel="00000000" w:rsidR="00000000" w:rsidRPr="00000000">
        <w:rPr>
          <w:rFonts w:ascii="Calibri" w:cs="Calibri" w:eastAsia="Calibri" w:hAnsi="Calibri"/>
          <w:color w:val="000000"/>
          <w:sz w:val="22"/>
          <w:szCs w:val="22"/>
          <w:rtl w:val="0"/>
        </w:rPr>
        <w:t xml:space="preserve"> connectivity.</w:t>
      </w:r>
    </w:p>
    <w:p w:rsidR="00000000" w:rsidDel="00000000" w:rsidP="00000000" w:rsidRDefault="00000000" w:rsidRPr="00000000" w14:paraId="0000009E">
      <w:pPr>
        <w:shd w:fill="ffffff" w:val="clear"/>
        <w:spacing w:after="360" w:before="0" w:line="240" w:lineRule="auto"/>
        <w:ind w:left="0" w:right="0" w:firstLine="0"/>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hd w:fill="ffffff" w:val="clear"/>
              <w:spacing w:after="360" w:line="240" w:lineRule="auto"/>
              <w:ind w:left="0" w:right="0" w:firstLine="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Testing </w:t>
            </w:r>
            <w:r w:rsidDel="00000000" w:rsidR="00000000" w:rsidRPr="00000000">
              <w:rPr>
                <w:rFonts w:ascii="Calibri" w:cs="Calibri" w:eastAsia="Calibri" w:hAnsi="Calibri"/>
                <w:b w:val="1"/>
                <w:color w:val="000000"/>
                <w:sz w:val="26"/>
                <w:szCs w:val="26"/>
                <w:rtl w:val="0"/>
              </w:rPr>
              <w:t xml:space="preserve">inter-VLAN</w:t>
            </w:r>
            <w:r w:rsidDel="00000000" w:rsidR="00000000" w:rsidRPr="00000000">
              <w:rPr>
                <w:rFonts w:ascii="Calibri" w:cs="Calibri" w:eastAsia="Calibri" w:hAnsi="Calibri"/>
                <w:color w:val="000000"/>
                <w:sz w:val="26"/>
                <w:szCs w:val="26"/>
                <w:rtl w:val="0"/>
              </w:rPr>
              <w:t xml:space="preserve"> connectivity!</w:t>
            </w:r>
          </w:p>
          <w:p w:rsidR="00000000" w:rsidDel="00000000" w:rsidP="00000000" w:rsidRDefault="00000000" w:rsidRPr="00000000" w14:paraId="000000A0">
            <w:pPr>
              <w:shd w:fill="ffffff" w:val="clear"/>
              <w:spacing w:after="360" w:line="240" w:lineRule="auto"/>
              <w:ind w:left="0" w:right="0" w:firstLine="0"/>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Pr>
              <w:drawing>
                <wp:inline distB="114300" distT="114300" distL="114300" distR="114300">
                  <wp:extent cx="4635500" cy="5118100"/>
                  <wp:effectExtent b="0" l="0" r="0" t="0"/>
                  <wp:docPr id="3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635500" cy="511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shd w:fill="ffffff" w:val="clear"/>
        <w:spacing w:after="360" w:before="0" w:line="240" w:lineRule="auto"/>
        <w:ind w:left="0" w:right="0" w:firstLine="0"/>
        <w:jc w:val="both"/>
        <w:rPr/>
      </w:pPr>
      <w:r w:rsidDel="00000000" w:rsidR="00000000" w:rsidRPr="00000000">
        <w:rPr>
          <w:rtl w:val="0"/>
        </w:rPr>
      </w:r>
    </w:p>
    <w:p w:rsidR="00000000" w:rsidDel="00000000" w:rsidP="00000000" w:rsidRDefault="00000000" w:rsidRPr="00000000" w14:paraId="000000A2">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Ping Laptop 0 in </w:t>
      </w:r>
      <w:r w:rsidDel="00000000" w:rsidR="00000000" w:rsidRPr="00000000">
        <w:rPr>
          <w:rFonts w:ascii="Calibri" w:cs="Calibri" w:eastAsia="Calibri" w:hAnsi="Calibri"/>
          <w:b w:val="1"/>
          <w:color w:val="000000"/>
          <w:sz w:val="22"/>
          <w:szCs w:val="22"/>
          <w:rtl w:val="0"/>
        </w:rPr>
        <w:t xml:space="preserve">VLAN  10</w:t>
      </w:r>
      <w:r w:rsidDel="00000000" w:rsidR="00000000" w:rsidRPr="00000000">
        <w:rPr>
          <w:rFonts w:ascii="Calibri" w:cs="Calibri" w:eastAsia="Calibri" w:hAnsi="Calibri"/>
          <w:color w:val="000000"/>
          <w:sz w:val="22"/>
          <w:szCs w:val="22"/>
          <w:rtl w:val="0"/>
        </w:rPr>
        <w:t xml:space="preserve"> from Laptop 4 in </w:t>
      </w:r>
      <w:r w:rsidDel="00000000" w:rsidR="00000000" w:rsidRPr="00000000">
        <w:rPr>
          <w:rFonts w:ascii="Calibri" w:cs="Calibri" w:eastAsia="Calibri" w:hAnsi="Calibri"/>
          <w:b w:val="1"/>
          <w:color w:val="000000"/>
          <w:sz w:val="22"/>
          <w:szCs w:val="22"/>
          <w:rtl w:val="0"/>
        </w:rPr>
        <w:t xml:space="preserve">VLAN 20</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A3">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hd w:fill="ffffff" w:val="clear"/>
              <w:spacing w:after="360" w:line="240" w:lineRule="auto"/>
              <w:ind w:left="0" w:right="0" w:firstLine="0"/>
              <w:jc w:val="both"/>
              <w:rPr/>
            </w:pPr>
            <w:r w:rsidDel="00000000" w:rsidR="00000000" w:rsidRPr="00000000">
              <w:rPr/>
              <w:drawing>
                <wp:inline distB="0" distT="0" distL="0" distR="0">
                  <wp:extent cx="5315585" cy="5515610"/>
                  <wp:effectExtent b="0" l="0" r="0" t="0"/>
                  <wp:docPr id="4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15585" cy="551561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ffffff" w:val="clear"/>
              <w:spacing w:after="36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Here, we can clearly observe that Laptop 0 having the IP-address of 192.168.10.3 is able to ping 192.168.20.3</w:t>
            </w:r>
          </w:p>
        </w:tc>
      </w:tr>
    </w:tbl>
    <w:p w:rsidR="00000000" w:rsidDel="00000000" w:rsidP="00000000" w:rsidRDefault="00000000" w:rsidRPr="00000000" w14:paraId="000000A6">
      <w:pPr>
        <w:shd w:fill="ffffff" w:val="clear"/>
        <w:spacing w:after="360" w:before="0"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7">
      <w:pPr>
        <w:shd w:fill="ffffff" w:val="clear"/>
        <w:spacing w:after="360" w:before="0" w:line="240" w:lineRule="auto"/>
        <w:ind w:left="0" w:right="0" w:firstLine="0"/>
        <w:jc w:val="both"/>
        <w:rPr/>
      </w:pPr>
      <w:bookmarkStart w:colFirst="0" w:colLast="0" w:name="_heading=h.h077prudi3g9" w:id="1"/>
      <w:bookmarkEnd w:id="1"/>
      <w:r w:rsidDel="00000000" w:rsidR="00000000" w:rsidRPr="00000000">
        <w:br w:type="page"/>
      </w:r>
      <w:r w:rsidDel="00000000" w:rsidR="00000000" w:rsidRPr="00000000">
        <w:rPr>
          <w:rtl w:val="0"/>
        </w:rPr>
      </w:r>
    </w:p>
    <w:p w:rsidR="00000000" w:rsidDel="00000000" w:rsidP="00000000" w:rsidRDefault="00000000" w:rsidRPr="00000000" w14:paraId="000000A8">
      <w:pPr>
        <w:shd w:fill="ffffff" w:val="clear"/>
        <w:spacing w:after="360" w:before="0" w:line="240" w:lineRule="auto"/>
        <w:ind w:left="0" w:right="0" w:firstLine="0"/>
        <w:jc w:val="both"/>
        <w:rPr/>
      </w:pPr>
      <w:bookmarkStart w:colFirst="0" w:colLast="0" w:name="_heading=h.30j0zll" w:id="2"/>
      <w:bookmarkEnd w:id="2"/>
      <w:r w:rsidDel="00000000" w:rsidR="00000000" w:rsidRPr="00000000">
        <w:rPr>
          <w:rtl w:val="0"/>
        </w:rPr>
      </w:r>
    </w:p>
    <w:p w:rsidR="00000000" w:rsidDel="00000000" w:rsidP="00000000" w:rsidRDefault="00000000" w:rsidRPr="00000000" w14:paraId="000000A9">
      <w:pPr>
        <w:spacing w:line="240" w:lineRule="auto"/>
        <w:ind w:left="0" w:right="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 2: Configure Inter-VLAN Routing using Layer 3 Switch </w:t>
      </w:r>
    </w:p>
    <w:p w:rsidR="00000000" w:rsidDel="00000000" w:rsidP="00000000" w:rsidRDefault="00000000" w:rsidRPr="00000000" w14:paraId="000000AA">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B">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 All commands, configuration steps and testing screenshots should be reported in Lab Report with Network topology diagram. </w:t>
      </w:r>
    </w:p>
    <w:p w:rsidR="00000000" w:rsidDel="00000000" w:rsidP="00000000" w:rsidRDefault="00000000" w:rsidRPr="00000000" w14:paraId="000000AC">
      <w:pPr>
        <w:spacing w:line="240" w:lineRule="auto"/>
        <w:ind w:left="0" w:right="0" w:firstLine="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AD">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Steps: </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below network topology in Packet Tracer </w:t>
      </w:r>
    </w:p>
    <w:p w:rsidR="00000000" w:rsidDel="00000000" w:rsidP="00000000" w:rsidRDefault="00000000" w:rsidRPr="00000000" w14:paraId="000000AF">
      <w:pP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0">
      <w:pP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 </w:t>
      </w:r>
    </w:p>
    <w:p w:rsidR="00000000" w:rsidDel="00000000" w:rsidP="00000000" w:rsidRDefault="00000000" w:rsidRPr="00000000" w14:paraId="000000B1">
      <w:pPr>
        <w:spacing w:line="240" w:lineRule="auto"/>
        <w:ind w:left="0" w:right="0" w:firstLine="0"/>
        <w:jc w:val="both"/>
        <w:rPr>
          <w:rFonts w:ascii="Calibri" w:cs="Calibri" w:eastAsia="Calibri" w:hAnsi="Calibri"/>
          <w:b w:val="1"/>
          <w:color w:val="000000"/>
        </w:rPr>
      </w:pPr>
      <w:r w:rsidDel="00000000" w:rsidR="00000000" w:rsidRPr="00000000">
        <w:rPr>
          <w:rFonts w:ascii="Calibri" w:cs="Calibri" w:eastAsia="Calibri" w:hAnsi="Calibri"/>
          <w:color w:val="000000"/>
          <w:sz w:val="22"/>
          <w:szCs w:val="22"/>
          <w:rtl w:val="0"/>
        </w:rPr>
        <w:t xml:space="preserve">the Layer 3 switch (3560), is connected to four hosts on different VLANs. Laptop 2 &amp; 3 is in VLAN 10, and PC 2 &amp; 3 is in VLAN 20, as shown below. The Layer 3 switch will provide inter-VLAN routing services to the four hosts.</w:t>
      </w:r>
      <w:r w:rsidDel="00000000" w:rsidR="00000000" w:rsidRPr="00000000">
        <w:rPr>
          <w:rtl w:val="0"/>
        </w:rPr>
      </w:r>
    </w:p>
    <w:p w:rsidR="00000000" w:rsidDel="00000000" w:rsidP="00000000" w:rsidRDefault="00000000" w:rsidRPr="00000000" w14:paraId="000000B2">
      <w:pPr>
        <w:spacing w:line="240" w:lineRule="auto"/>
        <w:ind w:left="0" w:right="0" w:firstLine="0"/>
        <w:jc w:val="center"/>
        <w:rPr>
          <w:rFonts w:ascii="Times New Roman" w:cs="Times New Roman" w:eastAsia="Times New Roman" w:hAnsi="Times New Roman"/>
          <w:b w:val="1"/>
          <w:color w:val="000000"/>
          <w:sz w:val="22"/>
          <w:szCs w:val="22"/>
        </w:rPr>
      </w:pPr>
      <w:r w:rsidDel="00000000" w:rsidR="00000000" w:rsidRPr="00000000">
        <w:rPr/>
        <w:drawing>
          <wp:inline distB="0" distT="0" distL="0" distR="0">
            <wp:extent cx="4280535" cy="3010535"/>
            <wp:effectExtent b="0" l="0" r="0" t="0"/>
            <wp:docPr id="5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80535" cy="301053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IP addresses, subnet mask and default gateway to hosts.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VLAN on Layer 3 switch.</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Create the SVI VLAN interfaces.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Configure the SVI for VLANs 10 and 20 as shown below. The IP addresses that are configured will serve as the default gateways to the hosts in the respective VLANs.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 interface vlan 10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ip add 192.168.10.1 255.255.255.0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no shut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exit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 int vlan 20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ip add 192.168.20.1 255.255.255.0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no shut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S1(config-if)# exit</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Configure access 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Next, configure the access ports connecting to the hosts and assign them to their respective VLANs.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Enable IP 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Finally, enable IPv4 routing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ip routing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 configuration command to allow traffic to be exchanged between VLANs 10 and 20. This command must be configured to enable inter-VAN routing on a Layer 3 switch for IPv4.</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S1(config)# </w:t>
      </w:r>
      <w:r w:rsidDel="00000000" w:rsidR="00000000" w:rsidRPr="00000000">
        <w:rPr>
          <w:rFonts w:ascii="Calibri" w:cs="Calibri" w:eastAsia="Calibri" w:hAnsi="Calibri"/>
          <w:b w:val="1"/>
          <w:i w:val="0"/>
          <w:smallCaps w:val="0"/>
          <w:strike w:val="0"/>
          <w:color w:val="333333"/>
          <w:sz w:val="22"/>
          <w:szCs w:val="22"/>
          <w:u w:val="none"/>
          <w:shd w:fill="auto" w:val="clear"/>
          <w:vertAlign w:val="baseline"/>
          <w:rtl w:val="0"/>
        </w:rPr>
        <w:t xml:space="preserve">ip routing</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Test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inter-VLAN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connectivity. Ping Laptop 5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VLAN  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Laptop 4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VLAN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color w:val="000000"/>
          <w:sz w:val="22"/>
          <w:szCs w:val="2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Network Topology: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091305" cy="3135630"/>
                  <wp:effectExtent b="0" l="0" r="0" t="0"/>
                  <wp:docPr id="5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091305"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Configuration: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153535" cy="1057275"/>
                  <wp:effectExtent b="0" l="0" r="0" t="0"/>
                  <wp:docPr id="4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15353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line="240" w:lineRule="auto"/>
              <w:ind w:left="720"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4448810" cy="2752725"/>
                  <wp:effectExtent b="0" l="0" r="0" t="0"/>
                  <wp:docPr id="5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44881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hd w:fill="ffffff" w:val="clear"/>
              <w:spacing w:line="240" w:lineRule="auto"/>
              <w:ind w:left="72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B">
            <w:pPr>
              <w:shd w:fill="ffffff" w:val="clear"/>
              <w:spacing w:line="240" w:lineRule="auto"/>
              <w:ind w:left="0"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SHOW VLAN BRIEF:</w:t>
            </w:r>
          </w:p>
          <w:p w:rsidR="00000000" w:rsidDel="00000000" w:rsidP="00000000" w:rsidRDefault="00000000" w:rsidRPr="00000000" w14:paraId="000000CC">
            <w:pPr>
              <w:shd w:fill="ffffff" w:val="clear"/>
              <w:spacing w:line="240" w:lineRule="auto"/>
              <w:ind w:left="141.73228346456688"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195888" cy="2877584"/>
                  <wp:effectExtent b="0" l="0" r="0" t="0"/>
                  <wp:docPr id="4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195888" cy="287758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line="240" w:lineRule="auto"/>
              <w:ind w:left="141.73228346456688"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E">
            <w:pPr>
              <w:shd w:fill="ffffff" w:val="clear"/>
              <w:spacing w:line="240" w:lineRule="auto"/>
              <w:ind w:left="141.73228346456688" w:right="0" w:firstLine="0"/>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PINGING:</w:t>
            </w:r>
          </w:p>
          <w:p w:rsidR="00000000" w:rsidDel="00000000" w:rsidP="00000000" w:rsidRDefault="00000000" w:rsidRPr="00000000" w14:paraId="000000CF">
            <w:pPr>
              <w:shd w:fill="ffffff" w:val="clear"/>
              <w:spacing w:line="240" w:lineRule="auto"/>
              <w:ind w:left="141.73228346456688" w:right="0" w:firstLine="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Pr>
              <w:drawing>
                <wp:inline distB="0" distT="0" distL="0" distR="0">
                  <wp:extent cx="5096510" cy="4410075"/>
                  <wp:effectExtent b="0" l="0" r="0" t="0"/>
                  <wp:docPr id="5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09651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line="240" w:lineRule="auto"/>
              <w:ind w:left="0" w:right="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717.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84"/>
        <w:gridCol w:w="1533"/>
        <w:tblGridChange w:id="0">
          <w:tblGrid>
            <w:gridCol w:w="8184"/>
            <w:gridCol w:w="153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5">
            <w:pPr>
              <w:keepNext w:val="1"/>
              <w:keepLines w:val="1"/>
              <w:tabs>
                <w:tab w:val="right" w:leader="none" w:pos="9324"/>
              </w:tabs>
              <w:spacing w:after="0" w:before="0" w:line="240" w:lineRule="auto"/>
              <w:ind w:left="0" w:right="0" w:firstLine="0"/>
              <w:jc w:val="both"/>
              <w:rPr>
                <w:b w:val="1"/>
                <w:color w:val="7030a0"/>
                <w:sz w:val="28"/>
                <w:szCs w:val="28"/>
                <w:u w:val="single"/>
              </w:rPr>
            </w:pPr>
            <w:r w:rsidDel="00000000" w:rsidR="00000000" w:rsidRPr="00000000">
              <w:rPr>
                <w:b w:val="1"/>
                <w:color w:val="7030a0"/>
                <w:sz w:val="28"/>
                <w:szCs w:val="28"/>
                <w:u w:val="single"/>
                <w:rtl w:val="0"/>
              </w:rPr>
              <w:t xml:space="preserve">Task 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before="0" w:line="240" w:lineRule="auto"/>
              <w:ind w:left="0" w:right="0" w:firstLine="0"/>
              <w:jc w:val="both"/>
              <w:rPr>
                <w:rFonts w:ascii="Calibri" w:cs="Calibri" w:eastAsia="Calibri" w:hAnsi="Calibri"/>
                <w:b w:val="1"/>
                <w:color w:val="7030a0"/>
                <w:sz w:val="28"/>
                <w:szCs w:val="28"/>
                <w:u w:val="single"/>
              </w:rPr>
            </w:pPr>
            <w:r w:rsidDel="00000000" w:rsidR="00000000" w:rsidRPr="00000000">
              <w:rPr>
                <w:rFonts w:ascii="Calibri" w:cs="Calibri" w:eastAsia="Calibri" w:hAnsi="Calibri"/>
                <w:b w:val="1"/>
                <w:color w:val="7030a0"/>
                <w:sz w:val="28"/>
                <w:szCs w:val="28"/>
                <w:u w:val="single"/>
                <w:rtl w:val="0"/>
              </w:rPr>
              <w:t xml:space="preserve">[25]</w:t>
            </w:r>
          </w:p>
        </w:tc>
      </w:tr>
    </w:tbl>
    <w:p w:rsidR="00000000" w:rsidDel="00000000" w:rsidP="00000000" w:rsidRDefault="00000000" w:rsidRPr="00000000" w14:paraId="000000E7">
      <w:pPr>
        <w:tabs>
          <w:tab w:val="left" w:leader="none" w:pos="1148"/>
        </w:tabs>
        <w:ind w:left="485" w:right="743" w:firstLine="0"/>
        <w:jc w:val="both"/>
        <w:rPr>
          <w:sz w:val="22"/>
          <w:szCs w:val="22"/>
        </w:rPr>
      </w:pPr>
      <w:r w:rsidDel="00000000" w:rsidR="00000000" w:rsidRPr="00000000">
        <w:rPr>
          <w:rtl w:val="0"/>
        </w:rPr>
      </w:r>
    </w:p>
    <w:p w:rsidR="00000000" w:rsidDel="00000000" w:rsidP="00000000" w:rsidRDefault="00000000" w:rsidRPr="00000000" w14:paraId="000000E8">
      <w:pPr>
        <w:tabs>
          <w:tab w:val="left" w:leader="none" w:pos="1148"/>
        </w:tabs>
        <w:jc w:val="both"/>
        <w:rPr>
          <w:rFonts w:ascii="Calibri" w:cs="Calibri" w:eastAsia="Calibri" w:hAnsi="Calibri"/>
          <w:b w:val="1"/>
        </w:rPr>
      </w:pPr>
      <w:r w:rsidDel="00000000" w:rsidR="00000000" w:rsidRPr="00000000">
        <w:rPr>
          <w:rFonts w:ascii="Calibri" w:cs="Calibri" w:eastAsia="Calibri" w:hAnsi="Calibri"/>
          <w:b w:val="1"/>
          <w:rtl w:val="0"/>
        </w:rPr>
        <w:t xml:space="preserve">As you have done half part of below topology using both approaches. Now Configure four VLANs as shown in below topology. Provide all steps and configuration commands for setup of Router/L3 switch and Switches. Attach the Network Topology &amp; screen-shots after checking connectivity between VLANs.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385945" cy="2839720"/>
            <wp:effectExtent b="0" l="0" r="0" t="0"/>
            <wp:docPr id="60"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4385945" cy="283972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ind w:left="0" w:right="0" w:firstLine="0"/>
        <w:rPr>
          <w:rFonts w:ascii="Times New Roman" w:cs="Times New Roman" w:eastAsia="Times New Roman" w:hAnsi="Times New Roman"/>
          <w:b w:val="1"/>
          <w:color w:val="000000"/>
          <w:sz w:val="22"/>
          <w:szCs w:val="22"/>
        </w:rPr>
      </w:pPr>
      <w:r w:rsidDel="00000000" w:rsidR="00000000" w:rsidRPr="00000000">
        <w:rPr>
          <w:rtl w:val="0"/>
        </w:rPr>
      </w:r>
    </w:p>
    <w:tbl>
      <w:tblPr>
        <w:tblStyle w:val="Table15"/>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9"/>
        <w:gridCol w:w="1870"/>
        <w:gridCol w:w="1870"/>
        <w:gridCol w:w="1870"/>
        <w:gridCol w:w="1870"/>
        <w:tblGridChange w:id="0">
          <w:tblGrid>
            <w:gridCol w:w="1869"/>
            <w:gridCol w:w="1870"/>
            <w:gridCol w:w="1870"/>
            <w:gridCol w:w="1870"/>
            <w:gridCol w:w="1870"/>
          </w:tblGrid>
        </w:tblGridChange>
      </w:tblGrid>
      <w:tr>
        <w:trPr>
          <w:cantSplit w:val="0"/>
          <w:tblHeader w:val="0"/>
        </w:trPr>
        <w:tc>
          <w:tcPr>
            <w:shd w:fill="auto" w:val="clear"/>
          </w:tcPr>
          <w:p w:rsidR="00000000" w:rsidDel="00000000" w:rsidP="00000000" w:rsidRDefault="00000000" w:rsidRPr="00000000" w14:paraId="000000EC">
            <w:pPr>
              <w:spacing w:after="200" w:before="0" w:line="276"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VLAN No.</w:t>
            </w:r>
          </w:p>
        </w:tc>
        <w:tc>
          <w:tcPr>
            <w:shd w:fill="auto" w:val="clear"/>
          </w:tcPr>
          <w:p w:rsidR="00000000" w:rsidDel="00000000" w:rsidP="00000000" w:rsidRDefault="00000000" w:rsidRPr="00000000" w14:paraId="000000ED">
            <w:pPr>
              <w:spacing w:after="200" w:before="0" w:line="276"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End Device (PC number)</w:t>
            </w:r>
          </w:p>
        </w:tc>
        <w:tc>
          <w:tcPr>
            <w:shd w:fill="auto" w:val="clear"/>
          </w:tcPr>
          <w:p w:rsidR="00000000" w:rsidDel="00000000" w:rsidP="00000000" w:rsidRDefault="00000000" w:rsidRPr="00000000" w14:paraId="000000EE">
            <w:pPr>
              <w:spacing w:after="200" w:before="0" w:line="276"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IP address</w:t>
            </w:r>
          </w:p>
        </w:tc>
        <w:tc>
          <w:tcPr>
            <w:shd w:fill="auto" w:val="clear"/>
          </w:tcPr>
          <w:p w:rsidR="00000000" w:rsidDel="00000000" w:rsidP="00000000" w:rsidRDefault="00000000" w:rsidRPr="00000000" w14:paraId="000000EF">
            <w:pPr>
              <w:spacing w:after="200" w:before="0" w:line="276"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Subnet Mask</w:t>
            </w:r>
          </w:p>
        </w:tc>
        <w:tc>
          <w:tcPr>
            <w:shd w:fill="auto" w:val="clear"/>
          </w:tcPr>
          <w:p w:rsidR="00000000" w:rsidDel="00000000" w:rsidP="00000000" w:rsidRDefault="00000000" w:rsidRPr="00000000" w14:paraId="000000F0">
            <w:pPr>
              <w:spacing w:after="200" w:before="0" w:line="276" w:lineRule="auto"/>
              <w:ind w:left="0" w:righ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Default Gateway</w:t>
            </w:r>
          </w:p>
        </w:tc>
      </w:tr>
      <w:tr>
        <w:trPr>
          <w:cantSplit w:val="0"/>
          <w:tblHeader w:val="0"/>
        </w:trPr>
        <w:tc>
          <w:tcPr>
            <w:shd w:fill="auto" w:val="clear"/>
          </w:tcPr>
          <w:p w:rsidR="00000000" w:rsidDel="00000000" w:rsidP="00000000" w:rsidRDefault="00000000" w:rsidRPr="00000000" w14:paraId="000000F1">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10</w:t>
            </w:r>
          </w:p>
        </w:tc>
        <w:tc>
          <w:tcPr>
            <w:shd w:fill="auto" w:val="clear"/>
          </w:tcPr>
          <w:p w:rsidR="00000000" w:rsidDel="00000000" w:rsidP="00000000" w:rsidRDefault="00000000" w:rsidRPr="00000000" w14:paraId="000000F2">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0</w:t>
            </w:r>
          </w:p>
        </w:tc>
        <w:tc>
          <w:tcPr>
            <w:shd w:fill="auto" w:val="clear"/>
          </w:tcPr>
          <w:p w:rsidR="00000000" w:rsidDel="00000000" w:rsidP="00000000" w:rsidRDefault="00000000" w:rsidRPr="00000000" w14:paraId="000000F3">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192.168.10.2</w:t>
            </w:r>
          </w:p>
        </w:tc>
        <w:tc>
          <w:tcPr>
            <w:shd w:fill="auto" w:val="clear"/>
          </w:tcPr>
          <w:p w:rsidR="00000000" w:rsidDel="00000000" w:rsidP="00000000" w:rsidRDefault="00000000" w:rsidRPr="00000000" w14:paraId="000000F4">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255.255.255.0</w:t>
            </w:r>
          </w:p>
        </w:tc>
        <w:tc>
          <w:tcPr>
            <w:shd w:fill="auto" w:val="clear"/>
          </w:tcPr>
          <w:p w:rsidR="00000000" w:rsidDel="00000000" w:rsidP="00000000" w:rsidRDefault="00000000" w:rsidRPr="00000000" w14:paraId="000000F5">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192.168.10.1</w:t>
            </w:r>
          </w:p>
        </w:tc>
      </w:tr>
      <w:tr>
        <w:trPr>
          <w:cantSplit w:val="0"/>
          <w:tblHeader w:val="0"/>
        </w:trPr>
        <w:tc>
          <w:tcPr>
            <w:shd w:fill="auto" w:val="clear"/>
          </w:tcPr>
          <w:p w:rsidR="00000000" w:rsidDel="00000000" w:rsidP="00000000" w:rsidRDefault="00000000" w:rsidRPr="00000000" w14:paraId="000000F6">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20</w:t>
            </w:r>
          </w:p>
        </w:tc>
        <w:tc>
          <w:tcPr>
            <w:shd w:fill="auto" w:val="clear"/>
          </w:tcPr>
          <w:p w:rsidR="00000000" w:rsidDel="00000000" w:rsidP="00000000" w:rsidRDefault="00000000" w:rsidRPr="00000000" w14:paraId="000000F7">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w:t>
            </w:r>
          </w:p>
        </w:tc>
        <w:tc>
          <w:tcPr>
            <w:shd w:fill="auto" w:val="clear"/>
          </w:tcPr>
          <w:p w:rsidR="00000000" w:rsidDel="00000000" w:rsidP="00000000" w:rsidRDefault="00000000" w:rsidRPr="00000000" w14:paraId="000000F8">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192.168.20.2</w:t>
            </w:r>
          </w:p>
        </w:tc>
        <w:tc>
          <w:tcPr>
            <w:shd w:fill="auto" w:val="clear"/>
          </w:tcPr>
          <w:p w:rsidR="00000000" w:rsidDel="00000000" w:rsidP="00000000" w:rsidRDefault="00000000" w:rsidRPr="00000000" w14:paraId="000000F9">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255.255.255.0</w:t>
            </w:r>
          </w:p>
        </w:tc>
        <w:tc>
          <w:tcPr>
            <w:shd w:fill="auto" w:val="clear"/>
          </w:tcPr>
          <w:p w:rsidR="00000000" w:rsidDel="00000000" w:rsidP="00000000" w:rsidRDefault="00000000" w:rsidRPr="00000000" w14:paraId="000000FA">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192.168.20.1</w:t>
            </w:r>
          </w:p>
        </w:tc>
      </w:tr>
      <w:tr>
        <w:trPr>
          <w:cantSplit w:val="0"/>
          <w:tblHeader w:val="0"/>
        </w:trPr>
        <w:tc>
          <w:tcPr>
            <w:shd w:fill="auto" w:val="clear"/>
          </w:tcPr>
          <w:p w:rsidR="00000000" w:rsidDel="00000000" w:rsidP="00000000" w:rsidRDefault="00000000" w:rsidRPr="00000000" w14:paraId="000000FB">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30</w:t>
            </w:r>
          </w:p>
        </w:tc>
        <w:tc>
          <w:tcPr>
            <w:shd w:fill="auto" w:val="clear"/>
          </w:tcPr>
          <w:p w:rsidR="00000000" w:rsidDel="00000000" w:rsidP="00000000" w:rsidRDefault="00000000" w:rsidRPr="00000000" w14:paraId="000000FC">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w:t>
            </w:r>
          </w:p>
        </w:tc>
        <w:tc>
          <w:tcPr>
            <w:shd w:fill="auto" w:val="clear"/>
          </w:tcPr>
          <w:p w:rsidR="00000000" w:rsidDel="00000000" w:rsidP="00000000" w:rsidRDefault="00000000" w:rsidRPr="00000000" w14:paraId="000000FD">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192.168.30.2</w:t>
            </w:r>
          </w:p>
        </w:tc>
        <w:tc>
          <w:tcPr>
            <w:shd w:fill="auto" w:val="clear"/>
          </w:tcPr>
          <w:p w:rsidR="00000000" w:rsidDel="00000000" w:rsidP="00000000" w:rsidRDefault="00000000" w:rsidRPr="00000000" w14:paraId="000000FE">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255.255.255.0</w:t>
            </w:r>
          </w:p>
        </w:tc>
        <w:tc>
          <w:tcPr>
            <w:shd w:fill="auto" w:val="clear"/>
          </w:tcPr>
          <w:p w:rsidR="00000000" w:rsidDel="00000000" w:rsidP="00000000" w:rsidRDefault="00000000" w:rsidRPr="00000000" w14:paraId="000000FF">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192.168.30.1</w:t>
            </w:r>
          </w:p>
        </w:tc>
      </w:tr>
      <w:tr>
        <w:trPr>
          <w:cantSplit w:val="0"/>
          <w:tblHeader w:val="0"/>
        </w:trPr>
        <w:tc>
          <w:tcPr>
            <w:shd w:fill="auto" w:val="clear"/>
          </w:tcPr>
          <w:p w:rsidR="00000000" w:rsidDel="00000000" w:rsidP="00000000" w:rsidRDefault="00000000" w:rsidRPr="00000000" w14:paraId="00000100">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40</w:t>
            </w:r>
          </w:p>
        </w:tc>
        <w:tc>
          <w:tcPr>
            <w:shd w:fill="auto" w:val="clear"/>
          </w:tcPr>
          <w:p w:rsidR="00000000" w:rsidDel="00000000" w:rsidP="00000000" w:rsidRDefault="00000000" w:rsidRPr="00000000" w14:paraId="00000101">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3</w:t>
            </w:r>
          </w:p>
        </w:tc>
        <w:tc>
          <w:tcPr>
            <w:shd w:fill="auto" w:val="clear"/>
          </w:tcPr>
          <w:p w:rsidR="00000000" w:rsidDel="00000000" w:rsidP="00000000" w:rsidRDefault="00000000" w:rsidRPr="00000000" w14:paraId="00000102">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192.168.40.2</w:t>
            </w:r>
          </w:p>
        </w:tc>
        <w:tc>
          <w:tcPr>
            <w:shd w:fill="auto" w:val="clear"/>
          </w:tcPr>
          <w:p w:rsidR="00000000" w:rsidDel="00000000" w:rsidP="00000000" w:rsidRDefault="00000000" w:rsidRPr="00000000" w14:paraId="00000103">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255.255.255.0</w:t>
            </w:r>
          </w:p>
        </w:tc>
        <w:tc>
          <w:tcPr>
            <w:shd w:fill="auto" w:val="clear"/>
          </w:tcPr>
          <w:p w:rsidR="00000000" w:rsidDel="00000000" w:rsidP="00000000" w:rsidRDefault="00000000" w:rsidRPr="00000000" w14:paraId="00000104">
            <w:pPr>
              <w:spacing w:after="200" w:before="0" w:line="276" w:lineRule="auto"/>
              <w:ind w:left="0" w:right="0" w:firstLine="0"/>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192.168.40.1</w:t>
            </w:r>
          </w:p>
        </w:tc>
      </w:tr>
    </w:tbl>
    <w:p w:rsidR="00000000" w:rsidDel="00000000" w:rsidP="00000000" w:rsidRDefault="00000000" w:rsidRPr="00000000" w14:paraId="00000105">
      <w:pPr>
        <w:spacing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6">
      <w:pPr>
        <w:spacing w:line="240" w:lineRule="auto"/>
        <w:ind w:left="0" w:right="0" w:firstLine="0"/>
        <w:jc w:val="center"/>
        <w:rPr>
          <w:rFonts w:ascii="Calibri" w:cs="Calibri" w:eastAsia="Calibri" w:hAnsi="Calibri"/>
          <w:b w:val="1"/>
          <w:color w:val="000000"/>
          <w:sz w:val="28"/>
          <w:szCs w:val="28"/>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5248910" cy="3086100"/>
                  <wp:effectExtent b="0" l="0" r="0" t="0"/>
                  <wp:docPr id="43"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24891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4448810" cy="2752725"/>
                  <wp:effectExtent b="0" l="0" r="0" t="0"/>
                  <wp:docPr id="4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444881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3534410" cy="1732915"/>
                  <wp:effectExtent b="0" l="0" r="0" t="0"/>
                  <wp:docPr id="47"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534410" cy="173291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5810250" cy="5702300"/>
                  <wp:effectExtent b="0" l="0" r="0" t="0"/>
                  <wp:docPr id="6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81025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line="240"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5810250" cy="5930900"/>
                  <wp:effectExtent b="0" l="0" r="0" t="0"/>
                  <wp:docPr id="5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81025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240" w:lineRule="auto"/>
              <w:ind w:left="0" w:right="0" w:firstLine="0"/>
              <w:rPr>
                <w:rFonts w:ascii="Calibri" w:cs="Calibri" w:eastAsia="Calibri" w:hAnsi="Calibri"/>
                <w:b w:val="1"/>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4705985" cy="1057275"/>
                  <wp:effectExtent b="0" l="0" r="0" t="0"/>
                  <wp:wrapSquare wrapText="bothSides" distB="0" distT="0" distL="0" distR="0"/>
                  <wp:docPr id="37"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705985" cy="1057275"/>
                          </a:xfrm>
                          <a:prstGeom prst="rect"/>
                          <a:ln/>
                        </pic:spPr>
                      </pic:pic>
                    </a:graphicData>
                  </a:graphic>
                </wp:anchor>
              </w:drawing>
            </w:r>
          </w:p>
          <w:p w:rsidR="00000000" w:rsidDel="00000000" w:rsidP="00000000" w:rsidRDefault="00000000" w:rsidRPr="00000000" w14:paraId="0000010D">
            <w:pPr>
              <w:spacing w:line="240"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0E">
            <w:pPr>
              <w:spacing w:line="240" w:lineRule="auto"/>
              <w:ind w:left="0" w:right="0" w:firstLine="0"/>
              <w:rPr>
                <w:rFonts w:ascii="Calibri" w:cs="Calibri" w:eastAsia="Calibri" w:hAnsi="Calibri"/>
                <w:b w:val="1"/>
                <w:color w:val="000000"/>
                <w:sz w:val="28"/>
                <w:szCs w:val="28"/>
              </w:rPr>
            </w:pPr>
            <w:r w:rsidDel="00000000" w:rsidR="00000000" w:rsidRPr="00000000">
              <w:rPr>
                <w:rtl w:val="0"/>
              </w:rPr>
            </w:r>
          </w:p>
        </w:tc>
      </w:tr>
    </w:tbl>
    <w:p w:rsidR="00000000" w:rsidDel="00000000" w:rsidP="00000000" w:rsidRDefault="00000000" w:rsidRPr="00000000" w14:paraId="0000010F">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6186170</wp:posOffset>
            </wp:positionV>
            <wp:extent cx="4705985" cy="105727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705985" cy="1057275"/>
                    </a:xfrm>
                    <a:prstGeom prst="rect"/>
                    <a:ln/>
                  </pic:spPr>
                </pic:pic>
              </a:graphicData>
            </a:graphic>
          </wp:anchor>
        </w:drawing>
      </w:r>
    </w:p>
    <w:p w:rsidR="00000000" w:rsidDel="00000000" w:rsidP="00000000" w:rsidRDefault="00000000" w:rsidRPr="00000000" w14:paraId="00000110">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1">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2">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3">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Pinging from Vlan 10 to all other PCs on other VLANS!</w:t>
              <w:br w:type="textWrapping"/>
              <w:t xml:space="preserve">(the screenshot below shows it pinging to itself and PCs on VLAN 20 and 30)</w:t>
            </w:r>
          </w:p>
          <w:p w:rsidR="00000000" w:rsidDel="00000000" w:rsidP="00000000" w:rsidRDefault="00000000" w:rsidRPr="00000000" w14:paraId="00000115">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4189095" cy="7302500"/>
                  <wp:effectExtent b="0" l="0" r="0" t="0"/>
                  <wp:docPr id="39"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189095"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Pinging from VLAN 10 PC to the PC on VLAN 40:</w:t>
            </w:r>
          </w:p>
          <w:p w:rsidR="00000000" w:rsidDel="00000000" w:rsidP="00000000" w:rsidRDefault="00000000" w:rsidRPr="00000000" w14:paraId="00000117">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5629910" cy="4686935"/>
                  <wp:effectExtent b="0" l="0" r="0" t="0"/>
                  <wp:docPr id="57"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629910" cy="468693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Network Topology:</w:t>
            </w:r>
          </w:p>
          <w:p w:rsidR="00000000" w:rsidDel="00000000" w:rsidP="00000000" w:rsidRDefault="00000000" w:rsidRPr="00000000" w14:paraId="00000119">
            <w:pPr>
              <w:spacing w:after="200" w:line="276"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A">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Pr>
              <w:drawing>
                <wp:inline distB="0" distT="0" distL="0" distR="0">
                  <wp:extent cx="5151755" cy="4729480"/>
                  <wp:effectExtent b="0" l="0" r="0" t="0"/>
                  <wp:docPr id="3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151755" cy="472948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00" w:line="276" w:lineRule="auto"/>
              <w:ind w:left="0" w:right="0" w:firstLine="0"/>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SHOWN!</w:t>
              <w:br w:type="textWrapping"/>
              <w:t xml:space="preserve">THANK YOU!</w:t>
            </w:r>
          </w:p>
        </w:tc>
      </w:tr>
    </w:tbl>
    <w:p w:rsidR="00000000" w:rsidDel="00000000" w:rsidP="00000000" w:rsidRDefault="00000000" w:rsidRPr="00000000" w14:paraId="0000011C">
      <w:pPr>
        <w:spacing w:after="200" w:before="0" w:line="276" w:lineRule="auto"/>
        <w:ind w:left="0" w:right="0" w:firstLine="0"/>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D">
      <w:pPr>
        <w:spacing w:after="200" w:before="0" w:line="276" w:lineRule="auto"/>
        <w:ind w:left="0" w:right="0" w:firstLine="0"/>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11E">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Lab Evaluation Assessment Rubric</w:t>
      </w:r>
    </w:p>
    <w:p w:rsidR="00000000" w:rsidDel="00000000" w:rsidP="00000000" w:rsidRDefault="00000000" w:rsidRPr="00000000" w14:paraId="0000011F">
      <w:pPr>
        <w:spacing w:line="240" w:lineRule="auto"/>
        <w:ind w:left="0" w:right="0" w:firstLine="0"/>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EE-424 Lab 6</w:t>
      </w:r>
    </w:p>
    <w:tbl>
      <w:tblPr>
        <w:tblStyle w:val="Table18"/>
        <w:tblW w:w="9359.0" w:type="dxa"/>
        <w:jc w:val="center"/>
        <w:tblLayout w:type="fixed"/>
        <w:tblLook w:val="0000"/>
      </w:tblPr>
      <w:tblGrid>
        <w:gridCol w:w="472"/>
        <w:gridCol w:w="1799"/>
        <w:gridCol w:w="1773"/>
        <w:gridCol w:w="1773"/>
        <w:gridCol w:w="1772"/>
        <w:gridCol w:w="1770"/>
        <w:tblGridChange w:id="0">
          <w:tblGrid>
            <w:gridCol w:w="472"/>
            <w:gridCol w:w="1799"/>
            <w:gridCol w:w="1773"/>
            <w:gridCol w:w="1773"/>
            <w:gridCol w:w="1772"/>
            <w:gridCol w:w="1770"/>
          </w:tblGrid>
        </w:tblGridChange>
      </w:tblGrid>
      <w:tr>
        <w:trPr>
          <w:cantSplit w:val="0"/>
          <w:trHeight w:val="20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Assessment Elements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2">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1: Unsatisfactory</w:t>
            </w:r>
          </w:p>
          <w:p w:rsidR="00000000" w:rsidDel="00000000" w:rsidP="00000000" w:rsidRDefault="00000000" w:rsidRPr="00000000" w14:paraId="00000123">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0-1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4">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2: Developing</w:t>
            </w:r>
          </w:p>
          <w:p w:rsidR="00000000" w:rsidDel="00000000" w:rsidP="00000000" w:rsidRDefault="00000000" w:rsidRPr="00000000" w14:paraId="00000125">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3: Good</w:t>
            </w:r>
          </w:p>
          <w:p w:rsidR="00000000" w:rsidDel="00000000" w:rsidP="00000000" w:rsidRDefault="00000000" w:rsidRPr="00000000" w14:paraId="00000127">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8">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Level 4: Exemplary</w:t>
            </w:r>
          </w:p>
          <w:p w:rsidR="00000000" w:rsidDel="00000000" w:rsidP="00000000" w:rsidRDefault="00000000" w:rsidRPr="00000000" w14:paraId="00000129">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Points 4</w:t>
            </w:r>
          </w:p>
        </w:tc>
      </w:tr>
      <w:tr>
        <w:trPr>
          <w:cantSplit w:val="0"/>
          <w:trHeight w:val="147"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Program/Code/ Simulation Model/ Network Model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C">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does not implement the required functionality and has several errors. The student is not able to utilize even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has some errors and does not produce completely accurate results. Student has limited command on the basic tools of the software.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E">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model/network model gives correct output but not efficiently implemented or implemented by computationally complex routine.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F">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Program/code/simulation /network model is efficiently implemented and gives correct output. Student has full command on the basic tools of the software.</w:t>
            </w:r>
          </w:p>
        </w:tc>
      </w:tr>
      <w:tr>
        <w:trPr>
          <w:cantSplit w:val="0"/>
          <w:trHeight w:val="123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0">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Results &amp; Plots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graphs / tables are not developed or are poorly constructed with erroneous results. Titles, captions, units are not mentioned. Data is presented in an obscure manner.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line="276" w:lineRule="auto"/>
              <w:ind w:left="0" w:right="0"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18"/>
                <w:szCs w:val="18"/>
                <w:rtl w:val="0"/>
              </w:rPr>
              <w:t xml:space="preserve">Figures, graphs and tables are drawn but contain errors. Titles, captions, units are not accurate. Data presentation is not too clear.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4">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figures, graphs, tables are correctly drawn but contain minor errors or some of the details are missing.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Figures / graphs / tables are correctly drawn and appropriate titles/captions and proper units are mentioned. Data presentation is systematic.</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6">
            <w:pPr>
              <w:spacing w:line="276" w:lineRule="auto"/>
              <w:ind w:left="0" w:right="0" w:firstLine="0"/>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LR9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line="276" w:lineRule="auto"/>
              <w:ind w:left="0" w:right="0" w:firstLine="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8">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All the in-lab tasks are not included in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Most of the tasks are included in report but are not well explained. All the necessary figures / plots are not included.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A">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Good summary of most of the in-lab tasks is included in report. The work is supported by figures and plots with explanations.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spacing w:line="276"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Detailed summary of the in-lab tasks is provided. All tasks are included and explained well. Data is presented clearly including all the necessary figures, plots and tables.  </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Attendance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E">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Marked attendance and did not attend the lab or left very early.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F">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but very late (31-60 minutes) or left early (31-60 minutes) without completing the tasks.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0">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but late (15-30 minutes), or left early (30 minutes) without completing the tasks.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Present and entered the lab on time and left on time.</w:t>
            </w:r>
          </w:p>
        </w:tc>
      </w:tr>
      <w:tr>
        <w:trPr>
          <w:cantSplit w:val="0"/>
          <w:trHeight w:val="7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AR4</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spacing w:line="240" w:lineRule="auto"/>
              <w:ind w:left="0" w:right="0" w:firstLine="0"/>
              <w:jc w:val="center"/>
              <w:rPr>
                <w:rFonts w:ascii="Calibri" w:cs="Calibri" w:eastAsia="Calibri" w:hAnsi="Calibri"/>
                <w:b w:val="1"/>
                <w:color w:val="000000"/>
                <w:sz w:val="18"/>
                <w:szCs w:val="18"/>
              </w:rPr>
            </w:pPr>
            <w:r w:rsidDel="00000000" w:rsidR="00000000" w:rsidRPr="00000000">
              <w:rPr>
                <w:rFonts w:ascii="Calibri" w:cs="Calibri" w:eastAsia="Calibri" w:hAnsi="Calibri"/>
                <w:b w:val="1"/>
                <w:color w:val="000000"/>
                <w:sz w:val="18"/>
                <w:szCs w:val="18"/>
                <w:rtl w:val="0"/>
              </w:rPr>
              <w:t xml:space="preserve">*Report Submission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1 week and in between 2 weeks.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5">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2 days and within a week.</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6">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Late submission after the lab timing and within 2 days of the due date.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7">
            <w:pPr>
              <w:spacing w:line="240" w:lineRule="auto"/>
              <w:ind w:left="0" w:right="0"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Timely submission of the report and in the lab time.</w:t>
            </w:r>
          </w:p>
        </w:tc>
      </w:tr>
    </w:tbl>
    <w:p w:rsidR="00000000" w:rsidDel="00000000" w:rsidP="00000000" w:rsidRDefault="00000000" w:rsidRPr="00000000" w14:paraId="00000148">
      <w:pPr>
        <w:spacing w:line="240" w:lineRule="auto"/>
        <w:ind w:left="0" w:righ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*Report: </w:t>
      </w:r>
      <w:r w:rsidDel="00000000" w:rsidR="00000000" w:rsidRPr="00000000">
        <w:rPr>
          <w:rFonts w:ascii="Times New Roman" w:cs="Times New Roman" w:eastAsia="Times New Roman" w:hAnsi="Times New Roman"/>
          <w:color w:val="000000"/>
          <w:rtl w:val="0"/>
        </w:rPr>
        <w:t xml:space="preserve">Report will not be accepted after 1 week of due date</w:t>
      </w:r>
    </w:p>
    <w:p w:rsidR="00000000" w:rsidDel="00000000" w:rsidP="00000000" w:rsidRDefault="00000000" w:rsidRPr="00000000" w14:paraId="00000149">
      <w:pPr>
        <w:spacing w:line="240" w:lineRule="auto"/>
        <w:ind w:left="0" w:right="0" w:firstLine="0"/>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14A">
      <w:pPr>
        <w:spacing w:after="160" w:before="0" w:lineRule="auto"/>
        <w:ind w:left="0" w:right="0" w:firstLine="0"/>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headerReference r:id="rId34" w:type="default"/>
      <w:footerReference r:id="rId35" w:type="default"/>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spacing w:after="890" w:before="0" w:lineRule="auto"/>
      <w:ind w:left="5259" w:right="0" w:firstLine="0"/>
      <w:jc w:val="center"/>
      <w:rPr/>
    </w:pP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34" name=""/>
              <a:graphic>
                <a:graphicData uri="http://schemas.microsoft.com/office/word/2010/wordprocessingGroup">
                  <wpg:wgp>
                    <wpg:cNvGrpSpPr/>
                    <wpg:grpSpPr>
                      <a:xfrm>
                        <a:off x="2462750" y="3486050"/>
                        <a:ext cx="5767070" cy="588645"/>
                        <a:chOff x="2462750" y="3486050"/>
                        <a:chExt cx="5766500" cy="587900"/>
                      </a:xfrm>
                    </wpg:grpSpPr>
                    <wpg:grpSp>
                      <wpg:cNvGrpSpPr/>
                      <wpg:grpSpPr>
                        <a:xfrm>
                          <a:off x="2462760" y="3486060"/>
                          <a:ext cx="5766480" cy="587880"/>
                          <a:chOff x="0" y="0"/>
                          <a:chExt cx="5766480" cy="587880"/>
                        </a:xfrm>
                      </wpg:grpSpPr>
                      <wps:wsp>
                        <wps:cNvSpPr/>
                        <wps:cNvPr id="4" name="Shape 4"/>
                        <wps:spPr>
                          <a:xfrm>
                            <a:off x="0" y="0"/>
                            <a:ext cx="5766475" cy="58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748040" y="68760"/>
                            <a:ext cx="1018440" cy="389880"/>
                          </a:xfrm>
                          <a:custGeom>
                            <a:rect b="b" l="l" r="r" t="t"/>
                            <a:pathLst>
                              <a:path extrusionOk="0" h="390144" w="1019556">
                                <a:moveTo>
                                  <a:pt x="65024" y="0"/>
                                </a:moveTo>
                                <a:lnTo>
                                  <a:pt x="954532" y="0"/>
                                </a:lnTo>
                                <a:cubicBezTo>
                                  <a:pt x="990473" y="0"/>
                                  <a:pt x="1019556" y="29108"/>
                                  <a:pt x="1019556" y="65024"/>
                                </a:cubicBezTo>
                                <a:lnTo>
                                  <a:pt x="1019556" y="325120"/>
                                </a:lnTo>
                                <a:cubicBezTo>
                                  <a:pt x="1019556" y="361035"/>
                                  <a:pt x="990473" y="390144"/>
                                  <a:pt x="954532" y="390144"/>
                                </a:cubicBezTo>
                                <a:lnTo>
                                  <a:pt x="65024" y="390144"/>
                                </a:lnTo>
                                <a:cubicBezTo>
                                  <a:pt x="29083" y="390144"/>
                                  <a:pt x="0" y="361035"/>
                                  <a:pt x="0" y="325120"/>
                                </a:cubicBezTo>
                                <a:lnTo>
                                  <a:pt x="0" y="65024"/>
                                </a:lnTo>
                                <a:cubicBezTo>
                                  <a:pt x="0" y="29108"/>
                                  <a:pt x="29083" y="0"/>
                                  <a:pt x="65024"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90520" y="109800"/>
                            <a:ext cx="933480" cy="307800"/>
                          </a:xfrm>
                          <a:custGeom>
                            <a:rect b="b" l="l" r="r" t="t"/>
                            <a:pathLst>
                              <a:path extrusionOk="0" h="307848" w="934212">
                                <a:moveTo>
                                  <a:pt x="51308" y="0"/>
                                </a:moveTo>
                                <a:lnTo>
                                  <a:pt x="882904" y="0"/>
                                </a:lnTo>
                                <a:cubicBezTo>
                                  <a:pt x="911225" y="0"/>
                                  <a:pt x="934212" y="22974"/>
                                  <a:pt x="934212" y="51308"/>
                                </a:cubicBezTo>
                                <a:lnTo>
                                  <a:pt x="934212" y="256540"/>
                                </a:lnTo>
                                <a:cubicBezTo>
                                  <a:pt x="934212" y="284873"/>
                                  <a:pt x="911225" y="307848"/>
                                  <a:pt x="882904" y="307848"/>
                                </a:cubicBezTo>
                                <a:lnTo>
                                  <a:pt x="51308" y="307848"/>
                                </a:lnTo>
                                <a:cubicBezTo>
                                  <a:pt x="22987" y="307848"/>
                                  <a:pt x="0" y="284873"/>
                                  <a:pt x="0" y="256540"/>
                                </a:cubicBezTo>
                                <a:lnTo>
                                  <a:pt x="0" y="51308"/>
                                </a:lnTo>
                                <a:cubicBezTo>
                                  <a:pt x="0" y="22974"/>
                                  <a:pt x="22987" y="0"/>
                                  <a:pt x="5130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886280" y="126360"/>
                            <a:ext cx="776520" cy="300240"/>
                          </a:xfrm>
                          <a:custGeom>
                            <a:rect b="b" l="l" r="r" t="t"/>
                            <a:pathLst>
                              <a:path extrusionOk="0" h="300227" w="777240">
                                <a:moveTo>
                                  <a:pt x="50038" y="0"/>
                                </a:moveTo>
                                <a:lnTo>
                                  <a:pt x="727202" y="0"/>
                                </a:lnTo>
                                <a:cubicBezTo>
                                  <a:pt x="754888" y="0"/>
                                  <a:pt x="777240" y="22403"/>
                                  <a:pt x="777240" y="50038"/>
                                </a:cubicBezTo>
                                <a:lnTo>
                                  <a:pt x="777240" y="250190"/>
                                </a:lnTo>
                                <a:cubicBezTo>
                                  <a:pt x="777240" y="277825"/>
                                  <a:pt x="754888" y="300227"/>
                                  <a:pt x="727202" y="300227"/>
                                </a:cubicBezTo>
                                <a:lnTo>
                                  <a:pt x="50038" y="300227"/>
                                </a:lnTo>
                                <a:cubicBezTo>
                                  <a:pt x="22352" y="300227"/>
                                  <a:pt x="0" y="277825"/>
                                  <a:pt x="0" y="250190"/>
                                </a:cubicBezTo>
                                <a:lnTo>
                                  <a:pt x="0" y="50038"/>
                                </a:lnTo>
                                <a:cubicBezTo>
                                  <a:pt x="0" y="22403"/>
                                  <a:pt x="22352" y="0"/>
                                  <a:pt x="50038" y="0"/>
                                </a:cubicBezTo>
                                <a:close/>
                              </a:path>
                            </a:pathLst>
                          </a:custGeom>
                          <a:solidFill>
                            <a:srgbClr val="00206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
                            <a:alphaModFix/>
                          </a:blip>
                          <a:srcRect b="0" l="0" r="0" t="0"/>
                          <a:stretch/>
                        </pic:blipFill>
                        <pic:spPr>
                          <a:xfrm>
                            <a:off x="4906080" y="147960"/>
                            <a:ext cx="737280" cy="260280"/>
                          </a:xfrm>
                          <a:prstGeom prst="rect">
                            <a:avLst/>
                          </a:prstGeom>
                          <a:noFill/>
                          <a:ln>
                            <a:noFill/>
                          </a:ln>
                        </pic:spPr>
                      </pic:pic>
                      <wps:wsp>
                        <wps:cNvSpPr/>
                        <wps:cNvPr id="11" name="Shape 11"/>
                        <wps:spPr>
                          <a:xfrm>
                            <a:off x="5038560" y="149760"/>
                            <a:ext cx="306000" cy="2026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8</w:t>
                              </w:r>
                            </w:p>
                          </w:txbxContent>
                        </wps:txbx>
                        <wps:bodyPr anchorCtr="0" anchor="t" bIns="0" lIns="0" spcFirstLastPara="1" rIns="0" wrap="square" tIns="0">
                          <a:noAutofit/>
                        </wps:bodyPr>
                      </wps:wsp>
                      <wps:wsp>
                        <wps:cNvSpPr/>
                        <wps:cNvPr id="12" name="Shape 12"/>
                        <wps:spPr>
                          <a:xfrm>
                            <a:off x="5318640" y="14976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ffffff"/>
                                  <w:sz w:val="24"/>
                                  <w:vertAlign w:val="baseline"/>
                                </w:rPr>
                                <w:t xml:space="preserve"> </w:t>
                              </w:r>
                            </w:p>
                          </w:txbxContent>
                        </wps:txbx>
                        <wps:bodyPr anchorCtr="0" anchor="t" bIns="0" lIns="0" spcFirstLastPara="1" rIns="0" wrap="square" tIns="0">
                          <a:noAutofit/>
                        </wps:bodyPr>
                      </wps:wsp>
                      <wps:wsp>
                        <wps:cNvSpPr/>
                        <wps:cNvPr id="13" name="Shape 13"/>
                        <wps:spPr>
                          <a:xfrm>
                            <a:off x="124560" y="320040"/>
                            <a:ext cx="4554360" cy="3960"/>
                          </a:xfrm>
                          <a:custGeom>
                            <a:rect b="b" l="l" r="r" t="t"/>
                            <a:pathLst>
                              <a:path extrusionOk="0" h="4530" w="4554474">
                                <a:moveTo>
                                  <a:pt x="0" y="4530"/>
                                </a:moveTo>
                                <a:lnTo>
                                  <a:pt x="4554474" y="0"/>
                                </a:lnTo>
                              </a:path>
                            </a:pathLst>
                          </a:custGeom>
                          <a:noFill/>
                          <a:ln cap="flat" cmpd="sng" w="38150">
                            <a:solidFill>
                              <a:srgbClr val="5C2267"/>
                            </a:solidFill>
                            <a:prstDash val="solid"/>
                            <a:round/>
                            <a:headEnd len="sm" w="sm" type="none"/>
                            <a:tailEnd len="sm" w="sm" type="none"/>
                          </a:ln>
                        </wps:spPr>
                        <wps:bodyPr anchorCtr="0" anchor="ctr" bIns="91425" lIns="91425" spcFirstLastPara="1" rIns="91425" wrap="square" tIns="91425">
                          <a:noAutofit/>
                        </wps:bodyPr>
                      </wps:wsp>
                      <pic:pic>
                        <pic:nvPicPr>
                          <pic:cNvPr id="14" name="Shape 14"/>
                          <pic:cNvPicPr preferRelativeResize="0"/>
                        </pic:nvPicPr>
                        <pic:blipFill rotWithShape="1">
                          <a:blip r:embed="rId2">
                            <a:alphaModFix/>
                          </a:blip>
                          <a:srcRect b="0" l="0" r="0" t="0"/>
                          <a:stretch/>
                        </pic:blipFill>
                        <pic:spPr>
                          <a:xfrm>
                            <a:off x="0" y="31680"/>
                            <a:ext cx="540360" cy="556200"/>
                          </a:xfrm>
                          <a:prstGeom prst="rect">
                            <a:avLst/>
                          </a:prstGeom>
                          <a:noFill/>
                          <a:ln>
                            <a:noFill/>
                          </a:ln>
                        </pic:spPr>
                      </pic:pic>
                      <pic:pic>
                        <pic:nvPicPr>
                          <pic:cNvPr id="15" name="Shape 15"/>
                          <pic:cNvPicPr preferRelativeResize="0"/>
                        </pic:nvPicPr>
                        <pic:blipFill rotWithShape="1">
                          <a:blip r:embed="rId3">
                            <a:alphaModFix/>
                          </a:blip>
                          <a:srcRect b="0" l="0" r="0" t="0"/>
                          <a:stretch/>
                        </pic:blipFill>
                        <pic:spPr>
                          <a:xfrm>
                            <a:off x="1440" y="0"/>
                            <a:ext cx="45000" cy="206280"/>
                          </a:xfrm>
                          <a:prstGeom prst="rect">
                            <a:avLst/>
                          </a:prstGeom>
                          <a:noFill/>
                          <a:ln>
                            <a:noFill/>
                          </a:ln>
                        </pic:spPr>
                      </pic:pic>
                      <wps:wsp>
                        <wps:cNvSpPr/>
                        <wps:cNvPr id="16" name="Shape 16"/>
                        <wps:spPr>
                          <a:xfrm>
                            <a:off x="180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7" name="Shape 17"/>
                        <wps:spPr>
                          <a:xfrm>
                            <a:off x="44280" y="3960"/>
                            <a:ext cx="55800" cy="22536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3">
                            <a:alphaModFix/>
                          </a:blip>
                          <a:srcRect b="0" l="0" r="0" t="0"/>
                          <a:stretch/>
                        </pic:blipFill>
                        <pic:spPr>
                          <a:xfrm>
                            <a:off x="1440" y="184320"/>
                            <a:ext cx="45000" cy="207000"/>
                          </a:xfrm>
                          <a:prstGeom prst="rect">
                            <a:avLst/>
                          </a:prstGeom>
                          <a:noFill/>
                          <a:ln>
                            <a:noFill/>
                          </a:ln>
                        </pic:spPr>
                      </pic:pic>
                      <wps:wsp>
                        <wps:cNvSpPr/>
                        <wps:cNvPr id="19" name="Shape 19"/>
                        <wps:spPr>
                          <a:xfrm>
                            <a:off x="180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20" name="Shape 20"/>
                        <wps:spPr>
                          <a:xfrm>
                            <a:off x="44280" y="187920"/>
                            <a:ext cx="55800" cy="226080"/>
                          </a:xfrm>
                          <a:prstGeom prst="rect">
                            <a:avLst/>
                          </a:prstGeom>
                          <a:noFill/>
                          <a:ln>
                            <a:noFill/>
                          </a:ln>
                        </wps:spPr>
                        <wps:txbx>
                          <w:txbxContent>
                            <w:p w:rsidR="00000000" w:rsidDel="00000000" w:rsidP="00000000" w:rsidRDefault="00000000" w:rsidRPr="00000000">
                              <w:pPr>
                                <w:spacing w:after="160" w:before="0" w:line="240"/>
                                <w:ind w:left="495" w:right="743.0000305175781" w:firstLine="495"/>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8953500</wp:posOffset>
              </wp:positionV>
              <wp:extent cx="5767070" cy="588645"/>
              <wp:effectExtent b="0" l="0" r="0" t="0"/>
              <wp:wrapSquare wrapText="bothSides" distB="0" distT="0" distL="114300" distR="114300"/>
              <wp:docPr id="34" name="image29.png"/>
              <a:graphic>
                <a:graphicData uri="http://schemas.openxmlformats.org/drawingml/2006/picture">
                  <pic:pic>
                    <pic:nvPicPr>
                      <pic:cNvPr id="0" name="image29.png"/>
                      <pic:cNvPicPr preferRelativeResize="0"/>
                    </pic:nvPicPr>
                    <pic:blipFill>
                      <a:blip r:embed="rId4"/>
                      <a:srcRect/>
                      <a:stretch>
                        <a:fillRect/>
                      </a:stretch>
                    </pic:blipFill>
                    <pic:spPr>
                      <a:xfrm>
                        <a:off x="0" y="0"/>
                        <a:ext cx="5767070" cy="588645"/>
                      </a:xfrm>
                      <a:prstGeom prst="rect"/>
                      <a:ln/>
                    </pic:spPr>
                  </pic:pic>
                </a:graphicData>
              </a:graphic>
            </wp:anchor>
          </w:drawing>
        </mc:Fallback>
      </mc:AlternateContent>
    </w:r>
  </w:p>
  <w:p w:rsidR="00000000" w:rsidDel="00000000" w:rsidP="00000000" w:rsidRDefault="00000000" w:rsidRPr="00000000" w14:paraId="0000014F">
    <w:pPr>
      <w:ind w:left="0" w:right="27" w:firstLine="0"/>
      <w:jc w:val="right"/>
      <w:rPr/>
    </w:pPr>
    <w:r w:rsidDel="00000000" w:rsidR="00000000" w:rsidRPr="00000000">
      <w:rPr>
        <w:color w:val="000000"/>
        <w:sz w:val="72"/>
        <w:szCs w:val="72"/>
        <w:rtl w:val="0"/>
      </w:rPr>
      <w:t xml:space="preserve"> </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ind w:left="0" w:right="0" w:firstLine="0"/>
      <w:rPr/>
    </w:pPr>
    <w:r w:rsidDel="00000000" w:rsidR="00000000" w:rsidRPr="00000000">
      <w:rPr/>
      <mc:AlternateContent>
        <mc:Choice Requires="wpg">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33" name=""/>
              <a:graphic>
                <a:graphicData uri="http://schemas.microsoft.com/office/word/2010/wordprocessingGroup">
                  <wpg:wgp>
                    <wpg:cNvGrpSpPr/>
                    <wpg:grpSpPr>
                      <a:xfrm>
                        <a:off x="2436100" y="3741825"/>
                        <a:ext cx="5820410" cy="38735"/>
                        <a:chOff x="2436100" y="3741825"/>
                        <a:chExt cx="5819800" cy="57250"/>
                      </a:xfrm>
                    </wpg:grpSpPr>
                    <wpg:grpSp>
                      <wpg:cNvGrpSpPr/>
                      <wpg:grpSpPr>
                        <a:xfrm>
                          <a:off x="2436120" y="3760920"/>
                          <a:ext cx="5819760" cy="38160"/>
                          <a:chOff x="0" y="0"/>
                          <a:chExt cx="5819760" cy="38160"/>
                        </a:xfrm>
                      </wpg:grpSpPr>
                      <wps:wsp>
                        <wps:cNvSpPr/>
                        <wps:cNvPr id="4" name="Shape 4"/>
                        <wps:spPr>
                          <a:xfrm>
                            <a:off x="0" y="0"/>
                            <a:ext cx="5819750" cy="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819760" cy="38160"/>
                          </a:xfrm>
                          <a:custGeom>
                            <a:rect b="b" l="l" r="r" t="t"/>
                            <a:pathLst>
                              <a:path extrusionOk="0" h="120000" w="5819775">
                                <a:moveTo>
                                  <a:pt x="0" y="0"/>
                                </a:moveTo>
                                <a:lnTo>
                                  <a:pt x="5819775" y="0"/>
                                </a:lnTo>
                              </a:path>
                            </a:pathLst>
                          </a:custGeom>
                          <a:noFill/>
                          <a:ln cap="flat" cmpd="sng" w="38150">
                            <a:solidFill>
                              <a:srgbClr val="6D2B9F"/>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3665" hidden="0" layoutInCell="1" locked="0" relativeHeight="0" simplePos="0">
              <wp:simplePos x="0" y="0"/>
              <wp:positionH relativeFrom="page">
                <wp:posOffset>915035</wp:posOffset>
              </wp:positionH>
              <wp:positionV relativeFrom="page">
                <wp:posOffset>594995</wp:posOffset>
              </wp:positionV>
              <wp:extent cx="5820410" cy="38735"/>
              <wp:effectExtent b="0" l="0" r="0" t="0"/>
              <wp:wrapSquare wrapText="bothSides" distB="0" distT="0" distL="114300" distR="113665"/>
              <wp:docPr id="33"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5820410" cy="38735"/>
                      </a:xfrm>
                      <a:prstGeom prst="rect"/>
                      <a:ln/>
                    </pic:spPr>
                  </pic:pic>
                </a:graphicData>
              </a:graphic>
            </wp:anchor>
          </w:drawing>
        </mc:Fallback>
      </mc:AlternateConten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95" w:right="743" w:hanging="1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sz w:val="22"/>
        <w:szCs w:val="22"/>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US"/>
      </w:rPr>
    </w:rPrDefault>
    <w:pPrDefault>
      <w:pPr>
        <w:spacing w:line="259" w:lineRule="auto"/>
        <w:ind w:left="495" w:right="743"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C5960"/>
    <w:pPr>
      <w:widowControl w:val="1"/>
      <w:bidi w:val="0"/>
      <w:spacing w:after="0" w:before="0" w:line="259" w:lineRule="auto"/>
      <w:ind w:left="495" w:right="743" w:hanging="10"/>
      <w:jc w:val="left"/>
    </w:pPr>
    <w:rPr>
      <w:rFonts w:ascii="Arial" w:cs="Arial" w:eastAsia="Arial" w:hAnsi="Arial"/>
      <w:color w:val="222222"/>
      <w:kern w:val="0"/>
      <w:sz w:val="24"/>
      <w:szCs w:val="22"/>
      <w:lang w:bidi="ar-SA" w:eastAsia="en-US" w:val="en-US"/>
    </w:rPr>
  </w:style>
  <w:style w:type="paragraph" w:styleId="Heading1">
    <w:name w:val="Heading 1"/>
    <w:next w:val="Normal"/>
    <w:link w:val="Heading1Char"/>
    <w:uiPriority w:val="9"/>
    <w:unhideWhenUsed w:val="1"/>
    <w:qFormat w:val="1"/>
    <w:rsid w:val="004B3A2A"/>
    <w:pPr>
      <w:keepNext w:val="1"/>
      <w:keepLines w:val="1"/>
      <w:widowControl w:val="1"/>
      <w:bidi w:val="0"/>
      <w:spacing w:after="0" w:before="0" w:line="259" w:lineRule="auto"/>
      <w:ind w:left="142" w:hanging="10"/>
      <w:jc w:val="left"/>
      <w:outlineLvl w:val="0"/>
    </w:pPr>
    <w:rPr>
      <w:rFonts w:ascii="Arial" w:cs="Arial" w:eastAsia="Arial" w:hAnsi="Arial"/>
      <w:b w:val="1"/>
      <w:color w:val="000000"/>
      <w:kern w:val="0"/>
      <w:sz w:val="28"/>
      <w:szCs w:val="22"/>
      <w:lang w:bidi="ar-SA" w:eastAsia="en-US" w:val="en-US"/>
    </w:rPr>
  </w:style>
  <w:style w:type="paragraph" w:styleId="Heading2">
    <w:name w:val="Heading 2"/>
    <w:basedOn w:val="Normal"/>
    <w:next w:val="Normal"/>
    <w:link w:val="Heading2Char"/>
    <w:uiPriority w:val="9"/>
    <w:semiHidden w:val="1"/>
    <w:unhideWhenUsed w:val="1"/>
    <w:qFormat w:val="1"/>
    <w:rsid w:val="0005699E"/>
    <w:pPr>
      <w:keepNext w:val="1"/>
      <w:keepLines w:val="1"/>
      <w:spacing w:after="0" w:before="40"/>
      <w:outlineLvl w:val="1"/>
    </w:pPr>
    <w:rPr>
      <w:rFonts w:ascii="Cambria" w:cs="" w:eastAsia="" w:hAnsi="Cambria"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801736"/>
    <w:pPr>
      <w:keepNext w:val="1"/>
      <w:keepLines w:val="1"/>
      <w:spacing w:after="0" w:before="40"/>
      <w:outlineLvl w:val="2"/>
    </w:pPr>
    <w:rPr>
      <w:rFonts w:ascii="Cambria" w:cs="" w:eastAsia="" w:hAnsi="Cambria" w:asciiTheme="majorHAnsi" w:cstheme="majorBidi" w:eastAsiaTheme="majorEastAsia" w:hAnsiTheme="majorHAnsi"/>
      <w:color w:val="243f60" w:themeColor="accent1" w:themeShade="00007F"/>
      <w:szCs w:val="24"/>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B3A2A"/>
    <w:rPr>
      <w:rFonts w:ascii="Arial" w:cs="Arial" w:eastAsia="Arial" w:hAnsi="Arial"/>
      <w:b w:val="1"/>
      <w:color w:val="000000"/>
      <w:sz w:val="28"/>
    </w:rPr>
  </w:style>
  <w:style w:type="character" w:styleId="BalloonTextChar" w:customStyle="1">
    <w:name w:val="Balloon Text Char"/>
    <w:basedOn w:val="DefaultParagraphFont"/>
    <w:link w:val="BalloonText"/>
    <w:uiPriority w:val="99"/>
    <w:semiHidden w:val="1"/>
    <w:qFormat w:val="1"/>
    <w:rsid w:val="004B3A2A"/>
    <w:rPr>
      <w:rFonts w:ascii="Tahoma" w:cs="Tahoma" w:eastAsia="Arial" w:hAnsi="Tahoma"/>
      <w:color w:val="222222"/>
      <w:sz w:val="16"/>
      <w:szCs w:val="16"/>
    </w:rPr>
  </w:style>
  <w:style w:type="character" w:styleId="HeaderChar" w:customStyle="1">
    <w:name w:val="Header Char"/>
    <w:basedOn w:val="DefaultParagraphFont"/>
    <w:link w:val="Header"/>
    <w:uiPriority w:val="99"/>
    <w:qFormat w:val="1"/>
    <w:rsid w:val="00F966C6"/>
    <w:rPr>
      <w:rFonts w:ascii="Arial" w:cs="Arial" w:eastAsia="Arial" w:hAnsi="Arial"/>
      <w:color w:val="222222"/>
      <w:sz w:val="24"/>
    </w:rPr>
  </w:style>
  <w:style w:type="character" w:styleId="FooterChar" w:customStyle="1">
    <w:name w:val="Footer Char"/>
    <w:basedOn w:val="DefaultParagraphFont"/>
    <w:link w:val="Footer"/>
    <w:uiPriority w:val="99"/>
    <w:qFormat w:val="1"/>
    <w:rsid w:val="00F966C6"/>
    <w:rPr>
      <w:rFonts w:ascii="Arial" w:cs="Arial" w:eastAsia="Arial" w:hAnsi="Arial"/>
      <w:color w:val="222222"/>
      <w:sz w:val="24"/>
    </w:rPr>
  </w:style>
  <w:style w:type="character" w:styleId="Strong">
    <w:name w:val="Strong"/>
    <w:basedOn w:val="DefaultParagraphFont"/>
    <w:uiPriority w:val="22"/>
    <w:qFormat w:val="1"/>
    <w:rsid w:val="00367E4E"/>
    <w:rPr>
      <w:b w:val="1"/>
      <w:bCs w:val="1"/>
    </w:rPr>
  </w:style>
  <w:style w:type="character" w:styleId="Heading2Char" w:customStyle="1">
    <w:name w:val="Heading 2 Char"/>
    <w:basedOn w:val="DefaultParagraphFont"/>
    <w:link w:val="Heading2"/>
    <w:uiPriority w:val="9"/>
    <w:semiHidden w:val="1"/>
    <w:qFormat w:val="1"/>
    <w:rsid w:val="0005699E"/>
    <w:rPr>
      <w:rFonts w:ascii="Cambria" w:cs="" w:eastAsia="" w:hAnsi="Cambria"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qFormat w:val="1"/>
    <w:rsid w:val="00801736"/>
    <w:rPr>
      <w:rFonts w:ascii="Cambria" w:cs="" w:eastAsia="" w:hAnsi="Cambria" w:asciiTheme="majorHAnsi" w:cstheme="majorBidi" w:eastAsiaTheme="majorEastAsia" w:hAnsiTheme="majorHAnsi"/>
      <w:color w:val="243f60" w:themeColor="accent1" w:themeShade="00007F"/>
      <w:sz w:val="24"/>
      <w:szCs w:val="24"/>
    </w:rPr>
  </w:style>
  <w:style w:type="character" w:styleId="InternetLink">
    <w:name w:val="Internet Link"/>
    <w:basedOn w:val="DefaultParagraphFont"/>
    <w:uiPriority w:val="99"/>
    <w:unhideWhenUsed w:val="1"/>
    <w:rsid w:val="008A2566"/>
    <w:rPr>
      <w:color w:val="0000ff" w:themeColor="hyperlink"/>
      <w:u w:val="single"/>
    </w:rPr>
  </w:style>
  <w:style w:type="character" w:styleId="BodyTextChar" w:customStyle="1">
    <w:name w:val="Body Text Char"/>
    <w:basedOn w:val="DefaultParagraphFont"/>
    <w:link w:val="BodyText"/>
    <w:uiPriority w:val="1"/>
    <w:qFormat w:val="1"/>
    <w:rsid w:val="000E3E24"/>
    <w:rPr>
      <w:rFonts w:ascii="Times New Roman" w:cs="Times New Roman" w:eastAsia="Times New Roman" w:hAnsi="Times New Roman"/>
      <w:lang w:bidi="en-GB" w:eastAsia="en-GB" w:val="en-GB"/>
    </w:rPr>
  </w:style>
  <w:style w:type="character" w:styleId="HTMLPreformattedChar" w:customStyle="1">
    <w:name w:val="HTML Preformatted Char"/>
    <w:basedOn w:val="DefaultParagraphFont"/>
    <w:link w:val="HTMLPreformatted"/>
    <w:uiPriority w:val="99"/>
    <w:semiHidden w:val="1"/>
    <w:qFormat w:val="1"/>
    <w:rsid w:val="00D66805"/>
    <w:rPr>
      <w:rFonts w:ascii="Courier New" w:cs="Courier New" w:eastAsia="Times New Roman" w:hAnsi="Courier New"/>
      <w:sz w:val="20"/>
      <w:szCs w:val="20"/>
    </w:rPr>
  </w:style>
  <w:style w:type="character" w:styleId="HTMLTypewriter">
    <w:name w:val="HTML Typewriter"/>
    <w:basedOn w:val="DefaultParagraphFont"/>
    <w:uiPriority w:val="99"/>
    <w:semiHidden w:val="1"/>
    <w:unhideWhenUsed w:val="1"/>
    <w:qFormat w:val="1"/>
    <w:rsid w:val="00D66805"/>
    <w:rPr>
      <w:rFonts w:ascii="Courier New" w:cs="Courier New" w:eastAsia="Times New Roman" w:hAnsi="Courier New"/>
      <w:sz w:val="20"/>
      <w:szCs w:val="20"/>
    </w:rPr>
  </w:style>
  <w:style w:type="character" w:styleId="ListLabel1">
    <w:name w:val="ListLabel 1"/>
    <w:qFormat w:val="1"/>
    <w:rPr>
      <w:sz w:val="20"/>
    </w:rPr>
  </w:style>
  <w:style w:type="character" w:styleId="ListLabel2">
    <w:name w:val="ListLabel 2"/>
    <w:qFormat w:val="1"/>
    <w:rPr>
      <w:sz w:val="20"/>
    </w:rPr>
  </w:style>
  <w:style w:type="character" w:styleId="ListLabel3">
    <w:name w:val="ListLabel 3"/>
    <w:qFormat w:val="1"/>
    <w:rPr>
      <w:sz w:val="20"/>
    </w:rPr>
  </w:style>
  <w:style w:type="character" w:styleId="ListLabel4">
    <w:name w:val="ListLabel 4"/>
    <w:qFormat w:val="1"/>
    <w:rPr>
      <w:sz w:val="20"/>
    </w:rPr>
  </w:style>
  <w:style w:type="character" w:styleId="ListLabel5">
    <w:name w:val="ListLabel 5"/>
    <w:qFormat w:val="1"/>
    <w:rPr>
      <w:sz w:val="20"/>
    </w:rPr>
  </w:style>
  <w:style w:type="character" w:styleId="ListLabel6">
    <w:name w:val="ListLabel 6"/>
    <w:qFormat w:val="1"/>
    <w:rPr>
      <w:sz w:val="20"/>
    </w:rPr>
  </w:style>
  <w:style w:type="character" w:styleId="ListLabel7">
    <w:name w:val="ListLabel 7"/>
    <w:qFormat w:val="1"/>
    <w:rPr>
      <w:sz w:val="20"/>
    </w:rPr>
  </w:style>
  <w:style w:type="character" w:styleId="ListLabel8">
    <w:name w:val="ListLabel 8"/>
    <w:qFormat w:val="1"/>
    <w:rPr>
      <w:sz w:val="20"/>
    </w:rPr>
  </w:style>
  <w:style w:type="character" w:styleId="ListLabel9">
    <w:name w:val="ListLabel 9"/>
    <w:qFormat w:val="1"/>
    <w:rPr>
      <w:sz w:val="20"/>
    </w:rPr>
  </w:style>
  <w:style w:type="character" w:styleId="ListLabel10">
    <w:name w:val="ListLabel 10"/>
    <w:qFormat w:val="1"/>
    <w:rPr>
      <w:rFonts w:cs="Arial" w:eastAsia="Arial"/>
      <w:b w:val="0"/>
      <w:color w:val="222222"/>
      <w:sz w:val="24"/>
    </w:rPr>
  </w:style>
  <w:style w:type="character" w:styleId="ListLabel11">
    <w:name w:val="ListLabel 11"/>
    <w:qFormat w:val="1"/>
    <w:rPr>
      <w:sz w:val="20"/>
    </w:rPr>
  </w:style>
  <w:style w:type="character" w:styleId="ListLabel12">
    <w:name w:val="ListLabel 12"/>
    <w:qFormat w:val="1"/>
    <w:rPr>
      <w:sz w:val="20"/>
    </w:rPr>
  </w:style>
  <w:style w:type="character" w:styleId="ListLabel13">
    <w:name w:val="ListLabel 13"/>
    <w:qFormat w:val="1"/>
    <w:rPr>
      <w:sz w:val="20"/>
    </w:rPr>
  </w:style>
  <w:style w:type="character" w:styleId="ListLabel14">
    <w:name w:val="ListLabel 14"/>
    <w:qFormat w:val="1"/>
    <w:rPr>
      <w:sz w:val="20"/>
    </w:rPr>
  </w:style>
  <w:style w:type="character" w:styleId="ListLabel15">
    <w:name w:val="ListLabel 15"/>
    <w:qFormat w:val="1"/>
    <w:rPr>
      <w:sz w:val="20"/>
    </w:rPr>
  </w:style>
  <w:style w:type="character" w:styleId="ListLabel16">
    <w:name w:val="ListLabel 16"/>
    <w:qFormat w:val="1"/>
    <w:rPr>
      <w:sz w:val="20"/>
    </w:rPr>
  </w:style>
  <w:style w:type="character" w:styleId="ListLabel17">
    <w:name w:val="ListLabel 17"/>
    <w:qFormat w:val="1"/>
    <w:rPr>
      <w:sz w:val="20"/>
    </w:rPr>
  </w:style>
  <w:style w:type="character" w:styleId="ListLabel18">
    <w:name w:val="ListLabel 18"/>
    <w:qFormat w:val="1"/>
    <w:rPr>
      <w:sz w:val="20"/>
    </w:rPr>
  </w:style>
  <w:style w:type="character" w:styleId="ListLabel19">
    <w:name w:val="ListLabel 19"/>
    <w:qFormat w:val="1"/>
    <w:rPr>
      <w:sz w:val="20"/>
    </w:rPr>
  </w:style>
  <w:style w:type="character" w:styleId="ListLabel20">
    <w:name w:val="ListLabel 20"/>
    <w:qFormat w:val="1"/>
    <w:rPr>
      <w:rFonts w:cs="Times New Roman" w:eastAsia="SimSun"/>
    </w:rPr>
  </w:style>
  <w:style w:type="character" w:styleId="ListLabel21">
    <w:name w:val="ListLabel 21"/>
    <w:qFormat w:val="1"/>
    <w:rPr>
      <w:rFonts w:cs="Courier New"/>
    </w:rPr>
  </w:style>
  <w:style w:type="character" w:styleId="ListLabel22">
    <w:name w:val="ListLabel 22"/>
    <w:qFormat w:val="1"/>
    <w:rPr>
      <w:rFonts w:cs="Courier New"/>
    </w:rPr>
  </w:style>
  <w:style w:type="character" w:styleId="ListLabel23">
    <w:name w:val="ListLabel 23"/>
    <w:qFormat w:val="1"/>
    <w:rPr>
      <w:rFonts w:cs="Courier New"/>
    </w:rPr>
  </w:style>
  <w:style w:type="character" w:styleId="ListLabel24">
    <w:name w:val="ListLabel 24"/>
    <w:qFormat w:val="1"/>
    <w:rPr>
      <w:sz w:val="20"/>
    </w:rPr>
  </w:style>
  <w:style w:type="character" w:styleId="ListLabel25">
    <w:name w:val="ListLabel 25"/>
    <w:qFormat w:val="1"/>
    <w:rPr>
      <w:sz w:val="20"/>
    </w:rPr>
  </w:style>
  <w:style w:type="character" w:styleId="ListLabel26">
    <w:name w:val="ListLabel 26"/>
    <w:qFormat w:val="1"/>
    <w:rPr>
      <w:sz w:val="20"/>
    </w:rPr>
  </w:style>
  <w:style w:type="character" w:styleId="ListLabel27">
    <w:name w:val="ListLabel 27"/>
    <w:qFormat w:val="1"/>
    <w:rPr>
      <w:sz w:val="20"/>
    </w:rPr>
  </w:style>
  <w:style w:type="character" w:styleId="ListLabel28">
    <w:name w:val="ListLabel 28"/>
    <w:qFormat w:val="1"/>
    <w:rPr>
      <w:sz w:val="20"/>
    </w:rPr>
  </w:style>
  <w:style w:type="character" w:styleId="ListLabel29">
    <w:name w:val="ListLabel 29"/>
    <w:qFormat w:val="1"/>
    <w:rPr>
      <w:sz w:val="20"/>
    </w:rPr>
  </w:style>
  <w:style w:type="character" w:styleId="ListLabel30">
    <w:name w:val="ListLabel 30"/>
    <w:qFormat w:val="1"/>
    <w:rPr>
      <w:sz w:val="20"/>
    </w:rPr>
  </w:style>
  <w:style w:type="character" w:styleId="ListLabel31">
    <w:name w:val="ListLabel 31"/>
    <w:qFormat w:val="1"/>
    <w:rPr>
      <w:sz w:val="20"/>
    </w:rPr>
  </w:style>
  <w:style w:type="character" w:styleId="ListLabel32">
    <w:name w:val="ListLabel 32"/>
    <w:qFormat w:val="1"/>
    <w:rPr>
      <w:sz w:val="20"/>
    </w:rPr>
  </w:style>
  <w:style w:type="character" w:styleId="ListLabel33">
    <w:name w:val="ListLabel 33"/>
    <w:qFormat w:val="1"/>
    <w:rPr>
      <w:sz w:val="20"/>
    </w:rPr>
  </w:style>
  <w:style w:type="character" w:styleId="ListLabel34">
    <w:name w:val="ListLabel 34"/>
    <w:qFormat w:val="1"/>
    <w:rPr>
      <w:sz w:val="20"/>
    </w:rPr>
  </w:style>
  <w:style w:type="character" w:styleId="ListLabel35">
    <w:name w:val="ListLabel 35"/>
    <w:qFormat w:val="1"/>
    <w:rPr>
      <w:sz w:val="20"/>
    </w:rPr>
  </w:style>
  <w:style w:type="character" w:styleId="ListLabel36">
    <w:name w:val="ListLabel 36"/>
    <w:qFormat w:val="1"/>
    <w:rPr>
      <w:sz w:val="20"/>
    </w:rPr>
  </w:style>
  <w:style w:type="character" w:styleId="ListLabel37">
    <w:name w:val="ListLabel 37"/>
    <w:qFormat w:val="1"/>
    <w:rPr>
      <w:sz w:val="20"/>
    </w:rPr>
  </w:style>
  <w:style w:type="character" w:styleId="ListLabel38">
    <w:name w:val="ListLabel 38"/>
    <w:qFormat w:val="1"/>
    <w:rPr>
      <w:sz w:val="20"/>
    </w:rPr>
  </w:style>
  <w:style w:type="character" w:styleId="ListLabel39">
    <w:name w:val="ListLabel 39"/>
    <w:qFormat w:val="1"/>
    <w:rPr>
      <w:sz w:val="20"/>
    </w:rPr>
  </w:style>
  <w:style w:type="character" w:styleId="ListLabel40">
    <w:name w:val="ListLabel 40"/>
    <w:qFormat w:val="1"/>
    <w:rPr>
      <w:sz w:val="20"/>
    </w:rPr>
  </w:style>
  <w:style w:type="character" w:styleId="ListLabel41">
    <w:name w:val="ListLabel 41"/>
    <w:qFormat w:val="1"/>
    <w:rPr>
      <w:sz w:val="20"/>
    </w:rPr>
  </w:style>
  <w:style w:type="character" w:styleId="ListLabel42">
    <w:name w:val="ListLabel 42"/>
    <w:qFormat w:val="1"/>
    <w:rPr>
      <w:sz w:val="20"/>
    </w:rPr>
  </w:style>
  <w:style w:type="character" w:styleId="ListLabel43">
    <w:name w:val="ListLabel 43"/>
    <w:qFormat w:val="1"/>
    <w:rPr>
      <w:sz w:val="20"/>
    </w:rPr>
  </w:style>
  <w:style w:type="character" w:styleId="ListLabel44">
    <w:name w:val="ListLabel 44"/>
    <w:qFormat w:val="1"/>
    <w:rPr>
      <w:sz w:val="20"/>
    </w:rPr>
  </w:style>
  <w:style w:type="character" w:styleId="ListLabel45">
    <w:name w:val="ListLabel 45"/>
    <w:qFormat w:val="1"/>
    <w:rPr>
      <w:sz w:val="20"/>
    </w:rPr>
  </w:style>
  <w:style w:type="character" w:styleId="ListLabel46">
    <w:name w:val="ListLabel 46"/>
    <w:qFormat w:val="1"/>
    <w:rPr>
      <w:sz w:val="20"/>
    </w:rPr>
  </w:style>
  <w:style w:type="character" w:styleId="ListLabel47">
    <w:name w:val="ListLabel 47"/>
    <w:qFormat w:val="1"/>
    <w:rPr>
      <w:sz w:val="20"/>
    </w:rPr>
  </w:style>
  <w:style w:type="character" w:styleId="ListLabel48">
    <w:name w:val="ListLabel 48"/>
    <w:qFormat w:val="1"/>
    <w:rPr>
      <w:sz w:val="20"/>
    </w:rPr>
  </w:style>
  <w:style w:type="character" w:styleId="ListLabel49">
    <w:name w:val="ListLabel 49"/>
    <w:qFormat w:val="1"/>
    <w:rPr>
      <w:sz w:val="20"/>
    </w:rPr>
  </w:style>
  <w:style w:type="character" w:styleId="ListLabel50">
    <w:name w:val="ListLabel 50"/>
    <w:qFormat w:val="1"/>
    <w:rPr>
      <w:sz w:val="20"/>
    </w:rPr>
  </w:style>
  <w:style w:type="character" w:styleId="ListLabel51">
    <w:name w:val="ListLabel 51"/>
    <w:qFormat w:val="1"/>
    <w:rPr>
      <w:sz w:val="20"/>
    </w:rPr>
  </w:style>
  <w:style w:type="character" w:styleId="ListLabel52">
    <w:name w:val="ListLabel 52"/>
    <w:qFormat w:val="1"/>
    <w:rPr>
      <w:sz w:val="20"/>
    </w:rPr>
  </w:style>
  <w:style w:type="character" w:styleId="ListLabel53">
    <w:name w:val="ListLabel 53"/>
    <w:qFormat w:val="1"/>
    <w:rPr>
      <w:sz w:val="20"/>
    </w:rPr>
  </w:style>
  <w:style w:type="character" w:styleId="ListLabel54">
    <w:name w:val="ListLabel 54"/>
    <w:qFormat w:val="1"/>
    <w:rPr>
      <w:sz w:val="20"/>
    </w:rPr>
  </w:style>
  <w:style w:type="character" w:styleId="ListLabel55">
    <w:name w:val="ListLabel 55"/>
    <w:qFormat w:val="1"/>
    <w:rPr>
      <w:sz w:val="20"/>
    </w:rPr>
  </w:style>
  <w:style w:type="character" w:styleId="ListLabel56">
    <w:name w:val="ListLabel 56"/>
    <w:qFormat w:val="1"/>
    <w:rPr>
      <w:sz w:val="20"/>
    </w:rPr>
  </w:style>
  <w:style w:type="character" w:styleId="ListLabel57">
    <w:name w:val="ListLabel 57"/>
    <w:qFormat w:val="1"/>
    <w:rPr>
      <w:sz w:val="20"/>
    </w:rPr>
  </w:style>
  <w:style w:type="character" w:styleId="ListLabel58">
    <w:name w:val="ListLabel 58"/>
    <w:qFormat w:val="1"/>
    <w:rPr>
      <w:sz w:val="20"/>
    </w:rPr>
  </w:style>
  <w:style w:type="character" w:styleId="ListLabel59">
    <w:name w:val="ListLabel 59"/>
    <w:qFormat w:val="1"/>
    <w:rPr>
      <w:sz w:val="20"/>
    </w:rPr>
  </w:style>
  <w:style w:type="character" w:styleId="ListLabel60">
    <w:name w:val="ListLabel 60"/>
    <w:qFormat w:val="1"/>
    <w:rPr>
      <w:sz w:val="20"/>
    </w:rPr>
  </w:style>
  <w:style w:type="character" w:styleId="ListLabel61">
    <w:name w:val="ListLabel 61"/>
    <w:qFormat w:val="1"/>
    <w:rPr>
      <w:sz w:val="20"/>
    </w:rPr>
  </w:style>
  <w:style w:type="character" w:styleId="ListLabel62">
    <w:name w:val="ListLabel 62"/>
    <w:qFormat w:val="1"/>
    <w:rPr>
      <w:sz w:val="20"/>
    </w:rPr>
  </w:style>
  <w:style w:type="character" w:styleId="ListLabel63">
    <w:name w:val="ListLabel 63"/>
    <w:qFormat w:val="1"/>
    <w:rPr>
      <w:sz w:val="20"/>
    </w:rPr>
  </w:style>
  <w:style w:type="character" w:styleId="ListLabel64">
    <w:name w:val="ListLabel 64"/>
    <w:qFormat w:val="1"/>
    <w:rPr>
      <w:sz w:val="20"/>
    </w:rPr>
  </w:style>
  <w:style w:type="character" w:styleId="ListLabel65">
    <w:name w:val="ListLabel 65"/>
    <w:qFormat w:val="1"/>
    <w:rPr>
      <w:sz w:val="20"/>
    </w:rPr>
  </w:style>
  <w:style w:type="character" w:styleId="ListLabel66">
    <w:name w:val="ListLabel 66"/>
    <w:qFormat w:val="1"/>
    <w:rPr>
      <w:sz w:val="20"/>
    </w:rPr>
  </w:style>
  <w:style w:type="character" w:styleId="ListLabel67">
    <w:name w:val="ListLabel 67"/>
    <w:qFormat w:val="1"/>
    <w:rPr>
      <w:sz w:val="20"/>
    </w:rPr>
  </w:style>
  <w:style w:type="character" w:styleId="ListLabel68">
    <w:name w:val="ListLabel 68"/>
    <w:qFormat w:val="1"/>
    <w:rPr>
      <w:sz w:val="20"/>
    </w:rPr>
  </w:style>
  <w:style w:type="character" w:styleId="ListLabel69">
    <w:name w:val="ListLabel 69"/>
    <w:qFormat w:val="1"/>
    <w:rPr>
      <w:sz w:val="20"/>
    </w:rPr>
  </w:style>
  <w:style w:type="character" w:styleId="ListLabel70">
    <w:name w:val="ListLabel 70"/>
    <w:qFormat w:val="1"/>
    <w:rPr>
      <w:sz w:val="20"/>
    </w:rPr>
  </w:style>
  <w:style w:type="character" w:styleId="ListLabel71">
    <w:name w:val="ListLabel 71"/>
    <w:qFormat w:val="1"/>
    <w:rPr>
      <w:sz w:val="20"/>
    </w:rPr>
  </w:style>
  <w:style w:type="character" w:styleId="ListLabel72">
    <w:name w:val="ListLabel 72"/>
    <w:qFormat w:val="1"/>
    <w:rPr>
      <w:sz w:val="20"/>
    </w:rPr>
  </w:style>
  <w:style w:type="character" w:styleId="ListLabel73">
    <w:name w:val="ListLabel 73"/>
    <w:qFormat w:val="1"/>
    <w:rPr>
      <w:sz w:val="20"/>
    </w:rPr>
  </w:style>
  <w:style w:type="character" w:styleId="ListLabel74">
    <w:name w:val="ListLabel 74"/>
    <w:qFormat w:val="1"/>
    <w:rPr>
      <w:sz w:val="20"/>
    </w:rPr>
  </w:style>
  <w:style w:type="character" w:styleId="ListLabel75">
    <w:name w:val="ListLabel 75"/>
    <w:qFormat w:val="1"/>
    <w:rPr>
      <w:sz w:val="20"/>
    </w:rPr>
  </w:style>
  <w:style w:type="character" w:styleId="ListLabel76">
    <w:name w:val="ListLabel 76"/>
    <w:qFormat w:val="1"/>
    <w:rPr>
      <w:sz w:val="20"/>
    </w:rPr>
  </w:style>
  <w:style w:type="character" w:styleId="ListLabel77">
    <w:name w:val="ListLabel 77"/>
    <w:qFormat w:val="1"/>
    <w:rPr>
      <w:sz w:val="20"/>
    </w:rPr>
  </w:style>
  <w:style w:type="character" w:styleId="ListLabel78">
    <w:name w:val="ListLabel 78"/>
    <w:qFormat w:val="1"/>
    <w:rPr>
      <w:sz w:val="20"/>
    </w:rPr>
  </w:style>
  <w:style w:type="character" w:styleId="ListLabel79">
    <w:name w:val="ListLabel 79"/>
    <w:qFormat w:val="1"/>
    <w:rPr>
      <w:sz w:val="20"/>
    </w:rPr>
  </w:style>
  <w:style w:type="character" w:styleId="ListLabel80">
    <w:name w:val="ListLabel 80"/>
    <w:qFormat w:val="1"/>
    <w:rPr>
      <w:sz w:val="20"/>
    </w:rPr>
  </w:style>
  <w:style w:type="character" w:styleId="ListLabel81">
    <w:name w:val="ListLabel 81"/>
    <w:qFormat w:val="1"/>
    <w:rPr>
      <w:sz w:val="20"/>
    </w:rPr>
  </w:style>
  <w:style w:type="character" w:styleId="ListLabel82">
    <w:name w:val="ListLabel 82"/>
    <w:qFormat w:val="1"/>
    <w:rPr>
      <w:sz w:val="20"/>
    </w:rPr>
  </w:style>
  <w:style w:type="character" w:styleId="ListLabel83">
    <w:name w:val="ListLabel 83"/>
    <w:qFormat w:val="1"/>
    <w:rPr>
      <w:sz w:val="20"/>
    </w:rPr>
  </w:style>
  <w:style w:type="character" w:styleId="ListLabel84">
    <w:name w:val="ListLabel 84"/>
    <w:qFormat w:val="1"/>
    <w:rPr>
      <w:sz w:val="20"/>
    </w:rPr>
  </w:style>
  <w:style w:type="character" w:styleId="ListLabel85">
    <w:name w:val="ListLabel 85"/>
    <w:qFormat w:val="1"/>
    <w:rPr>
      <w:sz w:val="20"/>
    </w:rPr>
  </w:style>
  <w:style w:type="character" w:styleId="ListLabel86">
    <w:name w:val="ListLabel 86"/>
    <w:qFormat w:val="1"/>
    <w:rPr>
      <w:sz w:val="20"/>
    </w:rPr>
  </w:style>
  <w:style w:type="character" w:styleId="ListLabel87">
    <w:name w:val="ListLabel 87"/>
    <w:qFormat w:val="1"/>
    <w:rPr>
      <w:sz w:val="20"/>
    </w:rPr>
  </w:style>
  <w:style w:type="character" w:styleId="ListLabel88">
    <w:name w:val="ListLabel 88"/>
    <w:qFormat w:val="1"/>
    <w:rPr>
      <w:sz w:val="20"/>
    </w:rPr>
  </w:style>
  <w:style w:type="character" w:styleId="ListLabel89">
    <w:name w:val="ListLabel 89"/>
    <w:qFormat w:val="1"/>
    <w:rPr>
      <w:sz w:val="20"/>
    </w:rPr>
  </w:style>
  <w:style w:type="character" w:styleId="ListLabel90">
    <w:name w:val="ListLabel 90"/>
    <w:qFormat w:val="1"/>
    <w:rPr>
      <w:sz w:val="20"/>
    </w:rPr>
  </w:style>
  <w:style w:type="character" w:styleId="ListLabel91">
    <w:name w:val="ListLabel 91"/>
    <w:qFormat w:val="1"/>
    <w:rPr>
      <w:sz w:val="20"/>
    </w:rPr>
  </w:style>
  <w:style w:type="character" w:styleId="ListLabel92">
    <w:name w:val="ListLabel 92"/>
    <w:qFormat w:val="1"/>
    <w:rPr>
      <w:sz w:val="20"/>
    </w:rPr>
  </w:style>
  <w:style w:type="character" w:styleId="ListLabel93">
    <w:name w:val="ListLabel 93"/>
    <w:qFormat w:val="1"/>
    <w:rPr>
      <w:sz w:val="20"/>
    </w:rPr>
  </w:style>
  <w:style w:type="character" w:styleId="ListLabel94">
    <w:name w:val="ListLabel 94"/>
    <w:qFormat w:val="1"/>
    <w:rPr>
      <w:sz w:val="20"/>
    </w:rPr>
  </w:style>
  <w:style w:type="character" w:styleId="ListLabel95">
    <w:name w:val="ListLabel 95"/>
    <w:qFormat w:val="1"/>
    <w:rPr>
      <w:sz w:val="20"/>
    </w:rPr>
  </w:style>
  <w:style w:type="character" w:styleId="ListLabel96">
    <w:name w:val="ListLabel 96"/>
    <w:qFormat w:val="1"/>
    <w:rPr>
      <w:sz w:val="20"/>
    </w:rPr>
  </w:style>
  <w:style w:type="character" w:styleId="ListLabel97">
    <w:name w:val="ListLabel 97"/>
    <w:qFormat w:val="1"/>
    <w:rPr>
      <w:sz w:val="20"/>
    </w:rPr>
  </w:style>
  <w:style w:type="character" w:styleId="ListLabel98">
    <w:name w:val="ListLabel 98"/>
    <w:qFormat w:val="1"/>
    <w:rPr>
      <w:sz w:val="20"/>
    </w:rPr>
  </w:style>
  <w:style w:type="character" w:styleId="ListLabel99">
    <w:name w:val="ListLabel 99"/>
    <w:qFormat w:val="1"/>
    <w:rPr>
      <w:sz w:val="20"/>
    </w:rPr>
  </w:style>
  <w:style w:type="character" w:styleId="ListLabel100">
    <w:name w:val="ListLabel 100"/>
    <w:qFormat w:val="1"/>
    <w:rPr>
      <w:sz w:val="20"/>
    </w:rPr>
  </w:style>
  <w:style w:type="character" w:styleId="ListLabel101">
    <w:name w:val="ListLabel 101"/>
    <w:qFormat w:val="1"/>
    <w:rPr>
      <w:sz w:val="20"/>
    </w:rPr>
  </w:style>
  <w:style w:type="character" w:styleId="ListLabel102">
    <w:name w:val="ListLabel 102"/>
    <w:qFormat w:val="1"/>
    <w:rPr>
      <w:sz w:val="20"/>
    </w:rPr>
  </w:style>
  <w:style w:type="character" w:styleId="ListLabel103">
    <w:name w:val="ListLabel 103"/>
    <w:qFormat w:val="1"/>
    <w:rPr>
      <w:sz w:val="20"/>
    </w:rPr>
  </w:style>
  <w:style w:type="character" w:styleId="ListLabel104">
    <w:name w:val="ListLabel 104"/>
    <w:qFormat w:val="1"/>
    <w:rPr>
      <w:sz w:val="20"/>
    </w:rPr>
  </w:style>
  <w:style w:type="character" w:styleId="ListLabel105">
    <w:name w:val="ListLabel 105"/>
    <w:qFormat w:val="1"/>
    <w:rPr>
      <w:rFonts w:cs="Courier New"/>
    </w:rPr>
  </w:style>
  <w:style w:type="character" w:styleId="ListLabel106">
    <w:name w:val="ListLabel 106"/>
    <w:qFormat w:val="1"/>
    <w:rPr>
      <w:rFonts w:cs="Courier New"/>
    </w:rPr>
  </w:style>
  <w:style w:type="character" w:styleId="ListLabel107">
    <w:name w:val="ListLabel 107"/>
    <w:qFormat w:val="1"/>
    <w:rPr>
      <w:rFonts w:cs="Courier New"/>
    </w:rPr>
  </w:style>
  <w:style w:type="character" w:styleId="ListLabel108">
    <w:name w:val="ListLabel 108"/>
    <w:qFormat w:val="1"/>
    <w:rPr>
      <w:rFonts w:cs="Times New Roman" w:eastAsia="SimSun"/>
      <w:color w:val="222222"/>
      <w:sz w:val="23"/>
    </w:rPr>
  </w:style>
  <w:style w:type="character" w:styleId="ListLabel109">
    <w:name w:val="ListLabel 109"/>
    <w:qFormat w:val="1"/>
    <w:rPr>
      <w:rFonts w:cs="Courier New"/>
    </w:rPr>
  </w:style>
  <w:style w:type="character" w:styleId="ListLabel110">
    <w:name w:val="ListLabel 110"/>
    <w:qFormat w:val="1"/>
    <w:rPr>
      <w:rFonts w:cs="Courier New"/>
    </w:rPr>
  </w:style>
  <w:style w:type="character" w:styleId="ListLabel111">
    <w:name w:val="ListLabel 111"/>
    <w:qFormat w:val="1"/>
    <w:rPr>
      <w:rFonts w:cs="Courier New"/>
    </w:rPr>
  </w:style>
  <w:style w:type="character" w:styleId="ListLabel112">
    <w:name w:val="ListLabel 112"/>
    <w:qFormat w:val="1"/>
    <w:rPr>
      <w:rFonts w:cs="Calibri" w:eastAsia="SimSun"/>
      <w:b w:val="1"/>
      <w:sz w:val="22"/>
    </w:rPr>
  </w:style>
  <w:style w:type="character" w:styleId="ListLabel113">
    <w:name w:val="ListLabel 113"/>
    <w:qFormat w:val="1"/>
    <w:rPr>
      <w:rFonts w:cs="Courier New"/>
    </w:rPr>
  </w:style>
  <w:style w:type="character" w:styleId="ListLabel114">
    <w:name w:val="ListLabel 114"/>
    <w:qFormat w:val="1"/>
    <w:rPr>
      <w:rFonts w:cs="Courier New"/>
    </w:rPr>
  </w:style>
  <w:style w:type="character" w:styleId="ListLabel115">
    <w:name w:val="ListLabel 115"/>
    <w:qFormat w:val="1"/>
    <w:rPr>
      <w:rFonts w:cs="Courier New"/>
    </w:rPr>
  </w:style>
  <w:style w:type="character" w:styleId="ListLabel116">
    <w:name w:val="ListLabel 116"/>
    <w:qFormat w:val="1"/>
    <w:rPr>
      <w:sz w:val="22"/>
    </w:rPr>
  </w:style>
  <w:style w:type="character" w:styleId="ListLabel117">
    <w:name w:val="ListLabel 117"/>
    <w:qFormat w:val="1"/>
    <w:rPr>
      <w:sz w:val="20"/>
    </w:rPr>
  </w:style>
  <w:style w:type="character" w:styleId="ListLabel118">
    <w:name w:val="ListLabel 118"/>
    <w:qFormat w:val="1"/>
    <w:rPr>
      <w:sz w:val="20"/>
    </w:rPr>
  </w:style>
  <w:style w:type="character" w:styleId="ListLabel119">
    <w:name w:val="ListLabel 119"/>
    <w:qFormat w:val="1"/>
    <w:rPr>
      <w:sz w:val="20"/>
    </w:rPr>
  </w:style>
  <w:style w:type="character" w:styleId="ListLabel120">
    <w:name w:val="ListLabel 120"/>
    <w:qFormat w:val="1"/>
    <w:rPr>
      <w:sz w:val="20"/>
    </w:rPr>
  </w:style>
  <w:style w:type="character" w:styleId="ListLabel121">
    <w:name w:val="ListLabel 121"/>
    <w:qFormat w:val="1"/>
    <w:rPr>
      <w:sz w:val="20"/>
    </w:rPr>
  </w:style>
  <w:style w:type="character" w:styleId="ListLabel122">
    <w:name w:val="ListLabel 122"/>
    <w:qFormat w:val="1"/>
    <w:rPr>
      <w:sz w:val="20"/>
    </w:rPr>
  </w:style>
  <w:style w:type="character" w:styleId="ListLabel123">
    <w:name w:val="ListLabel 123"/>
    <w:qFormat w:val="1"/>
    <w:rPr>
      <w:sz w:val="20"/>
    </w:rPr>
  </w:style>
  <w:style w:type="character" w:styleId="ListLabel124">
    <w:name w:val="ListLabel 124"/>
    <w:qFormat w:val="1"/>
    <w:rPr>
      <w:sz w:val="20"/>
    </w:rPr>
  </w:style>
  <w:style w:type="character" w:styleId="ListLabel125">
    <w:name w:val="ListLabel 125"/>
    <w:qFormat w:val="1"/>
    <w:rPr>
      <w:b w:val="1"/>
      <w:bCs w:val="0"/>
      <w:sz w:val="22"/>
      <w:szCs w:val="24"/>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link w:val="BodyTextChar"/>
    <w:uiPriority w:val="1"/>
    <w:qFormat w:val="1"/>
    <w:rsid w:val="000E3E24"/>
    <w:pPr>
      <w:widowControl w:val="0"/>
      <w:spacing w:line="240" w:lineRule="auto"/>
      <w:ind w:left="0" w:right="0" w:hanging="0"/>
    </w:pPr>
    <w:rPr>
      <w:rFonts w:ascii="Times New Roman" w:cs="Times New Roman" w:eastAsia="Times New Roman" w:hAnsi="Times New Roman"/>
      <w:color w:val="auto"/>
      <w:sz w:val="22"/>
      <w:lang w:bidi="en-GB" w:eastAsia="en-GB" w:val="en-GB"/>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34"/>
    <w:qFormat w:val="1"/>
    <w:rsid w:val="004B3A2A"/>
    <w:pPr>
      <w:spacing w:after="0" w:before="0"/>
      <w:ind w:left="720" w:right="743" w:hanging="10"/>
      <w:contextualSpacing w:val="1"/>
    </w:pPr>
    <w:rPr/>
  </w:style>
  <w:style w:type="paragraph" w:styleId="Caption1">
    <w:name w:val="caption"/>
    <w:basedOn w:val="Normal"/>
    <w:next w:val="Normal"/>
    <w:uiPriority w:val="35"/>
    <w:unhideWhenUsed w:val="1"/>
    <w:qFormat w:val="1"/>
    <w:rsid w:val="004B3A2A"/>
    <w:pPr>
      <w:spacing w:after="200" w:before="0" w:line="240" w:lineRule="auto"/>
    </w:pPr>
    <w:rPr>
      <w:i w:val="1"/>
      <w:iCs w:val="1"/>
      <w:color w:val="1f497d" w:themeColor="text2"/>
      <w:sz w:val="18"/>
      <w:szCs w:val="18"/>
    </w:rPr>
  </w:style>
  <w:style w:type="paragraph" w:styleId="BalloonText">
    <w:name w:val="Balloon Text"/>
    <w:basedOn w:val="Normal"/>
    <w:link w:val="BalloonTextChar"/>
    <w:uiPriority w:val="99"/>
    <w:semiHidden w:val="1"/>
    <w:unhideWhenUsed w:val="1"/>
    <w:qFormat w:val="1"/>
    <w:rsid w:val="004B3A2A"/>
    <w:pPr>
      <w:spacing w:line="240" w:lineRule="auto"/>
    </w:pPr>
    <w:rPr>
      <w:rFonts w:ascii="Tahoma" w:cs="Tahoma" w:hAnsi="Tahoma"/>
      <w:sz w:val="16"/>
      <w:szCs w:val="16"/>
    </w:rPr>
  </w:style>
  <w:style w:type="paragraph" w:styleId="Header">
    <w:name w:val="Header"/>
    <w:basedOn w:val="Normal"/>
    <w:link w:val="HeaderChar"/>
    <w:uiPriority w:val="99"/>
    <w:unhideWhenUsed w:val="1"/>
    <w:rsid w:val="00F966C6"/>
    <w:pPr>
      <w:tabs>
        <w:tab w:val="clear" w:pos="720"/>
        <w:tab w:val="center" w:leader="none" w:pos="4680"/>
        <w:tab w:val="right" w:leader="none" w:pos="9360"/>
      </w:tabs>
      <w:spacing w:line="240" w:lineRule="auto"/>
    </w:pPr>
    <w:rPr/>
  </w:style>
  <w:style w:type="paragraph" w:styleId="Footer">
    <w:name w:val="Footer"/>
    <w:basedOn w:val="Normal"/>
    <w:link w:val="FooterChar"/>
    <w:uiPriority w:val="99"/>
    <w:unhideWhenUsed w:val="1"/>
    <w:rsid w:val="00F966C6"/>
    <w:pPr>
      <w:tabs>
        <w:tab w:val="clear" w:pos="720"/>
        <w:tab w:val="center" w:leader="none" w:pos="4680"/>
        <w:tab w:val="right" w:leader="none" w:pos="9360"/>
      </w:tabs>
      <w:spacing w:line="240" w:lineRule="auto"/>
    </w:pPr>
    <w:rPr/>
  </w:style>
  <w:style w:type="paragraph" w:styleId="NoSpacing">
    <w:name w:val="No Spacing"/>
    <w:uiPriority w:val="1"/>
    <w:qFormat w:val="1"/>
    <w:rsid w:val="00021977"/>
    <w:pPr>
      <w:widowControl w:val="1"/>
      <w:bidi w:val="0"/>
      <w:spacing w:after="0" w:before="0" w:line="240" w:lineRule="auto"/>
      <w:ind w:left="495" w:right="743" w:hanging="10"/>
      <w:jc w:val="left"/>
    </w:pPr>
    <w:rPr>
      <w:rFonts w:ascii="Arial" w:cs="Arial" w:eastAsia="Arial" w:hAnsi="Arial"/>
      <w:color w:val="222222"/>
      <w:kern w:val="0"/>
      <w:sz w:val="24"/>
      <w:szCs w:val="22"/>
      <w:lang w:bidi="ar-SA" w:eastAsia="en-US" w:val="en-US"/>
    </w:rPr>
  </w:style>
  <w:style w:type="paragraph" w:styleId="NormalWeb">
    <w:name w:val="Normal (Web)"/>
    <w:basedOn w:val="Normal"/>
    <w:uiPriority w:val="99"/>
    <w:semiHidden w:val="1"/>
    <w:unhideWhenUsed w:val="1"/>
    <w:qFormat w:val="1"/>
    <w:rsid w:val="00B90438"/>
    <w:pPr>
      <w:spacing w:afterAutospacing="1" w:beforeAutospacing="1" w:line="240" w:lineRule="auto"/>
      <w:ind w:left="0" w:right="0" w:hanging="0"/>
    </w:pPr>
    <w:rPr>
      <w:rFonts w:ascii="Times New Roman" w:cs="Times New Roman" w:eastAsia="Times New Roman" w:hAnsi="Times New Roman"/>
      <w:color w:val="auto"/>
      <w:szCs w:val="24"/>
    </w:rPr>
  </w:style>
  <w:style w:type="paragraph" w:styleId="Default" w:customStyle="1">
    <w:name w:val="Default"/>
    <w:qFormat w:val="1"/>
    <w:rsid w:val="00FA2734"/>
    <w:pPr>
      <w:widowControl w:val="1"/>
      <w:bidi w:val="0"/>
      <w:spacing w:after="0" w:before="0" w:line="240" w:lineRule="auto"/>
      <w:jc w:val="left"/>
    </w:pPr>
    <w:rPr>
      <w:rFonts w:ascii="Arial" w:cs="Arial" w:eastAsia="SimSun" w:hAnsi="Arial"/>
      <w:color w:val="000000"/>
      <w:kern w:val="0"/>
      <w:sz w:val="24"/>
      <w:szCs w:val="24"/>
      <w:lang w:bidi="ar-SA" w:eastAsia="en-GB" w:val="en-GB"/>
    </w:rPr>
  </w:style>
  <w:style w:type="paragraph" w:styleId="HTMLPreformatted">
    <w:name w:val="HTML Preformatted"/>
    <w:basedOn w:val="Normal"/>
    <w:link w:val="HTMLPreformattedChar"/>
    <w:uiPriority w:val="99"/>
    <w:semiHidden w:val="1"/>
    <w:unhideWhenUsed w:val="1"/>
    <w:qFormat w:val="1"/>
    <w:rsid w:val="00D66805"/>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right="0" w:hanging="0"/>
    </w:pPr>
    <w:rPr>
      <w:rFonts w:ascii="Courier New" w:cs="Courier New" w:eastAsia="Times New Roman" w:hAnsi="Courier New"/>
      <w:color w:val="auto"/>
      <w:sz w:val="20"/>
      <w:szCs w:val="20"/>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customStyle="1">
    <w:name w:val="TableGrid"/>
    <w:rsid w:val="004B3A2A"/>
    <w:pPr>
      <w:spacing w:after="0" w:line="240" w:lineRule="auto"/>
    </w:pPr>
    <w:rPr>
      <w:rFonts w:eastAsiaTheme="minorEastAsia"/>
    </w:rPr>
    <w:tblPr>
      <w:tblCellMar>
        <w:top w:w="0.0" w:type="dxa"/>
        <w:left w:w="0.0" w:type="dxa"/>
        <w:bottom w:w="0.0" w:type="dxa"/>
        <w:right w:w="0.0" w:type="dxa"/>
      </w:tblCellMar>
    </w:tblPr>
  </w:style>
  <w:style w:type="table" w:styleId="TableGrid0">
    <w:name w:val="Table Grid"/>
    <w:basedOn w:val="TableNormal"/>
    <w:uiPriority w:val="39"/>
    <w:rsid w:val="004B3A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uiPriority w:val="59"/>
    <w:rsid w:val="007E6DAF"/>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uiPriority w:val="59"/>
    <w:rsid w:val="00123495"/>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rsid w:val="009F11DC"/>
    <w:pPr>
      <w:spacing w:after="0" w:line="240" w:lineRule="auto"/>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58.0" w:type="dxa"/>
        <w:left w:w="110.0" w:type="dxa"/>
        <w:bottom w:w="0.0" w:type="dxa"/>
        <w:right w:w="115.0" w:type="dxa"/>
      </w:tblCellMar>
    </w:tblPr>
  </w:style>
  <w:style w:type="table" w:styleId="Table6">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2.png"/><Relationship Id="rId25" Type="http://schemas.openxmlformats.org/officeDocument/2006/relationships/image" Target="media/image25.png"/><Relationship Id="rId28" Type="http://schemas.openxmlformats.org/officeDocument/2006/relationships/image" Target="media/image1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7.jpg"/><Relationship Id="rId8" Type="http://schemas.openxmlformats.org/officeDocument/2006/relationships/image" Target="media/image27.png"/><Relationship Id="rId31" Type="http://schemas.openxmlformats.org/officeDocument/2006/relationships/image" Target="media/image8.png"/><Relationship Id="rId30" Type="http://schemas.openxmlformats.org/officeDocument/2006/relationships/image" Target="media/image3.png"/><Relationship Id="rId11" Type="http://schemas.openxmlformats.org/officeDocument/2006/relationships/image" Target="media/image23.png"/><Relationship Id="rId33" Type="http://schemas.openxmlformats.org/officeDocument/2006/relationships/image" Target="media/image21.png"/><Relationship Id="rId10" Type="http://schemas.openxmlformats.org/officeDocument/2006/relationships/image" Target="media/image9.png"/><Relationship Id="rId32" Type="http://schemas.openxmlformats.org/officeDocument/2006/relationships/image" Target="media/image13.png"/><Relationship Id="rId13" Type="http://schemas.openxmlformats.org/officeDocument/2006/relationships/image" Target="media/image14.png"/><Relationship Id="rId35" Type="http://schemas.openxmlformats.org/officeDocument/2006/relationships/footer" Target="footer1.xml"/><Relationship Id="rId12" Type="http://schemas.openxmlformats.org/officeDocument/2006/relationships/image" Target="media/image26.png"/><Relationship Id="rId34" Type="http://schemas.openxmlformats.org/officeDocument/2006/relationships/header" Target="header1.xml"/><Relationship Id="rId15" Type="http://schemas.openxmlformats.org/officeDocument/2006/relationships/image" Target="media/image18.png"/><Relationship Id="rId14" Type="http://schemas.openxmlformats.org/officeDocument/2006/relationships/image" Target="media/image24.png"/><Relationship Id="rId17" Type="http://schemas.openxmlformats.org/officeDocument/2006/relationships/image" Target="media/image19.png"/><Relationship Id="rId16" Type="http://schemas.openxmlformats.org/officeDocument/2006/relationships/image" Target="media/image16.png"/><Relationship Id="rId19" Type="http://schemas.openxmlformats.org/officeDocument/2006/relationships/image" Target="media/image12.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2.png"/><Relationship Id="rId2" Type="http://schemas.openxmlformats.org/officeDocument/2006/relationships/image" Target="media/image30.png"/><Relationship Id="rId3" Type="http://schemas.openxmlformats.org/officeDocument/2006/relationships/image" Target="media/image31.png"/><Relationship Id="rId4"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KiEJNc2fKL1FewF+QF2ZEY0gg==">CgMxLjAyCGguZ2pkZ3hzMg5oLmgwNzdwcnVkaTNnOTIJaC4zMGowemxsOAByITE3ejVHcGhqNU9vX0RNamZkSWVvMFR6SFlzMi1CcU15NQ==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2021-09-01T07:51:00Z</dcterms:created>
  <dc:creator>Arslan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0x010100BB5F131EC26A1C48B023B65BE1E4D8FC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