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608"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:Syed Asghar Abbas Zaidi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31st October 2023</w:t>
      </w:r>
    </w:p>
    <w:tbl>
      <w:tblPr>
        <w:tblStyle w:val="Table1"/>
        <w:tblW w:w="9310.0" w:type="dxa"/>
        <w:jc w:val="center"/>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10"/>
        <w:tblGridChange w:id="0">
          <w:tblGrid>
            <w:gridCol w:w="9310"/>
          </w:tblGrid>
        </w:tblGridChange>
      </w:tblGrid>
      <w:tr>
        <w:trPr>
          <w:cantSplit w:val="0"/>
          <w:trHeight w:val="1843" w:hRule="atLeast"/>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EE-424L Data Communication &amp; Networking</w:t>
            </w:r>
            <w:r w:rsidDel="00000000" w:rsidR="00000000" w:rsidRPr="00000000">
              <w:drawing>
                <wp:anchor allowOverlap="1" behindDoc="0" distB="0" distT="0" distL="114300" distR="114300" hidden="0" layoutInCell="1" locked="0" relativeHeight="0" simplePos="0">
                  <wp:simplePos x="0" y="0"/>
                  <wp:positionH relativeFrom="column">
                    <wp:posOffset>4365625</wp:posOffset>
                  </wp:positionH>
                  <wp:positionV relativeFrom="paragraph">
                    <wp:posOffset>55245</wp:posOffset>
                  </wp:positionV>
                  <wp:extent cx="1417329" cy="1045463"/>
                  <wp:effectExtent b="0" l="0" r="0" t="0"/>
                  <wp:wrapNone/>
                  <wp:docPr id="117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17329" cy="1045463"/>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center"/>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Fall 2023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center"/>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center"/>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Habib University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center"/>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center"/>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Dhanani School of Science &amp; Engineering</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393700</wp:posOffset>
                </wp:positionV>
                <wp:extent cx="1879153" cy="186111"/>
                <wp:effectExtent b="0" l="0" r="0" t="0"/>
                <wp:wrapNone/>
                <wp:docPr id="11718" name=""/>
                <a:graphic>
                  <a:graphicData uri="http://schemas.microsoft.com/office/word/2010/wordprocessingShape">
                    <wps:wsp>
                      <wps:cNvSpPr/>
                      <wps:cNvPr id="2" name="Shape 2"/>
                      <wps:spPr>
                        <a:xfrm>
                          <a:off x="4411186" y="3691707"/>
                          <a:ext cx="1869628" cy="17658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393700</wp:posOffset>
                </wp:positionV>
                <wp:extent cx="1879153" cy="186111"/>
                <wp:effectExtent b="0" l="0" r="0" t="0"/>
                <wp:wrapNone/>
                <wp:docPr id="11718"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879153" cy="186111"/>
                        </a:xfrm>
                        <a:prstGeom prst="rect"/>
                        <a:ln/>
                      </pic:spPr>
                    </pic:pic>
                  </a:graphicData>
                </a:graphic>
              </wp:anchor>
            </w:drawing>
          </mc:Fallback>
        </mc:AlternateContent>
      </w:r>
    </w:p>
    <w:p w:rsidR="00000000" w:rsidDel="00000000" w:rsidP="00000000" w:rsidRDefault="00000000" w:rsidRPr="00000000" w14:paraId="0000000A">
      <w:pPr>
        <w:pBdr>
          <w:top w:color="000000" w:space="1" w:sz="4" w:val="single"/>
          <w:left w:color="000000" w:space="0" w:sz="4" w:val="single"/>
          <w:bottom w:color="000000" w:space="1" w:sz="4" w:val="single"/>
          <w:right w:color="000000" w:space="0" w:sz="4" w:val="single"/>
          <w:between w:color="000000" w:space="1" w:sz="4" w:val="single"/>
        </w:pBdr>
        <w:ind w:left="0" w:right="0" w:firstLine="0"/>
        <w:jc w:val="center"/>
        <w:rPr>
          <w:rFonts w:ascii="Arial" w:cs="Arial" w:eastAsia="Arial" w:hAnsi="Arial"/>
          <w:b w:val="1"/>
          <w:color w:val="000000"/>
          <w:sz w:val="28"/>
          <w:szCs w:val="28"/>
        </w:rPr>
      </w:pPr>
      <w:bookmarkStart w:colFirst="0" w:colLast="0" w:name="_heading=h.gjdgxs" w:id="0"/>
      <w:bookmarkEnd w:id="0"/>
      <w:r w:rsidDel="00000000" w:rsidR="00000000" w:rsidRPr="00000000">
        <w:rPr>
          <w:rFonts w:ascii="Arial" w:cs="Arial" w:eastAsia="Arial" w:hAnsi="Arial"/>
          <w:b w:val="1"/>
          <w:color w:val="000000"/>
          <w:sz w:val="28"/>
          <w:szCs w:val="28"/>
          <w:rtl w:val="0"/>
        </w:rPr>
        <w:t xml:space="preserve">LAB 10: Subnetting</w:t>
      </w:r>
    </w:p>
    <w:p w:rsidR="00000000" w:rsidDel="00000000" w:rsidP="00000000" w:rsidRDefault="00000000" w:rsidRPr="00000000" w14:paraId="0000000B">
      <w:pPr>
        <w:ind w:left="0" w:firstLine="0"/>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vAlign w:val="center"/>
          </w:tcPr>
          <w:p w:rsidR="00000000" w:rsidDel="00000000" w:rsidP="00000000" w:rsidRDefault="00000000" w:rsidRPr="00000000" w14:paraId="0000000C">
            <w:pPr>
              <w:spacing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#10 Marks distribution:</w:t>
            </w:r>
          </w:p>
          <w:p w:rsidR="00000000" w:rsidDel="00000000" w:rsidP="00000000" w:rsidRDefault="00000000" w:rsidRPr="00000000" w14:paraId="0000000D">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9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9"/>
              <w:gridCol w:w="1247"/>
              <w:gridCol w:w="1247"/>
              <w:gridCol w:w="1827"/>
              <w:gridCol w:w="1145"/>
              <w:gridCol w:w="1260"/>
              <w:gridCol w:w="1261"/>
              <w:tblGridChange w:id="0">
                <w:tblGrid>
                  <w:gridCol w:w="1109"/>
                  <w:gridCol w:w="1247"/>
                  <w:gridCol w:w="1247"/>
                  <w:gridCol w:w="1827"/>
                  <w:gridCol w:w="1145"/>
                  <w:gridCol w:w="1260"/>
                  <w:gridCol w:w="1261"/>
                </w:tblGrid>
              </w:tblGridChange>
            </w:tblGrid>
            <w:tr>
              <w:trPr>
                <w:cantSplit w:val="0"/>
                <w:trHeight w:val="395" w:hRule="atLeast"/>
                <w:tblHeader w:val="0"/>
              </w:trPr>
              <w:tc>
                <w:tcPr/>
                <w:p w:rsidR="00000000" w:rsidDel="00000000" w:rsidP="00000000" w:rsidRDefault="00000000" w:rsidRPr="00000000" w14:paraId="0000000E">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0F">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1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LR2=10</w:t>
                  </w:r>
                </w:p>
              </w:tc>
              <w:tc>
                <w:tcPr>
                  <w:shd w:fill="auto" w:val="clear"/>
                </w:tcPr>
                <w:p w:rsidR="00000000" w:rsidDel="00000000" w:rsidP="00000000" w:rsidRDefault="00000000" w:rsidRPr="00000000" w14:paraId="00000011">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LR4=15</w:t>
                  </w:r>
                </w:p>
              </w:tc>
              <w:tc>
                <w:tcPr/>
                <w:p w:rsidR="00000000" w:rsidDel="00000000" w:rsidP="00000000" w:rsidRDefault="00000000" w:rsidRPr="00000000" w14:paraId="00000012">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LR5=15</w:t>
                  </w:r>
                </w:p>
              </w:tc>
              <w:tc>
                <w:tcPr>
                  <w:tcBorders>
                    <w:right w:color="000000" w:space="0" w:sz="4" w:val="single"/>
                  </w:tcBorders>
                </w:tcPr>
                <w:p w:rsidR="00000000" w:rsidDel="00000000" w:rsidP="00000000" w:rsidRDefault="00000000" w:rsidRPr="00000000" w14:paraId="00000013">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AR2=05</w:t>
                  </w:r>
                </w:p>
              </w:tc>
              <w:tc>
                <w:tcPr>
                  <w:tcBorders>
                    <w:left w:color="000000" w:space="0" w:sz="4" w:val="single"/>
                  </w:tcBorders>
                </w:tcPr>
                <w:p w:rsidR="00000000" w:rsidDel="00000000" w:rsidP="00000000" w:rsidRDefault="00000000" w:rsidRPr="00000000" w14:paraId="00000014">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AR4=05</w:t>
                  </w:r>
                </w:p>
              </w:tc>
            </w:tr>
            <w:tr>
              <w:trPr>
                <w:cantSplit w:val="0"/>
                <w:trHeight w:val="581" w:hRule="atLeast"/>
                <w:tblHeader w:val="0"/>
              </w:trPr>
              <w:tc>
                <w:tcPr>
                  <w:vMerge w:val="restart"/>
                  <w:tcBorders>
                    <w:top w:color="000000" w:space="0" w:sz="4" w:val="single"/>
                  </w:tcBorders>
                  <w:vAlign w:val="center"/>
                </w:tcPr>
                <w:p w:rsidR="00000000" w:rsidDel="00000000" w:rsidP="00000000" w:rsidRDefault="00000000" w:rsidRPr="00000000" w14:paraId="00000015">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6">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17">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18">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tcBorders>
                </w:tcPr>
                <w:p w:rsidR="00000000" w:rsidDel="00000000" w:rsidP="00000000" w:rsidRDefault="00000000" w:rsidRPr="00000000" w14:paraId="00000019">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vMerge w:val="restart"/>
                  <w:tcBorders>
                    <w:top w:color="000000" w:space="0" w:sz="4" w:val="single"/>
                    <w:right w:color="000000" w:space="0" w:sz="4" w:val="single"/>
                  </w:tcBorders>
                </w:tcPr>
                <w:p w:rsidR="00000000" w:rsidDel="00000000" w:rsidP="00000000" w:rsidRDefault="00000000" w:rsidRPr="00000000" w14:paraId="0000001A">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vMerge w:val="restart"/>
                  <w:tcBorders>
                    <w:top w:color="000000" w:space="0" w:sz="4" w:val="single"/>
                    <w:left w:color="000000" w:space="0" w:sz="4" w:val="single"/>
                  </w:tcBorders>
                </w:tcPr>
                <w:p w:rsidR="00000000" w:rsidDel="00000000" w:rsidP="00000000" w:rsidRDefault="00000000" w:rsidRPr="00000000" w14:paraId="0000001B">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r>
            <w:tr>
              <w:trPr>
                <w:cantSplit w:val="0"/>
                <w:trHeight w:val="520" w:hRule="atLeast"/>
                <w:tblHeader w:val="0"/>
              </w:trPr>
              <w:tc>
                <w:tcPr>
                  <w:vMerge w:val="continue"/>
                  <w:tcBorders>
                    <w:top w:color="000000" w:space="0" w:sz="4"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1D">
                  <w:pPr>
                    <w:spacing w:line="240" w:lineRule="auto"/>
                    <w:ind w:left="0" w:right="0" w:firstLine="485"/>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tcBorders>
                </w:tcPr>
                <w:p w:rsidR="00000000" w:rsidDel="00000000" w:rsidP="00000000" w:rsidRDefault="00000000" w:rsidRPr="00000000" w14:paraId="0000001E">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tcBorders>
                </w:tcPr>
                <w:p w:rsidR="00000000" w:rsidDel="00000000" w:rsidP="00000000" w:rsidRDefault="00000000" w:rsidRPr="00000000" w14:paraId="0000001F">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020">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23">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6"/>
                </w:tcPr>
                <w:p w:rsidR="00000000" w:rsidDel="00000000" w:rsidP="00000000" w:rsidRDefault="00000000" w:rsidRPr="00000000" w14:paraId="00000024">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50</w:t>
                  </w:r>
                </w:p>
              </w:tc>
            </w:tr>
          </w:tbl>
          <w:p w:rsidR="00000000" w:rsidDel="00000000" w:rsidP="00000000" w:rsidRDefault="00000000" w:rsidRPr="00000000" w14:paraId="0000002A">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B">
            <w:pPr>
              <w:spacing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#10 Marks Obtained:</w:t>
            </w:r>
          </w:p>
          <w:p w:rsidR="00000000" w:rsidDel="00000000" w:rsidP="00000000" w:rsidRDefault="00000000" w:rsidRPr="00000000" w14:paraId="0000002C">
            <w:pPr>
              <w:spacing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bl>
            <w:tblPr>
              <w:tblStyle w:val="Table4"/>
              <w:tblW w:w="9141.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5"/>
              <w:gridCol w:w="1253"/>
              <w:gridCol w:w="1253"/>
              <w:gridCol w:w="1836"/>
              <w:gridCol w:w="1151"/>
              <w:gridCol w:w="1266"/>
              <w:gridCol w:w="1267"/>
              <w:tblGridChange w:id="0">
                <w:tblGrid>
                  <w:gridCol w:w="1115"/>
                  <w:gridCol w:w="1253"/>
                  <w:gridCol w:w="1253"/>
                  <w:gridCol w:w="1836"/>
                  <w:gridCol w:w="1151"/>
                  <w:gridCol w:w="1266"/>
                  <w:gridCol w:w="1267"/>
                </w:tblGrid>
              </w:tblGridChange>
            </w:tblGrid>
            <w:tr>
              <w:trPr>
                <w:cantSplit w:val="0"/>
                <w:trHeight w:val="389" w:hRule="atLeast"/>
                <w:tblHeader w:val="0"/>
              </w:trPr>
              <w:tc>
                <w:tcPr/>
                <w:p w:rsidR="00000000" w:rsidDel="00000000" w:rsidP="00000000" w:rsidRDefault="00000000" w:rsidRPr="00000000" w14:paraId="0000002D">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2E">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2F">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LR2=10</w:t>
                  </w:r>
                </w:p>
              </w:tc>
              <w:tc>
                <w:tcPr>
                  <w:shd w:fill="auto" w:val="clear"/>
                </w:tcPr>
                <w:p w:rsidR="00000000" w:rsidDel="00000000" w:rsidP="00000000" w:rsidRDefault="00000000" w:rsidRPr="00000000" w14:paraId="0000003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LR4=15</w:t>
                  </w:r>
                </w:p>
              </w:tc>
              <w:tc>
                <w:tcPr/>
                <w:p w:rsidR="00000000" w:rsidDel="00000000" w:rsidP="00000000" w:rsidRDefault="00000000" w:rsidRPr="00000000" w14:paraId="00000031">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LR5=15</w:t>
                  </w:r>
                </w:p>
              </w:tc>
              <w:tc>
                <w:tcPr>
                  <w:tcBorders>
                    <w:right w:color="000000" w:space="0" w:sz="4" w:val="single"/>
                  </w:tcBorders>
                </w:tcPr>
                <w:p w:rsidR="00000000" w:rsidDel="00000000" w:rsidP="00000000" w:rsidRDefault="00000000" w:rsidRPr="00000000" w14:paraId="00000032">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AR2=05</w:t>
                  </w:r>
                </w:p>
              </w:tc>
              <w:tc>
                <w:tcPr>
                  <w:tcBorders>
                    <w:left w:color="000000" w:space="0" w:sz="4" w:val="single"/>
                  </w:tcBorders>
                </w:tcPr>
                <w:p w:rsidR="00000000" w:rsidDel="00000000" w:rsidP="00000000" w:rsidRDefault="00000000" w:rsidRPr="00000000" w14:paraId="00000033">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AR4=05</w:t>
                  </w:r>
                </w:p>
              </w:tc>
            </w:tr>
            <w:tr>
              <w:trPr>
                <w:cantSplit w:val="0"/>
                <w:trHeight w:val="573" w:hRule="atLeast"/>
                <w:tblHeader w:val="0"/>
              </w:trPr>
              <w:tc>
                <w:tcPr>
                  <w:vMerge w:val="restart"/>
                  <w:tcBorders>
                    <w:top w:color="000000" w:space="0" w:sz="4" w:val="single"/>
                  </w:tcBorders>
                  <w:vAlign w:val="center"/>
                </w:tcPr>
                <w:p w:rsidR="00000000" w:rsidDel="00000000" w:rsidP="00000000" w:rsidRDefault="00000000" w:rsidRPr="00000000" w14:paraId="00000034">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5">
                  <w:pPr>
                    <w:spacing w:line="240" w:lineRule="auto"/>
                    <w:ind w:left="0" w:right="0" w:firstLine="485"/>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36">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37">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38">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right w:color="000000" w:space="0" w:sz="4" w:val="single"/>
                  </w:tcBorders>
                </w:tcPr>
                <w:p w:rsidR="00000000" w:rsidDel="00000000" w:rsidP="00000000" w:rsidRDefault="00000000" w:rsidRPr="00000000" w14:paraId="00000039">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tcBorders>
                </w:tcPr>
                <w:p w:rsidR="00000000" w:rsidDel="00000000" w:rsidP="00000000" w:rsidRDefault="00000000" w:rsidRPr="00000000" w14:paraId="0000003A">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512" w:hRule="atLeast"/>
                <w:tblHeader w:val="0"/>
              </w:trPr>
              <w:tc>
                <w:tcPr>
                  <w:vMerge w:val="continue"/>
                  <w:tcBorders>
                    <w:top w:color="000000" w:space="0" w:sz="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3C">
                  <w:pPr>
                    <w:spacing w:line="240" w:lineRule="auto"/>
                    <w:ind w:left="0" w:right="0" w:firstLine="485"/>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tcBorders>
                </w:tcPr>
                <w:p w:rsidR="00000000" w:rsidDel="00000000" w:rsidP="00000000" w:rsidRDefault="00000000" w:rsidRPr="00000000" w14:paraId="0000003D">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3E">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3F">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42">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Marks Obt. </w:t>
                  </w:r>
                </w:p>
              </w:tc>
              <w:tc>
                <w:tcPr>
                  <w:gridSpan w:val="6"/>
                </w:tcPr>
                <w:p w:rsidR="00000000" w:rsidDel="00000000" w:rsidP="00000000" w:rsidRDefault="00000000" w:rsidRPr="00000000" w14:paraId="00000043">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49">
            <w:pPr>
              <w:spacing w:line="240" w:lineRule="auto"/>
              <w:ind w:left="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A">
            <w:pPr>
              <w:spacing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tbl>
      <w:tblPr>
        <w:tblStyle w:val="Table5"/>
        <w:tblW w:w="9720.0" w:type="dxa"/>
        <w:jc w:val="center"/>
        <w:tblLayout w:type="fixed"/>
        <w:tblLook w:val="0400"/>
      </w:tblPr>
      <w:tblGrid>
        <w:gridCol w:w="1710"/>
        <w:gridCol w:w="8010"/>
        <w:tblGridChange w:id="0">
          <w:tblGrid>
            <w:gridCol w:w="1710"/>
            <w:gridCol w:w="8010"/>
          </w:tblGrid>
        </w:tblGridChange>
      </w:tblGrid>
      <w:tr>
        <w:trPr>
          <w:cantSplit w:val="0"/>
          <w:trHeight w:val="59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ind w:left="0" w:right="0" w:firstLine="0"/>
              <w:jc w:val="center"/>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b w:val="1"/>
                <w:color w:val="000000"/>
                <w:sz w:val="22"/>
                <w:szCs w:val="22"/>
                <w:rtl w:val="0"/>
              </w:rPr>
              <w:t xml:space="preserve">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ind w:left="0"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objective of this Lab is to design an IP Addressing Scheme using subnetting and Assign IP Addresses to Network Devices and Verify Connectivity</w:t>
            </w:r>
          </w:p>
          <w:p w:rsidR="00000000" w:rsidDel="00000000" w:rsidP="00000000" w:rsidRDefault="00000000" w:rsidRPr="00000000" w14:paraId="00000058">
            <w:pPr>
              <w:ind w:left="0" w:right="0" w:firstLine="0"/>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59">
      <w:pPr>
        <w:shd w:fill="ffffff" w:val="clear"/>
        <w:spacing w:after="375" w:lineRule="auto"/>
        <w:ind w:left="0" w:right="0" w:firstLine="0"/>
        <w:jc w:val="both"/>
        <w:rPr>
          <w:rFonts w:ascii="Calibri" w:cs="Calibri" w:eastAsia="Calibri" w:hAnsi="Calibri"/>
          <w:color w:val="2c2f34"/>
          <w:sz w:val="22"/>
          <w:szCs w:val="22"/>
        </w:rPr>
      </w:pPr>
      <w:r w:rsidDel="00000000" w:rsidR="00000000" w:rsidRPr="00000000">
        <w:rPr>
          <w:rtl w:val="0"/>
        </w:rPr>
      </w:r>
    </w:p>
    <w:tbl>
      <w:tblPr>
        <w:tblStyle w:val="Table6"/>
        <w:tblW w:w="8901.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497"/>
        <w:gridCol w:w="1003"/>
        <w:gridCol w:w="401"/>
        <w:tblGridChange w:id="0">
          <w:tblGrid>
            <w:gridCol w:w="7497"/>
            <w:gridCol w:w="1003"/>
            <w:gridCol w:w="401"/>
          </w:tblGrid>
        </w:tblGridChange>
      </w:tblGrid>
      <w:tr>
        <w:trPr>
          <w:cantSplit w:val="0"/>
          <w:trHeight w:val="263" w:hRule="atLeast"/>
          <w:tblHeader w:val="0"/>
        </w:trPr>
        <w:tc>
          <w:tcPr/>
          <w:p w:rsidR="00000000" w:rsidDel="00000000" w:rsidP="00000000" w:rsidRDefault="00000000" w:rsidRPr="00000000" w14:paraId="0000005A">
            <w:pPr>
              <w:keepNext w:val="1"/>
              <w:keepLines w:val="1"/>
              <w:tabs>
                <w:tab w:val="right" w:leader="none" w:pos="9324"/>
              </w:tabs>
              <w:spacing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1: </w:t>
            </w:r>
          </w:p>
        </w:tc>
        <w:tc>
          <w:tcPr>
            <w:gridSpan w:val="2"/>
          </w:tcPr>
          <w:p w:rsidR="00000000" w:rsidDel="00000000" w:rsidP="00000000" w:rsidRDefault="00000000" w:rsidRPr="00000000" w14:paraId="0000005B">
            <w:pPr>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r>
        <w:trPr>
          <w:cantSplit w:val="0"/>
          <w:trHeight w:val="140" w:hRule="atLeast"/>
          <w:tblHeader w:val="0"/>
        </w:trPr>
        <w:tc>
          <w:tcPr>
            <w:gridSpan w:val="2"/>
          </w:tcPr>
          <w:p w:rsidR="00000000" w:rsidDel="00000000" w:rsidP="00000000" w:rsidRDefault="00000000" w:rsidRPr="00000000" w14:paraId="0000005D">
            <w:pPr>
              <w:keepNext w:val="1"/>
              <w:keepLines w:val="1"/>
              <w:tabs>
                <w:tab w:val="right" w:leader="none" w:pos="9324"/>
              </w:tabs>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c>
          <w:tcPr/>
          <w:p w:rsidR="00000000" w:rsidDel="00000000" w:rsidP="00000000" w:rsidRDefault="00000000" w:rsidRPr="00000000" w14:paraId="0000005F">
            <w:pPr>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bl>
    <w:p w:rsidR="00000000" w:rsidDel="00000000" w:rsidP="00000000" w:rsidRDefault="00000000" w:rsidRPr="00000000" w14:paraId="00000060">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Exercise 1:</w:t>
      </w:r>
    </w:p>
    <w:p w:rsidR="00000000" w:rsidDel="00000000" w:rsidP="00000000" w:rsidRDefault="00000000" w:rsidRPr="00000000" w14:paraId="00000061">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 that you have an understanding of subnetting, put this knowledge to use. In this task, you are given two address / mask combinations, written with the prefix/length notation, which have been assigned to two devices. Your task is to determine if these devices are on the same subnet or different subnets. You can use the address and mask of each device in order to determine to which subnet each address belongs to.</w:t>
      </w:r>
    </w:p>
    <w:p w:rsidR="00000000" w:rsidDel="00000000" w:rsidP="00000000" w:rsidRDefault="00000000" w:rsidRPr="00000000" w14:paraId="00000062">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Device A: 172.16.17.30/20</w:t>
      </w:r>
    </w:p>
    <w:p w:rsidR="00000000" w:rsidDel="00000000" w:rsidP="00000000" w:rsidRDefault="00000000" w:rsidRPr="00000000" w14:paraId="00000063">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Device B: 172.16.28.15/20</w:t>
      </w:r>
    </w:p>
    <w:p w:rsidR="00000000" w:rsidDel="00000000" w:rsidP="00000000" w:rsidRDefault="00000000" w:rsidRPr="00000000" w14:paraId="00000064">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5">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Determine the Subnet for Device A:</w:t>
      </w:r>
      <w:r w:rsidDel="00000000" w:rsidR="00000000" w:rsidRPr="00000000">
        <w:rPr>
          <w:rtl w:val="0"/>
        </w:rPr>
      </w:r>
    </w:p>
    <w:tbl>
      <w:tblPr>
        <w:tblStyle w:val="Table7"/>
        <w:tblW w:w="981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rHeight w:val="1970" w:hRule="atLeast"/>
          <w:tblHeader w:val="0"/>
        </w:trPr>
        <w:tc>
          <w:tcPr/>
          <w:p w:rsidR="00000000" w:rsidDel="00000000" w:rsidP="00000000" w:rsidRDefault="00000000" w:rsidRPr="00000000" w14:paraId="00000066">
            <w:pPr>
              <w:spacing w:line="240" w:lineRule="auto"/>
              <w:ind w:left="0" w:right="0" w:firstLine="0"/>
              <w:rPr>
                <w:rFonts w:ascii="Times New Roman" w:cs="Times New Roman" w:eastAsia="Times New Roman" w:hAnsi="Times New Roman"/>
                <w:color w:val="000000"/>
              </w:rPr>
            </w:pPr>
            <w:r w:rsidDel="00000000" w:rsidR="00000000" w:rsidRPr="00000000">
              <w:rPr>
                <w:color w:val="000000"/>
                <w:rtl w:val="0"/>
              </w:rPr>
              <w:t xml:space="preserve">255.255.240.0</w:t>
              <w:br w:type="textWrapping"/>
              <w:t xml:space="preserve">11111111.11111111.11110000.00000000</w:t>
              <w:br w:type="textWrapping"/>
              <w:t xml:space="preserve">.</w:t>
              <w:br w:type="textWrapping"/>
              <w:t xml:space="preserve">Part of [0001] subnet. </w:t>
              <w:br w:type="textWrapping"/>
              <w:t xml:space="preserve">Working has been uploaded below!</w:t>
            </w:r>
            <w:r w:rsidDel="00000000" w:rsidR="00000000" w:rsidRPr="00000000">
              <w:rPr>
                <w:rtl w:val="0"/>
              </w:rPr>
            </w:r>
          </w:p>
        </w:tc>
      </w:tr>
    </w:tbl>
    <w:p w:rsidR="00000000" w:rsidDel="00000000" w:rsidP="00000000" w:rsidRDefault="00000000" w:rsidRPr="00000000" w14:paraId="00000067">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8">
      <w:pPr>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Determine the Subnet for Device B:</w:t>
      </w:r>
      <w:r w:rsidDel="00000000" w:rsidR="00000000" w:rsidRPr="00000000">
        <w:rPr>
          <w:rtl w:val="0"/>
        </w:rPr>
      </w:r>
    </w:p>
    <w:tbl>
      <w:tblPr>
        <w:tblStyle w:val="Table8"/>
        <w:tblW w:w="9810.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rHeight w:val="2582" w:hRule="atLeast"/>
          <w:tblHeader w:val="0"/>
        </w:trPr>
        <w:tc>
          <w:tcPr/>
          <w:p w:rsidR="00000000" w:rsidDel="00000000" w:rsidP="00000000" w:rsidRDefault="00000000" w:rsidRPr="00000000" w14:paraId="00000069">
            <w:pPr>
              <w:ind w:left="0" w:right="0" w:firstLine="0"/>
              <w:rPr>
                <w:b w:val="1"/>
                <w:color w:val="000000"/>
              </w:rPr>
            </w:pPr>
            <w:r w:rsidDel="00000000" w:rsidR="00000000" w:rsidRPr="00000000">
              <w:rPr>
                <w:color w:val="000000"/>
                <w:rtl w:val="0"/>
              </w:rPr>
              <w:t xml:space="preserve">255.255.240.0</w:t>
              <w:br w:type="textWrapping"/>
              <w:t xml:space="preserve">11111111.11111111.11110000.00000000</w:t>
              <w:br w:type="textWrapping"/>
              <w:t xml:space="preserve">.</w:t>
              <w:br w:type="textWrapping"/>
              <w:t xml:space="preserve">Part of [0001] subnet. </w:t>
              <w:br w:type="textWrapping"/>
            </w:r>
            <w:r w:rsidDel="00000000" w:rsidR="00000000" w:rsidRPr="00000000">
              <w:rPr>
                <w:b w:val="1"/>
                <w:color w:val="000000"/>
                <w:rtl w:val="0"/>
              </w:rPr>
              <w:t xml:space="preserve">And yes, they belong to the same network and subnet. Just their host-bits are different. Working has been uploaded and given below. </w:t>
            </w:r>
            <w:r w:rsidDel="00000000" w:rsidR="00000000" w:rsidRPr="00000000">
              <w:rPr>
                <w:rtl w:val="0"/>
              </w:rPr>
            </w:r>
          </w:p>
        </w:tc>
      </w:tr>
    </w:tbl>
    <w:p w:rsidR="00000000" w:rsidDel="00000000" w:rsidP="00000000" w:rsidRDefault="00000000" w:rsidRPr="00000000" w14:paraId="0000006A">
      <w:pPr>
        <w:spacing w:after="200" w:line="276" w:lineRule="auto"/>
        <w:ind w:left="0" w:right="0" w:firstLine="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B">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Working: </w:t>
      </w:r>
    </w:p>
    <w:p w:rsidR="00000000" w:rsidDel="00000000" w:rsidP="00000000" w:rsidRDefault="00000000" w:rsidRPr="00000000" w14:paraId="0000006C">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7061200" cy="5118100"/>
            <wp:effectExtent b="0" l="0" r="0" t="0"/>
            <wp:docPr id="11731"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706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Exercise 2:</w:t>
      </w:r>
    </w:p>
    <w:p w:rsidR="00000000" w:rsidDel="00000000" w:rsidP="00000000" w:rsidRDefault="00000000" w:rsidRPr="00000000" w14:paraId="0000006E">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Given the Class C network of 204.15.5.0/24, subnet the network in order to create the network in </w:t>
      </w:r>
      <w:hyperlink r:id="rId10">
        <w:r w:rsidDel="00000000" w:rsidR="00000000" w:rsidRPr="00000000">
          <w:rPr>
            <w:rFonts w:ascii="Calibri" w:cs="Calibri" w:eastAsia="Calibri" w:hAnsi="Calibri"/>
            <w:color w:val="000000"/>
            <w:sz w:val="22"/>
            <w:szCs w:val="22"/>
            <w:u w:val="none"/>
            <w:rtl w:val="0"/>
          </w:rPr>
          <w:t xml:space="preserve">Figure 3</w:t>
        </w:r>
      </w:hyperlink>
      <w:r w:rsidDel="00000000" w:rsidR="00000000" w:rsidRPr="00000000">
        <w:rPr>
          <w:rFonts w:ascii="Calibri" w:cs="Calibri" w:eastAsia="Calibri" w:hAnsi="Calibri"/>
          <w:color w:val="000000"/>
          <w:sz w:val="22"/>
          <w:szCs w:val="22"/>
          <w:rtl w:val="0"/>
        </w:rPr>
        <w:t xml:space="preserve"> with the host requirements shown.</w:t>
      </w:r>
      <w:r w:rsidDel="00000000" w:rsidR="00000000" w:rsidRPr="00000000">
        <w:rPr>
          <w:rtl w:val="0"/>
        </w:rPr>
      </w:r>
    </w:p>
    <w:p w:rsidR="00000000" w:rsidDel="00000000" w:rsidP="00000000" w:rsidRDefault="00000000" w:rsidRPr="00000000" w14:paraId="0000006F">
      <w:pPr>
        <w:spacing w:after="200" w:line="276"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Figure 3</w:t>
      </w:r>
      <w:r w:rsidDel="00000000" w:rsidR="00000000" w:rsidRPr="00000000">
        <w:rPr>
          <w:rtl w:val="0"/>
        </w:rPr>
      </w:r>
    </w:p>
    <w:p w:rsidR="00000000" w:rsidDel="00000000" w:rsidP="00000000" w:rsidRDefault="00000000" w:rsidRPr="00000000" w14:paraId="00000070">
      <w:pPr>
        <w:spacing w:after="200" w:line="276"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2705100" cy="1457325"/>
            <wp:effectExtent b="0" l="0" r="0" t="0"/>
            <wp:docPr descr="https://www.cisco.com/c/dam/en/us/support/docs/ip/routing-information-protocol-rip/13788-3-02.gif" id="11732" name="image13.png"/>
            <a:graphic>
              <a:graphicData uri="http://schemas.openxmlformats.org/drawingml/2006/picture">
                <pic:pic>
                  <pic:nvPicPr>
                    <pic:cNvPr descr="https://www.cisco.com/c/dam/en/us/support/docs/ip/routing-information-protocol-rip/13788-3-02.gif" id="0" name="image13.png"/>
                    <pic:cNvPicPr preferRelativeResize="0"/>
                  </pic:nvPicPr>
                  <pic:blipFill>
                    <a:blip r:embed="rId11"/>
                    <a:srcRect b="0" l="0" r="0" t="0"/>
                    <a:stretch>
                      <a:fillRect/>
                    </a:stretch>
                  </pic:blipFill>
                  <pic:spPr>
                    <a:xfrm>
                      <a:off x="0" y="0"/>
                      <a:ext cx="27051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Looking at the network shown in </w:t>
      </w:r>
      <w:hyperlink r:id="rId12">
        <w:r w:rsidDel="00000000" w:rsidR="00000000" w:rsidRPr="00000000">
          <w:rPr>
            <w:rFonts w:ascii="Calibri" w:cs="Calibri" w:eastAsia="Calibri" w:hAnsi="Calibri"/>
            <w:color w:val="000000"/>
            <w:sz w:val="22"/>
            <w:szCs w:val="22"/>
            <w:u w:val="none"/>
            <w:rtl w:val="0"/>
          </w:rPr>
          <w:t xml:space="preserve">Figure 3</w:t>
        </w:r>
      </w:hyperlink>
      <w:r w:rsidDel="00000000" w:rsidR="00000000" w:rsidRPr="00000000">
        <w:rPr>
          <w:rFonts w:ascii="Calibri" w:cs="Calibri" w:eastAsia="Calibri" w:hAnsi="Calibri"/>
          <w:color w:val="000000"/>
          <w:sz w:val="22"/>
          <w:szCs w:val="22"/>
          <w:rtl w:val="0"/>
        </w:rPr>
        <w:t xml:space="preserve">, How many subnets are needed? </w:t>
      </w:r>
      <w:r w:rsidDel="00000000" w:rsidR="00000000" w:rsidRPr="00000000">
        <w:rPr>
          <w:rFonts w:ascii="Calibri" w:cs="Calibri" w:eastAsia="Calibri" w:hAnsi="Calibri"/>
          <w:b w:val="1"/>
          <w:color w:val="000000"/>
          <w:sz w:val="22"/>
          <w:szCs w:val="22"/>
          <w:rtl w:val="0"/>
        </w:rPr>
        <w:t xml:space="preserve">5</w:t>
      </w:r>
    </w:p>
    <w:p w:rsidR="00000000" w:rsidDel="00000000" w:rsidP="00000000" w:rsidRDefault="00000000" w:rsidRPr="00000000" w14:paraId="00000072">
      <w:pPr>
        <w:spacing w:after="200" w:line="276"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Is this possible with a Class C network? And if so, then how and assign subnets to topology in Fig 3 as well. </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794" w:hRule="atLeast"/>
          <w:tblHeader w:val="0"/>
        </w:trPr>
        <w:tc>
          <w:tcPr/>
          <w:p w:rsidR="00000000" w:rsidDel="00000000" w:rsidP="00000000" w:rsidRDefault="00000000" w:rsidRPr="00000000" w14:paraId="00000073">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Yes it is, and rest of the working has been uploaded below!</w:t>
              <w:br w:type="textWrapping"/>
            </w:r>
            <w:r w:rsidDel="00000000" w:rsidR="00000000" w:rsidRPr="00000000">
              <w:rPr>
                <w:rFonts w:ascii="Calibri" w:cs="Calibri" w:eastAsia="Calibri" w:hAnsi="Calibri"/>
                <w:b w:val="1"/>
                <w:color w:val="000000"/>
                <w:sz w:val="22"/>
                <w:szCs w:val="22"/>
                <w:rtl w:val="0"/>
              </w:rPr>
              <w:t xml:space="preserve">Working:</w:t>
            </w:r>
            <w:r w:rsidDel="00000000" w:rsidR="00000000" w:rsidRPr="00000000">
              <w:rPr>
                <w:rFonts w:ascii="Calibri" w:cs="Calibri" w:eastAsia="Calibri" w:hAnsi="Calibri"/>
                <w:b w:val="1"/>
                <w:color w:val="000000"/>
                <w:sz w:val="22"/>
                <w:szCs w:val="22"/>
              </w:rPr>
              <w:drawing>
                <wp:inline distB="114300" distT="114300" distL="114300" distR="114300">
                  <wp:extent cx="5800725" cy="6557851"/>
                  <wp:effectExtent b="0" l="0" r="0" t="0"/>
                  <wp:docPr id="11724" name="image6.jpg"/>
                  <a:graphic>
                    <a:graphicData uri="http://schemas.openxmlformats.org/drawingml/2006/picture">
                      <pic:pic>
                        <pic:nvPicPr>
                          <pic:cNvPr id="0" name="image6.jpg"/>
                          <pic:cNvPicPr preferRelativeResize="0"/>
                        </pic:nvPicPr>
                        <pic:blipFill>
                          <a:blip r:embed="rId13"/>
                          <a:srcRect b="16849" l="0" r="0" t="0"/>
                          <a:stretch>
                            <a:fillRect/>
                          </a:stretch>
                        </pic:blipFill>
                        <pic:spPr>
                          <a:xfrm>
                            <a:off x="0" y="0"/>
                            <a:ext cx="5800725" cy="65578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spacing w:after="200" w:line="276" w:lineRule="auto"/>
        <w:ind w:left="0" w:right="0" w:firstLine="0"/>
        <w:rPr>
          <w:rFonts w:ascii="Calibri" w:cs="Calibri" w:eastAsia="Calibri" w:hAnsi="Calibri"/>
          <w:color w:val="000000"/>
          <w:sz w:val="22"/>
          <w:szCs w:val="22"/>
        </w:rPr>
      </w:pPr>
      <w:r w:rsidDel="00000000" w:rsidR="00000000" w:rsidRPr="00000000">
        <w:rPr>
          <w:rtl w:val="0"/>
        </w:rPr>
      </w:r>
    </w:p>
    <w:tbl>
      <w:tblPr>
        <w:tblStyle w:val="Table10"/>
        <w:tblW w:w="971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85"/>
        <w:gridCol w:w="1533"/>
        <w:tblGridChange w:id="0">
          <w:tblGrid>
            <w:gridCol w:w="8185"/>
            <w:gridCol w:w="1533"/>
          </w:tblGrid>
        </w:tblGridChange>
      </w:tblGrid>
      <w:tr>
        <w:trPr>
          <w:cantSplit w:val="0"/>
          <w:tblHeader w:val="0"/>
        </w:trPr>
        <w:tc>
          <w:tcPr/>
          <w:p w:rsidR="00000000" w:rsidDel="00000000" w:rsidP="00000000" w:rsidRDefault="00000000" w:rsidRPr="00000000" w14:paraId="00000075">
            <w:pPr>
              <w:keepNext w:val="1"/>
              <w:keepLines w:val="1"/>
              <w:tabs>
                <w:tab w:val="right" w:leader="none" w:pos="9324"/>
              </w:tabs>
              <w:spacing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2: Design and verify connectivity </w:t>
            </w:r>
          </w:p>
        </w:tc>
        <w:tc>
          <w:tcPr/>
          <w:p w:rsidR="00000000" w:rsidDel="00000000" w:rsidP="00000000" w:rsidRDefault="00000000" w:rsidRPr="00000000" w14:paraId="00000076">
            <w:pPr>
              <w:spacing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bl>
    <w:p w:rsidR="00000000" w:rsidDel="00000000" w:rsidP="00000000" w:rsidRDefault="00000000" w:rsidRPr="00000000" w14:paraId="00000077">
      <w:pPr>
        <w:pStyle w:val="Heading2"/>
        <w:spacing w:before="295" w:lineRule="auto"/>
        <w:ind w:left="0"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Topology</w:t>
      </w:r>
      <w:r w:rsidDel="00000000" w:rsidR="00000000" w:rsidRPr="00000000">
        <w:drawing>
          <wp:anchor allowOverlap="1" behindDoc="0" distB="0" distT="0" distL="0" distR="0" hidden="0" layoutInCell="1" locked="0" relativeHeight="0" simplePos="0">
            <wp:simplePos x="0" y="0"/>
            <wp:positionH relativeFrom="column">
              <wp:posOffset>1150620</wp:posOffset>
            </wp:positionH>
            <wp:positionV relativeFrom="paragraph">
              <wp:posOffset>494665</wp:posOffset>
            </wp:positionV>
            <wp:extent cx="4956175" cy="2164080"/>
            <wp:effectExtent b="0" l="0" r="0" t="0"/>
            <wp:wrapTopAndBottom distB="0" distT="0"/>
            <wp:docPr descr="C:\Users\Allan\Desktop\Sandbox\development\Griffin\en\1.0\Activities\PT\NetworkFund\Chapter-08\8.1.3.7_Subnetting_Scenario_2\8.1.3.7_Subneting_Scenario_2_Topology.png" id="11725" name="image3.png"/>
            <a:graphic>
              <a:graphicData uri="http://schemas.openxmlformats.org/drawingml/2006/picture">
                <pic:pic>
                  <pic:nvPicPr>
                    <pic:cNvPr descr="C:\Users\Allan\Desktop\Sandbox\development\Griffin\en\1.0\Activities\PT\NetworkFund\Chapter-08\8.1.3.7_Subnetting_Scenario_2\8.1.3.7_Subneting_Scenario_2_Topology.png" id="0" name="image3.png"/>
                    <pic:cNvPicPr preferRelativeResize="0"/>
                  </pic:nvPicPr>
                  <pic:blipFill>
                    <a:blip r:embed="rId14"/>
                    <a:srcRect b="0" l="0" r="0" t="0"/>
                    <a:stretch>
                      <a:fillRect/>
                    </a:stretch>
                  </pic:blipFill>
                  <pic:spPr>
                    <a:xfrm>
                      <a:off x="0" y="0"/>
                      <a:ext cx="4956175" cy="216408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w:t>
      </w:r>
      <w:r w:rsidDel="00000000" w:rsidR="00000000" w:rsidRPr="00000000">
        <w:rPr>
          <w:rtl w:val="0"/>
        </w:rPr>
      </w:r>
    </w:p>
    <w:p w:rsidR="00000000" w:rsidDel="00000000" w:rsidP="00000000" w:rsidRDefault="00000000" w:rsidRPr="00000000" w14:paraId="0000007A">
      <w:pPr>
        <w:widowControl w:val="0"/>
        <w:spacing w:before="122" w:line="240" w:lineRule="auto"/>
        <w:ind w:right="689"/>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this task, you are given the network address of 172.31.1.0 /24 to subnet and provide the IP addressing for the network shown in the Topology. The required host addresses for each WAN and LAN link are labeled in the topology.</w:t>
      </w:r>
    </w:p>
    <w:p w:rsidR="00000000" w:rsidDel="00000000" w:rsidP="00000000" w:rsidRDefault="00000000" w:rsidRPr="00000000" w14:paraId="0000007B">
      <w:pPr>
        <w:widowControl w:val="0"/>
        <w:spacing w:before="122" w:line="240" w:lineRule="auto"/>
        <w:ind w:right="689"/>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Note: you can use normal cable to connect router to router and ignore red cable.</w:t>
      </w:r>
    </w:p>
    <w:p w:rsidR="00000000" w:rsidDel="00000000" w:rsidP="00000000" w:rsidRDefault="00000000" w:rsidRPr="00000000" w14:paraId="0000007C">
      <w:pPr>
        <w:widowControl w:val="0"/>
        <w:spacing w:before="122" w:line="240" w:lineRule="auto"/>
        <w:ind w:right="689"/>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D">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1:</w:t>
        <w:tab/>
        <w:t xml:space="preserve">Design an IP Addressing Scheme</w:t>
      </w:r>
    </w:p>
    <w:p w:rsidR="00000000" w:rsidDel="00000000" w:rsidP="00000000" w:rsidRDefault="00000000" w:rsidRPr="00000000" w14:paraId="0000007E">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1: Subnet the 172.31.1.0/24 network based on the maximum number of hosts required by the largest subnet.</w:t>
      </w:r>
    </w:p>
    <w:p w:rsidR="00000000" w:rsidDel="00000000" w:rsidP="00000000" w:rsidRDefault="00000000" w:rsidRPr="00000000" w14:paraId="0000007F">
      <w:pPr>
        <w:numPr>
          <w:ilvl w:val="0"/>
          <w:numId w:val="1"/>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Based on the topology, how many subnets are needed? </w:t>
      </w:r>
      <w:r w:rsidDel="00000000" w:rsidR="00000000" w:rsidRPr="00000000">
        <w:rPr>
          <w:rFonts w:ascii="Calibri" w:cs="Calibri" w:eastAsia="Calibri" w:hAnsi="Calibri"/>
          <w:b w:val="1"/>
          <w:color w:val="000000"/>
          <w:sz w:val="22"/>
          <w:szCs w:val="22"/>
          <w:rtl w:val="0"/>
        </w:rPr>
        <w:t xml:space="preserve">7</w:t>
      </w:r>
    </w:p>
    <w:p w:rsidR="00000000" w:rsidDel="00000000" w:rsidP="00000000" w:rsidRDefault="00000000" w:rsidRPr="00000000" w14:paraId="00000080">
      <w:pPr>
        <w:numPr>
          <w:ilvl w:val="0"/>
          <w:numId w:val="1"/>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many bits must be borrowed to support the number of subnets in the topology table? </w:t>
      </w:r>
      <w:r w:rsidDel="00000000" w:rsidR="00000000" w:rsidRPr="00000000">
        <w:rPr>
          <w:rFonts w:ascii="Calibri" w:cs="Calibri" w:eastAsia="Calibri" w:hAnsi="Calibri"/>
          <w:b w:val="1"/>
          <w:color w:val="000000"/>
          <w:sz w:val="22"/>
          <w:szCs w:val="22"/>
          <w:rtl w:val="0"/>
        </w:rPr>
        <w:t xml:space="preserve">4</w:t>
      </w:r>
    </w:p>
    <w:p w:rsidR="00000000" w:rsidDel="00000000" w:rsidP="00000000" w:rsidRDefault="00000000" w:rsidRPr="00000000" w14:paraId="00000081">
      <w:pPr>
        <w:numPr>
          <w:ilvl w:val="0"/>
          <w:numId w:val="1"/>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many subnets does this create? </w:t>
      </w:r>
      <w:r w:rsidDel="00000000" w:rsidR="00000000" w:rsidRPr="00000000">
        <w:rPr>
          <w:rFonts w:ascii="Calibri" w:cs="Calibri" w:eastAsia="Calibri" w:hAnsi="Calibri"/>
          <w:b w:val="1"/>
          <w:color w:val="000000"/>
          <w:sz w:val="22"/>
          <w:szCs w:val="22"/>
          <w:rtl w:val="0"/>
        </w:rPr>
        <w:t xml:space="preserve">16</w:t>
      </w:r>
    </w:p>
    <w:p w:rsidR="00000000" w:rsidDel="00000000" w:rsidP="00000000" w:rsidRDefault="00000000" w:rsidRPr="00000000" w14:paraId="00000082">
      <w:pPr>
        <w:numPr>
          <w:ilvl w:val="0"/>
          <w:numId w:val="1"/>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many usable host addresses does this create per subnet? </w:t>
      </w:r>
      <w:r w:rsidDel="00000000" w:rsidR="00000000" w:rsidRPr="00000000">
        <w:rPr>
          <w:rFonts w:ascii="Calibri" w:cs="Calibri" w:eastAsia="Calibri" w:hAnsi="Calibri"/>
          <w:b w:val="1"/>
          <w:color w:val="000000"/>
          <w:sz w:val="22"/>
          <w:szCs w:val="22"/>
          <w:rtl w:val="0"/>
        </w:rPr>
        <w:t xml:space="preserve">14</w:t>
      </w:r>
    </w:p>
    <w:p w:rsidR="00000000" w:rsidDel="00000000" w:rsidP="00000000" w:rsidRDefault="00000000" w:rsidRPr="00000000" w14:paraId="00000083">
      <w:pPr>
        <w:numPr>
          <w:ilvl w:val="0"/>
          <w:numId w:val="1"/>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Calculate the binary value for the first five subnets. Subnet zero is already shown.</w:t>
      </w:r>
      <w:r w:rsidDel="00000000" w:rsidR="00000000" w:rsidRPr="00000000">
        <w:rPr>
          <w:rFonts w:ascii="Calibri" w:cs="Calibri" w:eastAsia="Calibri" w:hAnsi="Calibri"/>
          <w:b w:val="1"/>
          <w:color w:val="000000"/>
          <w:sz w:val="22"/>
          <w:szCs w:val="22"/>
          <w:rtl w:val="0"/>
        </w:rPr>
        <w:t xml:space="preserve"> (Answer given below working)</w:t>
      </w:r>
    </w:p>
    <w:p w:rsidR="00000000" w:rsidDel="00000000" w:rsidP="00000000" w:rsidRDefault="00000000" w:rsidRPr="00000000" w14:paraId="00000084">
      <w:pPr>
        <w:spacing w:after="200" w:line="276" w:lineRule="auto"/>
        <w:ind w:left="0" w:right="0" w:firstLine="0"/>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Working:</w:t>
      </w:r>
    </w:p>
    <w:p w:rsidR="00000000" w:rsidDel="00000000" w:rsidP="00000000" w:rsidRDefault="00000000" w:rsidRPr="00000000" w14:paraId="00000085">
      <w:pPr>
        <w:spacing w:after="200" w:line="276" w:lineRule="auto"/>
        <w:ind w:left="0" w:right="0" w:firstLine="0"/>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Pr>
        <w:drawing>
          <wp:inline distB="114300" distT="114300" distL="114300" distR="114300">
            <wp:extent cx="7058025" cy="8289925"/>
            <wp:effectExtent b="0" l="0" r="0" t="0"/>
            <wp:docPr id="11730" name="image14.jpg"/>
            <a:graphic>
              <a:graphicData uri="http://schemas.openxmlformats.org/drawingml/2006/picture">
                <pic:pic>
                  <pic:nvPicPr>
                    <pic:cNvPr id="0" name="image14.jpg"/>
                    <pic:cNvPicPr preferRelativeResize="0"/>
                  </pic:nvPicPr>
                  <pic:blipFill>
                    <a:blip r:embed="rId15"/>
                    <a:srcRect b="7250" l="0" r="0" t="9011"/>
                    <a:stretch>
                      <a:fillRect/>
                    </a:stretch>
                  </pic:blipFill>
                  <pic:spPr>
                    <a:xfrm>
                      <a:off x="0" y="0"/>
                      <a:ext cx="7058025" cy="82899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0" w:line="276" w:lineRule="auto"/>
        <w:ind w:left="0" w:right="0" w:firstLine="0"/>
        <w:rPr/>
      </w:pPr>
      <w:r w:rsidDel="00000000" w:rsidR="00000000" w:rsidRPr="00000000">
        <w:rPr>
          <w:rtl w:val="0"/>
        </w:rPr>
        <w:t xml:space="preserve">BINARY:</w:t>
      </w:r>
    </w:p>
    <w:p w:rsidR="00000000" w:rsidDel="00000000" w:rsidP="00000000" w:rsidRDefault="00000000" w:rsidRPr="00000000" w14:paraId="00000087">
      <w:pPr>
        <w:spacing w:after="200" w:line="276" w:lineRule="auto"/>
        <w:ind w:left="0" w:right="0" w:firstLine="0"/>
        <w:jc w:val="center"/>
        <w:rPr/>
      </w:pPr>
      <w:r w:rsidDel="00000000" w:rsidR="00000000" w:rsidRPr="00000000">
        <w:rPr>
          <w:rtl w:val="0"/>
        </w:rPr>
        <w:t xml:space="preserve">Net A: 172.31.1.00000000</w:t>
      </w:r>
    </w:p>
    <w:p w:rsidR="00000000" w:rsidDel="00000000" w:rsidP="00000000" w:rsidRDefault="00000000" w:rsidRPr="00000000" w14:paraId="00000088">
      <w:pPr>
        <w:spacing w:after="200" w:line="276" w:lineRule="auto"/>
        <w:ind w:left="0" w:right="0" w:firstLine="0"/>
        <w:jc w:val="center"/>
        <w:rPr/>
      </w:pPr>
      <w:r w:rsidDel="00000000" w:rsidR="00000000" w:rsidRPr="00000000">
        <w:rPr>
          <w:rtl w:val="0"/>
        </w:rPr>
        <w:t xml:space="preserve">Net B:172.31.1.00010000</w:t>
      </w:r>
    </w:p>
    <w:p w:rsidR="00000000" w:rsidDel="00000000" w:rsidP="00000000" w:rsidRDefault="00000000" w:rsidRPr="00000000" w14:paraId="00000089">
      <w:pPr>
        <w:spacing w:after="200" w:line="276" w:lineRule="auto"/>
        <w:ind w:left="0" w:right="0" w:firstLine="0"/>
        <w:jc w:val="center"/>
        <w:rPr/>
      </w:pPr>
      <w:r w:rsidDel="00000000" w:rsidR="00000000" w:rsidRPr="00000000">
        <w:rPr>
          <w:rtl w:val="0"/>
        </w:rPr>
        <w:t xml:space="preserve">Net C: 172.31.1.00100000</w:t>
      </w:r>
    </w:p>
    <w:p w:rsidR="00000000" w:rsidDel="00000000" w:rsidP="00000000" w:rsidRDefault="00000000" w:rsidRPr="00000000" w14:paraId="0000008A">
      <w:pPr>
        <w:spacing w:after="200" w:line="276" w:lineRule="auto"/>
        <w:ind w:left="0" w:right="0" w:firstLine="0"/>
        <w:jc w:val="center"/>
        <w:rPr/>
      </w:pPr>
      <w:r w:rsidDel="00000000" w:rsidR="00000000" w:rsidRPr="00000000">
        <w:rPr>
          <w:rtl w:val="0"/>
        </w:rPr>
        <w:t xml:space="preserve">Net D: 172.31.1.00110000</w:t>
      </w:r>
    </w:p>
    <w:p w:rsidR="00000000" w:rsidDel="00000000" w:rsidP="00000000" w:rsidRDefault="00000000" w:rsidRPr="00000000" w14:paraId="0000008B">
      <w:pPr>
        <w:spacing w:after="200" w:line="276" w:lineRule="auto"/>
        <w:ind w:left="0" w:right="0" w:firstLine="0"/>
        <w:jc w:val="center"/>
        <w:rPr/>
      </w:pPr>
      <w:r w:rsidDel="00000000" w:rsidR="00000000" w:rsidRPr="00000000">
        <w:rPr>
          <w:rtl w:val="0"/>
        </w:rPr>
        <w:t xml:space="preserve">Net E:172.31.1.01000000</w:t>
      </w:r>
    </w:p>
    <w:p w:rsidR="00000000" w:rsidDel="00000000" w:rsidP="00000000" w:rsidRDefault="00000000" w:rsidRPr="00000000" w14:paraId="0000008C">
      <w:pPr>
        <w:spacing w:after="200" w:line="276" w:lineRule="auto"/>
        <w:ind w:left="0" w:right="0" w:firstLine="0"/>
        <w:jc w:val="center"/>
        <w:rPr/>
      </w:pPr>
      <w:r w:rsidDel="00000000" w:rsidR="00000000" w:rsidRPr="00000000">
        <w:rPr>
          <w:rtl w:val="0"/>
        </w:rPr>
        <w:t xml:space="preserve">Net F:172.31.1.01000100</w:t>
      </w:r>
    </w:p>
    <w:p w:rsidR="00000000" w:rsidDel="00000000" w:rsidP="00000000" w:rsidRDefault="00000000" w:rsidRPr="00000000" w14:paraId="0000008D">
      <w:pPr>
        <w:spacing w:after="200" w:line="276" w:lineRule="auto"/>
        <w:ind w:left="0" w:right="0" w:firstLine="0"/>
        <w:jc w:val="center"/>
        <w:rPr/>
      </w:pPr>
      <w:r w:rsidDel="00000000" w:rsidR="00000000" w:rsidRPr="00000000">
        <w:rPr>
          <w:rtl w:val="0"/>
        </w:rPr>
        <w:t xml:space="preserve">Net G:172.31.1.01001000</w:t>
      </w:r>
    </w:p>
    <w:p w:rsidR="00000000" w:rsidDel="00000000" w:rsidP="00000000" w:rsidRDefault="00000000" w:rsidRPr="00000000" w14:paraId="0000008E">
      <w:pPr>
        <w:numPr>
          <w:ilvl w:val="0"/>
          <w:numId w:val="1"/>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Calculate the binary and decimal value of the new subnet mask.</w:t>
      </w:r>
    </w:p>
    <w:p w:rsidR="00000000" w:rsidDel="00000000" w:rsidP="00000000" w:rsidRDefault="00000000" w:rsidRPr="00000000" w14:paraId="0000008F">
      <w:pPr>
        <w:spacing w:after="200" w:line="276"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747260" cy="822960"/>
            <wp:effectExtent b="0" l="0" r="0" t="0"/>
            <wp:docPr id="1173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4726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76"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ab/>
        <w:tab/>
        <w:t xml:space="preserve">Binary Value: 11111111.11111111.11111111.11110000</w:t>
      </w:r>
    </w:p>
    <w:p w:rsidR="00000000" w:rsidDel="00000000" w:rsidP="00000000" w:rsidRDefault="00000000" w:rsidRPr="00000000" w14:paraId="00000091">
      <w:pPr>
        <w:spacing w:after="200" w:line="276" w:lineRule="auto"/>
        <w:ind w:left="720" w:right="0" w:firstLine="72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Decimal value: 255.255.255.240</w:t>
        <w:br w:type="textWrapping"/>
        <w:t xml:space="preserve">Or:</w:t>
      </w:r>
    </w:p>
    <w:p w:rsidR="00000000" w:rsidDel="00000000" w:rsidP="00000000" w:rsidRDefault="00000000" w:rsidRPr="00000000" w14:paraId="00000092">
      <w:pPr>
        <w:spacing w:after="200" w:line="276" w:lineRule="auto"/>
        <w:ind w:left="720" w:right="0" w:firstLine="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Binary Value: 11111111.11111111.11111111.11111100</w:t>
      </w:r>
    </w:p>
    <w:p w:rsidR="00000000" w:rsidDel="00000000" w:rsidP="00000000" w:rsidRDefault="00000000" w:rsidRPr="00000000" w14:paraId="00000093">
      <w:pPr>
        <w:spacing w:after="200" w:line="276" w:lineRule="auto"/>
        <w:ind w:left="720" w:right="0" w:firstLine="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Decimal value: 255.255.255.252</w:t>
      </w:r>
    </w:p>
    <w:p w:rsidR="00000000" w:rsidDel="00000000" w:rsidP="00000000" w:rsidRDefault="00000000" w:rsidRPr="00000000" w14:paraId="00000094">
      <w:pPr>
        <w:spacing w:after="200" w:line="276"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ab/>
        <w:tab/>
      </w:r>
    </w:p>
    <w:p w:rsidR="00000000" w:rsidDel="00000000" w:rsidP="00000000" w:rsidRDefault="00000000" w:rsidRPr="00000000" w14:paraId="00000095">
      <w:pPr>
        <w:numPr>
          <w:ilvl w:val="0"/>
          <w:numId w:val="1"/>
        </w:numPr>
        <w:spacing w:after="200" w:line="276" w:lineRule="auto"/>
        <w:ind w:left="1319" w:right="0" w:hanging="360"/>
        <w:rPr>
          <w:rFonts w:ascii="Calibri" w:cs="Calibri" w:eastAsia="Calibri" w:hAnsi="Calibri"/>
          <w:color w:val="000000"/>
          <w:sz w:val="22"/>
          <w:szCs w:val="22"/>
        </w:rPr>
        <w:sectPr>
          <w:headerReference r:id="rId17" w:type="default"/>
          <w:footerReference r:id="rId18" w:type="default"/>
          <w:pgSz w:h="15840" w:w="12240" w:orient="portrait"/>
          <w:pgMar w:bottom="900" w:top="1100" w:left="480" w:right="640" w:header="787" w:footer="706"/>
          <w:pgNumType w:start="1"/>
        </w:sectPr>
      </w:pPr>
      <w:r w:rsidDel="00000000" w:rsidR="00000000" w:rsidRPr="00000000">
        <w:rPr>
          <w:rFonts w:ascii="Calibri" w:cs="Calibri" w:eastAsia="Calibri" w:hAnsi="Calibri"/>
          <w:color w:val="000000"/>
          <w:sz w:val="22"/>
          <w:szCs w:val="22"/>
          <w:rtl w:val="0"/>
        </w:rPr>
        <w:t xml:space="preserve">Complete the Subnet Table, listing all available subnets, the first and last usable host address, and the broadcast address. The first subnet is done for you. Repeat until all addresses are listed.</w:t>
      </w:r>
    </w:p>
    <w:p w:rsidR="00000000" w:rsidDel="00000000" w:rsidP="00000000" w:rsidRDefault="00000000" w:rsidRPr="00000000" w14:paraId="00000096">
      <w:pPr>
        <w:spacing w:after="200" w:line="276" w:lineRule="auto"/>
        <w:ind w:left="0" w:right="0" w:firstLine="0"/>
        <w:rPr>
          <w:rFonts w:ascii="Calibri" w:cs="Calibri" w:eastAsia="Calibri" w:hAnsi="Calibri"/>
          <w:b w:val="1"/>
          <w:color w:val="000000"/>
          <w:sz w:val="22"/>
          <w:szCs w:val="22"/>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Subnet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Subnet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First Usable Host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Last Usable Host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Broadcast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 (Net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 (Net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 (Net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 (Net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 (Net E) (subnetting the subnet, in ./30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5 (Net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 (Net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15 (last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172.31.1.255</w:t>
            </w:r>
          </w:p>
        </w:tc>
      </w:tr>
    </w:tbl>
    <w:p w:rsidR="00000000" w:rsidDel="00000000" w:rsidP="00000000" w:rsidRDefault="00000000" w:rsidRPr="00000000" w14:paraId="000000D3">
      <w:pPr>
        <w:spacing w:after="200" w:line="276" w:lineRule="auto"/>
        <w:ind w:left="0" w:right="0" w:firstLine="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D4">
      <w:pPr>
        <w:spacing w:after="200" w:line="276" w:lineRule="auto"/>
        <w:ind w:left="0" w:right="0" w:firstLine="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D5">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2: Assign the subnets to the network shown in the topology.</w:t>
      </w:r>
    </w:p>
    <w:p w:rsidR="00000000" w:rsidDel="00000000" w:rsidP="00000000" w:rsidRDefault="00000000" w:rsidRPr="00000000" w14:paraId="000000D6">
      <w:pPr>
        <w:spacing w:after="200" w:line="276" w:lineRule="auto"/>
        <w:ind w:left="0"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When assigning the subnets, keep in mind that routing is necessary to allow information to be sent throughout the network.</w:t>
      </w:r>
    </w:p>
    <w:p w:rsidR="00000000" w:rsidDel="00000000" w:rsidP="00000000" w:rsidRDefault="00000000" w:rsidRPr="00000000" w14:paraId="000000D7">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0 to the R1 LAN: </w:t>
      </w:r>
      <w:r w:rsidDel="00000000" w:rsidR="00000000" w:rsidRPr="00000000">
        <w:rPr>
          <w:rFonts w:ascii="Calibri" w:cs="Calibri" w:eastAsia="Calibri" w:hAnsi="Calibri"/>
          <w:b w:val="1"/>
          <w:color w:val="000000"/>
          <w:sz w:val="22"/>
          <w:szCs w:val="22"/>
          <w:rtl w:val="0"/>
        </w:rPr>
        <w:t xml:space="preserve">./28</w:t>
      </w:r>
    </w:p>
    <w:p w:rsidR="00000000" w:rsidDel="00000000" w:rsidP="00000000" w:rsidRDefault="00000000" w:rsidRPr="00000000" w14:paraId="000000D8">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1 to the R2 LAN: </w:t>
      </w:r>
      <w:r w:rsidDel="00000000" w:rsidR="00000000" w:rsidRPr="00000000">
        <w:rPr>
          <w:rFonts w:ascii="Calibri" w:cs="Calibri" w:eastAsia="Calibri" w:hAnsi="Calibri"/>
          <w:b w:val="1"/>
          <w:color w:val="000000"/>
          <w:sz w:val="22"/>
          <w:szCs w:val="22"/>
          <w:rtl w:val="0"/>
        </w:rPr>
        <w:t xml:space="preserve">./28</w:t>
      </w:r>
      <w:r w:rsidDel="00000000" w:rsidR="00000000" w:rsidRPr="00000000">
        <w:rPr>
          <w:rtl w:val="0"/>
        </w:rPr>
      </w:r>
    </w:p>
    <w:p w:rsidR="00000000" w:rsidDel="00000000" w:rsidP="00000000" w:rsidRDefault="00000000" w:rsidRPr="00000000" w14:paraId="000000D9">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2 to the R3 LAN: </w:t>
      </w:r>
      <w:r w:rsidDel="00000000" w:rsidR="00000000" w:rsidRPr="00000000">
        <w:rPr>
          <w:rFonts w:ascii="Calibri" w:cs="Calibri" w:eastAsia="Calibri" w:hAnsi="Calibri"/>
          <w:b w:val="1"/>
          <w:color w:val="000000"/>
          <w:sz w:val="22"/>
          <w:szCs w:val="22"/>
          <w:rtl w:val="0"/>
        </w:rPr>
        <w:t xml:space="preserve">./28</w:t>
      </w:r>
      <w:r w:rsidDel="00000000" w:rsidR="00000000" w:rsidRPr="00000000">
        <w:rPr>
          <w:rtl w:val="0"/>
        </w:rPr>
      </w:r>
    </w:p>
    <w:p w:rsidR="00000000" w:rsidDel="00000000" w:rsidP="00000000" w:rsidRDefault="00000000" w:rsidRPr="00000000" w14:paraId="000000DA">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3 to the R4 LAN: </w:t>
      </w:r>
      <w:r w:rsidDel="00000000" w:rsidR="00000000" w:rsidRPr="00000000">
        <w:rPr>
          <w:rFonts w:ascii="Calibri" w:cs="Calibri" w:eastAsia="Calibri" w:hAnsi="Calibri"/>
          <w:b w:val="1"/>
          <w:color w:val="000000"/>
          <w:sz w:val="22"/>
          <w:szCs w:val="22"/>
          <w:rtl w:val="0"/>
        </w:rPr>
        <w:t xml:space="preserve">./28</w:t>
      </w:r>
      <w:r w:rsidDel="00000000" w:rsidR="00000000" w:rsidRPr="00000000">
        <w:rPr>
          <w:rtl w:val="0"/>
        </w:rPr>
      </w:r>
    </w:p>
    <w:p w:rsidR="00000000" w:rsidDel="00000000" w:rsidP="00000000" w:rsidRDefault="00000000" w:rsidRPr="00000000" w14:paraId="000000DB">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4 to the link between R1 and R2. </w:t>
      </w:r>
      <w:r w:rsidDel="00000000" w:rsidR="00000000" w:rsidRPr="00000000">
        <w:rPr>
          <w:rFonts w:ascii="Calibri" w:cs="Calibri" w:eastAsia="Calibri" w:hAnsi="Calibri"/>
          <w:b w:val="1"/>
          <w:color w:val="000000"/>
          <w:sz w:val="22"/>
          <w:szCs w:val="22"/>
          <w:rtl w:val="0"/>
        </w:rPr>
        <w:t xml:space="preserve">./30</w:t>
      </w:r>
    </w:p>
    <w:p w:rsidR="00000000" w:rsidDel="00000000" w:rsidP="00000000" w:rsidRDefault="00000000" w:rsidRPr="00000000" w14:paraId="000000DC">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5 to the link between R2 and R3. </w:t>
      </w:r>
      <w:r w:rsidDel="00000000" w:rsidR="00000000" w:rsidRPr="00000000">
        <w:rPr>
          <w:rFonts w:ascii="Calibri" w:cs="Calibri" w:eastAsia="Calibri" w:hAnsi="Calibri"/>
          <w:b w:val="1"/>
          <w:color w:val="000000"/>
          <w:sz w:val="22"/>
          <w:szCs w:val="22"/>
          <w:rtl w:val="0"/>
        </w:rPr>
        <w:t xml:space="preserve">./30</w:t>
      </w:r>
      <w:r w:rsidDel="00000000" w:rsidR="00000000" w:rsidRPr="00000000">
        <w:rPr>
          <w:rtl w:val="0"/>
        </w:rPr>
      </w:r>
    </w:p>
    <w:p w:rsidR="00000000" w:rsidDel="00000000" w:rsidP="00000000" w:rsidRDefault="00000000" w:rsidRPr="00000000" w14:paraId="000000DD">
      <w:pPr>
        <w:numPr>
          <w:ilvl w:val="0"/>
          <w:numId w:val="3"/>
        </w:numPr>
        <w:spacing w:after="200" w:line="276" w:lineRule="auto"/>
        <w:ind w:left="1319" w:right="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Subnet 6 to the link between R3 and R4. </w:t>
      </w:r>
      <w:r w:rsidDel="00000000" w:rsidR="00000000" w:rsidRPr="00000000">
        <w:rPr>
          <w:rFonts w:ascii="Calibri" w:cs="Calibri" w:eastAsia="Calibri" w:hAnsi="Calibri"/>
          <w:b w:val="1"/>
          <w:color w:val="000000"/>
          <w:sz w:val="22"/>
          <w:szCs w:val="22"/>
          <w:rtl w:val="0"/>
        </w:rPr>
        <w:t xml:space="preserve">./30</w:t>
      </w:r>
      <w:r w:rsidDel="00000000" w:rsidR="00000000" w:rsidRPr="00000000">
        <w:rPr>
          <w:rtl w:val="0"/>
        </w:rPr>
      </w:r>
    </w:p>
    <w:p w:rsidR="00000000" w:rsidDel="00000000" w:rsidP="00000000" w:rsidRDefault="00000000" w:rsidRPr="00000000" w14:paraId="000000DE">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3: Document the addressing scheme.</w:t>
      </w:r>
    </w:p>
    <w:p w:rsidR="00000000" w:rsidDel="00000000" w:rsidP="00000000" w:rsidRDefault="00000000" w:rsidRPr="00000000" w14:paraId="000000DF">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the first usable IP addresses to routers interfaces for each of the links.</w:t>
      </w:r>
    </w:p>
    <w:p w:rsidR="00000000" w:rsidDel="00000000" w:rsidP="00000000" w:rsidRDefault="00000000" w:rsidRPr="00000000" w14:paraId="000000E0">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 the following method to assign WAN link IP addresses:</w:t>
      </w:r>
    </w:p>
    <w:p w:rsidR="00000000" w:rsidDel="00000000" w:rsidP="00000000" w:rsidRDefault="00000000" w:rsidRPr="00000000" w14:paraId="000000E1">
      <w:pPr>
        <w:numPr>
          <w:ilvl w:val="1"/>
          <w:numId w:val="2"/>
        </w:numPr>
        <w:spacing w:after="200" w:line="276" w:lineRule="auto"/>
        <w:ind w:left="1680" w:right="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the WAN link between R1 and R2, assign and mention the first usable IP address to R1 and last usable IP address to R2. </w:t>
      </w:r>
    </w:p>
    <w:tbl>
      <w:tblPr>
        <w:tblStyle w:val="Table12"/>
        <w:tblW w:w="7670.0" w:type="dxa"/>
        <w:jc w:val="left"/>
        <w:tblInd w:w="1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70"/>
        <w:tblGridChange w:id="0">
          <w:tblGrid>
            <w:gridCol w:w="7670"/>
          </w:tblGrid>
        </w:tblGridChange>
      </w:tblGrid>
      <w:tr>
        <w:trPr>
          <w:cantSplit w:val="0"/>
          <w:tblHeader w:val="0"/>
        </w:trPr>
        <w:tc>
          <w:tcPr/>
          <w:p w:rsidR="00000000" w:rsidDel="00000000" w:rsidP="00000000" w:rsidRDefault="00000000" w:rsidRPr="00000000" w14:paraId="000000E2">
            <w:pPr>
              <w:widowControl w:val="0"/>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First Usable Host IP by R1: </w:t>
            </w:r>
            <w:r w:rsidDel="00000000" w:rsidR="00000000" w:rsidRPr="00000000">
              <w:rPr>
                <w:rFonts w:ascii="Calibri" w:cs="Calibri" w:eastAsia="Calibri" w:hAnsi="Calibri"/>
                <w:color w:val="000000"/>
                <w:sz w:val="22"/>
                <w:szCs w:val="22"/>
                <w:rtl w:val="0"/>
              </w:rPr>
              <w:t xml:space="preserve">172.31.1.65</w:t>
            </w:r>
          </w:p>
          <w:p w:rsidR="00000000" w:rsidDel="00000000" w:rsidP="00000000" w:rsidRDefault="00000000" w:rsidRPr="00000000" w14:paraId="000000E3">
            <w:pPr>
              <w:widowControl w:val="0"/>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Last Usable Host IP by R2: </w:t>
            </w:r>
            <w:r w:rsidDel="00000000" w:rsidR="00000000" w:rsidRPr="00000000">
              <w:rPr>
                <w:rFonts w:ascii="Calibri" w:cs="Calibri" w:eastAsia="Calibri" w:hAnsi="Calibri"/>
                <w:color w:val="000000"/>
                <w:sz w:val="22"/>
                <w:szCs w:val="22"/>
                <w:rtl w:val="0"/>
              </w:rPr>
              <w:t xml:space="preserve">172.31.1.66</w:t>
            </w:r>
          </w:p>
        </w:tc>
      </w:tr>
    </w:tbl>
    <w:p w:rsidR="00000000" w:rsidDel="00000000" w:rsidP="00000000" w:rsidRDefault="00000000" w:rsidRPr="00000000" w14:paraId="000000E4">
      <w:pPr>
        <w:spacing w:after="200" w:line="276" w:lineRule="auto"/>
        <w:ind w:left="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5">
      <w:pPr>
        <w:numPr>
          <w:ilvl w:val="1"/>
          <w:numId w:val="2"/>
        </w:numPr>
        <w:spacing w:after="200" w:line="276" w:lineRule="auto"/>
        <w:ind w:left="1680" w:right="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the WAN link between R2 and R3, assign and mention the first usable IP address to R2 and last usable IP address to R3.</w:t>
      </w:r>
    </w:p>
    <w:tbl>
      <w:tblPr>
        <w:tblStyle w:val="Table13"/>
        <w:tblW w:w="7670.0" w:type="dxa"/>
        <w:jc w:val="left"/>
        <w:tblInd w:w="1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70"/>
        <w:tblGridChange w:id="0">
          <w:tblGrid>
            <w:gridCol w:w="7670"/>
          </w:tblGrid>
        </w:tblGridChange>
      </w:tblGrid>
      <w:tr>
        <w:trPr>
          <w:cantSplit w:val="0"/>
          <w:tblHeader w:val="0"/>
        </w:trPr>
        <w:tc>
          <w:tcPr/>
          <w:p w:rsidR="00000000" w:rsidDel="00000000" w:rsidP="00000000" w:rsidRDefault="00000000" w:rsidRPr="00000000" w14:paraId="000000E6">
            <w:pPr>
              <w:widowControl w:val="0"/>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First Usable Host IP by R2: </w:t>
            </w:r>
            <w:r w:rsidDel="00000000" w:rsidR="00000000" w:rsidRPr="00000000">
              <w:rPr>
                <w:rFonts w:ascii="Calibri" w:cs="Calibri" w:eastAsia="Calibri" w:hAnsi="Calibri"/>
                <w:color w:val="000000"/>
                <w:sz w:val="22"/>
                <w:szCs w:val="22"/>
                <w:rtl w:val="0"/>
              </w:rPr>
              <w:t xml:space="preserve">172.31.1.69</w:t>
            </w:r>
          </w:p>
          <w:p w:rsidR="00000000" w:rsidDel="00000000" w:rsidP="00000000" w:rsidRDefault="00000000" w:rsidRPr="00000000" w14:paraId="000000E7">
            <w:pPr>
              <w:widowControl w:val="0"/>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Last Usable Host IP by R3: </w:t>
            </w:r>
            <w:r w:rsidDel="00000000" w:rsidR="00000000" w:rsidRPr="00000000">
              <w:rPr>
                <w:rFonts w:ascii="Calibri" w:cs="Calibri" w:eastAsia="Calibri" w:hAnsi="Calibri"/>
                <w:color w:val="000000"/>
                <w:sz w:val="22"/>
                <w:szCs w:val="22"/>
                <w:rtl w:val="0"/>
              </w:rPr>
              <w:t xml:space="preserve">172.31.1.70</w:t>
            </w:r>
          </w:p>
        </w:tc>
      </w:tr>
    </w:tbl>
    <w:p w:rsidR="00000000" w:rsidDel="00000000" w:rsidP="00000000" w:rsidRDefault="00000000" w:rsidRPr="00000000" w14:paraId="000000E8">
      <w:pPr>
        <w:spacing w:after="200" w:line="276" w:lineRule="auto"/>
        <w:ind w:left="168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9">
      <w:pPr>
        <w:numPr>
          <w:ilvl w:val="1"/>
          <w:numId w:val="2"/>
        </w:numPr>
        <w:spacing w:after="200" w:line="276" w:lineRule="auto"/>
        <w:ind w:left="1680" w:right="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the WAN link between R3 and R4, assign and mention the first usable IP address to R3 and last usable IP address to R4.</w:t>
      </w:r>
    </w:p>
    <w:tbl>
      <w:tblPr>
        <w:tblStyle w:val="Table14"/>
        <w:tblW w:w="7670.0" w:type="dxa"/>
        <w:jc w:val="left"/>
        <w:tblInd w:w="1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70"/>
        <w:tblGridChange w:id="0">
          <w:tblGrid>
            <w:gridCol w:w="7670"/>
          </w:tblGrid>
        </w:tblGridChange>
      </w:tblGrid>
      <w:tr>
        <w:trPr>
          <w:cantSplit w:val="0"/>
          <w:tblHeader w:val="0"/>
        </w:trPr>
        <w:tc>
          <w:tcPr/>
          <w:p w:rsidR="00000000" w:rsidDel="00000000" w:rsidP="00000000" w:rsidRDefault="00000000" w:rsidRPr="00000000" w14:paraId="000000EA">
            <w:pPr>
              <w:widowControl w:val="0"/>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First Usable Host IP by R3: </w:t>
            </w:r>
            <w:r w:rsidDel="00000000" w:rsidR="00000000" w:rsidRPr="00000000">
              <w:rPr>
                <w:rFonts w:ascii="Calibri" w:cs="Calibri" w:eastAsia="Calibri" w:hAnsi="Calibri"/>
                <w:color w:val="000000"/>
                <w:sz w:val="22"/>
                <w:szCs w:val="22"/>
                <w:rtl w:val="0"/>
              </w:rPr>
              <w:t xml:space="preserve">172.31.1.73</w:t>
            </w:r>
          </w:p>
          <w:p w:rsidR="00000000" w:rsidDel="00000000" w:rsidP="00000000" w:rsidRDefault="00000000" w:rsidRPr="00000000" w14:paraId="000000EB">
            <w:pPr>
              <w:widowControl w:val="0"/>
              <w:ind w:left="0" w:right="0" w:firstLine="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Last Usable Host IP by R4: </w:t>
            </w:r>
            <w:r w:rsidDel="00000000" w:rsidR="00000000" w:rsidRPr="00000000">
              <w:rPr>
                <w:rFonts w:ascii="Calibri" w:cs="Calibri" w:eastAsia="Calibri" w:hAnsi="Calibri"/>
                <w:color w:val="000000"/>
                <w:sz w:val="22"/>
                <w:szCs w:val="22"/>
                <w:rtl w:val="0"/>
              </w:rPr>
              <w:t xml:space="preserve">172.31.1.74</w:t>
            </w:r>
          </w:p>
        </w:tc>
      </w:tr>
    </w:tbl>
    <w:p w:rsidR="00000000" w:rsidDel="00000000" w:rsidP="00000000" w:rsidRDefault="00000000" w:rsidRPr="00000000" w14:paraId="000000EC">
      <w:pPr>
        <w:spacing w:after="200" w:line="276" w:lineRule="auto"/>
        <w:ind w:left="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D">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 the last usable IP addresses to the hosts.</w:t>
      </w:r>
    </w:p>
    <w:bookmarkStart w:colFirst="0" w:colLast="0" w:name="bookmark=id.30j0zll" w:id="1"/>
    <w:bookmarkEnd w:id="1"/>
    <w:p w:rsidR="00000000" w:rsidDel="00000000" w:rsidP="00000000" w:rsidRDefault="00000000" w:rsidRPr="00000000" w14:paraId="000000EE">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2:</w:t>
        <w:tab/>
        <w:t xml:space="preserve">Assign IP Addresses to Network Devices and Verify Connectivity</w:t>
      </w:r>
    </w:p>
    <w:p w:rsidR="00000000" w:rsidDel="00000000" w:rsidP="00000000" w:rsidRDefault="00000000" w:rsidRPr="00000000" w14:paraId="000000EF">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Most of the IP addressing is already configured on this network. Implement the following steps to complete the addressing configuration.</w:t>
      </w:r>
    </w:p>
    <w:p w:rsidR="00000000" w:rsidDel="00000000" w:rsidP="00000000" w:rsidRDefault="00000000" w:rsidRPr="00000000" w14:paraId="000000F0">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Step 1: Configure IP addressing on R1 and R2 LAN interfaces, on S3 and PC4, including the default gateway. </w:t>
      </w:r>
    </w:p>
    <w:p w:rsidR="00000000" w:rsidDel="00000000" w:rsidP="00000000" w:rsidRDefault="00000000" w:rsidRPr="00000000" w14:paraId="000000F1">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Step 2: Configure Static or Dynamic Routing on R1, R2, R3 and R4. </w:t>
      </w:r>
    </w:p>
    <w:p w:rsidR="00000000" w:rsidDel="00000000" w:rsidP="00000000" w:rsidRDefault="00000000" w:rsidRPr="00000000" w14:paraId="000000F2">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Step 3: Verify connectivity.</w:t>
      </w:r>
    </w:p>
    <w:p w:rsidR="00000000" w:rsidDel="00000000" w:rsidP="00000000" w:rsidRDefault="00000000" w:rsidRPr="00000000" w14:paraId="000000F3">
      <w:pPr>
        <w:spacing w:after="200"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can only verify connectivity from R1, R2, S3, and PC4. However, you should be able to ping every IP address listed in the Addressing Table. Check this to RA. </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547" w:hRule="atLeast"/>
          <w:tblHeader w:val="0"/>
        </w:trPr>
        <w:tc>
          <w:tcPr/>
          <w:p w:rsidR="00000000" w:rsidDel="00000000" w:rsidP="00000000" w:rsidRDefault="00000000" w:rsidRPr="00000000" w14:paraId="000000F4">
            <w:pPr>
              <w:spacing w:after="200" w:line="276"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 am R1, and will be pinging to R2, S3, and PC4 from my side:</w:t>
              <w:br w:type="textWrapping"/>
              <w:t xml:space="preserve">R1 -&gt; R2, R1 -&gt; S3, R1 -&gt; PC4</w:t>
              <w:br w:type="textWrapping"/>
            </w:r>
            <w:r w:rsidDel="00000000" w:rsidR="00000000" w:rsidRPr="00000000">
              <w:rPr>
                <w:rFonts w:ascii="Calibri" w:cs="Calibri" w:eastAsia="Calibri" w:hAnsi="Calibri"/>
                <w:b w:val="1"/>
                <w:color w:val="000000"/>
                <w:sz w:val="22"/>
                <w:szCs w:val="22"/>
              </w:rPr>
              <w:drawing>
                <wp:inline distB="114300" distT="114300" distL="114300" distR="114300">
                  <wp:extent cx="5562600" cy="3228975"/>
                  <wp:effectExtent b="0" l="0" r="0" t="0"/>
                  <wp:docPr id="1172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62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00" w:line="276"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br w:type="textWrapping"/>
              <w:t xml:space="preserve">Pinging R4 -&gt; R1, R4 -&gt; S2, R4 -&gt; P4</w:t>
            </w:r>
          </w:p>
          <w:p w:rsidR="00000000" w:rsidDel="00000000" w:rsidP="00000000" w:rsidRDefault="00000000" w:rsidRPr="00000000" w14:paraId="000000F6">
            <w:pPr>
              <w:spacing w:after="200" w:line="276"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800725" cy="3200400"/>
                  <wp:effectExtent b="0" l="0" r="0" t="0"/>
                  <wp:docPr id="1173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800725" cy="320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Attach the Network Topology and all configurations with the Lab manual.</w:t>
      </w:r>
    </w:p>
    <w:p w:rsidR="00000000" w:rsidDel="00000000" w:rsidP="00000000" w:rsidRDefault="00000000" w:rsidRPr="00000000" w14:paraId="000000F8">
      <w:pPr>
        <w:spacing w:after="200" w:line="276" w:lineRule="auto"/>
        <w:ind w:left="0" w:right="0" w:firstLine="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9">
      <w:pPr>
        <w:spacing w:after="200" w:line="276"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Configuration:</w:t>
        <w:br w:type="textWrapping"/>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Network Topology!</w:t>
              <w:br w:type="textWrapping"/>
            </w:r>
            <w:r w:rsidDel="00000000" w:rsidR="00000000" w:rsidRPr="00000000">
              <w:rPr>
                <w:rFonts w:ascii="Calibri" w:cs="Calibri" w:eastAsia="Calibri" w:hAnsi="Calibri"/>
                <w:b w:val="1"/>
                <w:color w:val="000000"/>
                <w:sz w:val="22"/>
                <w:szCs w:val="22"/>
              </w:rPr>
              <w:drawing>
                <wp:inline distB="114300" distT="114300" distL="114300" distR="114300">
                  <wp:extent cx="5810250" cy="4127500"/>
                  <wp:effectExtent b="0" l="0" r="0" t="0"/>
                  <wp:docPr id="1172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8102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br w:type="textWrapping"/>
              <w:t xml:space="preserve">IMPORTANT: </w:t>
            </w:r>
            <w:r w:rsidDel="00000000" w:rsidR="00000000" w:rsidRPr="00000000">
              <w:rPr>
                <w:rFonts w:ascii="Calibri" w:cs="Calibri" w:eastAsia="Calibri" w:hAnsi="Calibri"/>
                <w:color w:val="000000"/>
                <w:sz w:val="22"/>
                <w:szCs w:val="22"/>
                <w:rtl w:val="0"/>
              </w:rPr>
              <w:t xml:space="preserve">Initially I configured all of this with just “Router RIP” to get all the ip-routes dynamically. Due to pinging failing, I used the following commands.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br w:type="textWrapping"/>
              <w:t xml:space="preserve">&gt;router rip</w:t>
              <w:br w:type="textWrapping"/>
            </w:r>
            <w:r w:rsidDel="00000000" w:rsidR="00000000" w:rsidRPr="00000000">
              <w:rPr>
                <w:rFonts w:ascii="Calibri" w:cs="Calibri" w:eastAsia="Calibri" w:hAnsi="Calibri"/>
                <w:b w:val="1"/>
                <w:color w:val="000000"/>
                <w:sz w:val="22"/>
                <w:szCs w:val="22"/>
                <w:rtl w:val="0"/>
              </w:rPr>
              <w:t xml:space="preserve">&gt;version 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rest of the configuration is exactly the same. The reason we use Router rip v2 is cause it’s a classless protocol and it supports classful, variable-length subnet masking (VLSM), CIDR, and route summarization. So hope you don’t mind it being shown.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R1 Configuration: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172075" cy="4124325"/>
                  <wp:effectExtent b="0" l="0" r="0" t="0"/>
                  <wp:docPr id="1173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720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R2 Configuration: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153025" cy="6438900"/>
                  <wp:effectExtent b="0" l="0" r="0" t="0"/>
                  <wp:docPr id="1173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153025" cy="6438900"/>
                          </a:xfrm>
                          <a:prstGeom prst="rect"/>
                          <a:ln/>
                        </pic:spPr>
                      </pic:pic>
                    </a:graphicData>
                  </a:graphic>
                </wp:inline>
              </w:drawing>
            </w:r>
            <w:r w:rsidDel="00000000" w:rsidR="00000000" w:rsidRPr="00000000">
              <w:rPr>
                <w:rFonts w:ascii="Calibri" w:cs="Calibri" w:eastAsia="Calibri" w:hAnsi="Calibri"/>
                <w:b w:val="1"/>
                <w:color w:val="000000"/>
                <w:sz w:val="22"/>
                <w:szCs w:val="22"/>
              </w:rPr>
              <w:drawing>
                <wp:inline distB="114300" distT="114300" distL="114300" distR="114300">
                  <wp:extent cx="3076575" cy="542925"/>
                  <wp:effectExtent b="0" l="0" r="0" t="0"/>
                  <wp:docPr id="117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0765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R3 Configuration: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181600" cy="5362575"/>
                  <wp:effectExtent b="0" l="0" r="0" t="0"/>
                  <wp:docPr id="11726" name="image4.png"/>
                  <a:graphic>
                    <a:graphicData uri="http://schemas.openxmlformats.org/drawingml/2006/picture">
                      <pic:pic>
                        <pic:nvPicPr>
                          <pic:cNvPr id="0" name="image4.png"/>
                          <pic:cNvPicPr preferRelativeResize="0"/>
                        </pic:nvPicPr>
                        <pic:blipFill>
                          <a:blip r:embed="rId25"/>
                          <a:srcRect b="15718" l="0" r="0" t="0"/>
                          <a:stretch>
                            <a:fillRect/>
                          </a:stretch>
                        </pic:blipFill>
                        <pic:spPr>
                          <a:xfrm>
                            <a:off x="0" y="0"/>
                            <a:ext cx="51816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R4 Configuration: </w:t>
            </w:r>
          </w:p>
          <w:p w:rsidR="00000000" w:rsidDel="00000000" w:rsidP="00000000" w:rsidRDefault="00000000" w:rsidRPr="00000000" w14:paraId="00000106">
            <w:pPr>
              <w:widowControl w:val="0"/>
              <w:spacing w:line="240" w:lineRule="auto"/>
              <w:ind w:left="0" w:righ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5133975" cy="4181475"/>
                  <wp:effectExtent b="0" l="0" r="0" t="0"/>
                  <wp:docPr id="1172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133975" cy="4181475"/>
                          </a:xfrm>
                          <a:prstGeom prst="rect"/>
                          <a:ln/>
                        </pic:spPr>
                      </pic:pic>
                    </a:graphicData>
                  </a:graphic>
                </wp:inline>
              </w:drawing>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10A">
      <w:pPr>
        <w:spacing w:after="200" w:line="276" w:lineRule="auto"/>
        <w:ind w:left="0" w:right="0" w:firstLine="0"/>
        <w:rPr>
          <w:rFonts w:ascii="Calibri" w:cs="Calibri" w:eastAsia="Calibri" w:hAnsi="Calibri"/>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after="200" w:line="276"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0C">
      <w:pPr>
        <w:spacing w:after="200" w:line="276" w:lineRule="auto"/>
        <w:ind w:left="0" w:right="0" w:firstLine="0"/>
        <w:jc w:val="center"/>
        <w:rPr>
          <w:rFonts w:ascii="Times New Roman" w:cs="Times New Roman" w:eastAsia="Times New Roman" w:hAnsi="Times New Roman"/>
          <w:b w:val="1"/>
          <w:color w:val="000000"/>
          <w:sz w:val="22"/>
          <w:szCs w:val="22"/>
        </w:rPr>
      </w:pPr>
      <w:r w:rsidDel="00000000" w:rsidR="00000000" w:rsidRPr="00000000">
        <w:rPr>
          <w:rFonts w:ascii="Calibri" w:cs="Calibri" w:eastAsia="Calibri" w:hAnsi="Calibri"/>
          <w:b w:val="1"/>
          <w:color w:val="000000"/>
          <w:sz w:val="28"/>
          <w:szCs w:val="28"/>
          <w:rtl w:val="0"/>
        </w:rPr>
        <w:t xml:space="preserve">EE-424 Lab 10</w:t>
      </w:r>
      <w:r w:rsidDel="00000000" w:rsidR="00000000" w:rsidRPr="00000000">
        <w:rPr>
          <w:rtl w:val="0"/>
        </w:rPr>
      </w:r>
    </w:p>
    <w:tbl>
      <w:tblPr>
        <w:tblStyle w:val="Table17"/>
        <w:tblW w:w="110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
        <w:gridCol w:w="2116"/>
        <w:gridCol w:w="2085"/>
        <w:gridCol w:w="2085"/>
        <w:gridCol w:w="2085"/>
        <w:gridCol w:w="2080"/>
        <w:tblGridChange w:id="0">
          <w:tblGrid>
            <w:gridCol w:w="556"/>
            <w:gridCol w:w="2116"/>
            <w:gridCol w:w="2085"/>
            <w:gridCol w:w="2085"/>
            <w:gridCol w:w="2085"/>
            <w:gridCol w:w="2080"/>
          </w:tblGrid>
        </w:tblGridChange>
      </w:tblGrid>
      <w:tr>
        <w:trPr>
          <w:cantSplit w:val="0"/>
          <w:trHeight w:val="203" w:hRule="atLeast"/>
          <w:tblHeader w:val="0"/>
        </w:trPr>
        <w:tc>
          <w:tcPr/>
          <w:p w:rsidR="00000000" w:rsidDel="00000000" w:rsidP="00000000" w:rsidRDefault="00000000" w:rsidRPr="00000000" w14:paraId="0000010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p w:rsidR="00000000" w:rsidDel="00000000" w:rsidP="00000000" w:rsidRDefault="00000000" w:rsidRPr="00000000" w14:paraId="0000010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p w:rsidR="00000000" w:rsidDel="00000000" w:rsidP="00000000" w:rsidRDefault="00000000" w:rsidRPr="00000000" w14:paraId="0000010F">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1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p w:rsidR="00000000" w:rsidDel="00000000" w:rsidP="00000000" w:rsidRDefault="00000000" w:rsidRPr="00000000" w14:paraId="00000111">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1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p w:rsidR="00000000" w:rsidDel="00000000" w:rsidP="00000000" w:rsidRDefault="00000000" w:rsidRPr="00000000" w14:paraId="0000011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1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p w:rsidR="00000000" w:rsidDel="00000000" w:rsidP="00000000" w:rsidRDefault="00000000" w:rsidRPr="00000000" w14:paraId="0000011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1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147" w:hRule="atLeast"/>
          <w:tblHeader w:val="0"/>
        </w:trPr>
        <w:tc>
          <w:tcPr/>
          <w:p w:rsidR="00000000" w:rsidDel="00000000" w:rsidP="00000000" w:rsidRDefault="00000000" w:rsidRPr="00000000" w14:paraId="00000117">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p w:rsidR="00000000" w:rsidDel="00000000" w:rsidP="00000000" w:rsidRDefault="00000000" w:rsidRPr="00000000" w14:paraId="00000118">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p w:rsidR="00000000" w:rsidDel="00000000" w:rsidP="00000000" w:rsidRDefault="00000000" w:rsidRPr="00000000" w14:paraId="00000119">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p w:rsidR="00000000" w:rsidDel="00000000" w:rsidP="00000000" w:rsidRDefault="00000000" w:rsidRPr="00000000" w14:paraId="0000011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p w:rsidR="00000000" w:rsidDel="00000000" w:rsidP="00000000" w:rsidRDefault="00000000" w:rsidRPr="00000000" w14:paraId="0000011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p w:rsidR="00000000" w:rsidDel="00000000" w:rsidP="00000000" w:rsidRDefault="00000000" w:rsidRPr="00000000" w14:paraId="0000011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020" w:hRule="atLeast"/>
          <w:tblHeader w:val="0"/>
        </w:trPr>
        <w:tc>
          <w:tcPr/>
          <w:p w:rsidR="00000000" w:rsidDel="00000000" w:rsidP="00000000" w:rsidRDefault="00000000" w:rsidRPr="00000000" w14:paraId="0000011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LR4</w:t>
            </w:r>
          </w:p>
        </w:tc>
        <w:tc>
          <w:tcPr/>
          <w:p w:rsidR="00000000" w:rsidDel="00000000" w:rsidP="00000000" w:rsidRDefault="00000000" w:rsidRPr="00000000" w14:paraId="0000011E">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Collection</w:t>
            </w:r>
          </w:p>
        </w:tc>
        <w:tc>
          <w:tcPr/>
          <w:p w:rsidR="00000000" w:rsidDel="00000000" w:rsidP="00000000" w:rsidRDefault="00000000" w:rsidRPr="00000000" w14:paraId="0000011F">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incomplete, inaccurate and imprecise. Observations are incomplete or not included. Symbols, units and significant figures are not included.</w:t>
            </w:r>
          </w:p>
        </w:tc>
        <w:tc>
          <w:tcPr/>
          <w:p w:rsidR="00000000" w:rsidDel="00000000" w:rsidP="00000000" w:rsidRDefault="00000000" w:rsidRPr="00000000" w14:paraId="00000120">
            <w:pPr>
              <w:tabs>
                <w:tab w:val="left" w:leader="none" w:pos="720"/>
              </w:tabs>
              <w:spacing w:line="276" w:lineRule="auto"/>
              <w:ind w:left="-49"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somewhat inaccurate and imprecise. Observations are incomplete or vague. Major errors are there in using symbols, units and significant digits.</w:t>
            </w:r>
          </w:p>
        </w:tc>
        <w:tc>
          <w:tcPr/>
          <w:p w:rsidR="00000000" w:rsidDel="00000000" w:rsidP="00000000" w:rsidRDefault="00000000" w:rsidRPr="00000000" w14:paraId="00000121">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mostly accurate. Observations are generally complete. Minor errors are present in using symbols, units and significant digits.</w:t>
            </w:r>
          </w:p>
        </w:tc>
        <w:tc>
          <w:tcPr/>
          <w:p w:rsidR="00000000" w:rsidDel="00000000" w:rsidP="00000000" w:rsidRDefault="00000000" w:rsidRPr="00000000" w14:paraId="00000122">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both accurate and precise. Data collection is systematic. Observations are very thorough and include appropriate symbols, units and significant digits and task completed in due time.</w:t>
            </w:r>
          </w:p>
        </w:tc>
      </w:tr>
      <w:tr>
        <w:trPr>
          <w:cantSplit w:val="0"/>
          <w:trHeight w:val="1234" w:hRule="atLeast"/>
          <w:tblHeader w:val="0"/>
        </w:trPr>
        <w:tc>
          <w:tcPr/>
          <w:p w:rsidR="00000000" w:rsidDel="00000000" w:rsidP="00000000" w:rsidRDefault="00000000" w:rsidRPr="00000000" w14:paraId="0000012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p w:rsidR="00000000" w:rsidDel="00000000" w:rsidP="00000000" w:rsidRDefault="00000000" w:rsidRPr="00000000" w14:paraId="00000124">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p w:rsidR="00000000" w:rsidDel="00000000" w:rsidP="00000000" w:rsidRDefault="00000000" w:rsidRPr="00000000" w14:paraId="00000125">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p w:rsidR="00000000" w:rsidDel="00000000" w:rsidP="00000000" w:rsidRDefault="00000000" w:rsidRPr="00000000" w14:paraId="00000126">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p w:rsidR="00000000" w:rsidDel="00000000" w:rsidP="00000000" w:rsidRDefault="00000000" w:rsidRPr="00000000" w14:paraId="00000127">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p w:rsidR="00000000" w:rsidDel="00000000" w:rsidP="00000000" w:rsidRDefault="00000000" w:rsidRPr="00000000" w14:paraId="00000128">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2F">
      <w:pPr>
        <w:spacing w:line="240" w:lineRule="auto"/>
        <w:ind w:left="0" w:right="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*Report: </w:t>
      </w:r>
      <w:r w:rsidDel="00000000" w:rsidR="00000000" w:rsidRPr="00000000">
        <w:rPr>
          <w:rFonts w:ascii="Calibri" w:cs="Calibri" w:eastAsia="Calibri" w:hAnsi="Calibri"/>
          <w:color w:val="000000"/>
          <w:rtl w:val="0"/>
        </w:rPr>
        <w:t xml:space="preserve">Report will not be accepted after due date</w:t>
      </w:r>
    </w:p>
    <w:p w:rsidR="00000000" w:rsidDel="00000000" w:rsidP="00000000" w:rsidRDefault="00000000" w:rsidRPr="00000000" w14:paraId="00000130">
      <w:pPr>
        <w:spacing w:line="240" w:lineRule="auto"/>
        <w:ind w:left="0" w:right="0" w:firstLine="0"/>
        <w:rPr>
          <w:rFonts w:ascii="Calibri" w:cs="Calibri" w:eastAsia="Calibri" w:hAnsi="Calibri"/>
          <w:color w:val="000000"/>
          <w:sz w:val="22"/>
          <w:szCs w:val="22"/>
        </w:rPr>
      </w:pPr>
      <w:r w:rsidDel="00000000" w:rsidR="00000000" w:rsidRPr="00000000">
        <w:rPr>
          <w:rtl w:val="0"/>
        </w:rPr>
      </w:r>
    </w:p>
    <w:sectPr>
      <w:headerReference r:id="rId27" w:type="default"/>
      <w:footerReference r:id="rId2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5740400</wp:posOffset>
              </wp:positionH>
              <wp:positionV relativeFrom="paragraph">
                <wp:posOffset>9461500</wp:posOffset>
              </wp:positionV>
              <wp:extent cx="556895" cy="149225"/>
              <wp:effectExtent b="0" l="0" r="0" t="0"/>
              <wp:wrapNone/>
              <wp:docPr id="11719" name=""/>
              <a:graphic>
                <a:graphicData uri="http://schemas.microsoft.com/office/word/2010/wordprocessingShape">
                  <wps:wsp>
                    <wps:cNvSpPr/>
                    <wps:cNvPr id="3" name="Shape 3"/>
                    <wps:spPr>
                      <a:xfrm>
                        <a:off x="5986715" y="3710150"/>
                        <a:ext cx="547370" cy="139700"/>
                      </a:xfrm>
                      <a:custGeom>
                        <a:rect b="b" l="l" r="r" t="t"/>
                        <a:pathLst>
                          <a:path extrusionOk="0" h="139700" w="547370">
                            <a:moveTo>
                              <a:pt x="0" y="0"/>
                            </a:moveTo>
                            <a:lnTo>
                              <a:pt x="0" y="139700"/>
                            </a:lnTo>
                            <a:lnTo>
                              <a:pt x="547370" y="139700"/>
                            </a:lnTo>
                            <a:lnTo>
                              <a:pt x="547370" y="0"/>
                            </a:lnTo>
                            <a:close/>
                          </a:path>
                        </a:pathLst>
                      </a:custGeom>
                      <a:noFill/>
                      <a:ln>
                        <a:noFill/>
                      </a:ln>
                    </wps:spPr>
                    <wps:txbx>
                      <w:txbxContent>
                        <w:p w:rsidR="00000000" w:rsidDel="00000000" w:rsidP="00000000" w:rsidRDefault="00000000" w:rsidRPr="00000000">
                          <w:pPr>
                            <w:spacing w:after="0" w:before="15" w:line="258.99999618530273"/>
                            <w:ind w:left="20" w:right="743.0000305175781" w:firstLine="10"/>
                            <w:jc w:val="left"/>
                            <w:textDirection w:val="btLr"/>
                          </w:pPr>
                          <w:r w:rsidDel="00000000" w:rsidR="00000000" w:rsidRPr="00000000">
                            <w:rPr>
                              <w:rFonts w:ascii="Arial" w:cs="Arial" w:eastAsia="Arial" w:hAnsi="Arial"/>
                              <w:b w:val="0"/>
                              <w:i w:val="0"/>
                              <w:smallCaps w:val="0"/>
                              <w:strike w:val="0"/>
                              <w:color w:val="222222"/>
                              <w:sz w:val="16"/>
                              <w:vertAlign w:val="baseline"/>
                            </w:rPr>
                            <w:t xml:space="preserve">Page </w:t>
                          </w:r>
                          <w:r w:rsidDel="00000000" w:rsidR="00000000" w:rsidRPr="00000000">
                            <w:rPr>
                              <w:rFonts w:ascii="Arial" w:cs="Arial" w:eastAsia="Arial" w:hAnsi="Arial"/>
                              <w:b w:val="1"/>
                              <w:i w:val="0"/>
                              <w:smallCaps w:val="0"/>
                              <w:strike w:val="0"/>
                              <w:color w:val="222222"/>
                              <w:sz w:val="16"/>
                              <w:vertAlign w:val="baseline"/>
                            </w:rPr>
                            <w:t xml:space="preserve"> PAGE 4 </w:t>
                          </w:r>
                          <w:r w:rsidDel="00000000" w:rsidR="00000000" w:rsidRPr="00000000">
                            <w:rPr>
                              <w:rFonts w:ascii="Arial" w:cs="Arial" w:eastAsia="Arial" w:hAnsi="Arial"/>
                              <w:b w:val="0"/>
                              <w:i w:val="0"/>
                              <w:smallCaps w:val="0"/>
                              <w:strike w:val="0"/>
                              <w:color w:val="222222"/>
                              <w:sz w:val="16"/>
                              <w:vertAlign w:val="baseline"/>
                            </w:rPr>
                            <w:t xml:space="preserve">of </w:t>
                          </w:r>
                          <w:r w:rsidDel="00000000" w:rsidR="00000000" w:rsidRPr="00000000">
                            <w:rPr>
                              <w:rFonts w:ascii="Arial" w:cs="Arial" w:eastAsia="Arial" w:hAnsi="Arial"/>
                              <w:b w:val="1"/>
                              <w:i w:val="0"/>
                              <w:smallCaps w:val="0"/>
                              <w:strike w:val="0"/>
                              <w:color w:val="222222"/>
                              <w:sz w:val="16"/>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5740400</wp:posOffset>
              </wp:positionH>
              <wp:positionV relativeFrom="paragraph">
                <wp:posOffset>9461500</wp:posOffset>
              </wp:positionV>
              <wp:extent cx="556895" cy="149225"/>
              <wp:effectExtent b="0" l="0" r="0" t="0"/>
              <wp:wrapNone/>
              <wp:docPr id="11719"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56895" cy="149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spacing w:after="890" w:lineRule="auto"/>
      <w:ind w:left="5259" w:right="0" w:firstLine="0"/>
      <w:jc w:val="center"/>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6435" cy="588010"/>
              <wp:effectExtent b="0" l="0" r="0" t="0"/>
              <wp:wrapSquare wrapText="bothSides" distB="0" distT="0" distL="114300" distR="114300"/>
              <wp:docPr id="11721" name=""/>
              <a:graphic>
                <a:graphicData uri="http://schemas.microsoft.com/office/word/2010/wordprocessingGroup">
                  <wpg:wgp>
                    <wpg:cNvGrpSpPr/>
                    <wpg:grpSpPr>
                      <a:xfrm>
                        <a:off x="2462775" y="3485975"/>
                        <a:ext cx="5766435" cy="588010"/>
                        <a:chOff x="2462775" y="3485975"/>
                        <a:chExt cx="5766450" cy="2096250"/>
                      </a:xfrm>
                    </wpg:grpSpPr>
                    <wpg:grpSp>
                      <wpg:cNvGrpSpPr/>
                      <wpg:grpSpPr>
                        <a:xfrm>
                          <a:off x="2462783" y="3485995"/>
                          <a:ext cx="5766435" cy="588010"/>
                          <a:chOff x="0" y="0"/>
                          <a:chExt cx="5766816" cy="588264"/>
                        </a:xfrm>
                      </wpg:grpSpPr>
                      <wps:wsp>
                        <wps:cNvSpPr/>
                        <wps:cNvPr id="5" name="Shape 5"/>
                        <wps:spPr>
                          <a:xfrm>
                            <a:off x="0" y="0"/>
                            <a:ext cx="5766800" cy="588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47260" y="68580"/>
                            <a:ext cx="1019556" cy="390144"/>
                          </a:xfrm>
                          <a:custGeom>
                            <a:rect b="b" l="l" r="r" t="t"/>
                            <a:pathLst>
                              <a:path extrusionOk="0" h="390144" w="1019556">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89932" y="109728"/>
                            <a:ext cx="934212" cy="307848"/>
                          </a:xfrm>
                          <a:custGeom>
                            <a:rect b="b" l="l" r="r" t="t"/>
                            <a:pathLst>
                              <a:path extrusionOk="0" h="307848" w="934212">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85944" y="126492"/>
                            <a:ext cx="777240" cy="300227"/>
                          </a:xfrm>
                          <a:custGeom>
                            <a:rect b="b" l="l" r="r" t="t"/>
                            <a:pathLst>
                              <a:path extrusionOk="0" h="300227" w="777240">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
                            <a:alphaModFix/>
                          </a:blip>
                          <a:srcRect b="0" l="0" r="0" t="0"/>
                          <a:stretch/>
                        </pic:blipFill>
                        <pic:spPr>
                          <a:xfrm>
                            <a:off x="4905756" y="147828"/>
                            <a:ext cx="737616" cy="260604"/>
                          </a:xfrm>
                          <a:prstGeom prst="rect">
                            <a:avLst/>
                          </a:prstGeom>
                          <a:noFill/>
                          <a:ln>
                            <a:noFill/>
                          </a:ln>
                        </pic:spPr>
                      </pic:pic>
                      <wps:wsp>
                        <wps:cNvSpPr/>
                        <wps:cNvPr id="12" name="Shape 12"/>
                        <wps:spPr>
                          <a:xfrm>
                            <a:off x="5038726" y="149744"/>
                            <a:ext cx="306812" cy="2026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222222"/>
                                  <w:sz w:val="24"/>
                                  <w:vertAlign w:val="baseline"/>
                                </w:rPr>
                                <w:t xml:space="preserve"> PAGE   \* MERGEFORMAT </w:t>
                              </w:r>
                              <w:r w:rsidDel="00000000" w:rsidR="00000000" w:rsidRPr="00000000">
                                <w:rPr>
                                  <w:rFonts w:ascii="Arial" w:cs="Arial" w:eastAsia="Arial" w:hAnsi="Arial"/>
                                  <w:b w:val="1"/>
                                  <w:i w:val="0"/>
                                  <w:smallCaps w:val="0"/>
                                  <w:strike w:val="0"/>
                                  <w:color w:val="ffffff"/>
                                  <w:sz w:val="24"/>
                                  <w:vertAlign w:val="baseline"/>
                                </w:rPr>
                                <w:t xml:space="preserve">7</w:t>
                              </w:r>
                            </w:p>
                          </w:txbxContent>
                        </wps:txbx>
                        <wps:bodyPr anchorCtr="0" anchor="t" bIns="0" lIns="0" spcFirstLastPara="1" rIns="0" wrap="square" tIns="0">
                          <a:noAutofit/>
                        </wps:bodyPr>
                      </wps:wsp>
                      <wps:wsp>
                        <wps:cNvSpPr/>
                        <wps:cNvPr id="13" name="Shape 13"/>
                        <wps:spPr>
                          <a:xfrm>
                            <a:off x="5318506" y="1498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t" bIns="0" lIns="0" spcFirstLastPara="1" rIns="0" wrap="square" tIns="0">
                          <a:noAutofit/>
                        </wps:bodyPr>
                      </wps:wsp>
                      <wps:wsp>
                        <wps:cNvSpPr/>
                        <wps:cNvPr id="14" name="Shape 14"/>
                        <wps:spPr>
                          <a:xfrm>
                            <a:off x="124206" y="319320"/>
                            <a:ext cx="4554474" cy="4530"/>
                          </a:xfrm>
                          <a:custGeom>
                            <a:rect b="b" l="l" r="r" t="t"/>
                            <a:pathLst>
                              <a:path extrusionOk="0" h="4530" w="4554474">
                                <a:moveTo>
                                  <a:pt x="0" y="4530"/>
                                </a:moveTo>
                                <a:lnTo>
                                  <a:pt x="4554474" y="0"/>
                                </a:lnTo>
                              </a:path>
                            </a:pathLst>
                          </a:custGeom>
                          <a:noFill/>
                          <a:ln cap="flat" cmpd="sng" w="38100">
                            <a:solidFill>
                              <a:srgbClr val="5C2266"/>
                            </a:solidFill>
                            <a:prstDash val="solid"/>
                            <a:round/>
                            <a:headEnd len="sm" w="sm" type="none"/>
                            <a:tailEnd len="sm" w="sm" type="none"/>
                          </a:ln>
                        </wps:spPr>
                        <wps:bodyPr anchorCtr="0" anchor="ctr" bIns="91425" lIns="91425" spcFirstLastPara="1" rIns="91425" wrap="square" tIns="91425">
                          <a:noAutofit/>
                        </wps:bodyPr>
                      </wps:wsp>
                      <pic:pic>
                        <pic:nvPicPr>
                          <pic:cNvPr id="15" name="Shape 15"/>
                          <pic:cNvPicPr preferRelativeResize="0"/>
                        </pic:nvPicPr>
                        <pic:blipFill rotWithShape="1">
                          <a:blip r:embed="rId2">
                            <a:alphaModFix/>
                          </a:blip>
                          <a:srcRect b="0" l="0" r="0" t="0"/>
                          <a:stretch/>
                        </pic:blipFill>
                        <pic:spPr>
                          <a:xfrm>
                            <a:off x="0" y="32004"/>
                            <a:ext cx="541020" cy="556260"/>
                          </a:xfrm>
                          <a:prstGeom prst="rect">
                            <a:avLst/>
                          </a:prstGeom>
                          <a:noFill/>
                          <a:ln>
                            <a:noFill/>
                          </a:ln>
                        </pic:spPr>
                      </pic:pic>
                      <pic:pic>
                        <pic:nvPicPr>
                          <pic:cNvPr id="16" name="Shape 16"/>
                          <pic:cNvPicPr preferRelativeResize="0"/>
                        </pic:nvPicPr>
                        <pic:blipFill rotWithShape="1">
                          <a:blip r:embed="rId3">
                            <a:alphaModFix/>
                          </a:blip>
                          <a:srcRect b="0" l="0" r="0" t="0"/>
                          <a:stretch/>
                        </pic:blipFill>
                        <pic:spPr>
                          <a:xfrm>
                            <a:off x="1524" y="0"/>
                            <a:ext cx="45720" cy="207264"/>
                          </a:xfrm>
                          <a:prstGeom prst="rect">
                            <a:avLst/>
                          </a:prstGeom>
                          <a:noFill/>
                          <a:ln>
                            <a:noFill/>
                          </a:ln>
                        </pic:spPr>
                      </pic:pic>
                      <wps:wsp>
                        <wps:cNvSpPr/>
                        <wps:cNvPr id="17" name="Shape 17"/>
                        <wps:spPr>
                          <a:xfrm>
                            <a:off x="1829" y="350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44501" y="350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9" name="Shape 19"/>
                          <pic:cNvPicPr preferRelativeResize="0"/>
                        </pic:nvPicPr>
                        <pic:blipFill rotWithShape="1">
                          <a:blip r:embed="rId3">
                            <a:alphaModFix/>
                          </a:blip>
                          <a:srcRect b="0" l="0" r="0" t="0"/>
                          <a:stretch/>
                        </pic:blipFill>
                        <pic:spPr>
                          <a:xfrm>
                            <a:off x="1524" y="184404"/>
                            <a:ext cx="45720" cy="207264"/>
                          </a:xfrm>
                          <a:prstGeom prst="rect">
                            <a:avLst/>
                          </a:prstGeom>
                          <a:noFill/>
                          <a:ln>
                            <a:noFill/>
                          </a:ln>
                        </pic:spPr>
                      </pic:pic>
                      <wps:wsp>
                        <wps:cNvSpPr/>
                        <wps:cNvPr id="20" name="Shape 20"/>
                        <wps:spPr>
                          <a:xfrm>
                            <a:off x="1829" y="1879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1" name="Shape 21"/>
                        <wps:spPr>
                          <a:xfrm>
                            <a:off x="44501" y="18790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6435" cy="588010"/>
              <wp:effectExtent b="0" l="0" r="0" t="0"/>
              <wp:wrapSquare wrapText="bothSides" distB="0" distT="0" distL="114300" distR="114300"/>
              <wp:docPr id="11721" name="image21.png"/>
              <a:graphic>
                <a:graphicData uri="http://schemas.openxmlformats.org/drawingml/2006/picture">
                  <pic:pic>
                    <pic:nvPicPr>
                      <pic:cNvPr id="0" name="image21.png"/>
                      <pic:cNvPicPr preferRelativeResize="0"/>
                    </pic:nvPicPr>
                    <pic:blipFill>
                      <a:blip r:embed="rId4"/>
                      <a:srcRect/>
                      <a:stretch>
                        <a:fillRect/>
                      </a:stretch>
                    </pic:blipFill>
                    <pic:spPr>
                      <a:xfrm>
                        <a:off x="0" y="0"/>
                        <a:ext cx="5766435" cy="588010"/>
                      </a:xfrm>
                      <a:prstGeom prst="rect"/>
                      <a:ln/>
                    </pic:spPr>
                  </pic:pic>
                </a:graphicData>
              </a:graphic>
            </wp:anchor>
          </w:drawing>
        </mc:Fallback>
      </mc:AlternateContent>
    </w:r>
  </w:p>
  <w:p w:rsidR="00000000" w:rsidDel="00000000" w:rsidP="00000000" w:rsidRDefault="00000000" w:rsidRPr="00000000" w14:paraId="00000136">
    <w:pPr>
      <w:ind w:left="0" w:right="27" w:firstLine="0"/>
      <w:jc w:val="right"/>
      <w:rPr/>
    </w:pPr>
    <w:r w:rsidDel="00000000" w:rsidR="00000000" w:rsidRPr="00000000">
      <w:rPr>
        <w:color w:val="000000"/>
        <w:sz w:val="72"/>
        <w:szCs w:val="72"/>
        <w:rtl w:val="0"/>
      </w:rPr>
      <w:t xml:space="preserve"> </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ind w:left="0" w:right="0"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915035</wp:posOffset>
              </wp:positionH>
              <wp:positionV relativeFrom="page">
                <wp:posOffset>594995</wp:posOffset>
              </wp:positionV>
              <wp:extent cx="5819775" cy="38100"/>
              <wp:effectExtent b="0" l="0" r="0" t="0"/>
              <wp:wrapSquare wrapText="bothSides" distB="0" distT="0" distL="114300" distR="114300"/>
              <wp:docPr id="11720"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5" name="Shape 5"/>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819775" cy="0"/>
                          </a:xfrm>
                          <a:custGeom>
                            <a:rect b="b" l="l" r="r" t="t"/>
                            <a:pathLst>
                              <a:path extrusionOk="0" h="120000" w="5819775">
                                <a:moveTo>
                                  <a:pt x="0" y="0"/>
                                </a:moveTo>
                                <a:lnTo>
                                  <a:pt x="5819775" y="0"/>
                                </a:lnTo>
                              </a:path>
                            </a:pathLst>
                          </a:custGeom>
                          <a:noFill/>
                          <a:ln cap="flat" cmpd="sng" w="38100">
                            <a:solidFill>
                              <a:srgbClr val="6D2B9E"/>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915035</wp:posOffset>
              </wp:positionH>
              <wp:positionV relativeFrom="page">
                <wp:posOffset>594995</wp:posOffset>
              </wp:positionV>
              <wp:extent cx="5819775" cy="38100"/>
              <wp:effectExtent b="0" l="0" r="0" t="0"/>
              <wp:wrapSquare wrapText="bothSides" distB="0" distT="0" distL="114300" distR="114300"/>
              <wp:docPr id="11720"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819775" cy="38100"/>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319" w:hanging="360"/>
      </w:pPr>
      <w:rPr>
        <w:rFonts w:ascii="Arial" w:cs="Arial" w:eastAsia="Arial" w:hAnsi="Arial"/>
        <w:sz w:val="20"/>
        <w:szCs w:val="20"/>
      </w:rPr>
    </w:lvl>
    <w:lvl w:ilvl="1">
      <w:start w:val="0"/>
      <w:numFmt w:val="bullet"/>
      <w:lvlText w:val="•"/>
      <w:lvlJc w:val="left"/>
      <w:pPr>
        <w:ind w:left="2300" w:hanging="360"/>
      </w:pPr>
      <w:rPr/>
    </w:lvl>
    <w:lvl w:ilvl="2">
      <w:start w:val="0"/>
      <w:numFmt w:val="bullet"/>
      <w:lvlText w:val="•"/>
      <w:lvlJc w:val="left"/>
      <w:pPr>
        <w:ind w:left="3280" w:hanging="360"/>
      </w:pPr>
      <w:rPr/>
    </w:lvl>
    <w:lvl w:ilvl="3">
      <w:start w:val="0"/>
      <w:numFmt w:val="bullet"/>
      <w:lvlText w:val="•"/>
      <w:lvlJc w:val="left"/>
      <w:pPr>
        <w:ind w:left="4260" w:hanging="360"/>
      </w:pPr>
      <w:rPr/>
    </w:lvl>
    <w:lvl w:ilvl="4">
      <w:start w:val="0"/>
      <w:numFmt w:val="bullet"/>
      <w:lvlText w:val="•"/>
      <w:lvlJc w:val="left"/>
      <w:pPr>
        <w:ind w:left="5240" w:hanging="360"/>
      </w:pPr>
      <w:rPr/>
    </w:lvl>
    <w:lvl w:ilvl="5">
      <w:start w:val="0"/>
      <w:numFmt w:val="bullet"/>
      <w:lvlText w:val="•"/>
      <w:lvlJc w:val="left"/>
      <w:pPr>
        <w:ind w:left="6220" w:hanging="360"/>
      </w:pPr>
      <w:rPr/>
    </w:lvl>
    <w:lvl w:ilvl="6">
      <w:start w:val="0"/>
      <w:numFmt w:val="bullet"/>
      <w:lvlText w:val="•"/>
      <w:lvlJc w:val="left"/>
      <w:pPr>
        <w:ind w:left="7200" w:hanging="360"/>
      </w:pPr>
      <w:rPr/>
    </w:lvl>
    <w:lvl w:ilvl="7">
      <w:start w:val="0"/>
      <w:numFmt w:val="bullet"/>
      <w:lvlText w:val="•"/>
      <w:lvlJc w:val="left"/>
      <w:pPr>
        <w:ind w:left="8180" w:hanging="360"/>
      </w:pPr>
      <w:rPr/>
    </w:lvl>
    <w:lvl w:ilvl="8">
      <w:start w:val="0"/>
      <w:numFmt w:val="bullet"/>
      <w:lvlText w:val="•"/>
      <w:lvlJc w:val="left"/>
      <w:pPr>
        <w:ind w:left="9160" w:hanging="360"/>
      </w:pPr>
      <w:rPr/>
    </w:lvl>
  </w:abstractNum>
  <w:abstractNum w:abstractNumId="2">
    <w:lvl w:ilvl="0">
      <w:start w:val="1"/>
      <w:numFmt w:val="lowerLetter"/>
      <w:lvlText w:val="%1."/>
      <w:lvlJc w:val="left"/>
      <w:pPr>
        <w:ind w:left="1319" w:hanging="360"/>
      </w:pPr>
      <w:rPr>
        <w:rFonts w:ascii="Arial" w:cs="Arial" w:eastAsia="Arial" w:hAnsi="Arial"/>
        <w:sz w:val="20"/>
        <w:szCs w:val="20"/>
      </w:rPr>
    </w:lvl>
    <w:lvl w:ilvl="1">
      <w:start w:val="0"/>
      <w:numFmt w:val="bullet"/>
      <w:lvlText w:val="●"/>
      <w:lvlJc w:val="left"/>
      <w:pPr>
        <w:ind w:left="1680" w:hanging="360"/>
      </w:pPr>
      <w:rPr>
        <w:rFonts w:ascii="Noto Sans Symbols" w:cs="Noto Sans Symbols" w:eastAsia="Noto Sans Symbols" w:hAnsi="Noto Sans Symbols"/>
        <w:sz w:val="20"/>
        <w:szCs w:val="20"/>
      </w:rPr>
    </w:lvl>
    <w:lvl w:ilvl="2">
      <w:start w:val="0"/>
      <w:numFmt w:val="bullet"/>
      <w:lvlText w:val="•"/>
      <w:lvlJc w:val="left"/>
      <w:pPr>
        <w:ind w:left="2728" w:hanging="360"/>
      </w:pPr>
      <w:rPr/>
    </w:lvl>
    <w:lvl w:ilvl="3">
      <w:start w:val="0"/>
      <w:numFmt w:val="bullet"/>
      <w:lvlText w:val="•"/>
      <w:lvlJc w:val="left"/>
      <w:pPr>
        <w:ind w:left="3777" w:hanging="360"/>
      </w:pPr>
      <w:rPr/>
    </w:lvl>
    <w:lvl w:ilvl="4">
      <w:start w:val="0"/>
      <w:numFmt w:val="bullet"/>
      <w:lvlText w:val="•"/>
      <w:lvlJc w:val="left"/>
      <w:pPr>
        <w:ind w:left="4826" w:hanging="360"/>
      </w:pPr>
      <w:rPr/>
    </w:lvl>
    <w:lvl w:ilvl="5">
      <w:start w:val="0"/>
      <w:numFmt w:val="bullet"/>
      <w:lvlText w:val="•"/>
      <w:lvlJc w:val="left"/>
      <w:pPr>
        <w:ind w:left="5875" w:hanging="360"/>
      </w:pPr>
      <w:rPr/>
    </w:lvl>
    <w:lvl w:ilvl="6">
      <w:start w:val="0"/>
      <w:numFmt w:val="bullet"/>
      <w:lvlText w:val="•"/>
      <w:lvlJc w:val="left"/>
      <w:pPr>
        <w:ind w:left="6924" w:hanging="360"/>
      </w:pPr>
      <w:rPr/>
    </w:lvl>
    <w:lvl w:ilvl="7">
      <w:start w:val="0"/>
      <w:numFmt w:val="bullet"/>
      <w:lvlText w:val="•"/>
      <w:lvlJc w:val="left"/>
      <w:pPr>
        <w:ind w:left="7973" w:hanging="360"/>
      </w:pPr>
      <w:rPr/>
    </w:lvl>
    <w:lvl w:ilvl="8">
      <w:start w:val="0"/>
      <w:numFmt w:val="bullet"/>
      <w:lvlText w:val="•"/>
      <w:lvlJc w:val="left"/>
      <w:pPr>
        <w:ind w:left="9022" w:hanging="360"/>
      </w:pPr>
      <w:rPr/>
    </w:lvl>
  </w:abstractNum>
  <w:abstractNum w:abstractNumId="3">
    <w:lvl w:ilvl="0">
      <w:start w:val="1"/>
      <w:numFmt w:val="lowerLetter"/>
      <w:lvlText w:val="%1."/>
      <w:lvlJc w:val="left"/>
      <w:pPr>
        <w:ind w:left="1319" w:hanging="360"/>
      </w:pPr>
      <w:rPr>
        <w:rFonts w:ascii="Arial" w:cs="Arial" w:eastAsia="Arial" w:hAnsi="Arial"/>
        <w:sz w:val="20"/>
        <w:szCs w:val="20"/>
      </w:rPr>
    </w:lvl>
    <w:lvl w:ilvl="1">
      <w:start w:val="0"/>
      <w:numFmt w:val="bullet"/>
      <w:lvlText w:val="•"/>
      <w:lvlJc w:val="left"/>
      <w:pPr>
        <w:ind w:left="2300" w:hanging="360"/>
      </w:pPr>
      <w:rPr/>
    </w:lvl>
    <w:lvl w:ilvl="2">
      <w:start w:val="0"/>
      <w:numFmt w:val="bullet"/>
      <w:lvlText w:val="•"/>
      <w:lvlJc w:val="left"/>
      <w:pPr>
        <w:ind w:left="3280" w:hanging="360"/>
      </w:pPr>
      <w:rPr/>
    </w:lvl>
    <w:lvl w:ilvl="3">
      <w:start w:val="0"/>
      <w:numFmt w:val="bullet"/>
      <w:lvlText w:val="•"/>
      <w:lvlJc w:val="left"/>
      <w:pPr>
        <w:ind w:left="4260" w:hanging="360"/>
      </w:pPr>
      <w:rPr/>
    </w:lvl>
    <w:lvl w:ilvl="4">
      <w:start w:val="0"/>
      <w:numFmt w:val="bullet"/>
      <w:lvlText w:val="•"/>
      <w:lvlJc w:val="left"/>
      <w:pPr>
        <w:ind w:left="5240" w:hanging="360"/>
      </w:pPr>
      <w:rPr/>
    </w:lvl>
    <w:lvl w:ilvl="5">
      <w:start w:val="0"/>
      <w:numFmt w:val="bullet"/>
      <w:lvlText w:val="•"/>
      <w:lvlJc w:val="left"/>
      <w:pPr>
        <w:ind w:left="6220" w:hanging="360"/>
      </w:pPr>
      <w:rPr/>
    </w:lvl>
    <w:lvl w:ilvl="6">
      <w:start w:val="0"/>
      <w:numFmt w:val="bullet"/>
      <w:lvlText w:val="•"/>
      <w:lvlJc w:val="left"/>
      <w:pPr>
        <w:ind w:left="7200" w:hanging="360"/>
      </w:pPr>
      <w:rPr/>
    </w:lvl>
    <w:lvl w:ilvl="7">
      <w:start w:val="0"/>
      <w:numFmt w:val="bullet"/>
      <w:lvlText w:val="•"/>
      <w:lvlJc w:val="left"/>
      <w:pPr>
        <w:ind w:left="8180" w:hanging="360"/>
      </w:pPr>
      <w:rPr/>
    </w:lvl>
    <w:lvl w:ilvl="8">
      <w:start w:val="0"/>
      <w:numFmt w:val="bullet"/>
      <w:lvlText w:val="•"/>
      <w:lvlJc w:val="left"/>
      <w:pPr>
        <w:ind w:left="91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5960"/>
    <w:pPr>
      <w:spacing w:after="0" w:line="259" w:lineRule="auto"/>
      <w:ind w:left="495" w:right="743" w:hanging="10"/>
    </w:pPr>
    <w:rPr>
      <w:rFonts w:ascii="Arial" w:cs="Arial" w:eastAsia="Arial" w:hAnsi="Arial"/>
      <w:color w:val="222222"/>
      <w:sz w:val="24"/>
    </w:rPr>
  </w:style>
  <w:style w:type="paragraph" w:styleId="Heading1">
    <w:name w:val="heading 1"/>
    <w:next w:val="Normal"/>
    <w:link w:val="Heading1Char"/>
    <w:uiPriority w:val="9"/>
    <w:unhideWhenUsed w:val="1"/>
    <w:qFormat w:val="1"/>
    <w:rsid w:val="004B3A2A"/>
    <w:pPr>
      <w:keepNext w:val="1"/>
      <w:keepLines w:val="1"/>
      <w:spacing w:after="0" w:line="259" w:lineRule="auto"/>
      <w:ind w:left="142" w:hanging="10"/>
      <w:outlineLvl w:val="0"/>
    </w:pPr>
    <w:rPr>
      <w:rFonts w:ascii="Arial" w:cs="Arial" w:eastAsia="Arial" w:hAnsi="Arial"/>
      <w:b w:val="1"/>
      <w:color w:val="000000"/>
      <w:sz w:val="28"/>
    </w:rPr>
  </w:style>
  <w:style w:type="paragraph" w:styleId="Heading2">
    <w:name w:val="heading 2"/>
    <w:basedOn w:val="Normal"/>
    <w:next w:val="Normal"/>
    <w:link w:val="Heading2Char"/>
    <w:uiPriority w:val="9"/>
    <w:unhideWhenUsed w:val="1"/>
    <w:qFormat w:val="1"/>
    <w:rsid w:val="0005699E"/>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801736"/>
    <w:pPr>
      <w:keepNext w:val="1"/>
      <w:keepLines w:val="1"/>
      <w:spacing w:before="40"/>
      <w:outlineLvl w:val="2"/>
    </w:pPr>
    <w:rPr>
      <w:rFonts w:asciiTheme="majorHAnsi" w:cstheme="majorBidi" w:eastAsiaTheme="majorEastAsia" w:hAnsiTheme="majorHAnsi"/>
      <w:color w:val="243f60" w:themeColor="accent1" w:themeShade="00007F"/>
      <w:szCs w:val="24"/>
    </w:rPr>
  </w:style>
  <w:style w:type="paragraph" w:styleId="Heading4">
    <w:name w:val="heading 4"/>
    <w:basedOn w:val="Normal"/>
    <w:next w:val="Normal"/>
    <w:link w:val="Heading4Char"/>
    <w:uiPriority w:val="9"/>
    <w:semiHidden w:val="1"/>
    <w:unhideWhenUsed w:val="1"/>
    <w:qFormat w:val="1"/>
    <w:rsid w:val="005258AE"/>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6">
    <w:name w:val="heading 6"/>
    <w:basedOn w:val="Normal"/>
    <w:next w:val="Normal"/>
    <w:link w:val="Heading6Char"/>
    <w:uiPriority w:val="9"/>
    <w:semiHidden w:val="1"/>
    <w:unhideWhenUsed w:val="1"/>
    <w:qFormat w:val="1"/>
    <w:rsid w:val="00E612C0"/>
    <w:pPr>
      <w:keepNext w:val="1"/>
      <w:keepLines w:val="1"/>
      <w:spacing w:before="40"/>
      <w:outlineLvl w:val="5"/>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3A2A"/>
    <w:rPr>
      <w:rFonts w:ascii="Arial" w:cs="Arial" w:eastAsia="Arial" w:hAnsi="Arial"/>
      <w:b w:val="1"/>
      <w:color w:val="000000"/>
      <w:sz w:val="28"/>
    </w:rPr>
  </w:style>
  <w:style w:type="table" w:styleId="TableGrid" w:customStyle="1">
    <w:name w:val="TableGrid"/>
    <w:rsid w:val="004B3A2A"/>
    <w:pPr>
      <w:spacing w:after="0" w:line="240" w:lineRule="auto"/>
    </w:pPr>
    <w:rPr>
      <w:rFonts w:eastAsiaTheme="minorEastAsia"/>
    </w:rPr>
    <w:tblPr>
      <w:tblCellMar>
        <w:top w:w="0.0" w:type="dxa"/>
        <w:left w:w="0.0" w:type="dxa"/>
        <w:bottom w:w="0.0" w:type="dxa"/>
        <w:right w:w="0.0" w:type="dxa"/>
      </w:tblCellMar>
    </w:tblPr>
  </w:style>
  <w:style w:type="table" w:styleId="TableGrid0">
    <w:name w:val="Table Grid"/>
    <w:basedOn w:val="TableNormal"/>
    <w:uiPriority w:val="39"/>
    <w:rsid w:val="004B3A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B3A2A"/>
    <w:pPr>
      <w:ind w:left="720"/>
      <w:contextualSpacing w:val="1"/>
    </w:pPr>
  </w:style>
  <w:style w:type="paragraph" w:styleId="Caption">
    <w:name w:val="caption"/>
    <w:basedOn w:val="Normal"/>
    <w:next w:val="Normal"/>
    <w:uiPriority w:val="35"/>
    <w:unhideWhenUsed w:val="1"/>
    <w:qFormat w:val="1"/>
    <w:rsid w:val="004B3A2A"/>
    <w:pPr>
      <w:spacing w:after="200" w:line="240" w:lineRule="auto"/>
    </w:pPr>
    <w:rPr>
      <w:i w:val="1"/>
      <w:iCs w:val="1"/>
      <w:color w:val="1f497d" w:themeColor="text2"/>
      <w:sz w:val="18"/>
      <w:szCs w:val="18"/>
    </w:rPr>
  </w:style>
  <w:style w:type="paragraph" w:styleId="BalloonText">
    <w:name w:val="Balloon Text"/>
    <w:basedOn w:val="Normal"/>
    <w:link w:val="BalloonTextChar"/>
    <w:uiPriority w:val="99"/>
    <w:semiHidden w:val="1"/>
    <w:unhideWhenUsed w:val="1"/>
    <w:rsid w:val="004B3A2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B3A2A"/>
    <w:rPr>
      <w:rFonts w:ascii="Tahoma" w:cs="Tahoma" w:eastAsia="Arial" w:hAnsi="Tahoma"/>
      <w:color w:val="222222"/>
      <w:sz w:val="16"/>
      <w:szCs w:val="16"/>
    </w:rPr>
  </w:style>
  <w:style w:type="paragraph" w:styleId="Header">
    <w:name w:val="header"/>
    <w:basedOn w:val="Normal"/>
    <w:link w:val="HeaderChar"/>
    <w:uiPriority w:val="99"/>
    <w:unhideWhenUsed w:val="1"/>
    <w:rsid w:val="00F966C6"/>
    <w:pPr>
      <w:tabs>
        <w:tab w:val="center" w:pos="4680"/>
        <w:tab w:val="right" w:pos="9360"/>
      </w:tabs>
      <w:spacing w:line="240" w:lineRule="auto"/>
    </w:pPr>
  </w:style>
  <w:style w:type="character" w:styleId="HeaderChar" w:customStyle="1">
    <w:name w:val="Header Char"/>
    <w:basedOn w:val="DefaultParagraphFont"/>
    <w:link w:val="Header"/>
    <w:uiPriority w:val="99"/>
    <w:rsid w:val="00F966C6"/>
    <w:rPr>
      <w:rFonts w:ascii="Arial" w:cs="Arial" w:eastAsia="Arial" w:hAnsi="Arial"/>
      <w:color w:val="222222"/>
      <w:sz w:val="24"/>
    </w:rPr>
  </w:style>
  <w:style w:type="paragraph" w:styleId="Footer">
    <w:name w:val="footer"/>
    <w:basedOn w:val="Normal"/>
    <w:link w:val="FooterChar"/>
    <w:uiPriority w:val="99"/>
    <w:unhideWhenUsed w:val="1"/>
    <w:rsid w:val="00F966C6"/>
    <w:pPr>
      <w:tabs>
        <w:tab w:val="center" w:pos="4680"/>
        <w:tab w:val="right" w:pos="9360"/>
      </w:tabs>
      <w:spacing w:line="240" w:lineRule="auto"/>
    </w:pPr>
  </w:style>
  <w:style w:type="character" w:styleId="FooterChar" w:customStyle="1">
    <w:name w:val="Footer Char"/>
    <w:basedOn w:val="DefaultParagraphFont"/>
    <w:link w:val="Footer"/>
    <w:uiPriority w:val="99"/>
    <w:rsid w:val="00F966C6"/>
    <w:rPr>
      <w:rFonts w:ascii="Arial" w:cs="Arial" w:eastAsia="Arial" w:hAnsi="Arial"/>
      <w:color w:val="222222"/>
      <w:sz w:val="24"/>
    </w:rPr>
  </w:style>
  <w:style w:type="character" w:styleId="Strong">
    <w:name w:val="Strong"/>
    <w:basedOn w:val="DefaultParagraphFont"/>
    <w:uiPriority w:val="22"/>
    <w:qFormat w:val="1"/>
    <w:rsid w:val="00367E4E"/>
    <w:rPr>
      <w:b w:val="1"/>
      <w:bCs w:val="1"/>
    </w:rPr>
  </w:style>
  <w:style w:type="table" w:styleId="TableGrid1" w:customStyle="1">
    <w:name w:val="Table Grid1"/>
    <w:basedOn w:val="TableNormal"/>
    <w:next w:val="TableGrid0"/>
    <w:uiPriority w:val="59"/>
    <w:rsid w:val="007E6DAF"/>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021977"/>
    <w:pPr>
      <w:spacing w:after="0" w:line="240" w:lineRule="auto"/>
      <w:ind w:left="495" w:right="743" w:hanging="10"/>
    </w:pPr>
    <w:rPr>
      <w:rFonts w:ascii="Arial" w:cs="Arial" w:eastAsia="Arial" w:hAnsi="Arial"/>
      <w:color w:val="222222"/>
      <w:sz w:val="24"/>
    </w:rPr>
  </w:style>
  <w:style w:type="table" w:styleId="TableGrid11" w:customStyle="1">
    <w:name w:val="Table Grid11"/>
    <w:basedOn w:val="TableNormal"/>
    <w:next w:val="TableGrid0"/>
    <w:uiPriority w:val="59"/>
    <w:rsid w:val="00123495"/>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05699E"/>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semiHidden w:val="1"/>
    <w:rsid w:val="00801736"/>
    <w:rPr>
      <w:rFonts w:asciiTheme="majorHAnsi" w:cstheme="majorBidi" w:eastAsiaTheme="majorEastAsia" w:hAnsiTheme="majorHAnsi"/>
      <w:color w:val="243f60" w:themeColor="accent1" w:themeShade="00007F"/>
      <w:sz w:val="24"/>
      <w:szCs w:val="24"/>
    </w:rPr>
  </w:style>
  <w:style w:type="paragraph" w:styleId="NormalWeb">
    <w:name w:val="Normal (Web)"/>
    <w:basedOn w:val="Normal"/>
    <w:uiPriority w:val="99"/>
    <w:semiHidden w:val="1"/>
    <w:unhideWhenUsed w:val="1"/>
    <w:rsid w:val="00B90438"/>
    <w:pPr>
      <w:spacing w:after="100" w:afterAutospacing="1" w:before="100" w:beforeAutospacing="1" w:line="240" w:lineRule="auto"/>
      <w:ind w:left="0" w:right="0" w:firstLine="0"/>
    </w:pPr>
    <w:rPr>
      <w:rFonts w:ascii="Times New Roman" w:cs="Times New Roman" w:eastAsia="Times New Roman" w:hAnsi="Times New Roman"/>
      <w:color w:val="auto"/>
      <w:szCs w:val="24"/>
    </w:rPr>
  </w:style>
  <w:style w:type="character" w:styleId="Hyperlink">
    <w:name w:val="Hyperlink"/>
    <w:basedOn w:val="DefaultParagraphFont"/>
    <w:uiPriority w:val="99"/>
    <w:unhideWhenUsed w:val="1"/>
    <w:rsid w:val="008A2566"/>
    <w:rPr>
      <w:color w:val="0000ff" w:themeColor="hyperlink"/>
      <w:u w:val="single"/>
    </w:rPr>
  </w:style>
  <w:style w:type="paragraph" w:styleId="BodyText">
    <w:name w:val="Body Text"/>
    <w:basedOn w:val="Normal"/>
    <w:link w:val="BodyTextChar"/>
    <w:uiPriority w:val="1"/>
    <w:qFormat w:val="1"/>
    <w:rsid w:val="000E3E24"/>
    <w:pPr>
      <w:widowControl w:val="0"/>
      <w:autoSpaceDE w:val="0"/>
      <w:autoSpaceDN w:val="0"/>
      <w:spacing w:line="240" w:lineRule="auto"/>
      <w:ind w:left="0" w:right="0" w:firstLine="0"/>
    </w:pPr>
    <w:rPr>
      <w:rFonts w:ascii="Times New Roman" w:cs="Times New Roman" w:eastAsia="Times New Roman" w:hAnsi="Times New Roman"/>
      <w:color w:val="auto"/>
      <w:sz w:val="22"/>
      <w:lang w:bidi="en-GB" w:eastAsia="en-GB" w:val="en-GB"/>
    </w:rPr>
  </w:style>
  <w:style w:type="character" w:styleId="BodyTextChar" w:customStyle="1">
    <w:name w:val="Body Text Char"/>
    <w:basedOn w:val="DefaultParagraphFont"/>
    <w:link w:val="BodyText"/>
    <w:uiPriority w:val="1"/>
    <w:rsid w:val="000E3E24"/>
    <w:rPr>
      <w:rFonts w:ascii="Times New Roman" w:cs="Times New Roman" w:eastAsia="Times New Roman" w:hAnsi="Times New Roman"/>
      <w:lang w:bidi="en-GB" w:eastAsia="en-GB" w:val="en-GB"/>
    </w:rPr>
  </w:style>
  <w:style w:type="table" w:styleId="TableGrid2" w:customStyle="1">
    <w:name w:val="Table Grid2"/>
    <w:basedOn w:val="TableNormal"/>
    <w:next w:val="TableGrid0"/>
    <w:rsid w:val="009F11DC"/>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BE51E3"/>
    <w:rPr>
      <w:rFonts w:ascii="Calibri" w:cs="Calibri" w:hAnsi="Calibri" w:hint="default"/>
      <w:b w:val="0"/>
      <w:bCs w:val="0"/>
      <w:i w:val="0"/>
      <w:iCs w:val="0"/>
      <w:color w:val="000000"/>
      <w:sz w:val="22"/>
      <w:szCs w:val="22"/>
    </w:rPr>
  </w:style>
  <w:style w:type="character" w:styleId="fontstyle21" w:customStyle="1">
    <w:name w:val="fontstyle21"/>
    <w:basedOn w:val="DefaultParagraphFont"/>
    <w:rsid w:val="00887EA7"/>
    <w:rPr>
      <w:rFonts w:ascii="Calibri" w:cs="Calibri" w:hAnsi="Calibri" w:hint="default"/>
      <w:b w:val="1"/>
      <w:bCs w:val="1"/>
      <w:i w:val="0"/>
      <w:iCs w:val="0"/>
      <w:color w:val="4472c4"/>
      <w:sz w:val="22"/>
      <w:szCs w:val="22"/>
    </w:rPr>
  </w:style>
  <w:style w:type="character" w:styleId="fontstyle31" w:customStyle="1">
    <w:name w:val="fontstyle31"/>
    <w:basedOn w:val="DefaultParagraphFont"/>
    <w:rsid w:val="00887EA7"/>
    <w:rPr>
      <w:rFonts w:ascii="Times New Roman" w:cs="Times New Roman" w:hAnsi="Times New Roman" w:hint="default"/>
      <w:b w:val="0"/>
      <w:bCs w:val="0"/>
      <w:i w:val="0"/>
      <w:iCs w:val="0"/>
      <w:color w:val="000000"/>
      <w:sz w:val="24"/>
      <w:szCs w:val="24"/>
    </w:rPr>
  </w:style>
  <w:style w:type="character" w:styleId="Heading4Char" w:customStyle="1">
    <w:name w:val="Heading 4 Char"/>
    <w:basedOn w:val="DefaultParagraphFont"/>
    <w:link w:val="Heading4"/>
    <w:uiPriority w:val="9"/>
    <w:semiHidden w:val="1"/>
    <w:rsid w:val="005258AE"/>
    <w:rPr>
      <w:rFonts w:asciiTheme="majorHAnsi" w:cstheme="majorBidi" w:eastAsiaTheme="majorEastAsia" w:hAnsiTheme="majorHAnsi"/>
      <w:i w:val="1"/>
      <w:iCs w:val="1"/>
      <w:color w:val="365f91" w:themeColor="accent1" w:themeShade="0000BF"/>
      <w:sz w:val="24"/>
    </w:rPr>
  </w:style>
  <w:style w:type="character" w:styleId="Heading6Char" w:customStyle="1">
    <w:name w:val="Heading 6 Char"/>
    <w:basedOn w:val="DefaultParagraphFont"/>
    <w:link w:val="Heading6"/>
    <w:uiPriority w:val="9"/>
    <w:semiHidden w:val="1"/>
    <w:rsid w:val="00E612C0"/>
    <w:rPr>
      <w:rFonts w:asciiTheme="majorHAnsi" w:cstheme="majorBidi" w:eastAsiaTheme="majorEastAsia" w:hAnsiTheme="majorHAnsi"/>
      <w:color w:val="243f60" w:themeColor="accent1" w:themeShade="00007F"/>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hyperlink" Target="https://www.cisco.com/c/en/us/support/docs/ip/routing-information-protocol-rip/13788-3.html#figthree" TargetMode="External"/><Relationship Id="rId13" Type="http://schemas.openxmlformats.org/officeDocument/2006/relationships/image" Target="media/image6.jpg"/><Relationship Id="rId12" Type="http://schemas.openxmlformats.org/officeDocument/2006/relationships/hyperlink" Target="https://www.cisco.com/c/en/us/support/docs/ip/routing-information-protocol-rip/13788-3.html#figthree" TargetMode="External"/><Relationship Id="rId15" Type="http://schemas.openxmlformats.org/officeDocument/2006/relationships/image" Target="media/image14.jp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9.png"/><Relationship Id="rId3" Type="http://schemas.openxmlformats.org/officeDocument/2006/relationships/image" Target="media/image22.png"/><Relationship Id="rId4"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ixo7ZfJD9fzMWbYp4eMIfMERw==">CgMxLjAyCGguZ2pkZ3hzMgppZC4zMGowemxsOAByITFtSmVfRW5tNW9UaUNpczItZDUzVThXVUxvQWN6SmJkSw==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2023-10-30T05:12:00Z</dcterms:created>
  <dc:creator>Arslan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