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28BC9E" w14:textId="405B4603" w:rsidR="00D40C33" w:rsidRPr="008F03D5" w:rsidRDefault="00D91E97" w:rsidP="00D40C33">
      <w:pPr>
        <w:rPr>
          <w:b/>
          <w:bCs/>
          <w:sz w:val="28"/>
          <w:szCs w:val="28"/>
        </w:rPr>
      </w:pPr>
      <w:r w:rsidRPr="00D91E97">
        <w:rPr>
          <w:b/>
          <w:bCs/>
          <w:sz w:val="28"/>
          <w:szCs w:val="28"/>
        </w:rPr>
        <w:t>List of documents to be prepared for HTC Media Handover to Lightweb Group.</w:t>
      </w:r>
    </w:p>
    <w:tbl>
      <w:tblPr>
        <w:tblStyle w:val="TableGrid"/>
        <w:tblpPr w:leftFromText="180" w:rightFromText="180" w:horzAnchor="margin" w:tblpY="852"/>
        <w:tblW w:w="0" w:type="auto"/>
        <w:tblLook w:val="04A0" w:firstRow="1" w:lastRow="0" w:firstColumn="1" w:lastColumn="0" w:noHBand="0" w:noVBand="1"/>
      </w:tblPr>
      <w:tblGrid>
        <w:gridCol w:w="2689"/>
        <w:gridCol w:w="2841"/>
        <w:gridCol w:w="2766"/>
      </w:tblGrid>
      <w:tr w:rsidR="00D40C33" w14:paraId="7E0DC43C" w14:textId="77777777" w:rsidTr="001175E0">
        <w:tc>
          <w:tcPr>
            <w:tcW w:w="2689" w:type="dxa"/>
          </w:tcPr>
          <w:p w14:paraId="3E3F318C" w14:textId="140523F5" w:rsidR="00D40C33" w:rsidRDefault="00D40C33" w:rsidP="00D40C3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Documents Name</w:t>
            </w:r>
          </w:p>
        </w:tc>
        <w:tc>
          <w:tcPr>
            <w:tcW w:w="2841" w:type="dxa"/>
          </w:tcPr>
          <w:p w14:paraId="195C90B1" w14:textId="26ABABC0" w:rsidR="00D40C33" w:rsidRPr="00D40C33" w:rsidRDefault="00D40C33" w:rsidP="00D40C33">
            <w:pPr>
              <w:pStyle w:val="ListParagraph"/>
              <w:ind w:hanging="623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Checklist</w:t>
            </w:r>
          </w:p>
        </w:tc>
        <w:tc>
          <w:tcPr>
            <w:tcW w:w="2766" w:type="dxa"/>
          </w:tcPr>
          <w:p w14:paraId="0F279F0F" w14:textId="454DBD12" w:rsidR="00D40C33" w:rsidRDefault="00D40C33" w:rsidP="00D40C3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Notes</w:t>
            </w:r>
          </w:p>
        </w:tc>
      </w:tr>
      <w:tr w:rsidR="00D40C33" w14:paraId="05784F3D" w14:textId="77777777" w:rsidTr="001175E0">
        <w:tc>
          <w:tcPr>
            <w:tcW w:w="2689" w:type="dxa"/>
          </w:tcPr>
          <w:p w14:paraId="2DC284BC" w14:textId="06188116" w:rsidR="00D40C33" w:rsidRPr="00C46A91" w:rsidRDefault="00D40C33" w:rsidP="000623DA">
            <w:pPr>
              <w:pStyle w:val="ListParagraph"/>
              <w:numPr>
                <w:ilvl w:val="0"/>
                <w:numId w:val="8"/>
              </w:numPr>
              <w:ind w:left="601" w:hanging="241"/>
              <w:rPr>
                <w:rFonts w:ascii="Calibri" w:hAnsi="Calibri" w:cs="Calibri"/>
              </w:rPr>
            </w:pPr>
            <w:r w:rsidRPr="00C46A91">
              <w:rPr>
                <w:rFonts w:ascii="Calibri" w:hAnsi="Calibri" w:cs="Calibri"/>
              </w:rPr>
              <w:t>UML Diagrams</w:t>
            </w:r>
          </w:p>
        </w:tc>
        <w:tc>
          <w:tcPr>
            <w:tcW w:w="2841" w:type="dxa"/>
          </w:tcPr>
          <w:p w14:paraId="3231FB7F" w14:textId="77777777" w:rsidR="00D40C33" w:rsidRDefault="00D40C33" w:rsidP="00D40C33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 w:rsidRPr="00D40C33">
              <w:rPr>
                <w:rFonts w:ascii="Calibri" w:hAnsi="Calibri" w:cs="Calibri"/>
              </w:rPr>
              <w:t>Use Case</w:t>
            </w:r>
          </w:p>
          <w:p w14:paraId="01728265" w14:textId="77777777" w:rsidR="00D40C33" w:rsidRDefault="00D40C33" w:rsidP="00D40C33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System Sequence</w:t>
            </w:r>
          </w:p>
          <w:p w14:paraId="7105D88E" w14:textId="77777777" w:rsidR="00D40C33" w:rsidRDefault="00D40C33" w:rsidP="00D40C33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ER Diagram</w:t>
            </w:r>
          </w:p>
          <w:p w14:paraId="1A6AE708" w14:textId="66243309" w:rsidR="00D40C33" w:rsidRPr="00D40C33" w:rsidRDefault="00D40C33" w:rsidP="00D40C33">
            <w:pPr>
              <w:pStyle w:val="ListParagraph"/>
              <w:numPr>
                <w:ilvl w:val="0"/>
                <w:numId w:val="1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Data Flow Diagram</w:t>
            </w:r>
          </w:p>
        </w:tc>
        <w:tc>
          <w:tcPr>
            <w:tcW w:w="2766" w:type="dxa"/>
          </w:tcPr>
          <w:p w14:paraId="04F8492C" w14:textId="77777777" w:rsidR="00D40C33" w:rsidRDefault="00D40C33" w:rsidP="00D40C33">
            <w:pPr>
              <w:rPr>
                <w:rFonts w:ascii="Calibri" w:hAnsi="Calibri" w:cs="Calibri"/>
              </w:rPr>
            </w:pPr>
          </w:p>
          <w:p w14:paraId="122DE35E" w14:textId="15C6C174" w:rsidR="00D40C33" w:rsidRDefault="00D40C33" w:rsidP="00D40C33">
            <w:pPr>
              <w:rPr>
                <w:rFonts w:ascii="Calibri" w:hAnsi="Calibri" w:cs="Calibri"/>
              </w:rPr>
            </w:pPr>
          </w:p>
        </w:tc>
      </w:tr>
      <w:tr w:rsidR="00D40C33" w14:paraId="6A057E46" w14:textId="77777777" w:rsidTr="001175E0">
        <w:tc>
          <w:tcPr>
            <w:tcW w:w="2689" w:type="dxa"/>
          </w:tcPr>
          <w:p w14:paraId="73849293" w14:textId="31FB9440" w:rsidR="00D40C33" w:rsidRPr="00C46A91" w:rsidRDefault="00D40C33" w:rsidP="00C46A91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 w:rsidRPr="00C46A91">
              <w:rPr>
                <w:rFonts w:ascii="Calibri" w:hAnsi="Calibri" w:cs="Calibri"/>
              </w:rPr>
              <w:t>Database Design Documents</w:t>
            </w:r>
          </w:p>
        </w:tc>
        <w:tc>
          <w:tcPr>
            <w:tcW w:w="2841" w:type="dxa"/>
          </w:tcPr>
          <w:p w14:paraId="557D575F" w14:textId="77777777" w:rsidR="00D40C33" w:rsidRDefault="001175E0" w:rsidP="001175E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Database Schema</w:t>
            </w:r>
          </w:p>
          <w:p w14:paraId="4353C7DD" w14:textId="77777777" w:rsidR="001175E0" w:rsidRDefault="001175E0" w:rsidP="001175E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Stored Procedure Documentation</w:t>
            </w:r>
          </w:p>
          <w:p w14:paraId="0269D76E" w14:textId="77777777" w:rsidR="001175E0" w:rsidRDefault="001175E0" w:rsidP="001175E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Triggers Documentation</w:t>
            </w:r>
          </w:p>
          <w:p w14:paraId="3FF8132E" w14:textId="5E45B99D" w:rsidR="001175E0" w:rsidRPr="001175E0" w:rsidRDefault="001175E0" w:rsidP="001175E0">
            <w:pPr>
              <w:pStyle w:val="ListParagraph"/>
              <w:numPr>
                <w:ilvl w:val="0"/>
                <w:numId w:val="2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Views Documentation</w:t>
            </w:r>
          </w:p>
        </w:tc>
        <w:tc>
          <w:tcPr>
            <w:tcW w:w="2766" w:type="dxa"/>
          </w:tcPr>
          <w:p w14:paraId="2B049644" w14:textId="77777777" w:rsidR="00D40C33" w:rsidRDefault="00D40C33" w:rsidP="00D40C33">
            <w:pPr>
              <w:rPr>
                <w:rFonts w:ascii="Calibri" w:hAnsi="Calibri" w:cs="Calibri"/>
              </w:rPr>
            </w:pPr>
          </w:p>
        </w:tc>
      </w:tr>
      <w:tr w:rsidR="00D40C33" w14:paraId="3B9573A0" w14:textId="77777777" w:rsidTr="001175E0">
        <w:tc>
          <w:tcPr>
            <w:tcW w:w="2689" w:type="dxa"/>
          </w:tcPr>
          <w:p w14:paraId="6FCA3FE2" w14:textId="1F1235EE" w:rsidR="00D40C33" w:rsidRPr="00C46A91" w:rsidRDefault="00D40C33" w:rsidP="00C46A91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 w:rsidRPr="00C46A91">
              <w:rPr>
                <w:rFonts w:ascii="Calibri" w:hAnsi="Calibri" w:cs="Calibri"/>
              </w:rPr>
              <w:t>Technical details</w:t>
            </w:r>
          </w:p>
        </w:tc>
        <w:tc>
          <w:tcPr>
            <w:tcW w:w="2841" w:type="dxa"/>
          </w:tcPr>
          <w:p w14:paraId="4B76AD5E" w14:textId="77777777" w:rsidR="00D40C33" w:rsidRDefault="001175E0" w:rsidP="001175E0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Tech Stack</w:t>
            </w:r>
          </w:p>
          <w:p w14:paraId="25566161" w14:textId="77777777" w:rsidR="001175E0" w:rsidRDefault="001175E0" w:rsidP="001175E0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Programming Language</w:t>
            </w:r>
          </w:p>
          <w:p w14:paraId="2501D437" w14:textId="77777777" w:rsidR="001175E0" w:rsidRDefault="001175E0" w:rsidP="001175E0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Technologies</w:t>
            </w:r>
          </w:p>
          <w:p w14:paraId="3D01B5FD" w14:textId="492E78DF" w:rsidR="001175E0" w:rsidRPr="001175E0" w:rsidRDefault="001175E0" w:rsidP="001175E0">
            <w:pPr>
              <w:pStyle w:val="ListParagraph"/>
              <w:numPr>
                <w:ilvl w:val="0"/>
                <w:numId w:val="3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Dependencies Documentations</w:t>
            </w:r>
          </w:p>
        </w:tc>
        <w:tc>
          <w:tcPr>
            <w:tcW w:w="2766" w:type="dxa"/>
          </w:tcPr>
          <w:p w14:paraId="05AF928A" w14:textId="77777777" w:rsidR="00D40C33" w:rsidRDefault="00D40C33" w:rsidP="00D40C33">
            <w:pPr>
              <w:rPr>
                <w:rFonts w:ascii="Calibri" w:hAnsi="Calibri" w:cs="Calibri"/>
              </w:rPr>
            </w:pPr>
          </w:p>
        </w:tc>
      </w:tr>
      <w:tr w:rsidR="00D40C33" w14:paraId="0A56F18B" w14:textId="77777777" w:rsidTr="008F03D5">
        <w:trPr>
          <w:trHeight w:val="916"/>
        </w:trPr>
        <w:tc>
          <w:tcPr>
            <w:tcW w:w="2689" w:type="dxa"/>
          </w:tcPr>
          <w:p w14:paraId="6F81A381" w14:textId="7D8AE018" w:rsidR="00D40C33" w:rsidRPr="00C46A91" w:rsidRDefault="00D40C33" w:rsidP="00C46A91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 w:rsidRPr="00C46A91">
              <w:rPr>
                <w:rFonts w:ascii="Calibri" w:hAnsi="Calibri" w:cs="Calibri"/>
              </w:rPr>
              <w:t>API Documentation</w:t>
            </w:r>
          </w:p>
        </w:tc>
        <w:tc>
          <w:tcPr>
            <w:tcW w:w="2841" w:type="dxa"/>
          </w:tcPr>
          <w:p w14:paraId="316CF9E8" w14:textId="77777777" w:rsidR="00D40C33" w:rsidRDefault="001175E0" w:rsidP="001175E0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API Documentation</w:t>
            </w:r>
          </w:p>
          <w:p w14:paraId="5B6A78A8" w14:textId="3862A2CD" w:rsidR="001175E0" w:rsidRPr="001175E0" w:rsidRDefault="001175E0" w:rsidP="001175E0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Catalogue</w:t>
            </w:r>
          </w:p>
        </w:tc>
        <w:tc>
          <w:tcPr>
            <w:tcW w:w="2766" w:type="dxa"/>
          </w:tcPr>
          <w:p w14:paraId="1EA3BB58" w14:textId="77777777" w:rsidR="00D40C33" w:rsidRDefault="00D40C33" w:rsidP="00D40C33">
            <w:pPr>
              <w:rPr>
                <w:rFonts w:ascii="Calibri" w:hAnsi="Calibri" w:cs="Calibri"/>
              </w:rPr>
            </w:pPr>
          </w:p>
        </w:tc>
      </w:tr>
      <w:tr w:rsidR="00D40C33" w14:paraId="75DF1DE6" w14:textId="77777777" w:rsidTr="001175E0">
        <w:tc>
          <w:tcPr>
            <w:tcW w:w="2689" w:type="dxa"/>
          </w:tcPr>
          <w:p w14:paraId="447D1B6A" w14:textId="5ECC97FC" w:rsidR="00D40C33" w:rsidRPr="00C46A91" w:rsidRDefault="00D40C33" w:rsidP="00C46A91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 w:rsidRPr="00C46A91">
              <w:rPr>
                <w:rFonts w:ascii="Calibri" w:hAnsi="Calibri" w:cs="Calibri"/>
              </w:rPr>
              <w:t>System Server Details</w:t>
            </w:r>
          </w:p>
        </w:tc>
        <w:tc>
          <w:tcPr>
            <w:tcW w:w="2841" w:type="dxa"/>
          </w:tcPr>
          <w:p w14:paraId="6D91FED7" w14:textId="77777777" w:rsidR="00D40C33" w:rsidRDefault="008F03D5" w:rsidP="001175E0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Hosted Servers</w:t>
            </w:r>
          </w:p>
          <w:p w14:paraId="3B8794E0" w14:textId="77777777" w:rsidR="008F03D5" w:rsidRDefault="008F03D5" w:rsidP="001175E0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IP Addresses</w:t>
            </w:r>
          </w:p>
          <w:p w14:paraId="0E919B03" w14:textId="6DE1284A" w:rsidR="008F03D5" w:rsidRPr="001175E0" w:rsidRDefault="008F03D5" w:rsidP="001175E0">
            <w:pPr>
              <w:pStyle w:val="ListParagraph"/>
              <w:numPr>
                <w:ilvl w:val="0"/>
                <w:numId w:val="4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Mapped Subdomains</w:t>
            </w:r>
          </w:p>
        </w:tc>
        <w:tc>
          <w:tcPr>
            <w:tcW w:w="2766" w:type="dxa"/>
          </w:tcPr>
          <w:p w14:paraId="02F46BFB" w14:textId="77777777" w:rsidR="00D40C33" w:rsidRDefault="00D40C33" w:rsidP="00D40C33">
            <w:pPr>
              <w:rPr>
                <w:rFonts w:ascii="Calibri" w:hAnsi="Calibri" w:cs="Calibri"/>
              </w:rPr>
            </w:pPr>
          </w:p>
        </w:tc>
      </w:tr>
      <w:tr w:rsidR="00D40C33" w14:paraId="64E0D0CD" w14:textId="77777777" w:rsidTr="001175E0">
        <w:tc>
          <w:tcPr>
            <w:tcW w:w="2689" w:type="dxa"/>
          </w:tcPr>
          <w:p w14:paraId="0B8AF6B9" w14:textId="3F5FCF00" w:rsidR="00D40C33" w:rsidRPr="00C46A91" w:rsidRDefault="00D40C33" w:rsidP="00C46A91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 w:rsidRPr="00C46A91">
              <w:rPr>
                <w:rFonts w:ascii="Calibri" w:hAnsi="Calibri" w:cs="Calibri"/>
              </w:rPr>
              <w:t>Deployment Guide, Architecture and Configurations</w:t>
            </w:r>
          </w:p>
        </w:tc>
        <w:tc>
          <w:tcPr>
            <w:tcW w:w="2841" w:type="dxa"/>
          </w:tcPr>
          <w:p w14:paraId="6B013CB3" w14:textId="77777777" w:rsidR="00D40C33" w:rsidRDefault="008F03D5" w:rsidP="008F03D5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Deployment Guide</w:t>
            </w:r>
          </w:p>
          <w:p w14:paraId="748124A4" w14:textId="77777777" w:rsidR="008F03D5" w:rsidRDefault="008F03D5" w:rsidP="008F03D5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Deployment Architecture</w:t>
            </w:r>
          </w:p>
          <w:p w14:paraId="6D27CC7B" w14:textId="1CB18235" w:rsidR="008F03D5" w:rsidRPr="008F03D5" w:rsidRDefault="008F03D5" w:rsidP="008F03D5">
            <w:pPr>
              <w:pStyle w:val="ListParagraph"/>
              <w:numPr>
                <w:ilvl w:val="0"/>
                <w:numId w:val="5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Deployment Configurations</w:t>
            </w:r>
          </w:p>
        </w:tc>
        <w:tc>
          <w:tcPr>
            <w:tcW w:w="2766" w:type="dxa"/>
          </w:tcPr>
          <w:p w14:paraId="2ADC6A25" w14:textId="77777777" w:rsidR="00D40C33" w:rsidRDefault="00D40C33" w:rsidP="00D40C33">
            <w:pPr>
              <w:rPr>
                <w:rFonts w:ascii="Calibri" w:hAnsi="Calibri" w:cs="Calibri"/>
              </w:rPr>
            </w:pPr>
          </w:p>
        </w:tc>
      </w:tr>
      <w:tr w:rsidR="00D40C33" w14:paraId="22B3EC45" w14:textId="77777777" w:rsidTr="008F03D5">
        <w:trPr>
          <w:trHeight w:val="879"/>
        </w:trPr>
        <w:tc>
          <w:tcPr>
            <w:tcW w:w="2689" w:type="dxa"/>
          </w:tcPr>
          <w:p w14:paraId="1C4922C5" w14:textId="2AF671FA" w:rsidR="00D40C33" w:rsidRPr="00C46A91" w:rsidRDefault="00D40C33" w:rsidP="00C46A91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 w:rsidRPr="00C46A91">
              <w:rPr>
                <w:rFonts w:ascii="Calibri" w:hAnsi="Calibri" w:cs="Calibri"/>
              </w:rPr>
              <w:t xml:space="preserve">DevOps </w:t>
            </w:r>
            <w:r w:rsidR="001175E0" w:rsidRPr="00C46A91">
              <w:rPr>
                <w:rFonts w:ascii="Calibri" w:hAnsi="Calibri" w:cs="Calibri"/>
              </w:rPr>
              <w:t>Details with Configurations</w:t>
            </w:r>
          </w:p>
        </w:tc>
        <w:tc>
          <w:tcPr>
            <w:tcW w:w="2841" w:type="dxa"/>
          </w:tcPr>
          <w:p w14:paraId="3CC7A03B" w14:textId="100603C8" w:rsidR="008F03D5" w:rsidRPr="008F03D5" w:rsidRDefault="008F03D5" w:rsidP="008F03D5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DevOps technology used.</w:t>
            </w:r>
          </w:p>
        </w:tc>
        <w:tc>
          <w:tcPr>
            <w:tcW w:w="2766" w:type="dxa"/>
          </w:tcPr>
          <w:p w14:paraId="515AC7E8" w14:textId="77777777" w:rsidR="00D40C33" w:rsidRDefault="00D40C33" w:rsidP="00D40C33">
            <w:pPr>
              <w:rPr>
                <w:rFonts w:ascii="Calibri" w:hAnsi="Calibri" w:cs="Calibri"/>
              </w:rPr>
            </w:pPr>
          </w:p>
        </w:tc>
      </w:tr>
      <w:tr w:rsidR="001175E0" w14:paraId="439102E8" w14:textId="77777777" w:rsidTr="00C46A91">
        <w:trPr>
          <w:trHeight w:val="706"/>
        </w:trPr>
        <w:tc>
          <w:tcPr>
            <w:tcW w:w="2689" w:type="dxa"/>
          </w:tcPr>
          <w:p w14:paraId="51287F92" w14:textId="4B911D01" w:rsidR="001175E0" w:rsidRPr="00C46A91" w:rsidRDefault="001175E0" w:rsidP="00C46A91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 w:rsidRPr="00C46A91">
              <w:rPr>
                <w:rFonts w:ascii="Calibri" w:hAnsi="Calibri" w:cs="Calibri"/>
              </w:rPr>
              <w:t>Code Repository</w:t>
            </w:r>
          </w:p>
        </w:tc>
        <w:tc>
          <w:tcPr>
            <w:tcW w:w="2841" w:type="dxa"/>
          </w:tcPr>
          <w:p w14:paraId="19B2D7AA" w14:textId="74F985F5" w:rsidR="001175E0" w:rsidRPr="008F03D5" w:rsidRDefault="008F03D5" w:rsidP="008F03D5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Code Repository</w:t>
            </w:r>
          </w:p>
        </w:tc>
        <w:tc>
          <w:tcPr>
            <w:tcW w:w="2766" w:type="dxa"/>
          </w:tcPr>
          <w:p w14:paraId="7D085425" w14:textId="77777777" w:rsidR="001175E0" w:rsidRDefault="001175E0" w:rsidP="00D40C33">
            <w:pPr>
              <w:rPr>
                <w:rFonts w:ascii="Calibri" w:hAnsi="Calibri" w:cs="Calibri"/>
              </w:rPr>
            </w:pPr>
          </w:p>
        </w:tc>
      </w:tr>
      <w:tr w:rsidR="001175E0" w14:paraId="237B9136" w14:textId="77777777" w:rsidTr="008F03D5">
        <w:trPr>
          <w:trHeight w:val="887"/>
        </w:trPr>
        <w:tc>
          <w:tcPr>
            <w:tcW w:w="2689" w:type="dxa"/>
          </w:tcPr>
          <w:p w14:paraId="0A0A1A9F" w14:textId="5721DAF7" w:rsidR="001175E0" w:rsidRPr="00C46A91" w:rsidRDefault="001175E0" w:rsidP="00C46A91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 w:rsidRPr="00C46A91">
              <w:rPr>
                <w:rFonts w:ascii="Calibri" w:hAnsi="Calibri" w:cs="Calibri"/>
              </w:rPr>
              <w:t>API Documentation</w:t>
            </w:r>
          </w:p>
        </w:tc>
        <w:tc>
          <w:tcPr>
            <w:tcW w:w="2841" w:type="dxa"/>
          </w:tcPr>
          <w:p w14:paraId="40AC0287" w14:textId="002A9614" w:rsidR="001175E0" w:rsidRPr="008F03D5" w:rsidRDefault="008F03D5" w:rsidP="008F03D5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API Documentation</w:t>
            </w:r>
          </w:p>
        </w:tc>
        <w:tc>
          <w:tcPr>
            <w:tcW w:w="2766" w:type="dxa"/>
          </w:tcPr>
          <w:p w14:paraId="21E9DACC" w14:textId="77777777" w:rsidR="001175E0" w:rsidRDefault="001175E0" w:rsidP="00D40C33">
            <w:pPr>
              <w:rPr>
                <w:rFonts w:ascii="Calibri" w:hAnsi="Calibri" w:cs="Calibri"/>
              </w:rPr>
            </w:pPr>
          </w:p>
        </w:tc>
      </w:tr>
      <w:tr w:rsidR="001175E0" w14:paraId="73804610" w14:textId="77777777" w:rsidTr="001175E0">
        <w:tc>
          <w:tcPr>
            <w:tcW w:w="2689" w:type="dxa"/>
          </w:tcPr>
          <w:p w14:paraId="4B58BDA2" w14:textId="4C7B1265" w:rsidR="001175E0" w:rsidRPr="00C46A91" w:rsidRDefault="001175E0" w:rsidP="00C46A91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 w:rsidRPr="00C46A91">
              <w:rPr>
                <w:rFonts w:ascii="Calibri" w:hAnsi="Calibri" w:cs="Calibri"/>
              </w:rPr>
              <w:t>SOP for Users</w:t>
            </w:r>
            <w:r w:rsidR="008F03D5" w:rsidRPr="00C46A91">
              <w:rPr>
                <w:rFonts w:ascii="Calibri" w:hAnsi="Calibri" w:cs="Calibri"/>
              </w:rPr>
              <w:t xml:space="preserve"> and</w:t>
            </w:r>
          </w:p>
          <w:p w14:paraId="797E33D3" w14:textId="2EAF74D7" w:rsidR="001175E0" w:rsidRDefault="00C46A91" w:rsidP="00D40C3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             </w:t>
            </w:r>
            <w:r w:rsidR="001175E0">
              <w:rPr>
                <w:rFonts w:ascii="Calibri" w:hAnsi="Calibri" w:cs="Calibri"/>
              </w:rPr>
              <w:t>Training Materials</w:t>
            </w:r>
          </w:p>
        </w:tc>
        <w:tc>
          <w:tcPr>
            <w:tcW w:w="2841" w:type="dxa"/>
          </w:tcPr>
          <w:p w14:paraId="2DA1471E" w14:textId="77777777" w:rsidR="001175E0" w:rsidRDefault="008F03D5" w:rsidP="008F03D5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User Manual</w:t>
            </w:r>
          </w:p>
          <w:p w14:paraId="6CFCA5E7" w14:textId="77777777" w:rsidR="008F03D5" w:rsidRDefault="008F03D5" w:rsidP="008F03D5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Admin Manual</w:t>
            </w:r>
          </w:p>
          <w:p w14:paraId="79972E78" w14:textId="559317F4" w:rsidR="008F03D5" w:rsidRPr="008F03D5" w:rsidRDefault="008F03D5" w:rsidP="008F03D5">
            <w:pPr>
              <w:pStyle w:val="ListParagraph"/>
              <w:numPr>
                <w:ilvl w:val="0"/>
                <w:numId w:val="6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Training Materials</w:t>
            </w:r>
          </w:p>
        </w:tc>
        <w:tc>
          <w:tcPr>
            <w:tcW w:w="2766" w:type="dxa"/>
          </w:tcPr>
          <w:p w14:paraId="37DEA582" w14:textId="77777777" w:rsidR="001175E0" w:rsidRDefault="001175E0" w:rsidP="00D40C33">
            <w:pPr>
              <w:rPr>
                <w:rFonts w:ascii="Calibri" w:hAnsi="Calibri" w:cs="Calibri"/>
              </w:rPr>
            </w:pPr>
          </w:p>
        </w:tc>
      </w:tr>
      <w:tr w:rsidR="001175E0" w14:paraId="6332943F" w14:textId="77777777" w:rsidTr="008F03D5">
        <w:trPr>
          <w:trHeight w:val="699"/>
        </w:trPr>
        <w:tc>
          <w:tcPr>
            <w:tcW w:w="2689" w:type="dxa"/>
          </w:tcPr>
          <w:p w14:paraId="6DDE025A" w14:textId="2AC38AB4" w:rsidR="001175E0" w:rsidRPr="00C46A91" w:rsidRDefault="001175E0" w:rsidP="00C46A91">
            <w:pPr>
              <w:pStyle w:val="ListParagraph"/>
              <w:numPr>
                <w:ilvl w:val="0"/>
                <w:numId w:val="8"/>
              </w:numPr>
              <w:rPr>
                <w:rFonts w:ascii="Calibri" w:hAnsi="Calibri" w:cs="Calibri"/>
              </w:rPr>
            </w:pPr>
            <w:r w:rsidRPr="00C46A91">
              <w:rPr>
                <w:rFonts w:ascii="Calibri" w:hAnsi="Calibri" w:cs="Calibri"/>
              </w:rPr>
              <w:t>Security Audit</w:t>
            </w:r>
          </w:p>
        </w:tc>
        <w:tc>
          <w:tcPr>
            <w:tcW w:w="2841" w:type="dxa"/>
          </w:tcPr>
          <w:p w14:paraId="790D34F2" w14:textId="7EA07E40" w:rsidR="001175E0" w:rsidRPr="008F03D5" w:rsidRDefault="008F03D5" w:rsidP="008F03D5">
            <w:pPr>
              <w:pStyle w:val="ListParagraph"/>
              <w:numPr>
                <w:ilvl w:val="0"/>
                <w:numId w:val="7"/>
              </w:num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SSL Certificate</w:t>
            </w:r>
          </w:p>
        </w:tc>
        <w:tc>
          <w:tcPr>
            <w:tcW w:w="2766" w:type="dxa"/>
          </w:tcPr>
          <w:p w14:paraId="0AB52AAB" w14:textId="77777777" w:rsidR="001175E0" w:rsidRDefault="001175E0" w:rsidP="00D40C33">
            <w:pPr>
              <w:rPr>
                <w:rFonts w:ascii="Calibri" w:hAnsi="Calibri" w:cs="Calibri"/>
              </w:rPr>
            </w:pPr>
          </w:p>
        </w:tc>
      </w:tr>
    </w:tbl>
    <w:p w14:paraId="0F98C43B" w14:textId="64A8A6CA" w:rsidR="008F03D5" w:rsidRDefault="008F03D5" w:rsidP="00D40C33">
      <w:pPr>
        <w:rPr>
          <w:rFonts w:ascii="Calibri" w:hAnsi="Calibri" w:cs="Calibri"/>
        </w:rPr>
      </w:pPr>
    </w:p>
    <w:p w14:paraId="3B0C1B87" w14:textId="321527B0" w:rsidR="00D40C33" w:rsidRPr="00D40C33" w:rsidRDefault="00D40C33" w:rsidP="00D40C33">
      <w:pPr>
        <w:rPr>
          <w:rFonts w:ascii="Calibri" w:hAnsi="Calibri" w:cs="Calibri"/>
        </w:rPr>
      </w:pPr>
    </w:p>
    <w:sectPr w:rsidR="00D40C33" w:rsidRPr="00D40C33" w:rsidSect="00372381">
      <w:pgSz w:w="11906" w:h="16838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Aptos">
    <w:altName w:val="Calibri"/>
    <w:panose1 w:val="020B00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A44FB"/>
    <w:multiLevelType w:val="hybridMultilevel"/>
    <w:tmpl w:val="1152C2B6"/>
    <w:lvl w:ilvl="0" w:tplc="08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6DF27A6"/>
    <w:multiLevelType w:val="hybridMultilevel"/>
    <w:tmpl w:val="8602755E"/>
    <w:lvl w:ilvl="0" w:tplc="08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2AAC468D"/>
    <w:multiLevelType w:val="hybridMultilevel"/>
    <w:tmpl w:val="A0AC65B8"/>
    <w:lvl w:ilvl="0" w:tplc="08090003">
      <w:start w:val="1"/>
      <w:numFmt w:val="bullet"/>
      <w:lvlText w:val="o"/>
      <w:lvlJc w:val="left"/>
      <w:pPr>
        <w:ind w:left="501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" w15:restartNumberingAfterBreak="0">
    <w:nsid w:val="33EE654D"/>
    <w:multiLevelType w:val="hybridMultilevel"/>
    <w:tmpl w:val="1848E91A"/>
    <w:lvl w:ilvl="0" w:tplc="08090003">
      <w:start w:val="1"/>
      <w:numFmt w:val="bullet"/>
      <w:lvlText w:val="o"/>
      <w:lvlJc w:val="left"/>
      <w:pPr>
        <w:ind w:left="501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" w15:restartNumberingAfterBreak="0">
    <w:nsid w:val="44E30D2E"/>
    <w:multiLevelType w:val="hybridMultilevel"/>
    <w:tmpl w:val="C5443E4E"/>
    <w:lvl w:ilvl="0" w:tplc="0809000F">
      <w:start w:val="1"/>
      <w:numFmt w:val="decimal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60DC149E"/>
    <w:multiLevelType w:val="hybridMultilevel"/>
    <w:tmpl w:val="F9968078"/>
    <w:lvl w:ilvl="0" w:tplc="08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71D25C42"/>
    <w:multiLevelType w:val="hybridMultilevel"/>
    <w:tmpl w:val="3E06DA70"/>
    <w:lvl w:ilvl="0" w:tplc="08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76852EF4"/>
    <w:multiLevelType w:val="hybridMultilevel"/>
    <w:tmpl w:val="FC284690"/>
    <w:lvl w:ilvl="0" w:tplc="08090003">
      <w:start w:val="1"/>
      <w:numFmt w:val="bullet"/>
      <w:lvlText w:val="o"/>
      <w:lvlJc w:val="left"/>
      <w:pPr>
        <w:ind w:left="501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1"/>
  </w:num>
  <w:num w:numId="5">
    <w:abstractNumId w:val="6"/>
  </w:num>
  <w:num w:numId="6">
    <w:abstractNumId w:val="5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E97"/>
    <w:rsid w:val="000623DA"/>
    <w:rsid w:val="001175E0"/>
    <w:rsid w:val="00236B17"/>
    <w:rsid w:val="00372381"/>
    <w:rsid w:val="005A5890"/>
    <w:rsid w:val="00600C22"/>
    <w:rsid w:val="006E6EE2"/>
    <w:rsid w:val="00720643"/>
    <w:rsid w:val="008F03D5"/>
    <w:rsid w:val="00BD09FF"/>
    <w:rsid w:val="00BE711A"/>
    <w:rsid w:val="00C46A91"/>
    <w:rsid w:val="00CE29FB"/>
    <w:rsid w:val="00CF19E0"/>
    <w:rsid w:val="00D40C33"/>
    <w:rsid w:val="00D9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C7AC2"/>
  <w15:chartTrackingRefBased/>
  <w15:docId w15:val="{8DAD7C4F-4A75-4249-9C09-CB48346B9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DHeading1"/>
    <w:basedOn w:val="Normal"/>
    <w:next w:val="Normal"/>
    <w:link w:val="Heading1Char"/>
    <w:uiPriority w:val="9"/>
    <w:qFormat/>
    <w:rsid w:val="00236B17"/>
    <w:pPr>
      <w:keepNext/>
      <w:keepLines/>
      <w:spacing w:before="360" w:after="240"/>
      <w:outlineLvl w:val="0"/>
    </w:pPr>
    <w:rPr>
      <w:rFonts w:ascii="Arial" w:eastAsiaTheme="majorEastAsia" w:hAnsi="Arial" w:cstheme="majorBidi"/>
      <w:b/>
      <w:color w:val="0F4761" w:themeColor="accent1" w:themeShade="BF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DHeading1 Char"/>
    <w:basedOn w:val="DefaultParagraphFont"/>
    <w:link w:val="Heading1"/>
    <w:uiPriority w:val="9"/>
    <w:rsid w:val="00236B17"/>
    <w:rPr>
      <w:rFonts w:ascii="Arial" w:eastAsiaTheme="majorEastAsia" w:hAnsi="Arial" w:cstheme="majorBidi"/>
      <w:b/>
      <w:color w:val="0F4761" w:themeColor="accent1" w:themeShade="BF"/>
      <w:sz w:val="28"/>
      <w:szCs w:val="32"/>
    </w:rPr>
  </w:style>
  <w:style w:type="paragraph" w:customStyle="1" w:styleId="Dissertation">
    <w:name w:val="Dissertation"/>
    <w:basedOn w:val="Normal"/>
    <w:qFormat/>
    <w:rsid w:val="00CE29FB"/>
    <w:rPr>
      <w:rFonts w:ascii="Arial" w:hAnsi="Arial"/>
    </w:rPr>
  </w:style>
  <w:style w:type="table" w:styleId="TableGrid">
    <w:name w:val="Table Grid"/>
    <w:basedOn w:val="TableNormal"/>
    <w:uiPriority w:val="39"/>
    <w:rsid w:val="00D40C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0C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2026-08-06T13:16:00Z</dcterms:created>
  <dcterms:modified xsi:type="dcterms:W3CDTF">2026-08-06T14:16:00Z</dcterms:modified>
</cp:coreProperties>
</file>