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5D897" w14:textId="5A4D89BD" w:rsidR="001B0FFD" w:rsidRDefault="00E50AC8" w:rsidP="00B35C53">
      <w:pPr>
        <w:pStyle w:val="Heading1"/>
      </w:pPr>
      <w:r>
        <w:t xml:space="preserve">TPL – </w:t>
      </w:r>
      <w:r w:rsidR="00B35C53">
        <w:t>Introduction</w:t>
      </w:r>
    </w:p>
    <w:p w14:paraId="05C4D55E" w14:textId="6B3A18B7" w:rsidR="00E50AC8" w:rsidRDefault="00E50AC8"/>
    <w:p w14:paraId="2ED30CB5" w14:textId="3868C19E" w:rsidR="00E50AC8" w:rsidRDefault="00E50AC8">
      <w:r>
        <w:t>My aim was to see if I could create an automated layout with lots going on that didn’t just run around in circles. Having looked at JMRI (briefly I must say) and DCC++ I began to wonder whether I could actually make a simpler automation system and run it entirely on the Arduino used for DCC++.</w:t>
      </w:r>
    </w:p>
    <w:p w14:paraId="25D8A729" w14:textId="0391A4CB" w:rsidR="00E50AC8" w:rsidRDefault="00E50AC8"/>
    <w:p w14:paraId="056BAB82" w14:textId="61E23D1A" w:rsidR="00E50AC8" w:rsidRDefault="00E50AC8">
      <w:r>
        <w:t>Some of the automation techniques I read about using python scripts in JRMI made my blood run cold… there’s a lot I could say here but won’t without a pint or two.</w:t>
      </w:r>
    </w:p>
    <w:p w14:paraId="3F4EFACB" w14:textId="53F80A3F" w:rsidR="00E50AC8" w:rsidRDefault="00E50AC8"/>
    <w:p w14:paraId="019882B7" w14:textId="2F7DB28B" w:rsidR="00E50AC8" w:rsidRDefault="00E50AC8">
      <w:r>
        <w:t>It seemed to me that basing an automation on “signals controlling trains” leaves a lot of complex technical problems to be solved… and wanting to be cheap, I didn’t want to invest in a range of block occupation detectors or ABC braking modules which are all very well on circular layouts but not good at complex crossings or single line operations with passing places. Also I didn’t want the automation to be an obvious cycle of movements… some random timings</w:t>
      </w:r>
      <w:r w:rsidR="00080BD5">
        <w:t xml:space="preserve"> and decisions</w:t>
      </w:r>
      <w:r>
        <w:t xml:space="preserve"> need to be introduced so that two trains don’t always arrive at the same place in the same order</w:t>
      </w:r>
      <w:r w:rsidR="003F26BC">
        <w:t xml:space="preserve">, nor go on the same journey in a predictable cycle. </w:t>
      </w:r>
    </w:p>
    <w:p w14:paraId="44789948" w14:textId="77777777" w:rsidR="00E50AC8" w:rsidRDefault="00E50AC8"/>
    <w:p w14:paraId="48129F6A" w14:textId="258E0382" w:rsidR="00BD51CA" w:rsidRDefault="00E50AC8">
      <w:r>
        <w:t>By reversing the usual assumptions, and slaughtering a few sacred cows, I think I have a workable</w:t>
      </w:r>
      <w:r w:rsidR="00BD51CA">
        <w:t xml:space="preserve">, extendable and cheap </w:t>
      </w:r>
      <w:r>
        <w:t>solution</w:t>
      </w:r>
      <w:r w:rsidR="00BD51CA">
        <w:t xml:space="preserve">. </w:t>
      </w:r>
      <w:r w:rsidR="007D051E">
        <w:t>DCC-EX, which grew out of the early TPL system, provides a clean and efficient API for the TPL automation</w:t>
      </w:r>
      <w:r w:rsidR="00BD51CA">
        <w:t xml:space="preserve"> to call.</w:t>
      </w:r>
      <w:r w:rsidR="007D051E">
        <w:t xml:space="preserve"> </w:t>
      </w:r>
    </w:p>
    <w:p w14:paraId="0552E955" w14:textId="2F65D2FD" w:rsidR="00DF4D3C" w:rsidRDefault="007D051E">
      <w:r>
        <w:t>A small amount of code</w:t>
      </w:r>
      <w:r w:rsidR="00D13B00">
        <w:t xml:space="preserve"> (already in </w:t>
      </w:r>
      <w:proofErr w:type="spellStart"/>
      <w:r w:rsidR="00D13B00">
        <w:t>CommandStation</w:t>
      </w:r>
      <w:proofErr w:type="spellEnd"/>
      <w:r w:rsidR="00D13B00">
        <w:t xml:space="preserve">-EX v4) </w:t>
      </w:r>
      <w:r w:rsidR="00BD51CA">
        <w:t xml:space="preserve">, sits between the layout owner and </w:t>
      </w:r>
      <w:r>
        <w:t xml:space="preserve"> DCC </w:t>
      </w:r>
      <w:r w:rsidR="00BD51CA">
        <w:t xml:space="preserve">so that the layout owner </w:t>
      </w:r>
      <w:r w:rsidR="00DF4D3C">
        <w:t xml:space="preserve">can write automation scripts in a form that is much more user friendly. In fact the automation is written in the Arduino IDE </w:t>
      </w:r>
      <w:r w:rsidR="00D13B00">
        <w:t xml:space="preserve">(or </w:t>
      </w:r>
      <w:proofErr w:type="spellStart"/>
      <w:r w:rsidR="00D13B00">
        <w:t>PlatformIO</w:t>
      </w:r>
      <w:proofErr w:type="spellEnd"/>
      <w:r w:rsidR="00D13B00">
        <w:t xml:space="preserve">) </w:t>
      </w:r>
      <w:r w:rsidR="00DF4D3C">
        <w:t xml:space="preserve">as per a normal Arduino script but all the C++ boilerplate code is stripped away where you don’t need to see </w:t>
      </w:r>
      <w:r w:rsidR="00D13B00">
        <w:t xml:space="preserve">or understand </w:t>
      </w:r>
      <w:r w:rsidR="00DF4D3C">
        <w:t>it.</w:t>
      </w:r>
      <w:r w:rsidR="00D13B00">
        <w:t xml:space="preserve"> This means that you already have all the tools you will need and there is nothing else to download or install.  </w:t>
      </w:r>
    </w:p>
    <w:p w14:paraId="2B812BD1" w14:textId="440C2BC6" w:rsidR="0096179A" w:rsidRDefault="00D13B00">
      <w:r>
        <w:t xml:space="preserve">[NOTE: For memory/performance  worriers… </w:t>
      </w:r>
      <w:r w:rsidR="0096179A">
        <w:t xml:space="preserve">The TPL code is surprisingly small </w:t>
      </w:r>
      <w:r w:rsidR="002B5A30">
        <w:t>a</w:t>
      </w:r>
      <w:r w:rsidR="0096179A">
        <w:t xml:space="preserve">nd requires very little </w:t>
      </w:r>
      <w:r>
        <w:t>PROGMEM or RAM</w:t>
      </w:r>
      <w:r w:rsidR="0096179A">
        <w:t xml:space="preserve"> to execute. It is only included in the compilation of the </w:t>
      </w:r>
      <w:proofErr w:type="spellStart"/>
      <w:r w:rsidR="0096179A">
        <w:t>CommandStation</w:t>
      </w:r>
      <w:proofErr w:type="spellEnd"/>
      <w:r w:rsidR="0096179A">
        <w:t xml:space="preserve"> code if </w:t>
      </w:r>
      <w:r>
        <w:t xml:space="preserve">the compiler detects a </w:t>
      </w:r>
      <w:r w:rsidR="0096179A">
        <w:t xml:space="preserve"> “</w:t>
      </w:r>
      <w:proofErr w:type="spellStart"/>
      <w:r w:rsidR="0096179A">
        <w:t>myRoutes.h</w:t>
      </w:r>
      <w:proofErr w:type="spellEnd"/>
      <w:r w:rsidR="0096179A">
        <w:t>” and “</w:t>
      </w:r>
      <w:proofErr w:type="spellStart"/>
      <w:r w:rsidR="0096179A">
        <w:t>myLayout.h</w:t>
      </w:r>
      <w:proofErr w:type="spellEnd"/>
      <w:r w:rsidR="0096179A">
        <w:t>” file.</w:t>
      </w:r>
      <w:r>
        <w:t xml:space="preserve"> During execution, a TPL automation is much more (perhaps 2 orders of magnitude)  time efficient than the code required to process incoming requests from an external automation processor. ]</w:t>
      </w:r>
    </w:p>
    <w:p w14:paraId="0DDCA9C1" w14:textId="75FBDEF6" w:rsidR="002B5A30" w:rsidRDefault="0096179A">
      <w:r>
        <w:t xml:space="preserve">When TPL is enabled, there are a few </w:t>
      </w:r>
      <w:r w:rsidR="00D13B00">
        <w:t>differences</w:t>
      </w:r>
      <w:r>
        <w:t xml:space="preserve"> in comparison to </w:t>
      </w:r>
      <w:r w:rsidR="00D13B00">
        <w:t xml:space="preserve">a </w:t>
      </w:r>
      <w:r>
        <w:t xml:space="preserve">basic </w:t>
      </w:r>
      <w:proofErr w:type="spellStart"/>
      <w:r>
        <w:t>CommandStation</w:t>
      </w:r>
      <w:proofErr w:type="spellEnd"/>
      <w:r w:rsidR="00D13B00">
        <w:t xml:space="preserve"> build</w:t>
      </w:r>
      <w:r>
        <w:t>.</w:t>
      </w:r>
    </w:p>
    <w:p w14:paraId="2965F902" w14:textId="08190D0A" w:rsidR="002B5A30" w:rsidRDefault="002B5A30" w:rsidP="002B5A30">
      <w:pPr>
        <w:pStyle w:val="ListParagraph"/>
        <w:numPr>
          <w:ilvl w:val="0"/>
          <w:numId w:val="3"/>
        </w:numPr>
      </w:pPr>
      <w:r>
        <w:t xml:space="preserve">The automation takes place entirely within the Command Station. Thus </w:t>
      </w:r>
      <w:r w:rsidR="0096179A">
        <w:t xml:space="preserve">TPL can only make sense of routes if the turnouts, sensors, signals pins etc are already defined. </w:t>
      </w:r>
      <w:r>
        <w:t>T</w:t>
      </w:r>
      <w:r w:rsidR="0096179A">
        <w:t xml:space="preserve">he </w:t>
      </w:r>
      <w:r w:rsidR="000D1715">
        <w:t xml:space="preserve">user must create a </w:t>
      </w:r>
      <w:proofErr w:type="spellStart"/>
      <w:r w:rsidR="0096179A">
        <w:t>myLayout.h</w:t>
      </w:r>
      <w:proofErr w:type="spellEnd"/>
      <w:r w:rsidR="0096179A">
        <w:t xml:space="preserve"> file </w:t>
      </w:r>
      <w:r w:rsidR="000D1715">
        <w:t xml:space="preserve">(for details see later) which </w:t>
      </w:r>
      <w:r w:rsidR="0096179A">
        <w:t xml:space="preserve">is used to provide </w:t>
      </w:r>
      <w:r>
        <w:t>a definitive</w:t>
      </w:r>
      <w:r w:rsidR="0096179A">
        <w:t xml:space="preserve"> list of these items, effectively describing your layout and how the command station can manipulate it</w:t>
      </w:r>
      <w:r>
        <w:t xml:space="preserve"> electronically</w:t>
      </w:r>
      <w:r w:rsidR="0096179A">
        <w:t xml:space="preserve">. The JMRI idea of defining turnouts externally and loading some of them to EEPROM </w:t>
      </w:r>
      <w:r>
        <w:t xml:space="preserve">and handling others through DCC accessory calls or Output pins </w:t>
      </w:r>
      <w:r w:rsidR="0096179A">
        <w:t>is unsuitable. Thus the DCC++ commands for defining or deleting turnouts, outputs and sensors will be trapped and ignored.</w:t>
      </w:r>
      <w:r w:rsidR="000D1715">
        <w:br/>
      </w:r>
      <w:r w:rsidR="000D1715">
        <w:lastRenderedPageBreak/>
        <w:t xml:space="preserve">Having these items defined in one, easily editable, file and being able to upload them to the Command station in a single click with existing tools makes this a simple and elegant solution. </w:t>
      </w:r>
    </w:p>
    <w:p w14:paraId="0040B3A9" w14:textId="281222A4" w:rsidR="002B5A30" w:rsidRDefault="002B5A30" w:rsidP="002B5A30">
      <w:pPr>
        <w:pStyle w:val="ListParagraph"/>
      </w:pPr>
      <w:r>
        <w:br/>
        <w:t xml:space="preserve">- It is assumed that JMRI, if used at all, will only be used for programming or manual throttle operations. Turnouts </w:t>
      </w:r>
      <w:r w:rsidR="000D1715">
        <w:t xml:space="preserve">already known to TPL </w:t>
      </w:r>
      <w:r>
        <w:t xml:space="preserve">may </w:t>
      </w:r>
      <w:r w:rsidR="000D1715">
        <w:t xml:space="preserve">still </w:t>
      </w:r>
      <w:r>
        <w:t>be manipulated by the &lt;T id 0/1&gt; command.</w:t>
      </w:r>
    </w:p>
    <w:p w14:paraId="5D5B04AB" w14:textId="2BAF9784" w:rsidR="00266043" w:rsidRDefault="002B5A30" w:rsidP="002B5A30">
      <w:pPr>
        <w:pStyle w:val="ListParagraph"/>
        <w:numPr>
          <w:ilvl w:val="0"/>
          <w:numId w:val="3"/>
        </w:numPr>
      </w:pPr>
      <w:r>
        <w:t xml:space="preserve">Sensors defined in TPL are not polled continuously </w:t>
      </w:r>
      <w:r w:rsidR="00080BD5">
        <w:t>as for JMRI</w:t>
      </w:r>
      <w:r w:rsidR="000D1715">
        <w:t>. They will</w:t>
      </w:r>
      <w:r>
        <w:t xml:space="preserve"> therefore not be sent to JMRI</w:t>
      </w:r>
      <w:r w:rsidR="00266043">
        <w:t xml:space="preserve"> if they change.</w:t>
      </w:r>
    </w:p>
    <w:p w14:paraId="7EFCE75C" w14:textId="5587FF53" w:rsidR="0096179A" w:rsidRDefault="002B5A30" w:rsidP="00266043">
      <w:pPr>
        <w:pStyle w:val="ListParagraph"/>
      </w:pPr>
      <w:r>
        <w:t xml:space="preserve"> </w:t>
      </w:r>
      <w:r w:rsidR="0096179A">
        <w:t xml:space="preserve"> </w:t>
      </w:r>
    </w:p>
    <w:p w14:paraId="1E3E06DE" w14:textId="0140F05C" w:rsidR="0096179A" w:rsidRDefault="002B5A30" w:rsidP="00266043">
      <w:pPr>
        <w:pStyle w:val="ListParagraph"/>
        <w:numPr>
          <w:ilvl w:val="0"/>
          <w:numId w:val="3"/>
        </w:numPr>
      </w:pPr>
      <w:r>
        <w:t xml:space="preserve">Throttle operations through JMRI, </w:t>
      </w:r>
      <w:proofErr w:type="spellStart"/>
      <w:r>
        <w:t>Withrottle</w:t>
      </w:r>
      <w:proofErr w:type="spellEnd"/>
      <w:r>
        <w:t xml:space="preserve"> (Engine Driver etc) will be limited to locos that are not taking part in</w:t>
      </w:r>
      <w:r w:rsidR="000D1715">
        <w:t xml:space="preserve">, or have been released from, </w:t>
      </w:r>
      <w:r>
        <w:t xml:space="preserve"> an automation (such as manual shunting) or when TPL automation is paused (for placement of locos before being sent on an automated journey)</w:t>
      </w:r>
    </w:p>
    <w:p w14:paraId="68BC7511" w14:textId="77777777" w:rsidR="00266043" w:rsidRDefault="00266043" w:rsidP="00266043">
      <w:pPr>
        <w:pStyle w:val="ListParagraph"/>
      </w:pPr>
    </w:p>
    <w:p w14:paraId="42D461E5" w14:textId="4207FEBB" w:rsidR="00266043" w:rsidRDefault="00266043" w:rsidP="00266043">
      <w:pPr>
        <w:pStyle w:val="ListParagraph"/>
        <w:numPr>
          <w:ilvl w:val="0"/>
          <w:numId w:val="3"/>
        </w:numPr>
      </w:pPr>
      <w:r>
        <w:t>Other commands that would interfere with the automation may be rejected.</w:t>
      </w:r>
      <w:r w:rsidR="000D1715">
        <w:t xml:space="preserve"> </w:t>
      </w:r>
    </w:p>
    <w:p w14:paraId="24097148" w14:textId="77777777" w:rsidR="00266043" w:rsidRDefault="00266043" w:rsidP="00266043">
      <w:pPr>
        <w:pStyle w:val="ListParagraph"/>
      </w:pPr>
    </w:p>
    <w:p w14:paraId="6897D669" w14:textId="4AE9EE9A" w:rsidR="00266043" w:rsidRDefault="00266043" w:rsidP="00266043">
      <w:pPr>
        <w:pStyle w:val="ListParagraph"/>
        <w:numPr>
          <w:ilvl w:val="0"/>
          <w:numId w:val="3"/>
        </w:numPr>
      </w:pPr>
      <w:r>
        <w:t>Additional TPL diagnostic and control commands may be added. (T</w:t>
      </w:r>
      <w:r w:rsidR="000D1715">
        <w:t>B</w:t>
      </w:r>
      <w:r>
        <w:t>A)</w:t>
      </w:r>
    </w:p>
    <w:p w14:paraId="1CBE2914" w14:textId="77777777" w:rsidR="00080BD5" w:rsidRDefault="00080BD5" w:rsidP="00080BD5">
      <w:pPr>
        <w:pStyle w:val="ListParagraph"/>
      </w:pPr>
    </w:p>
    <w:p w14:paraId="79DF83D9" w14:textId="4F93DF44" w:rsidR="00080BD5" w:rsidRDefault="00080BD5" w:rsidP="00080BD5">
      <w:pPr>
        <w:pStyle w:val="ListParagraph"/>
        <w:numPr>
          <w:ilvl w:val="0"/>
          <w:numId w:val="3"/>
        </w:numPr>
      </w:pPr>
      <w:r>
        <w:t>TPL refers to turnout state as LEFT or RIGHT to avoid confusion.</w:t>
      </w:r>
      <w:r w:rsidR="000D1715">
        <w:t xml:space="preserve"> Turnout definition can choose whether “activated” means LEFT or RIGHT on an individual basis.   </w:t>
      </w:r>
      <w:r>
        <w:t xml:space="preserve"> </w:t>
      </w:r>
    </w:p>
    <w:p w14:paraId="1C3DF821" w14:textId="46772B02" w:rsidR="00080BD5" w:rsidRDefault="00080BD5" w:rsidP="00080BD5">
      <w:pPr>
        <w:pStyle w:val="ListParagraph"/>
      </w:pPr>
    </w:p>
    <w:p w14:paraId="64B9D825" w14:textId="5DF9FA7A" w:rsidR="00080BD5" w:rsidRDefault="00080BD5" w:rsidP="00080BD5">
      <w:pPr>
        <w:pStyle w:val="ListParagraph"/>
      </w:pPr>
      <w:r>
        <w:t>Sensors</w:t>
      </w:r>
    </w:p>
    <w:p w14:paraId="5A0AFA61" w14:textId="77777777" w:rsidR="00080BD5" w:rsidRDefault="00080BD5" w:rsidP="00080BD5">
      <w:pPr>
        <w:pStyle w:val="ListParagraph"/>
      </w:pPr>
    </w:p>
    <w:p w14:paraId="586694F1" w14:textId="77777777" w:rsidR="00080BD5" w:rsidRDefault="00080BD5" w:rsidP="00080BD5">
      <w:pPr>
        <w:pStyle w:val="ListParagraph"/>
        <w:numPr>
          <w:ilvl w:val="0"/>
          <w:numId w:val="3"/>
        </w:numPr>
      </w:pPr>
      <w:r>
        <w:t>T{PL allows for sensors that are LOW-on or HIGH-on, this is particularly important for IR sensors that have been converted to detect by broken beam, rather than reflection.</w:t>
      </w:r>
    </w:p>
    <w:p w14:paraId="726CBED5" w14:textId="77777777" w:rsidR="00080BD5" w:rsidRDefault="00080BD5" w:rsidP="00080BD5">
      <w:pPr>
        <w:pStyle w:val="ListParagraph"/>
      </w:pPr>
    </w:p>
    <w:p w14:paraId="187729C2" w14:textId="6D5A133C" w:rsidR="00080BD5" w:rsidRDefault="00080BD5" w:rsidP="00080BD5">
      <w:pPr>
        <w:pStyle w:val="ListParagraph"/>
        <w:numPr>
          <w:ilvl w:val="0"/>
          <w:numId w:val="3"/>
        </w:numPr>
      </w:pPr>
      <w:r>
        <w:t>Magnetic/Hall  sensors are not particularly useful as they cant be used to detect the non-loco end of a train approaching a buffer or clearing a crossing</w:t>
      </w:r>
      <w:r w:rsidR="000D1715">
        <w:t>, but are still supported.</w:t>
      </w:r>
      <w:r>
        <w:t xml:space="preserve">  </w:t>
      </w:r>
    </w:p>
    <w:p w14:paraId="2E89B957" w14:textId="77777777" w:rsidR="00080BD5" w:rsidRDefault="00080BD5" w:rsidP="00080BD5">
      <w:pPr>
        <w:pStyle w:val="ListParagraph"/>
      </w:pPr>
    </w:p>
    <w:p w14:paraId="4A240BAC" w14:textId="2A6A32ED" w:rsidR="00BD51CA" w:rsidRDefault="00057078" w:rsidP="00080BD5">
      <w:pPr>
        <w:pStyle w:val="ListParagraph"/>
        <w:numPr>
          <w:ilvl w:val="0"/>
          <w:numId w:val="3"/>
        </w:numPr>
      </w:pPr>
      <w:r>
        <w:t xml:space="preserve">Handling sensors </w:t>
      </w:r>
      <w:r w:rsidR="00080A5B">
        <w:t xml:space="preserve">in the </w:t>
      </w:r>
      <w:r w:rsidR="000D1715">
        <w:t>automation</w:t>
      </w:r>
      <w:r w:rsidR="00080A5B">
        <w:t xml:space="preserve"> is made easy because </w:t>
      </w:r>
      <w:r w:rsidR="00080BD5">
        <w:t>TPL</w:t>
      </w:r>
      <w:r w:rsidR="00080A5B">
        <w:t xml:space="preserve"> throw</w:t>
      </w:r>
      <w:r w:rsidR="00080BD5">
        <w:t>s</w:t>
      </w:r>
      <w:r w:rsidR="00080A5B">
        <w:t xml:space="preserve"> away the concept of </w:t>
      </w:r>
      <w:r w:rsidR="0021547C">
        <w:t xml:space="preserve"> interrupts (</w:t>
      </w:r>
      <w:r w:rsidR="00080A5B">
        <w:t>“</w:t>
      </w:r>
      <w:r w:rsidR="008C2FD7">
        <w:t xml:space="preserve">oh… sensor 5 has been detected… </w:t>
      </w:r>
      <w:r w:rsidR="008644AD">
        <w:t xml:space="preserve">which loco was that and </w:t>
      </w:r>
      <w:r w:rsidR="008C2FD7">
        <w:t xml:space="preserve">what </w:t>
      </w:r>
      <w:r w:rsidR="0021547C">
        <w:t xml:space="preserve">the hell </w:t>
      </w:r>
      <w:r w:rsidR="008C2FD7">
        <w:t>do I do now?”</w:t>
      </w:r>
      <w:r w:rsidR="0021547C">
        <w:t>)</w:t>
      </w:r>
      <w:r w:rsidR="009308AA">
        <w:t xml:space="preserve"> and instead ha</w:t>
      </w:r>
      <w:r w:rsidR="00080BD5">
        <w:t>s</w:t>
      </w:r>
      <w:r w:rsidR="009308AA">
        <w:t xml:space="preserve"> the </w:t>
      </w:r>
      <w:r w:rsidR="00C91ADE">
        <w:t xml:space="preserve">route scripts work on the basis </w:t>
      </w:r>
      <w:r w:rsidR="003F425F">
        <w:t xml:space="preserve">of </w:t>
      </w:r>
      <w:r w:rsidR="00643D06">
        <w:t>“do nothing</w:t>
      </w:r>
      <w:r w:rsidR="0068745C">
        <w:t xml:space="preserve">, </w:t>
      </w:r>
      <w:r w:rsidR="00575B80">
        <w:t>maintain speed</w:t>
      </w:r>
      <w:r w:rsidR="00214BE4">
        <w:t xml:space="preserve"> </w:t>
      </w:r>
      <w:r w:rsidR="00643D06">
        <w:t xml:space="preserve"> until </w:t>
      </w:r>
      <w:r w:rsidR="0086363F">
        <w:t>sensor 5 triggers and then carry on</w:t>
      </w:r>
      <w:r w:rsidR="00590004">
        <w:t xml:space="preserve"> in the script</w:t>
      </w:r>
      <w:r w:rsidR="0086363F">
        <w:t>”</w:t>
      </w:r>
      <w:r w:rsidR="008C2FD7">
        <w:t xml:space="preserve"> </w:t>
      </w:r>
      <w:r w:rsidR="00DF4D3C">
        <w:t xml:space="preserve">  </w:t>
      </w:r>
      <w:r w:rsidR="00BD51CA">
        <w:t xml:space="preserve">  </w:t>
      </w:r>
    </w:p>
    <w:p w14:paraId="5DA9BFDA" w14:textId="2C5F72C8" w:rsidR="00CF4C88" w:rsidRDefault="00080BD5">
      <w:r>
        <w:br/>
        <w:t xml:space="preserve">- TPL supports the &lt;1 JOIN&gt; feature of </w:t>
      </w:r>
      <w:proofErr w:type="spellStart"/>
      <w:r>
        <w:t>CommandStation</w:t>
      </w:r>
      <w:proofErr w:type="spellEnd"/>
      <w:r>
        <w:t xml:space="preserve">-EX. </w:t>
      </w:r>
      <w:r w:rsidR="00286CBC">
        <w:t xml:space="preserve"> This allows </w:t>
      </w:r>
      <w:r>
        <w:t>a script</w:t>
      </w:r>
      <w:r w:rsidR="00286CBC">
        <w:t xml:space="preserve"> </w:t>
      </w:r>
      <w:r w:rsidR="00892F92">
        <w:t xml:space="preserve">to </w:t>
      </w:r>
      <w:r w:rsidR="009320D3">
        <w:t xml:space="preserve">automatically detect the address of a loco on the programming track, then drive it onto the main track </w:t>
      </w:r>
      <w:r w:rsidR="005336A0">
        <w:t xml:space="preserve">to </w:t>
      </w:r>
      <w:r w:rsidR="00A55256">
        <w:t>join in the fun.</w:t>
      </w:r>
      <w:r w:rsidR="00892F92">
        <w:t xml:space="preserve"> </w:t>
      </w:r>
    </w:p>
    <w:p w14:paraId="43BBE7AB" w14:textId="1AB37260" w:rsidR="00F66E62" w:rsidRDefault="00F66E62"/>
    <w:p w14:paraId="7137975A" w14:textId="5CC1C99E" w:rsidR="00F66E62" w:rsidRDefault="00656798" w:rsidP="00656798">
      <w:pPr>
        <w:pStyle w:val="Heading1"/>
      </w:pPr>
      <w:r>
        <w:t>Introduction to the Automation process</w:t>
      </w:r>
    </w:p>
    <w:p w14:paraId="3F2D0FD2" w14:textId="4D75441D" w:rsidR="00167C8C" w:rsidRDefault="00167C8C">
      <w:r>
        <w:t xml:space="preserve">The first thing to understand </w:t>
      </w:r>
      <w:r w:rsidR="00BC1FD4">
        <w:t xml:space="preserve">is the concept of a route… this </w:t>
      </w:r>
      <w:r w:rsidR="00F52FAF">
        <w:t>is the steps required to get from A to B</w:t>
      </w:r>
      <w:r w:rsidR="003F26BC">
        <w:t xml:space="preserve"> (but can also be the steps to handle an animation such as a level crossing, sludge farm or fairground)</w:t>
      </w:r>
    </w:p>
    <w:p w14:paraId="1A84B853" w14:textId="7C81015D" w:rsidR="00735783" w:rsidRDefault="00324139">
      <w:r>
        <w:t>These steps may be something like:</w:t>
      </w:r>
    </w:p>
    <w:p w14:paraId="3D6813D6" w14:textId="77777777" w:rsidR="000033C5" w:rsidRDefault="00245A32" w:rsidP="000033C5">
      <w:pPr>
        <w:pStyle w:val="ListParagraph"/>
        <w:numPr>
          <w:ilvl w:val="0"/>
          <w:numId w:val="2"/>
        </w:numPr>
      </w:pPr>
      <w:r>
        <w:t xml:space="preserve">Wait </w:t>
      </w:r>
      <w:r w:rsidR="00527320">
        <w:t>between 10 and 20 seconds for the guard to stop chatting up the girl in the ticket office</w:t>
      </w:r>
      <w:r w:rsidR="000033C5">
        <w:t>.</w:t>
      </w:r>
    </w:p>
    <w:p w14:paraId="352AE10A" w14:textId="2CDD6CBA" w:rsidR="000033C5" w:rsidRDefault="008D048A" w:rsidP="000033C5">
      <w:pPr>
        <w:pStyle w:val="ListParagraph"/>
        <w:numPr>
          <w:ilvl w:val="0"/>
          <w:numId w:val="2"/>
        </w:numPr>
      </w:pPr>
      <w:r>
        <w:lastRenderedPageBreak/>
        <w:t xml:space="preserve">Move forward at speed </w:t>
      </w:r>
      <w:r w:rsidR="007C2D75">
        <w:t>30</w:t>
      </w:r>
    </w:p>
    <w:p w14:paraId="03F40006" w14:textId="77777777" w:rsidR="00165DB6" w:rsidRDefault="000033C5" w:rsidP="000033C5">
      <w:pPr>
        <w:pStyle w:val="ListParagraph"/>
        <w:numPr>
          <w:ilvl w:val="0"/>
          <w:numId w:val="2"/>
        </w:numPr>
      </w:pPr>
      <w:r>
        <w:t>W</w:t>
      </w:r>
      <w:r w:rsidR="008D048A">
        <w:t>hen I get to sensor B stop.</w:t>
      </w:r>
    </w:p>
    <w:p w14:paraId="0897A607" w14:textId="1A9F2B7E" w:rsidR="00182EFA" w:rsidRDefault="00165DB6" w:rsidP="00165DB6">
      <w:r>
        <w:t xml:space="preserve">  </w:t>
      </w:r>
      <w:r w:rsidR="00656798">
        <w:t>Similarly,</w:t>
      </w:r>
      <w:r>
        <w:t xml:space="preserve"> </w:t>
      </w:r>
      <w:r w:rsidR="00182EFA">
        <w:t>the route from B to A could be something like this</w:t>
      </w:r>
    </w:p>
    <w:p w14:paraId="365B0A56" w14:textId="1F025A24" w:rsidR="004F2B8F" w:rsidRDefault="004F2B8F" w:rsidP="004F2B8F">
      <w:pPr>
        <w:pStyle w:val="ListParagraph"/>
        <w:numPr>
          <w:ilvl w:val="0"/>
          <w:numId w:val="2"/>
        </w:numPr>
      </w:pPr>
      <w:r>
        <w:t>Wait 15 seconds for the tea trolley to be restocked</w:t>
      </w:r>
    </w:p>
    <w:p w14:paraId="1E677706" w14:textId="77777777" w:rsidR="00CC64C3" w:rsidRDefault="008713DA" w:rsidP="008713DA">
      <w:pPr>
        <w:pStyle w:val="ListParagraph"/>
        <w:numPr>
          <w:ilvl w:val="0"/>
          <w:numId w:val="2"/>
        </w:numPr>
      </w:pPr>
      <w:r>
        <w:t xml:space="preserve">Move backwards at speed </w:t>
      </w:r>
      <w:r w:rsidR="007C2D75">
        <w:t>20</w:t>
      </w:r>
    </w:p>
    <w:p w14:paraId="6DD096EF" w14:textId="4204BBAB" w:rsidR="00245A32" w:rsidRDefault="00CC64C3" w:rsidP="008713DA">
      <w:pPr>
        <w:pStyle w:val="ListParagraph"/>
        <w:numPr>
          <w:ilvl w:val="0"/>
          <w:numId w:val="2"/>
        </w:numPr>
      </w:pPr>
      <w:r>
        <w:t>When I get to A stop.</w:t>
      </w:r>
      <w:r w:rsidR="008D048A">
        <w:br/>
      </w:r>
    </w:p>
    <w:p w14:paraId="4AA07300" w14:textId="3C7A0FC4" w:rsidR="00E96152" w:rsidRDefault="00E96152" w:rsidP="00E96152">
      <w:pPr>
        <w:pStyle w:val="ListParagraph"/>
        <w:ind w:left="660"/>
      </w:pPr>
      <w:r>
        <w:t xml:space="preserve">Notice that the sensors at A and B are near the ends of the </w:t>
      </w:r>
      <w:r w:rsidR="006E73BB">
        <w:t xml:space="preserve">track </w:t>
      </w:r>
      <w:r w:rsidR="00944979">
        <w:t>(allowing for braking distance</w:t>
      </w:r>
      <w:r w:rsidR="003C0924">
        <w:t xml:space="preserve"> but don’t care about train length</w:t>
      </w:r>
      <w:r w:rsidR="00656798">
        <w:t xml:space="preserve"> or whether the engine is at the front or back.</w:t>
      </w:r>
      <w:r w:rsidR="00944979">
        <w:t xml:space="preserve">) </w:t>
      </w:r>
    </w:p>
    <w:p w14:paraId="4567277B" w14:textId="21626C68" w:rsidR="009C4AE4" w:rsidRDefault="009C4AE4" w:rsidP="00E96152">
      <w:pPr>
        <w:pStyle w:val="ListParagraph"/>
        <w:ind w:left="660"/>
      </w:pPr>
    </w:p>
    <w:p w14:paraId="57E599A3" w14:textId="1EAAF270" w:rsidR="009C4AE4" w:rsidRDefault="009C4AE4" w:rsidP="00E96152">
      <w:pPr>
        <w:pStyle w:val="ListParagraph"/>
        <w:ind w:left="660"/>
      </w:pPr>
      <w:r>
        <w:t>So this automation script</w:t>
      </w:r>
      <w:r w:rsidR="00A861BF">
        <w:t xml:space="preserve"> </w:t>
      </w:r>
      <w:r w:rsidR="003F26BC">
        <w:t>c</w:t>
      </w:r>
      <w:r>
        <w:t>ould look like this:</w:t>
      </w:r>
    </w:p>
    <w:p w14:paraId="413A613C" w14:textId="43C79BE3" w:rsidR="009C4AE4" w:rsidRDefault="009C4AE4" w:rsidP="00E96152">
      <w:pPr>
        <w:pStyle w:val="ListParagraph"/>
        <w:ind w:left="660"/>
      </w:pPr>
    </w:p>
    <w:p w14:paraId="6023BADE" w14:textId="7713E823" w:rsidR="009C4AE4" w:rsidRDefault="009C4AE4" w:rsidP="00E96152">
      <w:pPr>
        <w:pStyle w:val="ListParagraph"/>
        <w:ind w:left="660"/>
      </w:pPr>
      <w:bookmarkStart w:id="0" w:name="_Hlk35256003"/>
      <w:r>
        <w:t>BEGINROUTES</w:t>
      </w:r>
    </w:p>
    <w:p w14:paraId="51BD6E31" w14:textId="4D276C91" w:rsidR="006F537F" w:rsidRDefault="006F537F" w:rsidP="00E96152">
      <w:pPr>
        <w:pStyle w:val="ListParagraph"/>
        <w:ind w:left="660"/>
      </w:pPr>
      <w:r>
        <w:t xml:space="preserve">    SETLOCO(3)</w:t>
      </w:r>
    </w:p>
    <w:p w14:paraId="6E08EFD5" w14:textId="773AEECA" w:rsidR="009C4AE4" w:rsidRDefault="009C4AE4" w:rsidP="00E96152">
      <w:pPr>
        <w:pStyle w:val="ListParagraph"/>
        <w:ind w:left="660"/>
      </w:pPr>
      <w:r>
        <w:t xml:space="preserve">     ROUTE(1)</w:t>
      </w:r>
    </w:p>
    <w:p w14:paraId="2AE7B584" w14:textId="5F0CF705" w:rsidR="009C4AE4" w:rsidRDefault="009C4AE4" w:rsidP="00E96152">
      <w:pPr>
        <w:pStyle w:val="ListParagraph"/>
        <w:ind w:left="660"/>
      </w:pPr>
      <w:r>
        <w:t xml:space="preserve">         </w:t>
      </w:r>
      <w:r w:rsidR="00F776C7">
        <w:t>DELAYRANDOM</w:t>
      </w:r>
      <w:r>
        <w:t>(10</w:t>
      </w:r>
      <w:r w:rsidR="005757EF">
        <w:t>0</w:t>
      </w:r>
      <w:r>
        <w:t>,20</w:t>
      </w:r>
      <w:r w:rsidR="005757EF">
        <w:t>0</w:t>
      </w:r>
      <w:r>
        <w:t>)</w:t>
      </w:r>
      <w:r w:rsidR="00F51DC0">
        <w:t xml:space="preserve">  // random wait between 10 and 20 seconds</w:t>
      </w:r>
    </w:p>
    <w:p w14:paraId="2993AE75" w14:textId="0E825511" w:rsidR="008D3532" w:rsidRDefault="008D3532" w:rsidP="00E96152">
      <w:pPr>
        <w:pStyle w:val="ListParagraph"/>
        <w:ind w:left="660"/>
      </w:pPr>
      <w:r>
        <w:t xml:space="preserve">         FWD(30)</w:t>
      </w:r>
    </w:p>
    <w:p w14:paraId="39062C57" w14:textId="28B2A397" w:rsidR="008D3532" w:rsidRDefault="008D3532" w:rsidP="00E96152">
      <w:pPr>
        <w:pStyle w:val="ListParagraph"/>
        <w:ind w:left="660"/>
      </w:pPr>
      <w:r>
        <w:t xml:space="preserve">         AT(</w:t>
      </w:r>
      <w:r w:rsidR="004C1297">
        <w:t xml:space="preserve">2)         // sensor 2 is at </w:t>
      </w:r>
      <w:r w:rsidR="00011667">
        <w:t>the far end of platform B</w:t>
      </w:r>
    </w:p>
    <w:p w14:paraId="683A8F13" w14:textId="365DD6B3" w:rsidR="00011667" w:rsidRDefault="00011667" w:rsidP="00E96152">
      <w:pPr>
        <w:pStyle w:val="ListParagraph"/>
        <w:ind w:left="660"/>
      </w:pPr>
      <w:r>
        <w:t xml:space="preserve">         STOP</w:t>
      </w:r>
    </w:p>
    <w:p w14:paraId="490261A6" w14:textId="0F6D5B7A" w:rsidR="00D133DC" w:rsidRDefault="00D133DC" w:rsidP="00E96152">
      <w:pPr>
        <w:pStyle w:val="ListParagraph"/>
        <w:ind w:left="660"/>
      </w:pPr>
      <w:r>
        <w:t xml:space="preserve">         </w:t>
      </w:r>
      <w:r w:rsidR="00F776C7">
        <w:t>DELAY</w:t>
      </w:r>
      <w:r>
        <w:t>(15</w:t>
      </w:r>
      <w:r w:rsidR="005757EF">
        <w:t>0</w:t>
      </w:r>
      <w:r>
        <w:t>)</w:t>
      </w:r>
    </w:p>
    <w:p w14:paraId="559A5B59" w14:textId="51B3E750" w:rsidR="00D133DC" w:rsidRDefault="00D133DC" w:rsidP="00E96152">
      <w:pPr>
        <w:pStyle w:val="ListParagraph"/>
        <w:ind w:left="660"/>
      </w:pPr>
      <w:r>
        <w:t xml:space="preserve">         REV(20)</w:t>
      </w:r>
    </w:p>
    <w:p w14:paraId="7DBDCF9C" w14:textId="3D080BFA" w:rsidR="00D133DC" w:rsidRDefault="00D133DC" w:rsidP="00E96152">
      <w:pPr>
        <w:pStyle w:val="ListParagraph"/>
        <w:ind w:left="660"/>
      </w:pPr>
      <w:r>
        <w:t xml:space="preserve">         AT(1)</w:t>
      </w:r>
    </w:p>
    <w:p w14:paraId="78C044B7" w14:textId="5D82E401" w:rsidR="00D133DC" w:rsidRDefault="00D133DC" w:rsidP="00E96152">
      <w:pPr>
        <w:pStyle w:val="ListParagraph"/>
        <w:ind w:left="660"/>
      </w:pPr>
      <w:r>
        <w:t xml:space="preserve">         STOP</w:t>
      </w:r>
    </w:p>
    <w:p w14:paraId="0171EF68" w14:textId="09BE6C71" w:rsidR="00D133DC" w:rsidRDefault="00D133DC" w:rsidP="00E96152">
      <w:pPr>
        <w:pStyle w:val="ListParagraph"/>
        <w:ind w:left="660"/>
      </w:pPr>
      <w:r>
        <w:t xml:space="preserve">         FOLLOW(1)    // follows Route 1 again</w:t>
      </w:r>
      <w:r w:rsidR="009F2C85">
        <w:t xml:space="preserve">… </w:t>
      </w:r>
      <w:r w:rsidR="008E10E0">
        <w:t>forever</w:t>
      </w:r>
    </w:p>
    <w:p w14:paraId="150B811C" w14:textId="77777777" w:rsidR="005B6B42" w:rsidRDefault="005B6B42" w:rsidP="00E96152">
      <w:pPr>
        <w:pStyle w:val="ListParagraph"/>
        <w:ind w:left="660"/>
      </w:pPr>
      <w:r>
        <w:t xml:space="preserve">     ENDROUTES</w:t>
      </w:r>
    </w:p>
    <w:bookmarkEnd w:id="0"/>
    <w:p w14:paraId="758D5BF3" w14:textId="77777777" w:rsidR="00F769CA" w:rsidRDefault="00F769CA" w:rsidP="00E96152">
      <w:pPr>
        <w:pStyle w:val="ListParagraph"/>
        <w:ind w:left="660"/>
      </w:pPr>
    </w:p>
    <w:p w14:paraId="3AF37F25" w14:textId="77777777" w:rsidR="00992E77" w:rsidRDefault="00992E77" w:rsidP="00992E77">
      <w:r>
        <w:t xml:space="preserve">The process starts at  </w:t>
      </w:r>
      <w:r w:rsidRPr="00C746F3">
        <w:t>BEGINROUTES and in this case</w:t>
      </w:r>
      <w:r>
        <w:rPr>
          <w:b/>
          <w:bCs/>
        </w:rPr>
        <w:t xml:space="preserve"> </w:t>
      </w:r>
      <w:r>
        <w:t>sets the loco address to 3 and drops through to Route(1) . If there are going to be multiple locos, it’s a bit different as we will see.</w:t>
      </w:r>
      <w:r>
        <w:br/>
      </w:r>
    </w:p>
    <w:p w14:paraId="109BE4A9" w14:textId="57FB50FF" w:rsidR="00227FB5" w:rsidRDefault="00637A09" w:rsidP="00227FB5">
      <w:r>
        <w:t xml:space="preserve">Notice that </w:t>
      </w:r>
      <w:r w:rsidR="00BC03DF">
        <w:t>the route instructions are followed in sequence</w:t>
      </w:r>
      <w:r w:rsidR="003F26BC">
        <w:t xml:space="preserve">   by loco 3</w:t>
      </w:r>
      <w:r w:rsidR="006A3280">
        <w:t xml:space="preserve">, the AT command </w:t>
      </w:r>
      <w:r w:rsidR="00BB0910">
        <w:t xml:space="preserve">just leaves the loco running until that sensor is </w:t>
      </w:r>
      <w:r w:rsidR="00AE4BF2">
        <w:t>detected</w:t>
      </w:r>
      <w:r w:rsidR="003F26BC">
        <w:t>.</w:t>
      </w:r>
      <w:r w:rsidR="00DB2179">
        <w:t xml:space="preserve"> </w:t>
      </w:r>
      <w:r w:rsidR="008325B6">
        <w:t xml:space="preserve"> </w:t>
      </w:r>
      <w:r w:rsidR="003F26BC">
        <w:t xml:space="preserve">Although the above is trivial, the </w:t>
      </w:r>
      <w:r w:rsidR="008325B6">
        <w:t xml:space="preserve"> routes are designed to be independent of the loco address </w:t>
      </w:r>
      <w:r w:rsidR="00E406C3">
        <w:t xml:space="preserve">so that </w:t>
      </w:r>
      <w:r w:rsidR="002B1984">
        <w:t xml:space="preserve">we can have several locos following the same route at the same time </w:t>
      </w:r>
      <w:r w:rsidR="006D421C">
        <w:t xml:space="preserve">(not in the </w:t>
      </w:r>
      <w:r w:rsidR="004964E2">
        <w:t xml:space="preserve">end to end example above!) </w:t>
      </w:r>
      <w:r w:rsidR="0071068F">
        <w:t xml:space="preserve">perhaps passing each other or crossing over </w:t>
      </w:r>
      <w:r w:rsidR="00A8052F">
        <w:t>with trains on other routes</w:t>
      </w:r>
      <w:r w:rsidR="002D2121">
        <w:t xml:space="preserve">. </w:t>
      </w:r>
      <w:r w:rsidR="002574E0">
        <w:t xml:space="preserve">  </w:t>
      </w:r>
      <w:bookmarkStart w:id="1" w:name="_Hlk35256028"/>
    </w:p>
    <w:bookmarkEnd w:id="1"/>
    <w:p w14:paraId="7E5A9660" w14:textId="6345A90D" w:rsidR="00C06C71" w:rsidRDefault="00992E77">
      <w:r>
        <w:t xml:space="preserve">The example above </w:t>
      </w:r>
      <w:r w:rsidR="00BB2E51">
        <w:t xml:space="preserve"> assumes that loco 3 is sitting at A and pointing in the right direction. </w:t>
      </w:r>
      <w:r w:rsidR="00A821EB">
        <w:t xml:space="preserve"> </w:t>
      </w:r>
      <w:r w:rsidR="00822F79">
        <w:t xml:space="preserve">A bit later I will show how </w:t>
      </w:r>
      <w:r w:rsidR="0022673E">
        <w:t xml:space="preserve">to script </w:t>
      </w:r>
      <w:r w:rsidR="00D13C5C">
        <w:t xml:space="preserve">an automatic </w:t>
      </w:r>
      <w:r w:rsidR="00CC5BD6">
        <w:t xml:space="preserve">process to </w:t>
      </w:r>
      <w:r w:rsidR="004713A7">
        <w:t>take whatever loco is placed on th</w:t>
      </w:r>
      <w:r w:rsidR="00B95D5F">
        <w:t>e</w:t>
      </w:r>
      <w:r w:rsidR="004713A7">
        <w:t xml:space="preserve"> programming track and </w:t>
      </w:r>
      <w:r w:rsidR="00DA48A0">
        <w:t>send it on it’s way to join in the fun.</w:t>
      </w:r>
    </w:p>
    <w:p w14:paraId="0245489A" w14:textId="77777777" w:rsidR="00C06C71" w:rsidRDefault="00C06C71"/>
    <w:p w14:paraId="0D40520D" w14:textId="47D2709F" w:rsidR="00C06C71" w:rsidRDefault="00C06C71">
      <w:pPr>
        <w:rPr>
          <w:b/>
          <w:bCs/>
        </w:rPr>
      </w:pPr>
      <w:r>
        <w:t>Now your Arduino script looks like this in the</w:t>
      </w:r>
      <w:r w:rsidR="00992E77">
        <w:t xml:space="preserve"> Arduino </w:t>
      </w:r>
      <w:r>
        <w:t xml:space="preserve"> IDE:</w:t>
      </w:r>
      <w:r w:rsidR="007D051E">
        <w:t xml:space="preserve"> in file </w:t>
      </w:r>
      <w:proofErr w:type="spellStart"/>
      <w:r w:rsidR="007D051E" w:rsidRPr="007D051E">
        <w:rPr>
          <w:b/>
          <w:bCs/>
        </w:rPr>
        <w:t>myRoutes.h</w:t>
      </w:r>
      <w:proofErr w:type="spellEnd"/>
      <w:r w:rsidR="00656798">
        <w:rPr>
          <w:b/>
          <w:bCs/>
        </w:rPr>
        <w:br/>
        <w:t xml:space="preserve">The presence of this file is what makes this compilation TPL and not just </w:t>
      </w:r>
      <w:proofErr w:type="spellStart"/>
      <w:r w:rsidR="00656798">
        <w:rPr>
          <w:b/>
          <w:bCs/>
        </w:rPr>
        <w:t>CommandStation</w:t>
      </w:r>
      <w:proofErr w:type="spellEnd"/>
      <w:r w:rsidR="00656798">
        <w:rPr>
          <w:b/>
          <w:bCs/>
        </w:rPr>
        <w:t>.</w:t>
      </w:r>
    </w:p>
    <w:p w14:paraId="6F376996" w14:textId="77777777" w:rsidR="00656798" w:rsidRDefault="00656798"/>
    <w:p w14:paraId="1EBB0716" w14:textId="3FFF5361" w:rsidR="001F0FF0" w:rsidRDefault="00EC68F2" w:rsidP="001F0FF0">
      <w:pPr>
        <w:pStyle w:val="Code"/>
        <w:framePr w:wrap="notBeside"/>
      </w:pPr>
      <w:r>
        <w:lastRenderedPageBreak/>
        <w:br/>
      </w:r>
      <w:r w:rsidR="001F0FF0">
        <w:t>BEGINROUTES</w:t>
      </w:r>
    </w:p>
    <w:p w14:paraId="434FDBDA" w14:textId="78E0D9C4" w:rsidR="00A74FB2" w:rsidRDefault="002A1C4A" w:rsidP="001F0FF0">
      <w:pPr>
        <w:pStyle w:val="Code"/>
        <w:framePr w:wrap="notBeside"/>
      </w:pPr>
      <w:r>
        <w:t xml:space="preserve">  </w:t>
      </w:r>
      <w:r w:rsidR="00D579B8">
        <w:t>SETLOCO(3)</w:t>
      </w:r>
    </w:p>
    <w:p w14:paraId="080B96D6" w14:textId="7FBE0BC0" w:rsidR="001F0FF0" w:rsidRDefault="001F0FF0" w:rsidP="007513E1">
      <w:pPr>
        <w:pStyle w:val="Code"/>
        <w:framePr w:wrap="notBeside"/>
      </w:pPr>
      <w:r>
        <w:t>ROUTE(1)</w:t>
      </w:r>
    </w:p>
    <w:p w14:paraId="3FA639ED" w14:textId="0DEDBE4B" w:rsidR="001F0FF0" w:rsidRDefault="007513E1" w:rsidP="001F0FF0">
      <w:pPr>
        <w:pStyle w:val="Code"/>
        <w:framePr w:wrap="notBeside"/>
      </w:pPr>
      <w:r>
        <w:t xml:space="preserve">  </w:t>
      </w:r>
      <w:r w:rsidR="001F0FF0">
        <w:t>DELAYRANDOM(100,200)  // random wait between 10 and 20 seconds</w:t>
      </w:r>
    </w:p>
    <w:p w14:paraId="67091D0D" w14:textId="36FDADCB" w:rsidR="001F0FF0" w:rsidRDefault="007513E1" w:rsidP="001F0FF0">
      <w:pPr>
        <w:pStyle w:val="Code"/>
        <w:framePr w:wrap="notBeside"/>
      </w:pPr>
      <w:r>
        <w:t xml:space="preserve">  </w:t>
      </w:r>
      <w:r w:rsidR="001F0FF0">
        <w:t>FWD(30)</w:t>
      </w:r>
    </w:p>
    <w:p w14:paraId="63AC6166" w14:textId="6F66AD81" w:rsidR="001F0FF0" w:rsidRDefault="007513E1" w:rsidP="001F0FF0">
      <w:pPr>
        <w:pStyle w:val="Code"/>
        <w:framePr w:wrap="notBeside"/>
      </w:pPr>
      <w:r>
        <w:t xml:space="preserve">  </w:t>
      </w:r>
      <w:r w:rsidR="001F0FF0">
        <w:t>AT(2)         // sensor 2 is at the far end of platform B</w:t>
      </w:r>
    </w:p>
    <w:p w14:paraId="6721728C" w14:textId="1B754BE8" w:rsidR="001F0FF0" w:rsidRDefault="007513E1" w:rsidP="001F0FF0">
      <w:pPr>
        <w:pStyle w:val="Code"/>
        <w:framePr w:wrap="notBeside"/>
      </w:pPr>
      <w:r>
        <w:t xml:space="preserve">  </w:t>
      </w:r>
      <w:r w:rsidR="001F0FF0">
        <w:t>STOP</w:t>
      </w:r>
    </w:p>
    <w:p w14:paraId="093465AA" w14:textId="26774065" w:rsidR="001F0FF0" w:rsidRDefault="007513E1" w:rsidP="001F0FF0">
      <w:pPr>
        <w:pStyle w:val="Code"/>
        <w:framePr w:wrap="notBeside"/>
      </w:pPr>
      <w:r>
        <w:t xml:space="preserve">  </w:t>
      </w:r>
      <w:r w:rsidR="001F0FF0">
        <w:t>DELAY(150)</w:t>
      </w:r>
    </w:p>
    <w:p w14:paraId="3A2CE773" w14:textId="1950022F" w:rsidR="001F0FF0" w:rsidRDefault="007513E1" w:rsidP="001F0FF0">
      <w:pPr>
        <w:pStyle w:val="Code"/>
        <w:framePr w:wrap="notBeside"/>
      </w:pPr>
      <w:r>
        <w:t xml:space="preserve">  </w:t>
      </w:r>
      <w:r w:rsidR="001F0FF0">
        <w:t>REV(20)</w:t>
      </w:r>
    </w:p>
    <w:p w14:paraId="67B8058F" w14:textId="520F2564" w:rsidR="001F0FF0" w:rsidRDefault="007513E1" w:rsidP="001F0FF0">
      <w:pPr>
        <w:pStyle w:val="Code"/>
        <w:framePr w:wrap="notBeside"/>
      </w:pPr>
      <w:r>
        <w:t xml:space="preserve">  </w:t>
      </w:r>
      <w:r w:rsidR="001F0FF0">
        <w:t>AT(1)</w:t>
      </w:r>
    </w:p>
    <w:p w14:paraId="19BA368A" w14:textId="4C379928" w:rsidR="001F0FF0" w:rsidRDefault="007513E1" w:rsidP="001F0FF0">
      <w:pPr>
        <w:pStyle w:val="Code"/>
        <w:framePr w:wrap="notBeside"/>
      </w:pPr>
      <w:r>
        <w:t xml:space="preserve">  </w:t>
      </w:r>
      <w:r w:rsidR="001F0FF0">
        <w:t>S</w:t>
      </w:r>
      <w:r w:rsidR="008D6EE7">
        <w:t>TOP</w:t>
      </w:r>
    </w:p>
    <w:p w14:paraId="17CAFBB7" w14:textId="68840ACE" w:rsidR="001F0FF0" w:rsidRDefault="007513E1" w:rsidP="001F0FF0">
      <w:pPr>
        <w:pStyle w:val="Code"/>
        <w:framePr w:wrap="notBeside"/>
      </w:pPr>
      <w:r>
        <w:t xml:space="preserve">  </w:t>
      </w:r>
      <w:r w:rsidR="001F0FF0">
        <w:t>FOLLOW(1)    // follows Route 1 again… forever</w:t>
      </w:r>
    </w:p>
    <w:p w14:paraId="2C9F77AC" w14:textId="77777777" w:rsidR="007513E1" w:rsidRDefault="007513E1" w:rsidP="001F0FF0">
      <w:pPr>
        <w:pStyle w:val="Code"/>
        <w:framePr w:wrap="notBeside"/>
      </w:pPr>
    </w:p>
    <w:p w14:paraId="0A3ACA68" w14:textId="343069D7" w:rsidR="00EC68F2" w:rsidRDefault="001F0FF0" w:rsidP="001F0FF0">
      <w:pPr>
        <w:pStyle w:val="Code"/>
        <w:framePr w:wrap="notBeside"/>
      </w:pPr>
      <w:r>
        <w:t>ENDROUTES</w:t>
      </w:r>
    </w:p>
    <w:p w14:paraId="7FE6C5E9" w14:textId="77777777" w:rsidR="00C465C7" w:rsidRDefault="00C465C7" w:rsidP="00775124">
      <w:pPr>
        <w:pStyle w:val="Code"/>
        <w:framePr w:wrap="notBeside"/>
      </w:pPr>
    </w:p>
    <w:p w14:paraId="3276A74D" w14:textId="77777777" w:rsidR="007D051E" w:rsidRDefault="007D051E"/>
    <w:p w14:paraId="29583F7E" w14:textId="412E90D2" w:rsidR="00070659" w:rsidRDefault="00386557">
      <w:r>
        <w:t>OK, that was too easy</w:t>
      </w:r>
      <w:r w:rsidR="00E945D0">
        <w:t xml:space="preserve">, </w:t>
      </w:r>
      <w:r w:rsidR="00785A24">
        <w:t xml:space="preserve">what about </w:t>
      </w:r>
      <w:r w:rsidR="00060846">
        <w:t xml:space="preserve">routes </w:t>
      </w:r>
      <w:r w:rsidR="005B03EF">
        <w:t xml:space="preserve">that cross (passing places etc) … lets </w:t>
      </w:r>
      <w:r w:rsidR="00095A3B">
        <w:t>add a passing place between A and B.</w:t>
      </w:r>
      <w:r w:rsidR="005E2FCC">
        <w:t xml:space="preserve"> S= sensors, T=Turnout number</w:t>
      </w:r>
      <w:r w:rsidR="00CD42AF">
        <w:t xml:space="preserve">. </w:t>
      </w:r>
      <w:r w:rsidR="00382A35">
        <w:t>So now our route looks like this:</w:t>
      </w:r>
    </w:p>
    <w:p w14:paraId="4AFD0683" w14:textId="77777777" w:rsidR="00382A35" w:rsidRDefault="00E8693A">
      <w:r>
        <w:rPr>
          <w:noProof/>
        </w:rPr>
        <mc:AlternateContent>
          <mc:Choice Requires="wpc">
            <w:drawing>
              <wp:inline distT="0" distB="0" distL="0" distR="0" wp14:anchorId="24E6A95B" wp14:editId="64AD6C59">
                <wp:extent cx="5486400" cy="3200400"/>
                <wp:effectExtent l="0" t="0" r="1905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7" name="Group 17"/>
                        <wpg:cNvGrpSpPr/>
                        <wpg:grpSpPr>
                          <a:xfrm>
                            <a:off x="366100" y="137500"/>
                            <a:ext cx="5120300" cy="2758100"/>
                            <a:chOff x="285750" y="203200"/>
                            <a:chExt cx="5120300" cy="2758100"/>
                          </a:xfrm>
                        </wpg:grpSpPr>
                        <w14:contentPart bwMode="auto" r:id="rId5">
                          <w14:nvContentPartPr>
                            <w14:cNvPr id="2" name="Ink 2"/>
                            <w14:cNvContentPartPr/>
                          </w14:nvContentPartPr>
                          <w14:xfrm>
                            <a:off x="565040" y="412370"/>
                            <a:ext cx="4549320" cy="2069280"/>
                          </w14:xfrm>
                        </w14:contentPart>
                        <w14:contentPart bwMode="auto" r:id="rId6">
                          <w14:nvContentPartPr>
                            <w14:cNvPr id="3" name="Ink 3"/>
                            <w14:cNvContentPartPr/>
                          </w14:nvContentPartPr>
                          <w14:xfrm>
                            <a:off x="1352220" y="1121730"/>
                            <a:ext cx="2448720" cy="1127520"/>
                          </w14:xfrm>
                        </w14:contentPart>
                        <wps:wsp>
                          <wps:cNvPr id="4" name="Text Box 4"/>
                          <wps:cNvSpPr txBox="1"/>
                          <wps:spPr>
                            <a:xfrm>
                              <a:off x="711200" y="203200"/>
                              <a:ext cx="730250" cy="266700"/>
                            </a:xfrm>
                            <a:prstGeom prst="rect">
                              <a:avLst/>
                            </a:prstGeom>
                            <a:solidFill>
                              <a:schemeClr val="lt1"/>
                            </a:solidFill>
                            <a:ln w="6350">
                              <a:solidFill>
                                <a:prstClr val="black"/>
                              </a:solidFill>
                            </a:ln>
                          </wps:spPr>
                          <wps:txbx>
                            <w:txbxContent>
                              <w:p w14:paraId="67403662" w14:textId="2727D275" w:rsidR="00A307E8" w:rsidRDefault="00A307E8">
                                <w:r>
                                  <w:t>Station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Callout: Bent Line 5"/>
                          <wps:cNvSpPr/>
                          <wps:spPr>
                            <a:xfrm>
                              <a:off x="285750" y="806450"/>
                              <a:ext cx="368300" cy="23495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2C6DF3A4" w14:textId="6DC26028" w:rsidR="00B62AB4" w:rsidRDefault="00B62AB4" w:rsidP="00B62AB4">
                                <w:pPr>
                                  <w:jc w:val="center"/>
                                </w:pPr>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allout: Bent Line 7"/>
                          <wps:cNvSpPr/>
                          <wps:spPr>
                            <a:xfrm>
                              <a:off x="4599600" y="2726350"/>
                              <a:ext cx="368300" cy="23495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4B1E5E9C" w14:textId="583AE3D9" w:rsidR="0009329F" w:rsidRDefault="0009329F" w:rsidP="0009329F">
                                <w:pPr>
                                  <w:spacing w:line="256" w:lineRule="auto"/>
                                  <w:jc w:val="center"/>
                                  <w:rPr>
                                    <w:sz w:val="24"/>
                                    <w:szCs w:val="24"/>
                                  </w:rPr>
                                </w:pPr>
                                <w:r>
                                  <w:rPr>
                                    <w:rFonts w:eastAsia="Calibri"/>
                                  </w:rPr>
                                  <w:t>S</w:t>
                                </w:r>
                                <w:r w:rsidR="00AC6937">
                                  <w:rPr>
                                    <w:rFonts w:eastAsia="Calibri"/>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flipV="1">
                              <a:off x="2832100" y="1289050"/>
                              <a:ext cx="43815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2355850" y="1797050"/>
                              <a:ext cx="65405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4"/>
                          <wps:cNvSpPr txBox="1"/>
                          <wps:spPr>
                            <a:xfrm>
                              <a:off x="4675800" y="1907200"/>
                              <a:ext cx="730250" cy="266700"/>
                            </a:xfrm>
                            <a:prstGeom prst="rect">
                              <a:avLst/>
                            </a:prstGeom>
                            <a:solidFill>
                              <a:schemeClr val="lt1"/>
                            </a:solidFill>
                            <a:ln w="6350">
                              <a:solidFill>
                                <a:prstClr val="black"/>
                              </a:solidFill>
                            </a:ln>
                          </wps:spPr>
                          <wps:txbx>
                            <w:txbxContent>
                              <w:p w14:paraId="7CA97116" w14:textId="5B1832D9" w:rsidR="00E9254B" w:rsidRDefault="00E9254B" w:rsidP="00E9254B">
                                <w:pPr>
                                  <w:spacing w:line="256" w:lineRule="auto"/>
                                  <w:rPr>
                                    <w:sz w:val="24"/>
                                    <w:szCs w:val="24"/>
                                  </w:rPr>
                                </w:pPr>
                                <w:r>
                                  <w:rPr>
                                    <w:rFonts w:ascii="Calibri" w:eastAsia="Calibri" w:hAnsi="Calibri"/>
                                  </w:rPr>
                                  <w:t>Station 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977900" y="1149350"/>
                              <a:ext cx="342900" cy="273050"/>
                            </a:xfrm>
                            <a:prstGeom prst="rect">
                              <a:avLst/>
                            </a:prstGeom>
                            <a:solidFill>
                              <a:schemeClr val="lt1"/>
                            </a:solidFill>
                            <a:ln w="6350">
                              <a:solidFill>
                                <a:prstClr val="black"/>
                              </a:solidFill>
                            </a:ln>
                          </wps:spPr>
                          <wps:txbx>
                            <w:txbxContent>
                              <w:p w14:paraId="37176120" w14:textId="7A0ECC4C" w:rsidR="009943F9" w:rsidRDefault="009943F9">
                                <w: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5"/>
                          <wps:cNvSpPr txBox="1"/>
                          <wps:spPr>
                            <a:xfrm>
                              <a:off x="3723300" y="2332650"/>
                              <a:ext cx="342900" cy="273050"/>
                            </a:xfrm>
                            <a:prstGeom prst="rect">
                              <a:avLst/>
                            </a:prstGeom>
                            <a:solidFill>
                              <a:schemeClr val="lt1"/>
                            </a:solidFill>
                            <a:ln w="6350">
                              <a:solidFill>
                                <a:prstClr val="black"/>
                              </a:solidFill>
                            </a:ln>
                          </wps:spPr>
                          <wps:txbx>
                            <w:txbxContent>
                              <w:p w14:paraId="30233D81" w14:textId="3D0F7D11" w:rsidR="009943F9" w:rsidRDefault="009943F9" w:rsidP="009943F9">
                                <w:pPr>
                                  <w:spacing w:line="256" w:lineRule="auto"/>
                                  <w:rPr>
                                    <w:sz w:val="24"/>
                                    <w:szCs w:val="24"/>
                                  </w:rPr>
                                </w:pPr>
                                <w:r>
                                  <w:rPr>
                                    <w:rFonts w:ascii="Calibri" w:eastAsia="Calibri" w:hAnsi="Calibri"/>
                                  </w:rPr>
                                  <w:t>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24E6A95B" id="Canvas 1" o:spid="_x0000_s1026" editas="canvas" style="width:6in;height:252pt;mso-position-horizontal-relative:char;mso-position-vertical-relative:line" coordsize="54864,32004"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">
                <v:shape id="_x0000_s1027" type="#_x0000_t75" style="position:absolute;width:54864;height:32004;visibility:visible;mso-wrap-style:square" filled="t">
                  <v:fill o:detectmouseclick="t"/>
                  <v:path o:connecttype="none"/>
                </v:shape>
                <v:group id="Group 17" o:spid="_x0000_s1028" style="position:absolute;left:3661;top:1375;width:51203;height:27581" coordorigin="2857,2032" coordsize="51203,27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Ink 2" o:spid="_x0000_s1029" type="#_x0000_t75" style="position:absolute;left:5560;top:4033;width:45670;height:20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">
                    <v:imagedata r:id="rId7" o:title=""/>
                  </v:shape>
                  <v:shape id="Ink 3" o:spid="_x0000_s1030" type="#_x0000_t75" style="position:absolute;left:13432;top:11127;width:24663;height:11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">
                    <v:imagedata r:id="rId8" o:title=""/>
                  </v:shape>
                  <v:shapetype id="_x0000_t202" coordsize="21600,21600" o:spt="202" path="m,l,21600r21600,l21600,xe">
                    <v:stroke joinstyle="miter"/>
                    <v:path gradientshapeok="t" o:connecttype="rect"/>
                  </v:shapetype>
                  <v:shape id="Text Box 4" o:spid="_x0000_s1031" type="#_x0000_t202" style="position:absolute;left:7112;top:2032;width:73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67403662" w14:textId="2727D275" w:rsidR="00A307E8" w:rsidRDefault="00A307E8">
                          <w:r>
                            <w:t>Station A</w:t>
                          </w:r>
                        </w:p>
                      </w:txbxContent>
                    </v:textbox>
                  </v:shape>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Callout: Bent Line 5" o:spid="_x0000_s1032" type="#_x0000_t48" style="position:absolute;left:2857;top:8064;width:3683;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" adj="18223,-26489,14276,-18717,11235,-1788" fillcolor="white [3201]" strokecolor="#70ad47 [3209]" strokeweight="1pt">
                    <v:textbox>
                      <w:txbxContent>
                        <w:p w14:paraId="2C6DF3A4" w14:textId="6DC26028" w:rsidR="00B62AB4" w:rsidRDefault="00B62AB4" w:rsidP="00B62AB4">
                          <w:pPr>
                            <w:jc w:val="center"/>
                          </w:pPr>
                          <w:r>
                            <w:t>S1</w:t>
                          </w:r>
                        </w:p>
                      </w:txbxContent>
                    </v:textbox>
                    <o:callout v:ext="edit" minusx="t"/>
                  </v:shape>
                  <v:shape id="Callout: Bent Line 7" o:spid="_x0000_s1033" type="#_x0000_t48" style="position:absolute;left:45996;top:27263;width:3683;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" adj="18223,-26489,14276,-18717,11235,-1788" fillcolor="white [3201]" strokecolor="#70ad47 [3209]" strokeweight="1pt">
                    <v:textbox>
                      <w:txbxContent>
                        <w:p w14:paraId="4B1E5E9C" w14:textId="583AE3D9" w:rsidR="0009329F" w:rsidRDefault="0009329F" w:rsidP="0009329F">
                          <w:pPr>
                            <w:spacing w:line="256" w:lineRule="auto"/>
                            <w:jc w:val="center"/>
                            <w:rPr>
                              <w:sz w:val="24"/>
                              <w:szCs w:val="24"/>
                            </w:rPr>
                          </w:pPr>
                          <w:r>
                            <w:rPr>
                              <w:rFonts w:eastAsia="Calibri"/>
                            </w:rPr>
                            <w:t>S</w:t>
                          </w:r>
                          <w:r w:rsidR="00AC6937">
                            <w:rPr>
                              <w:rFonts w:eastAsia="Calibri"/>
                            </w:rPr>
                            <w:t>2</w:t>
                          </w:r>
                        </w:p>
                      </w:txbxContent>
                    </v:textbox>
                    <o:callout v:ext="edit" minusx="t"/>
                  </v:shape>
                  <v:shapetype id="_x0000_t32" coordsize="21600,21600" o:spt="32" o:oned="t" path="m,l21600,21600e" filled="f">
                    <v:path arrowok="t" fillok="f" o:connecttype="none"/>
                    <o:lock v:ext="edit" shapetype="t"/>
                  </v:shapetype>
                  <v:shape id="Straight Arrow Connector 12" o:spid="_x0000_s1034" type="#_x0000_t32" style="position:absolute;left:28321;top:12890;width:4381;height:29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" strokecolor="#4472c4 [3204]" strokeweight=".5pt">
                    <v:stroke endarrow="block" joinstyle="miter"/>
                  </v:shape>
                  <v:shape id="Straight Arrow Connector 13" o:spid="_x0000_s1035" type="#_x0000_t32" style="position:absolute;left:23558;top:17970;width:6541;height:2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Text Box 4" o:spid="_x0000_s1036" type="#_x0000_t202" style="position:absolute;left:46758;top:19072;width:73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14:paraId="7CA97116" w14:textId="5B1832D9" w:rsidR="00E9254B" w:rsidRDefault="00E9254B" w:rsidP="00E9254B">
                          <w:pPr>
                            <w:spacing w:line="256" w:lineRule="auto"/>
                            <w:rPr>
                              <w:sz w:val="24"/>
                              <w:szCs w:val="24"/>
                            </w:rPr>
                          </w:pPr>
                          <w:r>
                            <w:rPr>
                              <w:rFonts w:ascii="Calibri" w:eastAsia="Calibri" w:hAnsi="Calibri"/>
                            </w:rPr>
                            <w:t>Station B</w:t>
                          </w:r>
                        </w:p>
                      </w:txbxContent>
                    </v:textbox>
                  </v:shape>
                  <v:shape id="Text Box 15" o:spid="_x0000_s1037" type="#_x0000_t202" style="position:absolute;left:9779;top:11493;width:3429;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14:paraId="37176120" w14:textId="7A0ECC4C" w:rsidR="009943F9" w:rsidRDefault="009943F9">
                          <w:r>
                            <w:t>T1</w:t>
                          </w:r>
                        </w:p>
                      </w:txbxContent>
                    </v:textbox>
                  </v:shape>
                  <v:shape id="Text Box 15" o:spid="_x0000_s1038" type="#_x0000_t202" style="position:absolute;left:37233;top:23326;width:3429;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30233D81" w14:textId="3D0F7D11" w:rsidR="009943F9" w:rsidRDefault="009943F9" w:rsidP="009943F9">
                          <w:pPr>
                            <w:spacing w:line="256" w:lineRule="auto"/>
                            <w:rPr>
                              <w:sz w:val="24"/>
                              <w:szCs w:val="24"/>
                            </w:rPr>
                          </w:pPr>
                          <w:r>
                            <w:rPr>
                              <w:rFonts w:ascii="Calibri" w:eastAsia="Calibri" w:hAnsi="Calibri"/>
                            </w:rPr>
                            <w:t>T2</w:t>
                          </w:r>
                        </w:p>
                      </w:txbxContent>
                    </v:textbox>
                  </v:shape>
                </v:group>
                <w10:anchorlock/>
              </v:group>
            </w:pict>
          </mc:Fallback>
        </mc:AlternateContent>
      </w:r>
      <w:r w:rsidR="00E945D0">
        <w:t xml:space="preserve"> </w:t>
      </w:r>
      <w:r w:rsidR="00386557">
        <w:t xml:space="preserve"> </w:t>
      </w:r>
    </w:p>
    <w:p w14:paraId="72549AD6" w14:textId="77777777" w:rsidR="00382A35" w:rsidRDefault="00382A35"/>
    <w:p w14:paraId="32C4E620" w14:textId="37FD6F06" w:rsidR="00382A35" w:rsidRDefault="00382A35" w:rsidP="00F5779B">
      <w:pPr>
        <w:pStyle w:val="Code"/>
        <w:framePr w:wrap="notBeside"/>
      </w:pPr>
      <w:r>
        <w:lastRenderedPageBreak/>
        <w:t>BEGINROUTES</w:t>
      </w:r>
    </w:p>
    <w:p w14:paraId="10991D66" w14:textId="58AD29FC" w:rsidR="00F729A1" w:rsidRDefault="00F729A1" w:rsidP="00F5779B">
      <w:pPr>
        <w:pStyle w:val="Code"/>
        <w:framePr w:wrap="notBeside"/>
      </w:pPr>
      <w:r>
        <w:t xml:space="preserve">    </w:t>
      </w:r>
      <w:r w:rsidR="00E6225A">
        <w:t>SETLOCO(3)</w:t>
      </w:r>
      <w:r w:rsidR="00727A03">
        <w:t xml:space="preserve"> </w:t>
      </w:r>
    </w:p>
    <w:p w14:paraId="46BD2022" w14:textId="77777777" w:rsidR="00382A35" w:rsidRDefault="00382A35" w:rsidP="00F5779B">
      <w:pPr>
        <w:pStyle w:val="Code"/>
        <w:framePr w:wrap="notBeside"/>
      </w:pPr>
      <w:r>
        <w:t xml:space="preserve">     ROUTE(1)</w:t>
      </w:r>
    </w:p>
    <w:p w14:paraId="60868F44" w14:textId="4E8BB0D4" w:rsidR="00382A35" w:rsidRDefault="00382A35" w:rsidP="00F5779B">
      <w:pPr>
        <w:pStyle w:val="Code"/>
        <w:framePr w:wrap="notBeside"/>
      </w:pPr>
      <w:r>
        <w:t xml:space="preserve">         </w:t>
      </w:r>
      <w:r w:rsidR="00B458AE">
        <w:t>DELAYRANDOM(</w:t>
      </w:r>
      <w:r>
        <w:t>10</w:t>
      </w:r>
      <w:r w:rsidR="005757EF">
        <w:t>0</w:t>
      </w:r>
      <w:r>
        <w:t>,20</w:t>
      </w:r>
      <w:r w:rsidR="005757EF">
        <w:t>0</w:t>
      </w:r>
      <w:r>
        <w:t>)  // random wait between 10 and 20 seconds</w:t>
      </w:r>
    </w:p>
    <w:p w14:paraId="6919D079" w14:textId="05F45A3F" w:rsidR="00BD0ADD" w:rsidRDefault="00BD0ADD" w:rsidP="00F5779B">
      <w:pPr>
        <w:pStyle w:val="Code"/>
        <w:framePr w:wrap="notBeside"/>
      </w:pPr>
      <w:r>
        <w:t xml:space="preserve">         TR(1)</w:t>
      </w:r>
    </w:p>
    <w:p w14:paraId="0A36CAE7" w14:textId="0E18CF73" w:rsidR="00AD5DB7" w:rsidRDefault="00AD5DB7" w:rsidP="00F5779B">
      <w:pPr>
        <w:pStyle w:val="Code"/>
        <w:framePr w:wrap="notBeside"/>
      </w:pPr>
      <w:r>
        <w:t xml:space="preserve">         TL(2)</w:t>
      </w:r>
    </w:p>
    <w:p w14:paraId="25331885" w14:textId="77777777" w:rsidR="00382A35" w:rsidRDefault="00382A35" w:rsidP="00F5779B">
      <w:pPr>
        <w:pStyle w:val="Code"/>
        <w:framePr w:wrap="notBeside"/>
      </w:pPr>
      <w:r>
        <w:t xml:space="preserve">         FWD(30)</w:t>
      </w:r>
    </w:p>
    <w:p w14:paraId="3440609D" w14:textId="77777777" w:rsidR="00382A35" w:rsidRDefault="00382A35" w:rsidP="00F5779B">
      <w:pPr>
        <w:pStyle w:val="Code"/>
        <w:framePr w:wrap="notBeside"/>
      </w:pPr>
      <w:r>
        <w:t xml:space="preserve">         AT(2)         // sensor 2 is at the far end of platform B</w:t>
      </w:r>
    </w:p>
    <w:p w14:paraId="24C726A7" w14:textId="77777777" w:rsidR="00382A35" w:rsidRDefault="00382A35" w:rsidP="00F5779B">
      <w:pPr>
        <w:pStyle w:val="Code"/>
        <w:framePr w:wrap="notBeside"/>
      </w:pPr>
      <w:r>
        <w:t xml:space="preserve">         STOP</w:t>
      </w:r>
    </w:p>
    <w:p w14:paraId="07229051" w14:textId="600BA555" w:rsidR="00382A35" w:rsidRDefault="00382A35" w:rsidP="00F5779B">
      <w:pPr>
        <w:pStyle w:val="Code"/>
        <w:framePr w:wrap="notBeside"/>
      </w:pPr>
      <w:r>
        <w:t xml:space="preserve">         </w:t>
      </w:r>
      <w:r w:rsidR="00B458AE">
        <w:t>DELAY(</w:t>
      </w:r>
      <w:r>
        <w:t>15</w:t>
      </w:r>
      <w:r w:rsidR="005757EF">
        <w:t>0</w:t>
      </w:r>
      <w:r>
        <w:t>)</w:t>
      </w:r>
    </w:p>
    <w:p w14:paraId="1BE77C2E" w14:textId="23D1A02B" w:rsidR="002557C1" w:rsidRDefault="00382A35" w:rsidP="00F5779B">
      <w:pPr>
        <w:pStyle w:val="Code"/>
        <w:framePr w:wrap="notBeside"/>
      </w:pPr>
      <w:r>
        <w:t xml:space="preserve">        </w:t>
      </w:r>
      <w:r w:rsidR="002557C1">
        <w:t>TR(2)</w:t>
      </w:r>
      <w:r>
        <w:t xml:space="preserve"> </w:t>
      </w:r>
    </w:p>
    <w:p w14:paraId="3BFA5B8A" w14:textId="77126E72" w:rsidR="002557C1" w:rsidRDefault="002557C1" w:rsidP="00F5779B">
      <w:pPr>
        <w:pStyle w:val="Code"/>
        <w:framePr w:wrap="notBeside"/>
      </w:pPr>
      <w:r>
        <w:t xml:space="preserve">        TL(1)</w:t>
      </w:r>
    </w:p>
    <w:p w14:paraId="54071704" w14:textId="0D6EC41F" w:rsidR="00382A35" w:rsidRDefault="002557C1" w:rsidP="00F5779B">
      <w:pPr>
        <w:pStyle w:val="Code"/>
        <w:framePr w:wrap="notBeside"/>
      </w:pPr>
      <w:r>
        <w:t xml:space="preserve">        </w:t>
      </w:r>
      <w:r w:rsidR="00382A35">
        <w:t>REV(20)</w:t>
      </w:r>
    </w:p>
    <w:p w14:paraId="2F0AD902" w14:textId="77777777" w:rsidR="00382A35" w:rsidRDefault="00382A35" w:rsidP="00F5779B">
      <w:pPr>
        <w:pStyle w:val="Code"/>
        <w:framePr w:wrap="notBeside"/>
      </w:pPr>
      <w:r>
        <w:t xml:space="preserve">         AT(1)</w:t>
      </w:r>
    </w:p>
    <w:p w14:paraId="4E33F26C" w14:textId="77777777" w:rsidR="00382A35" w:rsidRDefault="00382A35" w:rsidP="00F5779B">
      <w:pPr>
        <w:pStyle w:val="Code"/>
        <w:framePr w:wrap="notBeside"/>
      </w:pPr>
      <w:r>
        <w:t xml:space="preserve">         STOP</w:t>
      </w:r>
    </w:p>
    <w:p w14:paraId="39E80B20" w14:textId="77777777" w:rsidR="00382A35" w:rsidRDefault="00382A35" w:rsidP="00F5779B">
      <w:pPr>
        <w:pStyle w:val="Code"/>
        <w:framePr w:wrap="notBeside"/>
      </w:pPr>
      <w:r>
        <w:t xml:space="preserve">         FOLLOW(1)    // follows Route 1 again… forever</w:t>
      </w:r>
    </w:p>
    <w:p w14:paraId="15FFA810" w14:textId="6C228951" w:rsidR="00382A35" w:rsidRDefault="00382A35" w:rsidP="00F5779B">
      <w:pPr>
        <w:pStyle w:val="Code"/>
        <w:framePr w:wrap="notBeside"/>
      </w:pPr>
      <w:r>
        <w:t xml:space="preserve">     ENDROUTES</w:t>
      </w:r>
    </w:p>
    <w:p w14:paraId="03FAD35A" w14:textId="488ADEF7" w:rsidR="00DC718C" w:rsidRDefault="00DC718C" w:rsidP="00382A35">
      <w:pPr>
        <w:pStyle w:val="ListParagraph"/>
        <w:ind w:left="660"/>
      </w:pPr>
    </w:p>
    <w:p w14:paraId="12987736" w14:textId="121641C0" w:rsidR="00DC718C" w:rsidRDefault="005C6A81" w:rsidP="00382A35">
      <w:pPr>
        <w:pStyle w:val="ListParagraph"/>
        <w:ind w:left="660"/>
      </w:pPr>
      <w:r>
        <w:t xml:space="preserve">All well and good for 1 loco, but </w:t>
      </w:r>
      <w:r w:rsidR="005805E8">
        <w:t xml:space="preserve">with 2 (or even 3) on this track we need </w:t>
      </w:r>
      <w:r w:rsidR="004510A3">
        <w:t xml:space="preserve">some rules. </w:t>
      </w:r>
      <w:r w:rsidR="00632C08">
        <w:t xml:space="preserve">The principle behind this is </w:t>
      </w:r>
    </w:p>
    <w:p w14:paraId="0565EAE7" w14:textId="77777777" w:rsidR="00DC67C4" w:rsidRDefault="00DB504E" w:rsidP="00DB504E">
      <w:pPr>
        <w:pStyle w:val="ListParagraph"/>
        <w:numPr>
          <w:ilvl w:val="0"/>
          <w:numId w:val="2"/>
        </w:numPr>
      </w:pPr>
      <w:r>
        <w:t>To enter a section of track that may be shared, you must RESERVE it</w:t>
      </w:r>
      <w:r w:rsidR="00D72358">
        <w:t xml:space="preserve">. If </w:t>
      </w:r>
      <w:r w:rsidR="00985B1E">
        <w:t>you cant reserve it because another loco already has, then you will be stopped</w:t>
      </w:r>
      <w:r w:rsidR="0023063E">
        <w:t xml:space="preserve"> </w:t>
      </w:r>
      <w:r w:rsidR="004A28F4">
        <w:t xml:space="preserve">and the script will wait </w:t>
      </w:r>
      <w:r w:rsidR="0023063E">
        <w:t>until such time as you can reserve it</w:t>
      </w:r>
      <w:r w:rsidR="004A28F4">
        <w:t xml:space="preserve">. </w:t>
      </w:r>
      <w:r w:rsidR="004E2BD0">
        <w:t>When you leave a shared section you must free it.</w:t>
      </w:r>
    </w:p>
    <w:p w14:paraId="3D2F4730" w14:textId="77777777" w:rsidR="0012145F" w:rsidRDefault="00DC67C4" w:rsidP="00DB504E">
      <w:pPr>
        <w:pStyle w:val="ListParagraph"/>
        <w:numPr>
          <w:ilvl w:val="0"/>
          <w:numId w:val="2"/>
        </w:numPr>
      </w:pPr>
      <w:r>
        <w:t>Each “section” is merely a logical concept</w:t>
      </w:r>
      <w:r w:rsidR="00CB6621">
        <w:t xml:space="preserve">, there are no electronic section breaks </w:t>
      </w:r>
      <w:r w:rsidR="00086D2A">
        <w:t xml:space="preserve">in the track. </w:t>
      </w:r>
    </w:p>
    <w:p w14:paraId="7AE50BBC" w14:textId="28E3A816" w:rsidR="00632C08" w:rsidRDefault="0012145F" w:rsidP="0012145F">
      <w:r>
        <w:t xml:space="preserve">So </w:t>
      </w:r>
      <w:r w:rsidR="00754656">
        <w:t xml:space="preserve">we will need some extra sensors </w:t>
      </w:r>
      <w:r w:rsidR="00A47E91">
        <w:t xml:space="preserve">(hardware required) </w:t>
      </w:r>
      <w:r w:rsidR="002976B9">
        <w:t xml:space="preserve">and some </w:t>
      </w:r>
      <w:r w:rsidR="008C6F13">
        <w:t>logical blocks</w:t>
      </w:r>
      <w:r w:rsidR="00A47E91">
        <w:t xml:space="preserve"> (all in the mind!)</w:t>
      </w:r>
      <w:r w:rsidR="008C6F13">
        <w:t>:</w:t>
      </w:r>
      <w:r w:rsidR="0023063E">
        <w:t xml:space="preserve"> </w:t>
      </w:r>
    </w:p>
    <w:p w14:paraId="17C97358" w14:textId="6A4B836C" w:rsidR="00BD51CA" w:rsidRDefault="00BD51CA">
      <w:r>
        <w:br w:type="page"/>
      </w:r>
      <w:r w:rsidR="0034558A">
        <w:rPr>
          <w:noProof/>
        </w:rPr>
        <w:lastRenderedPageBreak/>
        <mc:AlternateContent>
          <mc:Choice Requires="wpc">
            <w:drawing>
              <wp:inline distT="0" distB="0" distL="0" distR="0" wp14:anchorId="6DFDACF5" wp14:editId="330AA363">
                <wp:extent cx="5486400" cy="3200400"/>
                <wp:effectExtent l="0" t="0" r="0" b="0"/>
                <wp:docPr id="33" name="Canvas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8" name="Group 18"/>
                        <wpg:cNvGrpSpPr/>
                        <wpg:grpSpPr>
                          <a:xfrm>
                            <a:off x="146050" y="0"/>
                            <a:ext cx="5120300" cy="2866050"/>
                            <a:chOff x="285750" y="95250"/>
                            <a:chExt cx="5120300" cy="2866050"/>
                          </a:xfrm>
                        </wpg:grpSpPr>
                        <w14:contentPart bwMode="auto" r:id="rId9">
                          <w14:nvContentPartPr>
                            <w14:cNvPr id="19" name="Ink 19"/>
                            <w14:cNvContentPartPr/>
                          </w14:nvContentPartPr>
                          <w14:xfrm>
                            <a:off x="565040" y="412370"/>
                            <a:ext cx="4549320" cy="2069280"/>
                          </w14:xfrm>
                        </w14:contentPart>
                        <w14:contentPart bwMode="auto" r:id="rId10">
                          <w14:nvContentPartPr>
                            <w14:cNvPr id="20" name="Ink 20"/>
                            <w14:cNvContentPartPr/>
                          </w14:nvContentPartPr>
                          <w14:xfrm>
                            <a:off x="1352220" y="1121730"/>
                            <a:ext cx="2448720" cy="1127520"/>
                          </w14:xfrm>
                        </w14:contentPart>
                        <wps:wsp>
                          <wps:cNvPr id="21" name="Text Box 21"/>
                          <wps:cNvSpPr txBox="1"/>
                          <wps:spPr>
                            <a:xfrm>
                              <a:off x="1327150" y="95250"/>
                              <a:ext cx="730250" cy="266700"/>
                            </a:xfrm>
                            <a:prstGeom prst="rect">
                              <a:avLst/>
                            </a:prstGeom>
                            <a:solidFill>
                              <a:schemeClr val="lt1"/>
                            </a:solidFill>
                            <a:ln w="6350">
                              <a:solidFill>
                                <a:prstClr val="black"/>
                              </a:solidFill>
                            </a:ln>
                          </wps:spPr>
                          <wps:txbx>
                            <w:txbxContent>
                              <w:p w14:paraId="52224759" w14:textId="77777777" w:rsidR="0034558A" w:rsidRDefault="0034558A" w:rsidP="0034558A">
                                <w:r>
                                  <w:t>Station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allout: Bent Line 22"/>
                          <wps:cNvSpPr/>
                          <wps:spPr>
                            <a:xfrm>
                              <a:off x="285750" y="806450"/>
                              <a:ext cx="368300" cy="23495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1CFCE249" w14:textId="77777777" w:rsidR="0034558A" w:rsidRDefault="0034558A" w:rsidP="0034558A">
                                <w:pPr>
                                  <w:jc w:val="center"/>
                                </w:pPr>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allout: Bent Line 23"/>
                          <wps:cNvSpPr/>
                          <wps:spPr>
                            <a:xfrm>
                              <a:off x="4599600" y="2726350"/>
                              <a:ext cx="368300" cy="23495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0AB5B68B" w14:textId="77777777" w:rsidR="0034558A" w:rsidRDefault="0034558A" w:rsidP="0034558A">
                                <w:pPr>
                                  <w:spacing w:line="256" w:lineRule="auto"/>
                                  <w:jc w:val="center"/>
                                  <w:rPr>
                                    <w:sz w:val="24"/>
                                    <w:szCs w:val="24"/>
                                  </w:rPr>
                                </w:pPr>
                                <w:r>
                                  <w:rPr>
                                    <w:rFonts w:eastAsia="Calibri"/>
                                  </w:rPr>
                                  <w:t>S2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Callout: Bent Line 24"/>
                          <wps:cNvSpPr/>
                          <wps:spPr>
                            <a:xfrm>
                              <a:off x="1100750" y="1538900"/>
                              <a:ext cx="512150" cy="23495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4907038E" w14:textId="77777777" w:rsidR="0034558A" w:rsidRDefault="0034558A" w:rsidP="0034558A">
                                <w:pPr>
                                  <w:spacing w:line="256" w:lineRule="auto"/>
                                  <w:jc w:val="center"/>
                                  <w:rPr>
                                    <w:sz w:val="24"/>
                                    <w:szCs w:val="24"/>
                                  </w:rPr>
                                </w:pPr>
                                <w:r>
                                  <w:rPr>
                                    <w:rFonts w:eastAsia="Calibri"/>
                                  </w:rPr>
                                  <w:t>S11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Callout: Bent Line 25"/>
                          <wps:cNvSpPr/>
                          <wps:spPr>
                            <a:xfrm>
                              <a:off x="2885100" y="2542200"/>
                              <a:ext cx="531200" cy="35340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46051795" w14:textId="77777777" w:rsidR="0034558A" w:rsidRDefault="0034558A" w:rsidP="0034558A">
                                <w:pPr>
                                  <w:spacing w:line="256" w:lineRule="auto"/>
                                  <w:jc w:val="center"/>
                                  <w:rPr>
                                    <w:sz w:val="24"/>
                                    <w:szCs w:val="24"/>
                                  </w:rPr>
                                </w:pPr>
                                <w:r>
                                  <w:rPr>
                                    <w:rFonts w:eastAsia="Calibri"/>
                                  </w:rPr>
                                  <w:t>S12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Callout: Bent Line 26"/>
                          <wps:cNvSpPr/>
                          <wps:spPr>
                            <a:xfrm>
                              <a:off x="2294550" y="643550"/>
                              <a:ext cx="537550" cy="234950"/>
                            </a:xfrm>
                            <a:prstGeom prst="borderCallout2">
                              <a:avLst>
                                <a:gd name="adj1" fmla="val 94426"/>
                                <a:gd name="adj2" fmla="val 43391"/>
                                <a:gd name="adj3" fmla="val 137669"/>
                                <a:gd name="adj4" fmla="val 14367"/>
                                <a:gd name="adj5" fmla="val 198987"/>
                                <a:gd name="adj6" fmla="val -124253"/>
                              </a:avLst>
                            </a:prstGeom>
                          </wps:spPr>
                          <wps:style>
                            <a:lnRef idx="2">
                              <a:schemeClr val="dk1"/>
                            </a:lnRef>
                            <a:fillRef idx="1">
                              <a:schemeClr val="lt1"/>
                            </a:fillRef>
                            <a:effectRef idx="0">
                              <a:schemeClr val="dk1"/>
                            </a:effectRef>
                            <a:fontRef idx="minor">
                              <a:schemeClr val="dk1"/>
                            </a:fontRef>
                          </wps:style>
                          <wps:txbx>
                            <w:txbxContent>
                              <w:p w14:paraId="15AF979D" w14:textId="77777777" w:rsidR="0034558A" w:rsidRDefault="0034558A" w:rsidP="0034558A">
                                <w:pPr>
                                  <w:spacing w:line="256" w:lineRule="auto"/>
                                  <w:jc w:val="center"/>
                                  <w:rPr>
                                    <w:sz w:val="24"/>
                                    <w:szCs w:val="24"/>
                                  </w:rPr>
                                </w:pPr>
                                <w:r>
                                  <w:rPr>
                                    <w:rFonts w:eastAsia="Calibri"/>
                                  </w:rPr>
                                  <w:t>S14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Callout: Bent Line 27"/>
                          <wps:cNvSpPr/>
                          <wps:spPr>
                            <a:xfrm>
                              <a:off x="3945550" y="1488100"/>
                              <a:ext cx="537550" cy="234950"/>
                            </a:xfrm>
                            <a:prstGeom prst="borderCallout2">
                              <a:avLst>
                                <a:gd name="adj1" fmla="val 99831"/>
                                <a:gd name="adj2" fmla="val 46840"/>
                                <a:gd name="adj3" fmla="val 164696"/>
                                <a:gd name="adj4" fmla="val 35056"/>
                                <a:gd name="adj5" fmla="val 244933"/>
                                <a:gd name="adj6" fmla="val -46667"/>
                              </a:avLst>
                            </a:prstGeom>
                          </wps:spPr>
                          <wps:style>
                            <a:lnRef idx="2">
                              <a:schemeClr val="accent6"/>
                            </a:lnRef>
                            <a:fillRef idx="1">
                              <a:schemeClr val="lt1"/>
                            </a:fillRef>
                            <a:effectRef idx="0">
                              <a:schemeClr val="accent6"/>
                            </a:effectRef>
                            <a:fontRef idx="minor">
                              <a:schemeClr val="dk1"/>
                            </a:fontRef>
                          </wps:style>
                          <wps:txbx>
                            <w:txbxContent>
                              <w:p w14:paraId="299D1B81" w14:textId="77777777" w:rsidR="0034558A" w:rsidRDefault="0034558A" w:rsidP="0034558A">
                                <w:pPr>
                                  <w:spacing w:line="256" w:lineRule="auto"/>
                                  <w:jc w:val="center"/>
                                  <w:rPr>
                                    <w:sz w:val="24"/>
                                    <w:szCs w:val="24"/>
                                  </w:rPr>
                                </w:pPr>
                                <w:r>
                                  <w:rPr>
                                    <w:rFonts w:eastAsia="Calibri"/>
                                  </w:rPr>
                                  <w:t>S13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flipH="1" flipV="1">
                              <a:off x="2832100" y="1289050"/>
                              <a:ext cx="43815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2355850" y="1797050"/>
                              <a:ext cx="65405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Text Box 4"/>
                          <wps:cNvSpPr txBox="1"/>
                          <wps:spPr>
                            <a:xfrm>
                              <a:off x="4675800" y="1907200"/>
                              <a:ext cx="730250" cy="266700"/>
                            </a:xfrm>
                            <a:prstGeom prst="rect">
                              <a:avLst/>
                            </a:prstGeom>
                            <a:solidFill>
                              <a:schemeClr val="lt1"/>
                            </a:solidFill>
                            <a:ln w="6350">
                              <a:solidFill>
                                <a:prstClr val="black"/>
                              </a:solidFill>
                            </a:ln>
                          </wps:spPr>
                          <wps:txbx>
                            <w:txbxContent>
                              <w:p w14:paraId="0AFB73CF" w14:textId="77777777" w:rsidR="0034558A" w:rsidRDefault="0034558A" w:rsidP="0034558A">
                                <w:pPr>
                                  <w:spacing w:line="256" w:lineRule="auto"/>
                                  <w:rPr>
                                    <w:sz w:val="24"/>
                                    <w:szCs w:val="24"/>
                                  </w:rPr>
                                </w:pPr>
                                <w:r>
                                  <w:rPr>
                                    <w:rFonts w:ascii="Calibri" w:eastAsia="Calibri" w:hAnsi="Calibri"/>
                                  </w:rPr>
                                  <w:t>Station 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977900" y="1149350"/>
                              <a:ext cx="342900" cy="273050"/>
                            </a:xfrm>
                            <a:prstGeom prst="rect">
                              <a:avLst/>
                            </a:prstGeom>
                            <a:solidFill>
                              <a:schemeClr val="lt1"/>
                            </a:solidFill>
                            <a:ln w="6350">
                              <a:solidFill>
                                <a:prstClr val="black"/>
                              </a:solidFill>
                            </a:ln>
                          </wps:spPr>
                          <wps:txbx>
                            <w:txbxContent>
                              <w:p w14:paraId="065F7086" w14:textId="77777777" w:rsidR="0034558A" w:rsidRDefault="0034558A" w:rsidP="0034558A">
                                <w: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15"/>
                          <wps:cNvSpPr txBox="1"/>
                          <wps:spPr>
                            <a:xfrm>
                              <a:off x="3723300" y="2332650"/>
                              <a:ext cx="342900" cy="273050"/>
                            </a:xfrm>
                            <a:prstGeom prst="rect">
                              <a:avLst/>
                            </a:prstGeom>
                            <a:solidFill>
                              <a:schemeClr val="lt1"/>
                            </a:solidFill>
                            <a:ln w="6350">
                              <a:solidFill>
                                <a:prstClr val="black"/>
                              </a:solidFill>
                            </a:ln>
                          </wps:spPr>
                          <wps:txbx>
                            <w:txbxContent>
                              <w:p w14:paraId="5CE54A33" w14:textId="77777777" w:rsidR="0034558A" w:rsidRDefault="0034558A" w:rsidP="0034558A">
                                <w:pPr>
                                  <w:spacing w:line="256" w:lineRule="auto"/>
                                  <w:rPr>
                                    <w:sz w:val="24"/>
                                    <w:szCs w:val="24"/>
                                  </w:rPr>
                                </w:pPr>
                                <w:r>
                                  <w:rPr>
                                    <w:rFonts w:ascii="Calibri" w:eastAsia="Calibri" w:hAnsi="Calibri"/>
                                  </w:rPr>
                                  <w:t>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34" name="Rectangle 34"/>
                        <wps:cNvSpPr/>
                        <wps:spPr>
                          <a:xfrm rot="2521540">
                            <a:off x="365267" y="544883"/>
                            <a:ext cx="1290361" cy="452136"/>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rot="816516">
                            <a:off x="3510400" y="2091045"/>
                            <a:ext cx="1528955" cy="45212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38"/>
                        <wps:cNvSpPr/>
                        <wps:spPr>
                          <a:xfrm rot="1346515">
                            <a:off x="1811463" y="1668707"/>
                            <a:ext cx="1319651" cy="301837"/>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Rectangle 39"/>
                        <wps:cNvSpPr/>
                        <wps:spPr>
                          <a:xfrm rot="1378886">
                            <a:off x="2144082" y="1154525"/>
                            <a:ext cx="1290320" cy="37716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Text Box 61"/>
                        <wps:cNvSpPr txBox="1"/>
                        <wps:spPr>
                          <a:xfrm>
                            <a:off x="793750" y="374650"/>
                            <a:ext cx="647700" cy="254000"/>
                          </a:xfrm>
                          <a:prstGeom prst="rect">
                            <a:avLst/>
                          </a:prstGeom>
                          <a:solidFill>
                            <a:schemeClr val="lt1"/>
                          </a:solidFill>
                          <a:ln w="6350">
                            <a:solidFill>
                              <a:srgbClr val="FF0000"/>
                            </a:solidFill>
                          </a:ln>
                        </wps:spPr>
                        <wps:txbx>
                          <w:txbxContent>
                            <w:p w14:paraId="1F2F5CCA" w14:textId="7C40C316" w:rsidR="006B3A69" w:rsidRDefault="006B3A69">
                              <w:r>
                                <w:t xml:space="preserve">Block </w:t>
                              </w:r>
                              <w:r w:rsidR="00FA632C">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1"/>
                        <wps:cNvSpPr txBox="1"/>
                        <wps:spPr>
                          <a:xfrm>
                            <a:off x="1917700" y="1900000"/>
                            <a:ext cx="647700" cy="254000"/>
                          </a:xfrm>
                          <a:prstGeom prst="rect">
                            <a:avLst/>
                          </a:prstGeom>
                          <a:solidFill>
                            <a:schemeClr val="lt1"/>
                          </a:solidFill>
                          <a:ln w="6350">
                            <a:solidFill>
                              <a:srgbClr val="FF0000"/>
                            </a:solidFill>
                          </a:ln>
                        </wps:spPr>
                        <wps:txbx>
                          <w:txbxContent>
                            <w:p w14:paraId="06F7ACD0" w14:textId="389EF553" w:rsidR="00923CB0" w:rsidRDefault="00923CB0" w:rsidP="00923CB0">
                              <w:pPr>
                                <w:spacing w:line="256" w:lineRule="auto"/>
                                <w:rPr>
                                  <w:sz w:val="24"/>
                                  <w:szCs w:val="24"/>
                                </w:rPr>
                              </w:pPr>
                              <w:r>
                                <w:rPr>
                                  <w:rFonts w:ascii="Calibri" w:eastAsia="Calibri" w:hAnsi="Calibri"/>
                                </w:rPr>
                                <w:t xml:space="preserve">Block </w:t>
                              </w:r>
                              <w:r w:rsidR="00FA632C">
                                <w:rPr>
                                  <w:rFonts w:ascii="Calibri" w:eastAsia="Calibri" w:hAnsi="Calibri"/>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Text Box 61"/>
                        <wps:cNvSpPr txBox="1"/>
                        <wps:spPr>
                          <a:xfrm>
                            <a:off x="3736000" y="2567600"/>
                            <a:ext cx="647700" cy="254000"/>
                          </a:xfrm>
                          <a:prstGeom prst="rect">
                            <a:avLst/>
                          </a:prstGeom>
                          <a:solidFill>
                            <a:schemeClr val="lt1"/>
                          </a:solidFill>
                          <a:ln w="6350">
                            <a:solidFill>
                              <a:srgbClr val="FF0000"/>
                            </a:solidFill>
                          </a:ln>
                        </wps:spPr>
                        <wps:txbx>
                          <w:txbxContent>
                            <w:p w14:paraId="2E85C6A9" w14:textId="4C61010B" w:rsidR="00FA632C" w:rsidRDefault="00FA632C" w:rsidP="00FA632C">
                              <w:pPr>
                                <w:spacing w:line="256" w:lineRule="auto"/>
                                <w:rPr>
                                  <w:sz w:val="24"/>
                                  <w:szCs w:val="24"/>
                                </w:rPr>
                              </w:pPr>
                              <w:r>
                                <w:rPr>
                                  <w:rFonts w:ascii="Calibri" w:eastAsia="Calibri" w:hAnsi="Calibri"/>
                                </w:rPr>
                                <w:t>Block 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Text Box 61"/>
                        <wps:cNvSpPr txBox="1"/>
                        <wps:spPr>
                          <a:xfrm>
                            <a:off x="3056550" y="1073150"/>
                            <a:ext cx="647700" cy="254000"/>
                          </a:xfrm>
                          <a:prstGeom prst="rect">
                            <a:avLst/>
                          </a:prstGeom>
                          <a:solidFill>
                            <a:schemeClr val="lt1"/>
                          </a:solidFill>
                          <a:ln w="6350">
                            <a:solidFill>
                              <a:srgbClr val="FF0000"/>
                            </a:solidFill>
                          </a:ln>
                        </wps:spPr>
                        <wps:txbx>
                          <w:txbxContent>
                            <w:p w14:paraId="5E637C39" w14:textId="6C1AA4F0" w:rsidR="00FA632C" w:rsidRDefault="00FA632C" w:rsidP="00FA632C">
                              <w:pPr>
                                <w:spacing w:line="256" w:lineRule="auto"/>
                                <w:rPr>
                                  <w:sz w:val="24"/>
                                  <w:szCs w:val="24"/>
                                </w:rPr>
                              </w:pPr>
                              <w:r>
                                <w:rPr>
                                  <w:rFonts w:ascii="Calibri" w:eastAsia="Calibri" w:hAnsi="Calibri"/>
                                </w:rPr>
                                <w:t>Block 4</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DFDACF5" id="Canvas 33" o:spid="_x0000_s1039" editas="canvas" style="width:6in;height:252pt;mso-position-horizontal-relative:char;mso-position-vertical-relative:line" coordsize="54864,32004"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">
                <v:shape id="_x0000_s1040" type="#_x0000_t75" style="position:absolute;width:54864;height:32004;visibility:visible;mso-wrap-style:square" filled="t">
                  <v:fill o:detectmouseclick="t"/>
                  <v:path o:connecttype="none"/>
                </v:shape>
                <v:group id="Group 18" o:spid="_x0000_s1041" style="position:absolute;left:1460;width:51203;height:28660" coordorigin="2857,952" coordsize="51203,2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Ink 19" o:spid="_x0000_s1042" type="#_x0000_t75" style="position:absolute;left:5560;top:4033;width:45670;height:20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">
                    <v:imagedata r:id="rId7" o:title=""/>
                  </v:shape>
                  <v:shape id="Ink 20" o:spid="_x0000_s1043" type="#_x0000_t75" style="position:absolute;left:13432;top:11127;width:24663;height:11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">
                    <v:imagedata r:id="rId8" o:title=""/>
                  </v:shape>
                  <v:shape id="Text Box 21" o:spid="_x0000_s1044" type="#_x0000_t202" style="position:absolute;left:13271;top:952;width:730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14:paraId="52224759" w14:textId="77777777" w:rsidR="0034558A" w:rsidRDefault="0034558A" w:rsidP="0034558A">
                          <w:r>
                            <w:t>Station A</w:t>
                          </w:r>
                        </w:p>
                      </w:txbxContent>
                    </v:textbox>
                  </v:shape>
                  <v:shape id="Callout: Bent Line 22" o:spid="_x0000_s1045" type="#_x0000_t48" style="position:absolute;left:2857;top:8064;width:3683;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" adj="18223,-26489,14276,-18717,11235,-1788" fillcolor="white [3201]" strokecolor="#70ad47 [3209]" strokeweight="1pt">
                    <v:textbox>
                      <w:txbxContent>
                        <w:p w14:paraId="1CFCE249" w14:textId="77777777" w:rsidR="0034558A" w:rsidRDefault="0034558A" w:rsidP="0034558A">
                          <w:pPr>
                            <w:jc w:val="center"/>
                          </w:pPr>
                          <w:r>
                            <w:t>S1</w:t>
                          </w:r>
                        </w:p>
                      </w:txbxContent>
                    </v:textbox>
                    <o:callout v:ext="edit" minusx="t"/>
                  </v:shape>
                  <v:shape id="Callout: Bent Line 23" o:spid="_x0000_s1046" type="#_x0000_t48" style="position:absolute;left:45996;top:27263;width:3683;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" adj="18223,-26489,14276,-18717,11235,-1788" fillcolor="white [3201]" strokecolor="#70ad47 [3209]" strokeweight="1pt">
                    <v:textbox>
                      <w:txbxContent>
                        <w:p w14:paraId="0AB5B68B" w14:textId="77777777" w:rsidR="0034558A" w:rsidRDefault="0034558A" w:rsidP="0034558A">
                          <w:pPr>
                            <w:spacing w:line="256" w:lineRule="auto"/>
                            <w:jc w:val="center"/>
                            <w:rPr>
                              <w:sz w:val="24"/>
                              <w:szCs w:val="24"/>
                            </w:rPr>
                          </w:pPr>
                          <w:r>
                            <w:rPr>
                              <w:rFonts w:eastAsia="Calibri"/>
                            </w:rPr>
                            <w:t>S2</w:t>
                          </w:r>
                        </w:p>
                      </w:txbxContent>
                    </v:textbox>
                    <o:callout v:ext="edit" minusx="t"/>
                  </v:shape>
                  <v:shape id="Callout: Bent Line 24" o:spid="_x0000_s1047" type="#_x0000_t48" style="position:absolute;left:11007;top:15389;width:5122;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" adj="18223,-26489,14276,-18717,11235,-1788" fillcolor="white [3201]" strokecolor="#70ad47 [3209]" strokeweight="1pt">
                    <v:textbox>
                      <w:txbxContent>
                        <w:p w14:paraId="4907038E" w14:textId="77777777" w:rsidR="0034558A" w:rsidRDefault="0034558A" w:rsidP="0034558A">
                          <w:pPr>
                            <w:spacing w:line="256" w:lineRule="auto"/>
                            <w:jc w:val="center"/>
                            <w:rPr>
                              <w:sz w:val="24"/>
                              <w:szCs w:val="24"/>
                            </w:rPr>
                          </w:pPr>
                          <w:r>
                            <w:rPr>
                              <w:rFonts w:eastAsia="Calibri"/>
                            </w:rPr>
                            <w:t>S11</w:t>
                          </w:r>
                        </w:p>
                      </w:txbxContent>
                    </v:textbox>
                    <o:callout v:ext="edit" minusx="t"/>
                  </v:shape>
                  <v:shape id="Callout: Bent Line 25" o:spid="_x0000_s1048" type="#_x0000_t48" style="position:absolute;left:28851;top:25422;width:5312;height:3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" adj="18223,-26489,14276,-18717,11235,-1788" fillcolor="white [3201]" strokecolor="#70ad47 [3209]" strokeweight="1pt">
                    <v:textbox>
                      <w:txbxContent>
                        <w:p w14:paraId="46051795" w14:textId="77777777" w:rsidR="0034558A" w:rsidRDefault="0034558A" w:rsidP="0034558A">
                          <w:pPr>
                            <w:spacing w:line="256" w:lineRule="auto"/>
                            <w:jc w:val="center"/>
                            <w:rPr>
                              <w:sz w:val="24"/>
                              <w:szCs w:val="24"/>
                            </w:rPr>
                          </w:pPr>
                          <w:r>
                            <w:rPr>
                              <w:rFonts w:eastAsia="Calibri"/>
                            </w:rPr>
                            <w:t>S12</w:t>
                          </w:r>
                        </w:p>
                      </w:txbxContent>
                    </v:textbox>
                    <o:callout v:ext="edit" minusx="t"/>
                  </v:shape>
                  <v:shape id="Callout: Bent Line 26" o:spid="_x0000_s1049" type="#_x0000_t48" style="position:absolute;left:22945;top:6435;width:5376;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" adj="-26839,42981,3103,29737,9372,20396" fillcolor="white [3201]" strokecolor="black [3200]" strokeweight="1pt">
                    <v:textbox>
                      <w:txbxContent>
                        <w:p w14:paraId="15AF979D" w14:textId="77777777" w:rsidR="0034558A" w:rsidRDefault="0034558A" w:rsidP="0034558A">
                          <w:pPr>
                            <w:spacing w:line="256" w:lineRule="auto"/>
                            <w:jc w:val="center"/>
                            <w:rPr>
                              <w:sz w:val="24"/>
                              <w:szCs w:val="24"/>
                            </w:rPr>
                          </w:pPr>
                          <w:r>
                            <w:rPr>
                              <w:rFonts w:eastAsia="Calibri"/>
                            </w:rPr>
                            <w:t>S14</w:t>
                          </w:r>
                        </w:p>
                      </w:txbxContent>
                    </v:textbox>
                    <o:callout v:ext="edit" minusy="t"/>
                  </v:shape>
                  <v:shape id="Callout: Bent Line 27" o:spid="_x0000_s1050" type="#_x0000_t48" style="position:absolute;left:39455;top:14881;width:5376;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" adj=",52906,7572,35574,10117,21563" fillcolor="white [3201]" strokecolor="#70ad47 [3209]" strokeweight="1pt">
                    <v:textbox>
                      <w:txbxContent>
                        <w:p w14:paraId="299D1B81" w14:textId="77777777" w:rsidR="0034558A" w:rsidRDefault="0034558A" w:rsidP="0034558A">
                          <w:pPr>
                            <w:spacing w:line="256" w:lineRule="auto"/>
                            <w:jc w:val="center"/>
                            <w:rPr>
                              <w:sz w:val="24"/>
                              <w:szCs w:val="24"/>
                            </w:rPr>
                          </w:pPr>
                          <w:r>
                            <w:rPr>
                              <w:rFonts w:eastAsia="Calibri"/>
                            </w:rPr>
                            <w:t>S13</w:t>
                          </w:r>
                        </w:p>
                      </w:txbxContent>
                    </v:textbox>
                    <o:callout v:ext="edit" minusy="t"/>
                  </v:shape>
                  <v:shape id="Straight Arrow Connector 28" o:spid="_x0000_s1051" type="#_x0000_t32" style="position:absolute;left:28321;top:12890;width:4381;height:29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" strokecolor="#4472c4 [3204]" strokeweight=".5pt">
                    <v:stroke endarrow="block" joinstyle="miter"/>
                  </v:shape>
                  <v:shape id="Straight Arrow Connector 29" o:spid="_x0000_s1052" type="#_x0000_t32" style="position:absolute;left:23558;top:17970;width:6541;height:2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v:shape id="Text Box 4" o:spid="_x0000_s1053" type="#_x0000_t202" style="position:absolute;left:46758;top:19072;width:73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p w14:paraId="0AFB73CF" w14:textId="77777777" w:rsidR="0034558A" w:rsidRDefault="0034558A" w:rsidP="0034558A">
                          <w:pPr>
                            <w:spacing w:line="256" w:lineRule="auto"/>
                            <w:rPr>
                              <w:sz w:val="24"/>
                              <w:szCs w:val="24"/>
                            </w:rPr>
                          </w:pPr>
                          <w:r>
                            <w:rPr>
                              <w:rFonts w:ascii="Calibri" w:eastAsia="Calibri" w:hAnsi="Calibri"/>
                            </w:rPr>
                            <w:t>Station B</w:t>
                          </w:r>
                        </w:p>
                      </w:txbxContent>
                    </v:textbox>
                  </v:shape>
                  <v:shape id="Text Box 31" o:spid="_x0000_s1054" type="#_x0000_t202" style="position:absolute;left:9779;top:11493;width:3429;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065F7086" w14:textId="77777777" w:rsidR="0034558A" w:rsidRDefault="0034558A" w:rsidP="0034558A">
                          <w:r>
                            <w:t>T1</w:t>
                          </w:r>
                        </w:p>
                      </w:txbxContent>
                    </v:textbox>
                  </v:shape>
                  <v:shape id="Text Box 15" o:spid="_x0000_s1055" type="#_x0000_t202" style="position:absolute;left:37233;top:23326;width:3429;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zuwgAAANsAAAAPAAAAZHJzL2Rvd25yZXYueG1sRI9BawIx&#10;FITvhf6H8ArearYK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CzfAzuwgAAANsAAAAPAAAA&#10;AAAAAAAAAAAAAAcCAABkcnMvZG93bnJldi54bWxQSwUGAAAAAAMAAwC3AAAA9gIAAAAA&#10;" fillcolor="white [3201]" strokeweight=".5pt">
                    <v:textbox>
                      <w:txbxContent>
                        <w:p w14:paraId="5CE54A33" w14:textId="77777777" w:rsidR="0034558A" w:rsidRDefault="0034558A" w:rsidP="0034558A">
                          <w:pPr>
                            <w:spacing w:line="256" w:lineRule="auto"/>
                            <w:rPr>
                              <w:sz w:val="24"/>
                              <w:szCs w:val="24"/>
                            </w:rPr>
                          </w:pPr>
                          <w:r>
                            <w:rPr>
                              <w:rFonts w:ascii="Calibri" w:eastAsia="Calibri" w:hAnsi="Calibri"/>
                            </w:rPr>
                            <w:t>T2</w:t>
                          </w:r>
                        </w:p>
                      </w:txbxContent>
                    </v:textbox>
                  </v:shape>
                </v:group>
                <v:rect id="Rectangle 34" o:spid="_x0000_s1056" style="position:absolute;left:3652;top:5448;width:12904;height:4522;rotation:275419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" filled="f" strokecolor="red" strokeweight="1pt"/>
                <v:rect id="Rectangle 35" o:spid="_x0000_s1057" style="position:absolute;left:35104;top:20910;width:15289;height:4521;rotation:89185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" filled="f" strokecolor="red" strokeweight="1pt"/>
                <v:rect id="Rectangle 38" o:spid="_x0000_s1058" style="position:absolute;left:18114;top:16687;width:13197;height:3018;rotation:147075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" filled="f" strokecolor="red" strokeweight="1pt"/>
                <v:rect id="Rectangle 39" o:spid="_x0000_s1059" style="position:absolute;left:21440;top:11545;width:12904;height:3771;rotation:150611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" filled="f" strokecolor="red" strokeweight="1pt"/>
                <v:shape id="Text Box 61" o:spid="_x0000_s1060" type="#_x0000_t202" style="position:absolute;left:7937;top:3746;width:647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" fillcolor="white [3201]" strokecolor="red" strokeweight=".5pt">
                  <v:textbox>
                    <w:txbxContent>
                      <w:p w14:paraId="1F2F5CCA" w14:textId="7C40C316" w:rsidR="006B3A69" w:rsidRDefault="006B3A69">
                        <w:r>
                          <w:t xml:space="preserve">Block </w:t>
                        </w:r>
                        <w:r w:rsidR="00FA632C">
                          <w:t>1</w:t>
                        </w:r>
                      </w:p>
                    </w:txbxContent>
                  </v:textbox>
                </v:shape>
                <v:shape id="Text Box 61" o:spid="_x0000_s1061" type="#_x0000_t202" style="position:absolute;left:19177;top:19000;width:647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" fillcolor="white [3201]" strokecolor="red" strokeweight=".5pt">
                  <v:textbox>
                    <w:txbxContent>
                      <w:p w14:paraId="06F7ACD0" w14:textId="389EF553" w:rsidR="00923CB0" w:rsidRDefault="00923CB0" w:rsidP="00923CB0">
                        <w:pPr>
                          <w:spacing w:line="256" w:lineRule="auto"/>
                          <w:rPr>
                            <w:sz w:val="24"/>
                            <w:szCs w:val="24"/>
                          </w:rPr>
                        </w:pPr>
                        <w:r>
                          <w:rPr>
                            <w:rFonts w:ascii="Calibri" w:eastAsia="Calibri" w:hAnsi="Calibri"/>
                          </w:rPr>
                          <w:t xml:space="preserve">Block </w:t>
                        </w:r>
                        <w:r w:rsidR="00FA632C">
                          <w:rPr>
                            <w:rFonts w:ascii="Calibri" w:eastAsia="Calibri" w:hAnsi="Calibri"/>
                          </w:rPr>
                          <w:t>2</w:t>
                        </w:r>
                      </w:p>
                    </w:txbxContent>
                  </v:textbox>
                </v:shape>
                <v:shape id="Text Box 61" o:spid="_x0000_s1062" type="#_x0000_t202" style="position:absolute;left:37360;top:25676;width:647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" fillcolor="white [3201]" strokecolor="red" strokeweight=".5pt">
                  <v:textbox>
                    <w:txbxContent>
                      <w:p w14:paraId="2E85C6A9" w14:textId="4C61010B" w:rsidR="00FA632C" w:rsidRDefault="00FA632C" w:rsidP="00FA632C">
                        <w:pPr>
                          <w:spacing w:line="256" w:lineRule="auto"/>
                          <w:rPr>
                            <w:sz w:val="24"/>
                            <w:szCs w:val="24"/>
                          </w:rPr>
                        </w:pPr>
                        <w:r>
                          <w:rPr>
                            <w:rFonts w:ascii="Calibri" w:eastAsia="Calibri" w:hAnsi="Calibri"/>
                          </w:rPr>
                          <w:t>Block 3</w:t>
                        </w:r>
                      </w:p>
                    </w:txbxContent>
                  </v:textbox>
                </v:shape>
                <v:shape id="Text Box 61" o:spid="_x0000_s1063" type="#_x0000_t202" style="position:absolute;left:30565;top:10731;width:647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" fillcolor="white [3201]" strokecolor="red" strokeweight=".5pt">
                  <v:textbox>
                    <w:txbxContent>
                      <w:p w14:paraId="5E637C39" w14:textId="6C1AA4F0" w:rsidR="00FA632C" w:rsidRDefault="00FA632C" w:rsidP="00FA632C">
                        <w:pPr>
                          <w:spacing w:line="256" w:lineRule="auto"/>
                          <w:rPr>
                            <w:sz w:val="24"/>
                            <w:szCs w:val="24"/>
                          </w:rPr>
                        </w:pPr>
                        <w:r>
                          <w:rPr>
                            <w:rFonts w:ascii="Calibri" w:eastAsia="Calibri" w:hAnsi="Calibri"/>
                          </w:rPr>
                          <w:t>Block 4</w:t>
                        </w:r>
                      </w:p>
                    </w:txbxContent>
                  </v:textbox>
                </v:shape>
                <w10:anchorlock/>
              </v:group>
            </w:pict>
          </mc:Fallback>
        </mc:AlternateContent>
      </w:r>
    </w:p>
    <w:p w14:paraId="7D0B7FB2" w14:textId="209AE06A" w:rsidR="00822F79" w:rsidRDefault="00822F79"/>
    <w:p w14:paraId="162A4DA8" w14:textId="68982D73" w:rsidR="0061357E" w:rsidRDefault="001101F5">
      <w:r>
        <w:t xml:space="preserve">We can use this map to plan routes, </w:t>
      </w:r>
      <w:r w:rsidR="00AF4A63">
        <w:t xml:space="preserve">when we do so, it will be easier to imagine </w:t>
      </w:r>
      <w:r w:rsidR="00DD1F7B">
        <w:t xml:space="preserve">4 separate routes, each </w:t>
      </w:r>
      <w:r w:rsidR="00172FB6">
        <w:t xml:space="preserve">passing from one block to the next. Then we can </w:t>
      </w:r>
      <w:r w:rsidR="00B2122F">
        <w:t xml:space="preserve">chain them together but also start </w:t>
      </w:r>
      <w:r w:rsidR="00BC1426">
        <w:t>from any block.</w:t>
      </w:r>
      <w:r w:rsidR="0061357E">
        <w:br w:type="page"/>
      </w:r>
    </w:p>
    <w:p w14:paraId="709FFA1A" w14:textId="273E9099" w:rsidR="00530FC8" w:rsidRDefault="00530FC8">
      <w:r>
        <w:lastRenderedPageBreak/>
        <w:t xml:space="preserve">So… </w:t>
      </w:r>
      <w:proofErr w:type="spellStart"/>
      <w:r w:rsidR="008D1562">
        <w:t>lets</w:t>
      </w:r>
      <w:proofErr w:type="spellEnd"/>
      <w:r w:rsidR="008D1562">
        <w:t xml:space="preserve"> take a look at the route</w:t>
      </w:r>
      <w:r w:rsidR="00992E77">
        <w:t>s</w:t>
      </w:r>
      <w:r w:rsidR="008D1562">
        <w:t xml:space="preserve"> now</w:t>
      </w:r>
      <w:r w:rsidR="00992E77">
        <w:t>. For convenience I have used route numbers that help remind us what the route is for… any number up to 255 is Ok. Anyone want more than that and I will fix it.</w:t>
      </w:r>
    </w:p>
    <w:p w14:paraId="02C33D55" w14:textId="77777777" w:rsidR="00992E77" w:rsidRDefault="00992E77"/>
    <w:p w14:paraId="0854C6F6" w14:textId="44167697" w:rsidR="009327DA" w:rsidRDefault="00974D3C" w:rsidP="00AD5018">
      <w:pPr>
        <w:pStyle w:val="Code"/>
        <w:framePr w:wrap="notBeside"/>
      </w:pPr>
      <w:r w:rsidRPr="0093584D">
        <w:t>BEGINROUT</w:t>
      </w:r>
      <w:r w:rsidR="00873E53">
        <w:t>E</w:t>
      </w:r>
      <w:r w:rsidR="009327DA">
        <w:t>S</w:t>
      </w:r>
      <w:r w:rsidR="009327DA">
        <w:br/>
      </w:r>
      <w:r w:rsidR="0028285B">
        <w:t xml:space="preserve">   … see later</w:t>
      </w:r>
      <w:r w:rsidR="00417E85">
        <w:t xml:space="preserve"> for </w:t>
      </w:r>
      <w:proofErr w:type="spellStart"/>
      <w:r w:rsidR="00417E85">
        <w:t>startup</w:t>
      </w:r>
      <w:proofErr w:type="spellEnd"/>
      <w:r w:rsidR="0028285B">
        <w:t xml:space="preserve"> </w:t>
      </w:r>
    </w:p>
    <w:p w14:paraId="10EA640B" w14:textId="24987888" w:rsidR="00A93261" w:rsidRPr="004269D9" w:rsidRDefault="00974D3C" w:rsidP="00AD5018">
      <w:pPr>
        <w:pStyle w:val="Code"/>
        <w:framePr w:wrap="notBeside"/>
      </w:pPr>
      <w:r w:rsidRPr="004269D9">
        <w:t>ROUTE(</w:t>
      </w:r>
      <w:r w:rsidR="00803881" w:rsidRPr="004269D9">
        <w:t>12</w:t>
      </w:r>
      <w:r w:rsidRPr="004269D9">
        <w:t>)</w:t>
      </w:r>
      <w:r w:rsidR="00A93261" w:rsidRPr="004269D9">
        <w:t xml:space="preserve"> // From block 1 to block 2</w:t>
      </w:r>
      <w:r w:rsidRPr="004269D9">
        <w:t xml:space="preserve">    </w:t>
      </w:r>
    </w:p>
    <w:p w14:paraId="22A02440" w14:textId="3D518090" w:rsidR="00974D3C" w:rsidRPr="0093584D" w:rsidRDefault="000D7DC6" w:rsidP="00C45A3C">
      <w:pPr>
        <w:pStyle w:val="Code"/>
        <w:framePr w:wrap="notBeside"/>
      </w:pPr>
      <w:r>
        <w:tab/>
      </w:r>
      <w:r w:rsidR="00B458AE">
        <w:t>DELAYRANDOM(</w:t>
      </w:r>
      <w:r w:rsidR="00974D3C" w:rsidRPr="0093584D">
        <w:t>10</w:t>
      </w:r>
      <w:r w:rsidR="001D42D6">
        <w:t>0</w:t>
      </w:r>
      <w:r w:rsidR="00974D3C" w:rsidRPr="0093584D">
        <w:t>,20</w:t>
      </w:r>
      <w:r w:rsidR="001D42D6">
        <w:t>0</w:t>
      </w:r>
      <w:r w:rsidR="00974D3C" w:rsidRPr="0093584D">
        <w:t>)  // random wait between 10 and 20 seconds</w:t>
      </w:r>
    </w:p>
    <w:p w14:paraId="7D80C9FE" w14:textId="7ABDEE73" w:rsidR="009D01A0" w:rsidRPr="0093584D" w:rsidRDefault="000D7DC6" w:rsidP="00AD5018">
      <w:pPr>
        <w:pStyle w:val="Code"/>
        <w:framePr w:wrap="notBeside"/>
      </w:pPr>
      <w:r>
        <w:tab/>
      </w:r>
      <w:r w:rsidR="009D01A0" w:rsidRPr="0093584D">
        <w:t xml:space="preserve">RESERVE(2)   </w:t>
      </w:r>
      <w:r w:rsidR="002E568A">
        <w:t xml:space="preserve"> </w:t>
      </w:r>
      <w:r w:rsidR="009D01A0" w:rsidRPr="0093584D">
        <w:t>// we wish to enter block 2</w:t>
      </w:r>
      <w:r w:rsidR="00F62F78" w:rsidRPr="0093584D">
        <w:t xml:space="preserve">… </w:t>
      </w:r>
      <w:r w:rsidR="00FC5131" w:rsidRPr="0093584D">
        <w:t>so wait for it</w:t>
      </w:r>
    </w:p>
    <w:p w14:paraId="0B5C4B67" w14:textId="2FE02985" w:rsidR="00974D3C" w:rsidRPr="0093584D" w:rsidRDefault="000D7DC6" w:rsidP="00AD5018">
      <w:pPr>
        <w:pStyle w:val="Code"/>
        <w:framePr w:wrap="notBeside"/>
      </w:pPr>
      <w:r>
        <w:tab/>
      </w:r>
      <w:r w:rsidR="00974D3C" w:rsidRPr="0093584D">
        <w:t>TR(1)</w:t>
      </w:r>
      <w:r w:rsidR="00BC315E" w:rsidRPr="0093584D">
        <w:t xml:space="preserve"> </w:t>
      </w:r>
      <w:r w:rsidR="002E568A">
        <w:t xml:space="preserve">        // </w:t>
      </w:r>
      <w:r w:rsidR="00992E77">
        <w:t xml:space="preserve">Now we “own” the block, </w:t>
      </w:r>
      <w:r w:rsidR="002E568A">
        <w:t>set the turnout</w:t>
      </w:r>
    </w:p>
    <w:p w14:paraId="6EC577EC" w14:textId="18F9FC36" w:rsidR="00974D3C" w:rsidRPr="0093584D" w:rsidRDefault="000D7DC6" w:rsidP="00AD5018">
      <w:pPr>
        <w:pStyle w:val="Code"/>
        <w:framePr w:wrap="notBeside"/>
      </w:pPr>
      <w:r>
        <w:tab/>
      </w:r>
      <w:r w:rsidR="00974D3C" w:rsidRPr="0093584D">
        <w:t>FWD(30)</w:t>
      </w:r>
      <w:r w:rsidR="00CA0038">
        <w:t xml:space="preserve">       // and proceed forward</w:t>
      </w:r>
    </w:p>
    <w:p w14:paraId="2AE52C2C" w14:textId="494D5AEA" w:rsidR="00FC5131" w:rsidRPr="0093584D" w:rsidRDefault="000D7DC6" w:rsidP="00AD5018">
      <w:pPr>
        <w:pStyle w:val="Code"/>
        <w:framePr w:wrap="notBeside"/>
      </w:pPr>
      <w:r>
        <w:tab/>
      </w:r>
      <w:r w:rsidR="00FC5131" w:rsidRPr="0093584D">
        <w:t>AFTER(</w:t>
      </w:r>
      <w:r w:rsidR="007135D8" w:rsidRPr="0093584D">
        <w:t xml:space="preserve">11)     // Once we have </w:t>
      </w:r>
      <w:r w:rsidR="00B949F0" w:rsidRPr="0093584D">
        <w:t xml:space="preserve">reached </w:t>
      </w:r>
      <w:r w:rsidR="00CA0038">
        <w:t xml:space="preserve">AND </w:t>
      </w:r>
      <w:r w:rsidR="007135D8" w:rsidRPr="0093584D">
        <w:t>passed sensor 11</w:t>
      </w:r>
    </w:p>
    <w:p w14:paraId="77ECB559" w14:textId="37A59ECC" w:rsidR="00002BDE" w:rsidRPr="0093584D" w:rsidRDefault="000D7DC6" w:rsidP="00AD5018">
      <w:pPr>
        <w:pStyle w:val="Code"/>
        <w:framePr w:wrap="notBeside"/>
      </w:pPr>
      <w:r>
        <w:tab/>
      </w:r>
      <w:r w:rsidR="00002BDE" w:rsidRPr="0093584D">
        <w:t xml:space="preserve">FREE(1)    </w:t>
      </w:r>
      <w:r w:rsidR="003740BB">
        <w:t xml:space="preserve">   </w:t>
      </w:r>
      <w:r w:rsidR="00002BDE" w:rsidRPr="0093584D">
        <w:t>// we no longer</w:t>
      </w:r>
      <w:r w:rsidR="00636781" w:rsidRPr="0093584D">
        <w:t xml:space="preserve"> occupy block 1</w:t>
      </w:r>
    </w:p>
    <w:p w14:paraId="2DEB6236" w14:textId="67C9BF24" w:rsidR="00BC4D6A" w:rsidRDefault="000D7DC6" w:rsidP="00AD5018">
      <w:pPr>
        <w:pStyle w:val="Code"/>
        <w:framePr w:wrap="notBeside"/>
      </w:pPr>
      <w:r>
        <w:tab/>
      </w:r>
      <w:r w:rsidR="00837238" w:rsidRPr="0093584D">
        <w:t>AT(12)</w:t>
      </w:r>
      <w:r w:rsidR="003740BB">
        <w:t xml:space="preserve">        // When we get to sensor 12 </w:t>
      </w:r>
    </w:p>
    <w:p w14:paraId="388FCF22" w14:textId="41B6A969" w:rsidR="0050547D" w:rsidRDefault="000D7DC6" w:rsidP="00AD5018">
      <w:pPr>
        <w:pStyle w:val="Code"/>
        <w:framePr w:wrap="notBeside"/>
      </w:pPr>
      <w:r>
        <w:tab/>
      </w:r>
      <w:r w:rsidR="00CB7E7F">
        <w:t>FOLLOW(</w:t>
      </w:r>
      <w:r w:rsidR="0050547D">
        <w:t xml:space="preserve">23)    // follow route from </w:t>
      </w:r>
      <w:r w:rsidR="00323666">
        <w:t xml:space="preserve">block </w:t>
      </w:r>
      <w:r w:rsidR="0050547D">
        <w:t xml:space="preserve">2 to </w:t>
      </w:r>
      <w:r w:rsidR="00323666">
        <w:t xml:space="preserve">block </w:t>
      </w:r>
      <w:r w:rsidR="0050547D">
        <w:t>3</w:t>
      </w:r>
    </w:p>
    <w:p w14:paraId="68FB4B33" w14:textId="77777777" w:rsidR="000C0AA2" w:rsidRDefault="000C0AA2" w:rsidP="00AD5018">
      <w:pPr>
        <w:pStyle w:val="Code"/>
        <w:framePr w:wrap="notBeside"/>
      </w:pPr>
    </w:p>
    <w:p w14:paraId="1E731B6E" w14:textId="02D5F33E" w:rsidR="00CB7E7F" w:rsidRPr="0093584D" w:rsidRDefault="0050547D" w:rsidP="00AD5018">
      <w:pPr>
        <w:pStyle w:val="Code"/>
        <w:framePr w:wrap="notBeside"/>
      </w:pPr>
      <w:r>
        <w:t xml:space="preserve">ROUTE(23) </w:t>
      </w:r>
      <w:r w:rsidR="00BD6E72">
        <w:t xml:space="preserve">  </w:t>
      </w:r>
      <w:r w:rsidR="00FB5C0E">
        <w:t xml:space="preserve">        // Travel from block 2 to block 3 </w:t>
      </w:r>
    </w:p>
    <w:p w14:paraId="192A94ED" w14:textId="178DF91D" w:rsidR="00F73043" w:rsidRDefault="000D7DC6" w:rsidP="00AD5018">
      <w:pPr>
        <w:pStyle w:val="Code"/>
        <w:framePr w:wrap="notBeside"/>
      </w:pPr>
      <w:r>
        <w:tab/>
      </w:r>
      <w:r w:rsidR="00F73043" w:rsidRPr="0093584D">
        <w:t xml:space="preserve">RESERVE(3)    // </w:t>
      </w:r>
      <w:r w:rsidR="00310BE6">
        <w:t xml:space="preserve">will STOP if block 3 occupied </w:t>
      </w:r>
    </w:p>
    <w:p w14:paraId="01F218BD" w14:textId="3C9A8A74" w:rsidR="004A204B" w:rsidRPr="0093584D" w:rsidRDefault="000D7DC6" w:rsidP="00AD5018">
      <w:pPr>
        <w:pStyle w:val="Code"/>
        <w:framePr w:wrap="notBeside"/>
      </w:pPr>
      <w:r>
        <w:tab/>
      </w:r>
      <w:r w:rsidR="004A204B" w:rsidRPr="0093584D">
        <w:t xml:space="preserve">TL(2)    </w:t>
      </w:r>
      <w:r w:rsidR="00310BE6">
        <w:t xml:space="preserve">     // Now we have the block</w:t>
      </w:r>
      <w:r w:rsidR="00FD3953">
        <w:t>, we can set turnouts</w:t>
      </w:r>
      <w:r w:rsidR="00310BE6">
        <w:t xml:space="preserve"> </w:t>
      </w:r>
      <w:r w:rsidR="004A204B" w:rsidRPr="0093584D">
        <w:t xml:space="preserve">  </w:t>
      </w:r>
    </w:p>
    <w:p w14:paraId="270FD1C5" w14:textId="0FBE5178" w:rsidR="009F2181" w:rsidRPr="0093584D" w:rsidRDefault="000D7DC6" w:rsidP="00AD5018">
      <w:pPr>
        <w:pStyle w:val="Code"/>
        <w:framePr w:wrap="notBeside"/>
      </w:pPr>
      <w:r>
        <w:tab/>
      </w:r>
      <w:r w:rsidR="009F2181" w:rsidRPr="0093584D">
        <w:t xml:space="preserve">FWD(20)   </w:t>
      </w:r>
      <w:r w:rsidR="00FD3953">
        <w:t xml:space="preserve">    </w:t>
      </w:r>
      <w:r w:rsidR="0016093D" w:rsidRPr="0093584D">
        <w:t xml:space="preserve">// we may or may not have stopped at </w:t>
      </w:r>
      <w:r w:rsidR="008642BB">
        <w:t>the RESERVE</w:t>
      </w:r>
    </w:p>
    <w:p w14:paraId="289679D8" w14:textId="13482D75" w:rsidR="00974D3C" w:rsidRPr="0093584D" w:rsidRDefault="000D7DC6" w:rsidP="00AD5018">
      <w:pPr>
        <w:pStyle w:val="Code"/>
        <w:framePr w:wrap="notBeside"/>
      </w:pPr>
      <w:r>
        <w:tab/>
      </w:r>
      <w:r w:rsidR="00974D3C" w:rsidRPr="0093584D">
        <w:t>AT(2)         // sensor 2 is at the far end of platform B</w:t>
      </w:r>
    </w:p>
    <w:p w14:paraId="2FCD1688" w14:textId="53049235" w:rsidR="00974D3C" w:rsidRPr="0093584D" w:rsidRDefault="000D7DC6" w:rsidP="00AD5018">
      <w:pPr>
        <w:pStyle w:val="Code"/>
        <w:framePr w:wrap="notBeside"/>
      </w:pPr>
      <w:r>
        <w:tab/>
      </w:r>
      <w:r w:rsidR="00974D3C" w:rsidRPr="0093584D">
        <w:t>STOP</w:t>
      </w:r>
    </w:p>
    <w:p w14:paraId="577EF4BE" w14:textId="7169D7A3" w:rsidR="0051080F" w:rsidRPr="0093584D" w:rsidRDefault="000D7DC6" w:rsidP="00AD5018">
      <w:pPr>
        <w:pStyle w:val="Code"/>
        <w:framePr w:wrap="notBeside"/>
      </w:pPr>
      <w:r>
        <w:tab/>
      </w:r>
      <w:r w:rsidR="0051080F" w:rsidRPr="0093584D">
        <w:t xml:space="preserve">FREE(2)       </w:t>
      </w:r>
    </w:p>
    <w:p w14:paraId="69E628AF" w14:textId="048286FF" w:rsidR="00974D3C" w:rsidRDefault="000D7DC6" w:rsidP="00AD5018">
      <w:pPr>
        <w:pStyle w:val="Code"/>
        <w:framePr w:wrap="notBeside"/>
      </w:pPr>
      <w:r>
        <w:tab/>
      </w:r>
      <w:r w:rsidR="00B458AE">
        <w:t>DELAY(</w:t>
      </w:r>
      <w:r w:rsidR="00974D3C" w:rsidRPr="0093584D">
        <w:t>15</w:t>
      </w:r>
      <w:r w:rsidR="001D42D6">
        <w:t>0</w:t>
      </w:r>
      <w:r w:rsidR="00974D3C" w:rsidRPr="0093584D">
        <w:t>)</w:t>
      </w:r>
    </w:p>
    <w:p w14:paraId="42AD7642" w14:textId="1E81A501" w:rsidR="00ED1DDA" w:rsidRDefault="000D7DC6" w:rsidP="00AD5018">
      <w:pPr>
        <w:pStyle w:val="Code"/>
        <w:framePr w:wrap="notBeside"/>
      </w:pPr>
      <w:r>
        <w:tab/>
      </w:r>
      <w:r w:rsidR="00747ACE">
        <w:t>FOLLOW(</w:t>
      </w:r>
      <w:r w:rsidR="00ED1DDA">
        <w:t>34)</w:t>
      </w:r>
    </w:p>
    <w:p w14:paraId="44906C55" w14:textId="77777777" w:rsidR="00ED1DDA" w:rsidRDefault="00ED1DDA" w:rsidP="00AD5018">
      <w:pPr>
        <w:pStyle w:val="Code"/>
        <w:framePr w:wrap="notBeside"/>
      </w:pPr>
    </w:p>
    <w:p w14:paraId="39C19A74" w14:textId="68C6248D" w:rsidR="00ED1DDA" w:rsidRDefault="00ED1DDA" w:rsidP="00AD5018">
      <w:pPr>
        <w:pStyle w:val="Code"/>
        <w:framePr w:wrap="notBeside"/>
      </w:pPr>
      <w:r>
        <w:t>ROUTE(34)</w:t>
      </w:r>
      <w:r w:rsidR="00BD6E72">
        <w:t xml:space="preserve">  // </w:t>
      </w:r>
      <w:r w:rsidR="006D0027">
        <w:t>you get the idea</w:t>
      </w:r>
      <w:r w:rsidR="00BD6E72">
        <w:t xml:space="preserve"> </w:t>
      </w:r>
    </w:p>
    <w:p w14:paraId="3BC81267" w14:textId="6EA3CBF6" w:rsidR="00AF4BAB" w:rsidRPr="0093584D" w:rsidRDefault="000D7DC6" w:rsidP="00AD5018">
      <w:pPr>
        <w:pStyle w:val="Code"/>
        <w:framePr w:wrap="notBeside"/>
      </w:pPr>
      <w:r>
        <w:tab/>
      </w:r>
      <w:r w:rsidR="00AF4BAB" w:rsidRPr="0093584D">
        <w:t>RERSERVE(4)</w:t>
      </w:r>
    </w:p>
    <w:p w14:paraId="79E25804" w14:textId="77777777" w:rsidR="001B4CA2" w:rsidRDefault="000D7DC6" w:rsidP="00AD5018">
      <w:pPr>
        <w:pStyle w:val="Code"/>
        <w:framePr w:wrap="notBeside"/>
      </w:pPr>
      <w:r>
        <w:tab/>
      </w:r>
      <w:r w:rsidR="00974D3C" w:rsidRPr="0093584D">
        <w:t>TR(</w:t>
      </w:r>
      <w:r w:rsidR="003876E2" w:rsidRPr="0093584D">
        <w:t>2)</w:t>
      </w:r>
    </w:p>
    <w:p w14:paraId="0E715506" w14:textId="7B5797CC" w:rsidR="00974D3C" w:rsidRPr="00073713" w:rsidRDefault="001B4CA2" w:rsidP="00AD5018">
      <w:pPr>
        <w:pStyle w:val="Code"/>
        <w:framePr w:wrap="notBeside"/>
      </w:pPr>
      <w:r>
        <w:tab/>
      </w:r>
      <w:r w:rsidR="00073713">
        <w:t>R</w:t>
      </w:r>
      <w:r w:rsidR="00974D3C" w:rsidRPr="00073713">
        <w:t>EV(20)</w:t>
      </w:r>
    </w:p>
    <w:p w14:paraId="2CD77796" w14:textId="6A67612C" w:rsidR="00974D3C" w:rsidRPr="0093584D" w:rsidRDefault="001B4CA2" w:rsidP="00AD5018">
      <w:pPr>
        <w:pStyle w:val="Code"/>
        <w:framePr w:wrap="notBeside"/>
      </w:pPr>
      <w:r>
        <w:tab/>
      </w:r>
      <w:r w:rsidR="003876E2" w:rsidRPr="0093584D">
        <w:t>AFTER(</w:t>
      </w:r>
      <w:r w:rsidR="00974D3C" w:rsidRPr="0093584D">
        <w:t>1</w:t>
      </w:r>
      <w:r w:rsidR="003876E2" w:rsidRPr="0093584D">
        <w:t>3</w:t>
      </w:r>
      <w:r w:rsidR="00974D3C" w:rsidRPr="0093584D">
        <w:t>)</w:t>
      </w:r>
    </w:p>
    <w:p w14:paraId="7DE3B474" w14:textId="1B07BCC3" w:rsidR="003876E2" w:rsidRPr="0093584D" w:rsidRDefault="001B4CA2" w:rsidP="00AD5018">
      <w:pPr>
        <w:pStyle w:val="Code"/>
        <w:framePr w:wrap="notBeside"/>
      </w:pPr>
      <w:r>
        <w:tab/>
      </w:r>
      <w:r w:rsidR="003876E2" w:rsidRPr="0093584D">
        <w:t>FREE(3)</w:t>
      </w:r>
    </w:p>
    <w:p w14:paraId="180902C4" w14:textId="12E14E46" w:rsidR="00534AA1" w:rsidRDefault="001B4CA2" w:rsidP="00AD5018">
      <w:pPr>
        <w:pStyle w:val="Code"/>
        <w:framePr w:wrap="notBeside"/>
      </w:pPr>
      <w:r>
        <w:tab/>
      </w:r>
      <w:r w:rsidR="00534AA1" w:rsidRPr="0093584D">
        <w:t>AT(14)</w:t>
      </w:r>
    </w:p>
    <w:p w14:paraId="66EFDE48" w14:textId="68848734" w:rsidR="008C45BC" w:rsidRDefault="001B4CA2" w:rsidP="00AD5018">
      <w:pPr>
        <w:pStyle w:val="Code"/>
        <w:framePr w:wrap="notBeside"/>
      </w:pPr>
      <w:r>
        <w:tab/>
      </w:r>
      <w:r w:rsidR="008C45BC">
        <w:t>FOLLOW(</w:t>
      </w:r>
      <w:r w:rsidR="007711E4">
        <w:t>41)</w:t>
      </w:r>
    </w:p>
    <w:p w14:paraId="194EFD85" w14:textId="066083AE" w:rsidR="007711E4" w:rsidRDefault="007711E4" w:rsidP="00AD5018">
      <w:pPr>
        <w:pStyle w:val="Code"/>
        <w:framePr w:wrap="notBeside"/>
      </w:pPr>
    </w:p>
    <w:p w14:paraId="3FA84BB4" w14:textId="7AA28CA9" w:rsidR="007711E4" w:rsidRPr="0093584D" w:rsidRDefault="007711E4" w:rsidP="00AD5018">
      <w:pPr>
        <w:pStyle w:val="Code"/>
        <w:framePr w:wrap="notBeside"/>
      </w:pPr>
      <w:r>
        <w:t>ROUTE(41)</w:t>
      </w:r>
    </w:p>
    <w:p w14:paraId="51A769BB" w14:textId="3F43C370" w:rsidR="00534AA1" w:rsidRPr="0093584D" w:rsidRDefault="001B4CA2" w:rsidP="00AD5018">
      <w:pPr>
        <w:pStyle w:val="Code"/>
        <w:framePr w:wrap="notBeside"/>
      </w:pPr>
      <w:r>
        <w:tab/>
      </w:r>
      <w:r w:rsidR="00534AA1" w:rsidRPr="0093584D">
        <w:t>RESERVE(1)</w:t>
      </w:r>
    </w:p>
    <w:p w14:paraId="332952C1" w14:textId="25AD6898" w:rsidR="0061357E" w:rsidRDefault="001B4CA2" w:rsidP="00AD5018">
      <w:pPr>
        <w:pStyle w:val="Code"/>
        <w:framePr w:wrap="notBeside"/>
      </w:pPr>
      <w:r>
        <w:tab/>
      </w:r>
      <w:r w:rsidR="0061357E" w:rsidRPr="0093584D">
        <w:t>TL(1)</w:t>
      </w:r>
    </w:p>
    <w:p w14:paraId="45F068CC" w14:textId="08925EF2" w:rsidR="001C0028" w:rsidRPr="0093584D" w:rsidRDefault="001B4CA2" w:rsidP="00AD5018">
      <w:pPr>
        <w:pStyle w:val="Code"/>
        <w:framePr w:wrap="notBeside"/>
      </w:pPr>
      <w:r>
        <w:tab/>
      </w:r>
      <w:r w:rsidR="001C0028">
        <w:t>REV(20)</w:t>
      </w:r>
    </w:p>
    <w:p w14:paraId="2A0A859F" w14:textId="72512794" w:rsidR="0061357E" w:rsidRPr="0093584D" w:rsidRDefault="001B4CA2" w:rsidP="00AD5018">
      <w:pPr>
        <w:pStyle w:val="Code"/>
        <w:framePr w:wrap="notBeside"/>
      </w:pPr>
      <w:r>
        <w:tab/>
      </w:r>
      <w:r w:rsidR="0061357E" w:rsidRPr="0093584D">
        <w:t>AT(1)</w:t>
      </w:r>
    </w:p>
    <w:p w14:paraId="61137601" w14:textId="2E68456A" w:rsidR="00974D3C" w:rsidRPr="0093584D" w:rsidRDefault="001B4CA2" w:rsidP="00AD5018">
      <w:pPr>
        <w:pStyle w:val="Code"/>
        <w:framePr w:wrap="notBeside"/>
      </w:pPr>
      <w:r>
        <w:tab/>
      </w:r>
      <w:r w:rsidR="00974D3C" w:rsidRPr="0093584D">
        <w:t>STOP</w:t>
      </w:r>
    </w:p>
    <w:p w14:paraId="5396A80A" w14:textId="713BB5AB" w:rsidR="0061357E" w:rsidRPr="0093584D" w:rsidRDefault="001B4CA2" w:rsidP="00AD5018">
      <w:pPr>
        <w:pStyle w:val="Code"/>
        <w:framePr w:wrap="notBeside"/>
      </w:pPr>
      <w:r>
        <w:tab/>
      </w:r>
      <w:r w:rsidR="0061357E" w:rsidRPr="0093584D">
        <w:t>FREE(4)</w:t>
      </w:r>
    </w:p>
    <w:p w14:paraId="42A2ED43" w14:textId="1AB549E0" w:rsidR="00974D3C" w:rsidRDefault="001B4CA2" w:rsidP="00AD5018">
      <w:pPr>
        <w:pStyle w:val="Code"/>
        <w:framePr w:wrap="notBeside"/>
      </w:pPr>
      <w:r>
        <w:tab/>
      </w:r>
      <w:r w:rsidR="00974D3C" w:rsidRPr="0093584D">
        <w:t>FOLLOW(1</w:t>
      </w:r>
      <w:r w:rsidR="0092679E">
        <w:t>2</w:t>
      </w:r>
      <w:r w:rsidR="00974D3C" w:rsidRPr="0093584D">
        <w:t>)    // follows Route 1 again… forever</w:t>
      </w:r>
    </w:p>
    <w:p w14:paraId="2A0A0E38" w14:textId="77777777" w:rsidR="004269D9" w:rsidRPr="0093584D" w:rsidRDefault="004269D9" w:rsidP="00AD5018">
      <w:pPr>
        <w:pStyle w:val="Code"/>
        <w:framePr w:wrap="notBeside"/>
      </w:pPr>
    </w:p>
    <w:p w14:paraId="7F750890" w14:textId="7516474A" w:rsidR="00974D3C" w:rsidRDefault="00974D3C" w:rsidP="00AD5018">
      <w:pPr>
        <w:pStyle w:val="Code"/>
        <w:framePr w:wrap="notBeside"/>
      </w:pPr>
      <w:r w:rsidRPr="0093584D">
        <w:t>ENDROUTES</w:t>
      </w:r>
    </w:p>
    <w:p w14:paraId="72B9E0BC" w14:textId="5FEF7A11" w:rsidR="00101D5F" w:rsidRDefault="00101D5F" w:rsidP="004269D9">
      <w:pPr>
        <w:pStyle w:val="ListParagraph"/>
        <w:rPr>
          <w:rFonts w:ascii="Courier New" w:hAnsi="Courier New" w:cs="Courier New"/>
        </w:rPr>
      </w:pPr>
    </w:p>
    <w:p w14:paraId="012ABC11" w14:textId="7E3E9CBA" w:rsidR="00101D5F" w:rsidRPr="0099637D" w:rsidRDefault="00C576C1" w:rsidP="00260873">
      <w:pPr>
        <w:rPr>
          <w:color w:val="FF0000"/>
        </w:rPr>
      </w:pPr>
      <w:r w:rsidRPr="0099637D">
        <w:rPr>
          <w:color w:val="FF0000"/>
        </w:rPr>
        <w:t>D</w:t>
      </w:r>
      <w:r w:rsidR="00101D5F" w:rsidRPr="0099637D">
        <w:rPr>
          <w:color w:val="FF0000"/>
        </w:rPr>
        <w:t>oes that look long</w:t>
      </w:r>
      <w:r w:rsidR="00260873" w:rsidRPr="0099637D">
        <w:rPr>
          <w:color w:val="FF0000"/>
        </w:rPr>
        <w:t>?</w:t>
      </w:r>
      <w:r w:rsidR="00101D5F" w:rsidRPr="0099637D">
        <w:rPr>
          <w:color w:val="FF0000"/>
        </w:rPr>
        <w:t xml:space="preserve"> </w:t>
      </w:r>
      <w:r w:rsidR="00260873" w:rsidRPr="0099637D">
        <w:rPr>
          <w:color w:val="FF0000"/>
        </w:rPr>
        <w:t>W</w:t>
      </w:r>
      <w:r w:rsidR="00101D5F" w:rsidRPr="0099637D">
        <w:rPr>
          <w:color w:val="FF0000"/>
        </w:rPr>
        <w:t>orried about memory</w:t>
      </w:r>
      <w:r w:rsidR="004A33DA" w:rsidRPr="0099637D">
        <w:rPr>
          <w:color w:val="FF0000"/>
        </w:rPr>
        <w:t xml:space="preserve"> on your Arduino…. Well the sc</w:t>
      </w:r>
      <w:r w:rsidR="00407D2D" w:rsidRPr="0099637D">
        <w:rPr>
          <w:color w:val="FF0000"/>
        </w:rPr>
        <w:t>ript above takes</w:t>
      </w:r>
      <w:r w:rsidR="009B6B7D" w:rsidRPr="0099637D">
        <w:rPr>
          <w:color w:val="FF0000"/>
        </w:rPr>
        <w:t xml:space="preserve"> just 7</w:t>
      </w:r>
      <w:r w:rsidR="00992E77">
        <w:rPr>
          <w:color w:val="FF0000"/>
        </w:rPr>
        <w:t>0</w:t>
      </w:r>
      <w:r w:rsidR="009B6B7D" w:rsidRPr="0099637D">
        <w:rPr>
          <w:color w:val="FF0000"/>
        </w:rPr>
        <w:t xml:space="preserve"> BYTES</w:t>
      </w:r>
      <w:r w:rsidR="00B7657D" w:rsidRPr="0099637D">
        <w:rPr>
          <w:color w:val="FF0000"/>
        </w:rPr>
        <w:t xml:space="preserve"> </w:t>
      </w:r>
      <w:r w:rsidR="00DF57A0">
        <w:rPr>
          <w:color w:val="FF0000"/>
        </w:rPr>
        <w:t xml:space="preserve">of program memory </w:t>
      </w:r>
      <w:r w:rsidR="00B61176">
        <w:rPr>
          <w:color w:val="FF0000"/>
        </w:rPr>
        <w:t>and no dynamic</w:t>
      </w:r>
      <w:r w:rsidR="003676FD">
        <w:rPr>
          <w:color w:val="FF0000"/>
        </w:rPr>
        <w:t>.</w:t>
      </w:r>
    </w:p>
    <w:p w14:paraId="11E71137" w14:textId="77777777" w:rsidR="00953FD8" w:rsidRDefault="00DB0DF4">
      <w:r>
        <w:t xml:space="preserve">If you follow this carefully, </w:t>
      </w:r>
      <w:r w:rsidR="000A10AD">
        <w:t>it</w:t>
      </w:r>
      <w:r w:rsidR="00B20A03">
        <w:t xml:space="preserve"> allows for </w:t>
      </w:r>
      <w:r w:rsidR="003874A8">
        <w:t xml:space="preserve">up to 3 trains </w:t>
      </w:r>
      <w:r w:rsidR="00EE0A7D">
        <w:t xml:space="preserve">at a time because </w:t>
      </w:r>
      <w:r w:rsidR="00037137">
        <w:t xml:space="preserve">one of them will always have somewhere to go. </w:t>
      </w:r>
      <w:r w:rsidR="006D5332">
        <w:t xml:space="preserve"> </w:t>
      </w:r>
      <w:r w:rsidR="00C17D54">
        <w:t xml:space="preserve">Notice that there is common </w:t>
      </w:r>
      <w:r w:rsidR="00953FD8">
        <w:t xml:space="preserve">theme to this… </w:t>
      </w:r>
    </w:p>
    <w:p w14:paraId="0A5B3C7F" w14:textId="6F551698" w:rsidR="003077BA" w:rsidRDefault="00953FD8" w:rsidP="00953FD8">
      <w:pPr>
        <w:pStyle w:val="ListParagraph"/>
        <w:numPr>
          <w:ilvl w:val="0"/>
          <w:numId w:val="2"/>
        </w:numPr>
      </w:pPr>
      <w:r>
        <w:lastRenderedPageBreak/>
        <w:t>RESERVE where you want to go</w:t>
      </w:r>
      <w:r w:rsidR="007D6D5E">
        <w:t>, if you are moving and the reserve fails, you</w:t>
      </w:r>
      <w:r w:rsidR="008E27AB">
        <w:t>r loco</w:t>
      </w:r>
      <w:r w:rsidR="007D6D5E">
        <w:t xml:space="preserve"> will STOP </w:t>
      </w:r>
      <w:r w:rsidR="00E80721">
        <w:t xml:space="preserve">and </w:t>
      </w:r>
      <w:r w:rsidR="00573D3F">
        <w:t>the reserve waits for the block to become available.</w:t>
      </w:r>
      <w:r w:rsidR="00E174C5">
        <w:t xml:space="preserve"> (these waits and the </w:t>
      </w:r>
      <w:r w:rsidR="00DD18D2">
        <w:t>manual WAITS do not</w:t>
      </w:r>
      <w:r w:rsidR="004F1BD1">
        <w:t xml:space="preserve"> block the Arduino process… </w:t>
      </w:r>
      <w:r w:rsidR="002137C6">
        <w:t xml:space="preserve">DCC and the other locos continue to follow their </w:t>
      </w:r>
      <w:r w:rsidR="004273FC">
        <w:t>routes)</w:t>
      </w:r>
    </w:p>
    <w:p w14:paraId="2E50B769" w14:textId="77777777" w:rsidR="004273FC" w:rsidRDefault="004273FC" w:rsidP="004273FC">
      <w:pPr>
        <w:pStyle w:val="ListParagraph"/>
        <w:ind w:left="660"/>
      </w:pPr>
    </w:p>
    <w:p w14:paraId="7E016401" w14:textId="7978D0C0" w:rsidR="00911477" w:rsidRDefault="003077BA" w:rsidP="00953FD8">
      <w:pPr>
        <w:pStyle w:val="ListParagraph"/>
        <w:numPr>
          <w:ilvl w:val="0"/>
          <w:numId w:val="2"/>
        </w:numPr>
      </w:pPr>
      <w:r>
        <w:t xml:space="preserve">Set the points </w:t>
      </w:r>
      <w:r w:rsidR="00911477">
        <w:t>to enter the reserved area</w:t>
      </w:r>
      <w:r w:rsidR="003473B0">
        <w:t xml:space="preserve">.. do this ASAP as you may be still moving towards them. (TPL knows if this is a panic and switches the </w:t>
      </w:r>
      <w:r w:rsidR="008C0225">
        <w:t xml:space="preserve">points at full speed, if you are not moving then the switch is </w:t>
      </w:r>
      <w:r w:rsidR="009231BE">
        <w:t>a more realistic sweep</w:t>
      </w:r>
      <w:r w:rsidR="00A252D9">
        <w:t xml:space="preserve"> motion</w:t>
      </w:r>
      <w:r w:rsidR="009231BE">
        <w:t>)</w:t>
      </w:r>
    </w:p>
    <w:p w14:paraId="07988966" w14:textId="77777777" w:rsidR="00D51353" w:rsidRDefault="009D6B1D" w:rsidP="00953FD8">
      <w:pPr>
        <w:pStyle w:val="ListParagraph"/>
        <w:numPr>
          <w:ilvl w:val="0"/>
          <w:numId w:val="2"/>
        </w:numPr>
      </w:pPr>
      <w:r>
        <w:t>Set any signals (</w:t>
      </w:r>
      <w:r w:rsidR="00D51353">
        <w:t>see later)</w:t>
      </w:r>
    </w:p>
    <w:p w14:paraId="10371B18" w14:textId="52451350" w:rsidR="00CF78E3" w:rsidRDefault="00CF78E3" w:rsidP="00953FD8">
      <w:pPr>
        <w:pStyle w:val="ListParagraph"/>
        <w:numPr>
          <w:ilvl w:val="0"/>
          <w:numId w:val="2"/>
        </w:numPr>
      </w:pPr>
      <w:r>
        <w:t>Move into the reserved area</w:t>
      </w:r>
    </w:p>
    <w:p w14:paraId="3F02C1B9" w14:textId="3CA2410C" w:rsidR="00991AFB" w:rsidRDefault="00991AFB" w:rsidP="00953FD8">
      <w:pPr>
        <w:pStyle w:val="ListParagraph"/>
        <w:numPr>
          <w:ilvl w:val="0"/>
          <w:numId w:val="2"/>
        </w:numPr>
      </w:pPr>
      <w:r>
        <w:t xml:space="preserve">Reset </w:t>
      </w:r>
      <w:r w:rsidR="009F4EBD">
        <w:t>your signal (see later)</w:t>
      </w:r>
    </w:p>
    <w:p w14:paraId="58B7D906" w14:textId="4D47FB75" w:rsidR="00953FD8" w:rsidRDefault="00A76268" w:rsidP="00953FD8">
      <w:pPr>
        <w:pStyle w:val="ListParagraph"/>
        <w:numPr>
          <w:ilvl w:val="0"/>
          <w:numId w:val="2"/>
        </w:numPr>
      </w:pPr>
      <w:r>
        <w:t xml:space="preserve">Free off your previous reserve </w:t>
      </w:r>
      <w:r w:rsidR="00C958FB">
        <w:t xml:space="preserve">as soon as you have </w:t>
      </w:r>
      <w:r w:rsidR="00DC5179">
        <w:t>fully left the block</w:t>
      </w:r>
      <w:r w:rsidR="00953FD8">
        <w:t xml:space="preserve">   </w:t>
      </w:r>
    </w:p>
    <w:p w14:paraId="1B47630C" w14:textId="26333F47" w:rsidR="008B46CF" w:rsidRDefault="008B46CF" w:rsidP="006C30F5">
      <w:pPr>
        <w:pStyle w:val="Heading1"/>
      </w:pPr>
      <w:r>
        <w:t>Starting the system</w:t>
      </w:r>
    </w:p>
    <w:p w14:paraId="2833B076" w14:textId="2AD4426B" w:rsidR="008D1562" w:rsidRDefault="008B46CF">
      <w:r>
        <w:t>S</w:t>
      </w:r>
      <w:r w:rsidR="006D5332">
        <w:t xml:space="preserve">tarting </w:t>
      </w:r>
      <w:r w:rsidR="00AE6C07">
        <w:t xml:space="preserve">the system is tricky because we </w:t>
      </w:r>
      <w:r w:rsidR="00FD139A">
        <w:t>need</w:t>
      </w:r>
      <w:r w:rsidR="00AE6C07">
        <w:t xml:space="preserve"> </w:t>
      </w:r>
      <w:r w:rsidR="00E8763D">
        <w:t xml:space="preserve">to </w:t>
      </w:r>
      <w:r w:rsidR="00DC62C3">
        <w:t>plac</w:t>
      </w:r>
      <w:r w:rsidR="00E8763D">
        <w:t>e</w:t>
      </w:r>
      <w:r w:rsidR="00DC62C3">
        <w:t xml:space="preserve"> the trains in a suitable </w:t>
      </w:r>
      <w:r w:rsidR="005B07EC">
        <w:t>position</w:t>
      </w:r>
      <w:r w:rsidR="00DC62C3">
        <w:t xml:space="preserve"> and </w:t>
      </w:r>
      <w:r w:rsidR="00FD467C">
        <w:t>set them off</w:t>
      </w:r>
      <w:r w:rsidR="00B26C43">
        <w:t>.</w:t>
      </w:r>
      <w:r w:rsidR="00364197">
        <w:t xml:space="preserve">  </w:t>
      </w:r>
      <w:r w:rsidR="005C0469">
        <w:t xml:space="preserve">We need to </w:t>
      </w:r>
      <w:r w:rsidR="0078613F">
        <w:t xml:space="preserve">have a starting </w:t>
      </w:r>
      <w:r w:rsidR="007B047D">
        <w:t>position</w:t>
      </w:r>
      <w:r w:rsidR="0078613F">
        <w:t xml:space="preserve"> for </w:t>
      </w:r>
      <w:r w:rsidR="00005EB1">
        <w:t>each loco</w:t>
      </w:r>
      <w:r w:rsidR="007B047D">
        <w:t xml:space="preserve"> and </w:t>
      </w:r>
      <w:r w:rsidR="00BC2783">
        <w:t>reserve</w:t>
      </w:r>
      <w:r w:rsidR="007B047D">
        <w:t xml:space="preserve"> the block(s)</w:t>
      </w:r>
      <w:r w:rsidR="00BC2783">
        <w:t xml:space="preserve"> it needs to </w:t>
      </w:r>
      <w:r w:rsidR="00ED188A">
        <w:t xml:space="preserve">keep other trains </w:t>
      </w:r>
      <w:r w:rsidR="000E7C47">
        <w:t xml:space="preserve">from crashing into it. </w:t>
      </w:r>
    </w:p>
    <w:p w14:paraId="3C2F9DDA" w14:textId="6F2D12E2" w:rsidR="000E7C47" w:rsidRDefault="00C470F0">
      <w:r>
        <w:t xml:space="preserve">For a known </w:t>
      </w:r>
      <w:r w:rsidR="002651A8">
        <w:t>set</w:t>
      </w:r>
      <w:r>
        <w:t xml:space="preserve"> of locos</w:t>
      </w:r>
      <w:r w:rsidR="002651A8">
        <w:t>,</w:t>
      </w:r>
      <w:r>
        <w:t xml:space="preserve"> </w:t>
      </w:r>
      <w:r w:rsidR="002651A8">
        <w:t>t</w:t>
      </w:r>
      <w:r w:rsidR="000E7C47">
        <w:t xml:space="preserve">he easy way is to </w:t>
      </w:r>
      <w:r w:rsidR="00696E66">
        <w:t xml:space="preserve">define the </w:t>
      </w:r>
      <w:proofErr w:type="spellStart"/>
      <w:r w:rsidR="00F87A5B">
        <w:t>startup</w:t>
      </w:r>
      <w:proofErr w:type="spellEnd"/>
      <w:r w:rsidR="00F87A5B">
        <w:t xml:space="preserve"> process at the beginning of </w:t>
      </w:r>
      <w:r w:rsidR="00821727">
        <w:t>ROUTES</w:t>
      </w:r>
      <w:r w:rsidR="005612BC">
        <w:t xml:space="preserve"> </w:t>
      </w:r>
      <w:r w:rsidR="00FD4268">
        <w:t>, e.g. for two engines</w:t>
      </w:r>
      <w:r w:rsidR="00FE08E5">
        <w:t>, one at each station</w:t>
      </w:r>
    </w:p>
    <w:p w14:paraId="0AED9977" w14:textId="2F3A60E3" w:rsidR="00D67A55" w:rsidRDefault="003F54C5" w:rsidP="00D67A55">
      <w:pPr>
        <w:pStyle w:val="ListParagraph"/>
        <w:ind w:left="0"/>
        <w:rPr>
          <w:rFonts w:ascii="Courier New" w:hAnsi="Courier New" w:cs="Courier New"/>
        </w:rPr>
      </w:pPr>
      <w:r>
        <w:t xml:space="preserve"> </w:t>
      </w:r>
    </w:p>
    <w:p w14:paraId="29B6382F" w14:textId="035EE8FB" w:rsidR="001909B9" w:rsidRPr="0093584D" w:rsidRDefault="001909B9" w:rsidP="00AD5018">
      <w:pPr>
        <w:pStyle w:val="Code"/>
        <w:framePr w:wrap="notBeside"/>
      </w:pPr>
      <w:r>
        <w:t>// ensure all blocks are reserved as if the loco</w:t>
      </w:r>
      <w:r w:rsidR="006C4148">
        <w:t>s</w:t>
      </w:r>
      <w:r>
        <w:t xml:space="preserve"> had arrived there</w:t>
      </w:r>
    </w:p>
    <w:p w14:paraId="58252EA4" w14:textId="606FD1EA" w:rsidR="00D67A55" w:rsidRPr="00821727" w:rsidRDefault="00D67A55" w:rsidP="00AD5018">
      <w:pPr>
        <w:pStyle w:val="Code"/>
        <w:framePr w:wrap="notBeside"/>
      </w:pPr>
      <w:r w:rsidRPr="00821727">
        <w:t>RESERVE(1)</w:t>
      </w:r>
      <w:r w:rsidR="00411014" w:rsidRPr="00821727">
        <w:t xml:space="preserve">  // start with a loco in block 1</w:t>
      </w:r>
    </w:p>
    <w:p w14:paraId="257B1D33" w14:textId="2E9E868A" w:rsidR="00D67A55" w:rsidRPr="0060578D" w:rsidRDefault="00FD4268" w:rsidP="00AD5018">
      <w:pPr>
        <w:pStyle w:val="Code"/>
        <w:framePr w:wrap="notBeside"/>
      </w:pPr>
      <w:r w:rsidRPr="0060578D">
        <w:t>RESERVE(3)</w:t>
      </w:r>
      <w:r w:rsidR="00411014" w:rsidRPr="0060578D">
        <w:t xml:space="preserve">  // and another in block 3</w:t>
      </w:r>
    </w:p>
    <w:p w14:paraId="7F1BFC46" w14:textId="71211C65" w:rsidR="00D67A55" w:rsidRPr="0060578D" w:rsidRDefault="00B02504" w:rsidP="00AD5018">
      <w:pPr>
        <w:pStyle w:val="Code"/>
        <w:framePr w:wrap="notBeside"/>
      </w:pPr>
      <w:r w:rsidRPr="0060578D">
        <w:t>SENDLOCO</w:t>
      </w:r>
      <w:r w:rsidR="00C06D23" w:rsidRPr="0060578D">
        <w:t>(3,12)</w:t>
      </w:r>
      <w:r w:rsidR="00182070" w:rsidRPr="0060578D">
        <w:t xml:space="preserve"> // </w:t>
      </w:r>
      <w:r w:rsidR="00940F66" w:rsidRPr="0060578D">
        <w:t xml:space="preserve">send Loco </w:t>
      </w:r>
      <w:r w:rsidR="007C67FB" w:rsidRPr="0060578D">
        <w:t xml:space="preserve">DCC </w:t>
      </w:r>
      <w:proofErr w:type="spellStart"/>
      <w:r w:rsidR="007C67FB" w:rsidRPr="0060578D">
        <w:t>addr</w:t>
      </w:r>
      <w:proofErr w:type="spellEnd"/>
      <w:r w:rsidR="007C67FB" w:rsidRPr="0060578D">
        <w:t xml:space="preserve"> </w:t>
      </w:r>
      <w:r w:rsidR="00940F66" w:rsidRPr="0060578D">
        <w:t xml:space="preserve">3 on to route </w:t>
      </w:r>
      <w:r w:rsidR="001127A6" w:rsidRPr="0060578D">
        <w:t>12</w:t>
      </w:r>
    </w:p>
    <w:p w14:paraId="29D37C30" w14:textId="6B2327BE" w:rsidR="00E06EBC" w:rsidRDefault="00B02504" w:rsidP="00AD5018">
      <w:pPr>
        <w:pStyle w:val="Code"/>
        <w:framePr w:wrap="notBeside"/>
      </w:pPr>
      <w:r w:rsidRPr="0060578D">
        <w:t>SENDLOCO</w:t>
      </w:r>
      <w:r w:rsidR="00C06D23" w:rsidRPr="0060578D">
        <w:t>(</w:t>
      </w:r>
      <w:r w:rsidR="00F92DD1" w:rsidRPr="0060578D">
        <w:t>17</w:t>
      </w:r>
      <w:r w:rsidR="00C06D23" w:rsidRPr="0060578D">
        <w:t>,</w:t>
      </w:r>
      <w:r w:rsidR="00E846E2" w:rsidRPr="0060578D">
        <w:t>34)</w:t>
      </w:r>
      <w:r w:rsidR="001127A6" w:rsidRPr="0060578D">
        <w:t xml:space="preserve"> </w:t>
      </w:r>
      <w:r w:rsidR="00F92DD1" w:rsidRPr="0060578D">
        <w:t xml:space="preserve">// send loco </w:t>
      </w:r>
      <w:r w:rsidR="007C67FB" w:rsidRPr="0060578D">
        <w:t xml:space="preserve">DCC </w:t>
      </w:r>
      <w:proofErr w:type="spellStart"/>
      <w:r w:rsidR="007C67FB" w:rsidRPr="0060578D">
        <w:t>addr</w:t>
      </w:r>
      <w:proofErr w:type="spellEnd"/>
      <w:r w:rsidR="007C67FB" w:rsidRPr="0060578D">
        <w:t xml:space="preserve"> </w:t>
      </w:r>
      <w:r w:rsidR="00F92DD1" w:rsidRPr="0060578D">
        <w:t>17</w:t>
      </w:r>
      <w:r w:rsidR="007C67FB" w:rsidRPr="0060578D">
        <w:t xml:space="preserve"> </w:t>
      </w:r>
      <w:r w:rsidR="00B22136" w:rsidRPr="0060578D">
        <w:t>to route 34</w:t>
      </w:r>
    </w:p>
    <w:p w14:paraId="3EB89145" w14:textId="692C75DB" w:rsidR="0060578D" w:rsidRPr="0060578D" w:rsidRDefault="0060578D" w:rsidP="00AD5018">
      <w:pPr>
        <w:pStyle w:val="Code"/>
        <w:framePr w:wrap="notBeside"/>
      </w:pPr>
      <w:r>
        <w:t>ENDPROG</w:t>
      </w:r>
      <w:r w:rsidR="000F33AA">
        <w:t xml:space="preserve">   // don’t drop through to the fir</w:t>
      </w:r>
      <w:r w:rsidR="003A339C">
        <w:t>st</w:t>
      </w:r>
      <w:r w:rsidR="000F33AA">
        <w:t xml:space="preserve"> route </w:t>
      </w:r>
    </w:p>
    <w:p w14:paraId="579EF2ED" w14:textId="4F50DC4E" w:rsidR="005B32E4" w:rsidRDefault="00E06EBC" w:rsidP="00D67A55">
      <w:pPr>
        <w:pStyle w:val="ListParagraph"/>
        <w:rPr>
          <w:rFonts w:ascii="Courier New" w:hAnsi="Courier New" w:cs="Courier New"/>
        </w:rPr>
      </w:pPr>
      <w:r>
        <w:rPr>
          <w:rFonts w:ascii="Courier New" w:hAnsi="Courier New" w:cs="Courier New"/>
        </w:rPr>
        <w:t xml:space="preserve">     </w:t>
      </w:r>
      <w:r w:rsidR="00F92DD1">
        <w:rPr>
          <w:rFonts w:ascii="Courier New" w:hAnsi="Courier New" w:cs="Courier New"/>
        </w:rPr>
        <w:t xml:space="preserve"> </w:t>
      </w:r>
    </w:p>
    <w:p w14:paraId="4515F48D" w14:textId="010C11EB" w:rsidR="003F54C5" w:rsidRDefault="00A04568">
      <w:r>
        <w:t xml:space="preserve">CAUTION: this isn’t ready to handle </w:t>
      </w:r>
      <w:r w:rsidR="00C629CE">
        <w:t xml:space="preserve">locos randomly placed on the layout </w:t>
      </w:r>
      <w:r w:rsidR="002B1420">
        <w:t>after a power down.</w:t>
      </w:r>
    </w:p>
    <w:p w14:paraId="157176B2" w14:textId="00950388" w:rsidR="00DF4D3C" w:rsidRDefault="00EE1DDB" w:rsidP="007F361F">
      <w:r>
        <w:t xml:space="preserve">Some interesting points about the </w:t>
      </w:r>
      <w:proofErr w:type="spellStart"/>
      <w:r>
        <w:t>startup</w:t>
      </w:r>
      <w:proofErr w:type="spellEnd"/>
      <w:r>
        <w:t xml:space="preserve">… You don’t need to set turnouts because </w:t>
      </w:r>
      <w:r w:rsidR="00227253">
        <w:t xml:space="preserve">each route is setting them </w:t>
      </w:r>
      <w:r w:rsidR="00627174">
        <w:t>as required</w:t>
      </w:r>
      <w:r w:rsidR="00BF42B2">
        <w:t>.</w:t>
      </w:r>
      <w:r w:rsidR="000973B7">
        <w:t xml:space="preserve"> Signals default to RED on powerup </w:t>
      </w:r>
      <w:r w:rsidR="00F74FC5">
        <w:t>and get turned green when a route decides.</w:t>
      </w:r>
    </w:p>
    <w:p w14:paraId="6FB5347F" w14:textId="569D5261" w:rsidR="00FA2FAF" w:rsidRDefault="00D56BA3" w:rsidP="007F361F">
      <w:proofErr w:type="spellStart"/>
      <w:r>
        <w:t>Startup</w:t>
      </w:r>
      <w:proofErr w:type="spellEnd"/>
      <w:r w:rsidR="00FA2FAF">
        <w:t xml:space="preserve"> can also </w:t>
      </w:r>
      <w:r w:rsidR="009567DB">
        <w:t xml:space="preserve">SCHEDULE </w:t>
      </w:r>
      <w:r w:rsidR="00FA2FAF">
        <w:t xml:space="preserve"> a “route” that is merely </w:t>
      </w:r>
      <w:r w:rsidR="00863B85">
        <w:t xml:space="preserve">a decorative automation such as flashing lights </w:t>
      </w:r>
      <w:r w:rsidR="00837259">
        <w:t>or moving doors</w:t>
      </w:r>
      <w:r w:rsidR="00107D1E">
        <w:t xml:space="preserve"> but has no loco attached to it. </w:t>
      </w:r>
      <w:r w:rsidR="009A2317">
        <w:t>For example</w:t>
      </w:r>
      <w:r w:rsidR="00A26DB7">
        <w:t xml:space="preserve">, using a signal </w:t>
      </w:r>
      <w:r w:rsidR="00B00BD5">
        <w:t>connection to flash a red light</w:t>
      </w:r>
      <w:r w:rsidR="009A2317">
        <w:t xml:space="preserve"> </w:t>
      </w:r>
      <w:r w:rsidR="008C7FEB">
        <w:t xml:space="preserve">on </w:t>
      </w:r>
      <w:r w:rsidR="00350336">
        <w:t xml:space="preserve">the pin for </w:t>
      </w:r>
      <w:r w:rsidR="001A2123">
        <w:t>signal 7, green will turn it off!</w:t>
      </w:r>
    </w:p>
    <w:p w14:paraId="5510725B" w14:textId="0170B360" w:rsidR="00F74FC5" w:rsidRPr="001A2123" w:rsidRDefault="00E06EBC" w:rsidP="001A2123">
      <w:pPr>
        <w:pStyle w:val="ListParagraph"/>
        <w:rPr>
          <w:rFonts w:ascii="Courier New" w:hAnsi="Courier New" w:cs="Courier New"/>
        </w:rPr>
      </w:pPr>
      <w:r w:rsidRPr="001A2123">
        <w:rPr>
          <w:rFonts w:ascii="Courier New" w:hAnsi="Courier New" w:cs="Courier New"/>
        </w:rPr>
        <w:t xml:space="preserve">ROUTE(66) </w:t>
      </w:r>
    </w:p>
    <w:p w14:paraId="5B9E2119" w14:textId="69B5888D" w:rsidR="00E06EBC" w:rsidRPr="001A2123" w:rsidRDefault="00E06EBC" w:rsidP="001A2123">
      <w:pPr>
        <w:pStyle w:val="ListParagraph"/>
        <w:rPr>
          <w:rFonts w:ascii="Courier New" w:hAnsi="Courier New" w:cs="Courier New"/>
        </w:rPr>
      </w:pPr>
      <w:r w:rsidRPr="001A2123">
        <w:rPr>
          <w:rFonts w:ascii="Courier New" w:hAnsi="Courier New" w:cs="Courier New"/>
        </w:rPr>
        <w:t xml:space="preserve">  RED(7)</w:t>
      </w:r>
    </w:p>
    <w:p w14:paraId="46FC2340" w14:textId="108AAC0F" w:rsidR="00E06EBC" w:rsidRPr="001A2123" w:rsidRDefault="00E06EBC" w:rsidP="001A2123">
      <w:pPr>
        <w:pStyle w:val="ListParagraph"/>
        <w:rPr>
          <w:rFonts w:ascii="Courier New" w:hAnsi="Courier New" w:cs="Courier New"/>
        </w:rPr>
      </w:pPr>
      <w:r w:rsidRPr="001A2123">
        <w:rPr>
          <w:rFonts w:ascii="Courier New" w:hAnsi="Courier New" w:cs="Courier New"/>
        </w:rPr>
        <w:t xml:space="preserve">  DELAY</w:t>
      </w:r>
      <w:r w:rsidR="00A26DB7" w:rsidRPr="001A2123">
        <w:rPr>
          <w:rFonts w:ascii="Courier New" w:hAnsi="Courier New" w:cs="Courier New"/>
        </w:rPr>
        <w:t>(</w:t>
      </w:r>
      <w:r w:rsidR="00B00BD5" w:rsidRPr="001A2123">
        <w:rPr>
          <w:rFonts w:ascii="Courier New" w:hAnsi="Courier New" w:cs="Courier New"/>
        </w:rPr>
        <w:t>1</w:t>
      </w:r>
      <w:r w:rsidR="00D611BE" w:rsidRPr="001A2123">
        <w:rPr>
          <w:rFonts w:ascii="Courier New" w:hAnsi="Courier New" w:cs="Courier New"/>
        </w:rPr>
        <w:t>5</w:t>
      </w:r>
      <w:r w:rsidR="00A26DB7" w:rsidRPr="001A2123">
        <w:rPr>
          <w:rFonts w:ascii="Courier New" w:hAnsi="Courier New" w:cs="Courier New"/>
        </w:rPr>
        <w:t>)</w:t>
      </w:r>
    </w:p>
    <w:p w14:paraId="62C9BA08" w14:textId="1A36BF98" w:rsidR="00B00BD5" w:rsidRPr="001A2123" w:rsidRDefault="00B00BD5" w:rsidP="001A2123">
      <w:pPr>
        <w:pStyle w:val="ListParagraph"/>
        <w:rPr>
          <w:rFonts w:ascii="Courier New" w:hAnsi="Courier New" w:cs="Courier New"/>
        </w:rPr>
      </w:pPr>
      <w:r w:rsidRPr="001A2123">
        <w:rPr>
          <w:rFonts w:ascii="Courier New" w:hAnsi="Courier New" w:cs="Courier New"/>
        </w:rPr>
        <w:t xml:space="preserve">  GREEN(7)</w:t>
      </w:r>
    </w:p>
    <w:p w14:paraId="30CD3A6B" w14:textId="3EFB5205" w:rsidR="00B00BD5" w:rsidRPr="001A2123" w:rsidRDefault="00B00BD5" w:rsidP="001A2123">
      <w:pPr>
        <w:pStyle w:val="ListParagraph"/>
        <w:rPr>
          <w:rFonts w:ascii="Courier New" w:hAnsi="Courier New" w:cs="Courier New"/>
        </w:rPr>
      </w:pPr>
      <w:r w:rsidRPr="001A2123">
        <w:rPr>
          <w:rFonts w:ascii="Courier New" w:hAnsi="Courier New" w:cs="Courier New"/>
        </w:rPr>
        <w:t xml:space="preserve">  DELAY(1</w:t>
      </w:r>
      <w:r w:rsidR="00D611BE" w:rsidRPr="001A2123">
        <w:rPr>
          <w:rFonts w:ascii="Courier New" w:hAnsi="Courier New" w:cs="Courier New"/>
        </w:rPr>
        <w:t>5</w:t>
      </w:r>
      <w:r w:rsidRPr="001A2123">
        <w:rPr>
          <w:rFonts w:ascii="Courier New" w:hAnsi="Courier New" w:cs="Courier New"/>
        </w:rPr>
        <w:t>)</w:t>
      </w:r>
    </w:p>
    <w:p w14:paraId="20FFBECC" w14:textId="313DD29C" w:rsidR="001A2123" w:rsidRPr="001A2123" w:rsidRDefault="001A2123" w:rsidP="001A2123">
      <w:pPr>
        <w:pStyle w:val="ListParagraph"/>
        <w:rPr>
          <w:rFonts w:ascii="Courier New" w:hAnsi="Courier New" w:cs="Courier New"/>
        </w:rPr>
      </w:pPr>
      <w:r w:rsidRPr="001A2123">
        <w:rPr>
          <w:rFonts w:ascii="Courier New" w:hAnsi="Courier New" w:cs="Courier New"/>
        </w:rPr>
        <w:t xml:space="preserve">  FOLLOW(66)</w:t>
      </w:r>
    </w:p>
    <w:p w14:paraId="52C16630" w14:textId="1FDF61E8" w:rsidR="001A2123" w:rsidRPr="001A2123" w:rsidRDefault="001A2123" w:rsidP="001A2123">
      <w:pPr>
        <w:pStyle w:val="ListParagraph"/>
        <w:rPr>
          <w:rFonts w:ascii="Courier New" w:hAnsi="Courier New" w:cs="Courier New"/>
        </w:rPr>
      </w:pPr>
      <w:r w:rsidRPr="001A2123">
        <w:rPr>
          <w:rFonts w:ascii="Courier New" w:hAnsi="Courier New" w:cs="Courier New"/>
        </w:rPr>
        <w:t>ENDROUTES</w:t>
      </w:r>
    </w:p>
    <w:p w14:paraId="40829F65" w14:textId="7FB9A22A" w:rsidR="00175946" w:rsidRDefault="00B00BD5">
      <w:r>
        <w:t xml:space="preserve">     </w:t>
      </w:r>
      <w:r w:rsidR="00175946">
        <w:br w:type="page"/>
      </w:r>
    </w:p>
    <w:p w14:paraId="6057DF8F" w14:textId="4E9EE34B" w:rsidR="00F74FC5" w:rsidRDefault="00E87E76" w:rsidP="007F361F">
      <w:r>
        <w:lastRenderedPageBreak/>
        <w:t xml:space="preserve">Fancy </w:t>
      </w:r>
      <w:proofErr w:type="spellStart"/>
      <w:r>
        <w:t>Startup</w:t>
      </w:r>
      <w:proofErr w:type="spellEnd"/>
    </w:p>
    <w:p w14:paraId="7087850E" w14:textId="3760ED12" w:rsidR="004B775B" w:rsidRDefault="0085137A" w:rsidP="007F361F">
      <w:r>
        <w:t xml:space="preserve">TPL can switch a track section between programming and </w:t>
      </w:r>
      <w:r w:rsidR="004B775B">
        <w:t>mainline automatically.</w:t>
      </w:r>
    </w:p>
    <w:p w14:paraId="6F1C79DB" w14:textId="4352AA50" w:rsidR="00E87E76" w:rsidRDefault="00BE17E9" w:rsidP="007F361F">
      <w:r>
        <w:t xml:space="preserve">Here for example is a </w:t>
      </w:r>
      <w:proofErr w:type="spellStart"/>
      <w:r>
        <w:t>startup</w:t>
      </w:r>
      <w:proofErr w:type="spellEnd"/>
      <w:r>
        <w:t xml:space="preserve"> </w:t>
      </w:r>
      <w:r w:rsidR="00C36147">
        <w:t xml:space="preserve">route that </w:t>
      </w:r>
      <w:r w:rsidR="008C6E75">
        <w:t xml:space="preserve">has no predefined locos but </w:t>
      </w:r>
      <w:r w:rsidR="00C36147">
        <w:t xml:space="preserve">allows locos to be added </w:t>
      </w:r>
      <w:r w:rsidR="008C1208">
        <w:t xml:space="preserve">at station 1 while the </w:t>
      </w:r>
      <w:r w:rsidR="00DC0AA8">
        <w:t>system is in motion.</w:t>
      </w:r>
      <w:r w:rsidR="0085137A">
        <w:t xml:space="preserve"> </w:t>
      </w:r>
      <w:r w:rsidR="00702545">
        <w:t xml:space="preserve"> </w:t>
      </w:r>
      <w:r w:rsidR="00C62EBD">
        <w:t>Let</w:t>
      </w:r>
      <w:r w:rsidR="00683109">
        <w:t>’</w:t>
      </w:r>
      <w:r w:rsidR="00C62EBD">
        <w:t xml:space="preserve">s assume that the track section at Station1 </w:t>
      </w:r>
      <w:r w:rsidR="00E36952">
        <w:t xml:space="preserve">is </w:t>
      </w:r>
      <w:r w:rsidR="00BC4B88">
        <w:t xml:space="preserve">isolated and </w:t>
      </w:r>
      <w:r w:rsidR="00E36952">
        <w:t>connected to the programming track power</w:t>
      </w:r>
      <w:r w:rsidR="00BC4B88">
        <w:t xml:space="preserve"> supply</w:t>
      </w:r>
      <w:r w:rsidR="006C30F5">
        <w:t xml:space="preserve">. </w:t>
      </w:r>
      <w:r w:rsidR="00B80E5B">
        <w:t xml:space="preserve">Also that we have a “launch” </w:t>
      </w:r>
      <w:r w:rsidR="00505DDB">
        <w:t>button connected where sensor 17 would be and a</w:t>
      </w:r>
      <w:r w:rsidR="007A3461">
        <w:t xml:space="preserve">n optional </w:t>
      </w:r>
      <w:r w:rsidR="006D1AF0">
        <w:t>signal (</w:t>
      </w:r>
      <w:proofErr w:type="spellStart"/>
      <w:r w:rsidR="006D1AF0">
        <w:t>ie</w:t>
      </w:r>
      <w:proofErr w:type="spellEnd"/>
      <w:r w:rsidR="006D1AF0">
        <w:t xml:space="preserve"> 2 </w:t>
      </w:r>
      <w:proofErr w:type="spellStart"/>
      <w:r w:rsidR="006D1AF0">
        <w:t>leds</w:t>
      </w:r>
      <w:proofErr w:type="spellEnd"/>
      <w:r w:rsidR="006D1AF0">
        <w:t xml:space="preserve">) on the control panel </w:t>
      </w:r>
      <w:r w:rsidR="002F1D20">
        <w:t xml:space="preserve">connected </w:t>
      </w:r>
      <w:r w:rsidR="006D1AF0">
        <w:t>where</w:t>
      </w:r>
      <w:r w:rsidR="002F1D20">
        <w:t xml:space="preserve"> signal 17 would be</w:t>
      </w:r>
      <w:r w:rsidR="00A033E9">
        <w:t xml:space="preserve"> (see Signals below)</w:t>
      </w:r>
      <w:r w:rsidR="002F1D20">
        <w:t xml:space="preserve">. </w:t>
      </w:r>
      <w:r w:rsidR="006D1AF0">
        <w:t xml:space="preserve"> </w:t>
      </w:r>
    </w:p>
    <w:p w14:paraId="00BB30C0" w14:textId="1CAB64C2" w:rsidR="002830BD" w:rsidRPr="005D313C" w:rsidRDefault="0023246D" w:rsidP="00EB17FE">
      <w:pPr>
        <w:pStyle w:val="ListParagraph"/>
        <w:ind w:left="0"/>
        <w:rPr>
          <w:rFonts w:ascii="Courier New" w:hAnsi="Courier New" w:cs="Courier New"/>
        </w:rPr>
      </w:pPr>
      <w:r>
        <w:rPr>
          <w:rFonts w:ascii="Courier New" w:hAnsi="Courier New" w:cs="Courier New"/>
        </w:rPr>
        <w:t>BEGINROUTES</w:t>
      </w:r>
      <w:r w:rsidR="00EB17FE">
        <w:rPr>
          <w:rFonts w:ascii="Courier New" w:hAnsi="Courier New" w:cs="Courier New"/>
        </w:rPr>
        <w:br/>
      </w:r>
      <w:r w:rsidR="005D313C">
        <w:rPr>
          <w:rFonts w:ascii="Courier New" w:hAnsi="Courier New" w:cs="Courier New"/>
        </w:rPr>
        <w:t xml:space="preserve">     </w:t>
      </w:r>
      <w:r w:rsidR="002830BD" w:rsidRPr="005D313C">
        <w:rPr>
          <w:rFonts w:ascii="Courier New" w:hAnsi="Courier New" w:cs="Courier New"/>
        </w:rPr>
        <w:t xml:space="preserve">PROG_TRACK(0)  // start </w:t>
      </w:r>
      <w:r w:rsidR="00770D00" w:rsidRPr="005D313C">
        <w:rPr>
          <w:rFonts w:ascii="Courier New" w:hAnsi="Courier New" w:cs="Courier New"/>
        </w:rPr>
        <w:t xml:space="preserve">as program track </w:t>
      </w:r>
      <w:r w:rsidR="004007C3" w:rsidRPr="005D313C">
        <w:rPr>
          <w:rFonts w:ascii="Courier New" w:hAnsi="Courier New" w:cs="Courier New"/>
        </w:rPr>
        <w:t>connected to mainline</w:t>
      </w:r>
    </w:p>
    <w:p w14:paraId="700ECA9E" w14:textId="546617FA" w:rsidR="00C41C2A" w:rsidRDefault="00C41C2A" w:rsidP="00496757">
      <w:pPr>
        <w:pStyle w:val="ListParagraph"/>
        <w:ind w:left="0"/>
        <w:rPr>
          <w:rFonts w:ascii="Courier New" w:hAnsi="Courier New" w:cs="Courier New"/>
        </w:rPr>
      </w:pPr>
      <w:r>
        <w:rPr>
          <w:rFonts w:ascii="Courier New" w:hAnsi="Courier New" w:cs="Courier New"/>
        </w:rPr>
        <w:t xml:space="preserve">     </w:t>
      </w:r>
    </w:p>
    <w:p w14:paraId="5EC09208" w14:textId="463BBA43" w:rsidR="00ED3F2B" w:rsidRDefault="006901BD" w:rsidP="00496757">
      <w:pPr>
        <w:pStyle w:val="ListParagraph"/>
        <w:ind w:left="0"/>
        <w:rPr>
          <w:rFonts w:ascii="Courier New" w:hAnsi="Courier New" w:cs="Courier New"/>
        </w:rPr>
      </w:pPr>
      <w:r>
        <w:rPr>
          <w:rFonts w:ascii="Courier New" w:hAnsi="Courier New" w:cs="Courier New"/>
        </w:rPr>
        <w:t>ROUTE(99</w:t>
      </w:r>
      <w:r w:rsidR="00611802">
        <w:rPr>
          <w:rFonts w:ascii="Courier New" w:hAnsi="Courier New" w:cs="Courier New"/>
        </w:rPr>
        <w:t>)</w:t>
      </w:r>
      <w:r w:rsidR="00ED3F2B">
        <w:rPr>
          <w:rFonts w:ascii="Courier New" w:hAnsi="Courier New" w:cs="Courier New"/>
        </w:rPr>
        <w:t xml:space="preserve">      </w:t>
      </w:r>
    </w:p>
    <w:p w14:paraId="69574A86" w14:textId="2651F70F" w:rsidR="00496757" w:rsidRDefault="00892286" w:rsidP="000746A7">
      <w:pPr>
        <w:pStyle w:val="ListParagraph"/>
        <w:ind w:left="675"/>
        <w:rPr>
          <w:rFonts w:ascii="Courier New" w:hAnsi="Courier New" w:cs="Courier New"/>
        </w:rPr>
      </w:pPr>
      <w:r>
        <w:rPr>
          <w:rFonts w:ascii="Courier New" w:hAnsi="Courier New" w:cs="Courier New"/>
        </w:rPr>
        <w:t xml:space="preserve">AFTER(17)     // </w:t>
      </w:r>
      <w:r w:rsidR="00226D69">
        <w:rPr>
          <w:rFonts w:ascii="Courier New" w:hAnsi="Courier New" w:cs="Courier New"/>
        </w:rPr>
        <w:t>user presses and releases</w:t>
      </w:r>
      <w:r>
        <w:rPr>
          <w:rFonts w:ascii="Courier New" w:hAnsi="Courier New" w:cs="Courier New"/>
        </w:rPr>
        <w:t xml:space="preserve"> launch button</w:t>
      </w:r>
      <w:r w:rsidR="00C41C2A" w:rsidRPr="000746A7">
        <w:rPr>
          <w:rFonts w:ascii="Courier New" w:hAnsi="Courier New" w:cs="Courier New"/>
        </w:rPr>
        <w:t xml:space="preserve">    </w:t>
      </w:r>
      <w:r w:rsidR="005B5504" w:rsidRPr="000746A7">
        <w:rPr>
          <w:rFonts w:ascii="Courier New" w:hAnsi="Courier New" w:cs="Courier New"/>
        </w:rPr>
        <w:br/>
      </w:r>
      <w:r w:rsidR="00496757" w:rsidRPr="000746A7">
        <w:rPr>
          <w:rFonts w:ascii="Courier New" w:hAnsi="Courier New" w:cs="Courier New"/>
        </w:rPr>
        <w:t xml:space="preserve">RESERVE(1)  // </w:t>
      </w:r>
      <w:r w:rsidR="005B5504" w:rsidRPr="000746A7">
        <w:rPr>
          <w:rFonts w:ascii="Courier New" w:hAnsi="Courier New" w:cs="Courier New"/>
        </w:rPr>
        <w:t xml:space="preserve">Wait until </w:t>
      </w:r>
      <w:r w:rsidR="00C2081E" w:rsidRPr="000746A7">
        <w:rPr>
          <w:rFonts w:ascii="Courier New" w:hAnsi="Courier New" w:cs="Courier New"/>
        </w:rPr>
        <w:t xml:space="preserve">block </w:t>
      </w:r>
      <w:r w:rsidR="002830BD" w:rsidRPr="000746A7">
        <w:rPr>
          <w:rFonts w:ascii="Courier New" w:hAnsi="Courier New" w:cs="Courier New"/>
        </w:rPr>
        <w:t>free and keep others out</w:t>
      </w:r>
    </w:p>
    <w:p w14:paraId="6022A772" w14:textId="77777777" w:rsidR="000F5266" w:rsidRPr="0093584D" w:rsidRDefault="000F5266" w:rsidP="000F5266">
      <w:pPr>
        <w:pStyle w:val="ListParagraph"/>
        <w:rPr>
          <w:rFonts w:ascii="Courier New" w:hAnsi="Courier New" w:cs="Courier New"/>
        </w:rPr>
      </w:pPr>
      <w:r>
        <w:rPr>
          <w:rFonts w:ascii="Courier New" w:hAnsi="Courier New" w:cs="Courier New"/>
        </w:rPr>
        <w:t>PROG_TRACK(1) // power on the programming track</w:t>
      </w:r>
    </w:p>
    <w:p w14:paraId="654356DB" w14:textId="77777777" w:rsidR="003568DE" w:rsidRPr="000746A7" w:rsidRDefault="003568DE" w:rsidP="003568DE">
      <w:pPr>
        <w:pStyle w:val="ListParagraph"/>
        <w:ind w:left="675"/>
        <w:rPr>
          <w:rFonts w:ascii="Courier New" w:hAnsi="Courier New" w:cs="Courier New"/>
        </w:rPr>
      </w:pPr>
      <w:r>
        <w:rPr>
          <w:rFonts w:ascii="Courier New" w:hAnsi="Courier New" w:cs="Courier New"/>
        </w:rPr>
        <w:t>GREEN(17)    // Show a green light to user</w:t>
      </w:r>
    </w:p>
    <w:p w14:paraId="44D0810E" w14:textId="0C84D8C2" w:rsidR="00794ADB" w:rsidRDefault="000121A5" w:rsidP="005B5504">
      <w:pPr>
        <w:pStyle w:val="ListParagraph"/>
        <w:ind w:left="675"/>
        <w:rPr>
          <w:rFonts w:ascii="Courier New" w:hAnsi="Courier New" w:cs="Courier New"/>
        </w:rPr>
      </w:pPr>
      <w:r>
        <w:rPr>
          <w:rFonts w:ascii="Courier New" w:hAnsi="Courier New" w:cs="Courier New"/>
        </w:rPr>
        <w:t>// user places loco on track and presses “launch” again</w:t>
      </w:r>
    </w:p>
    <w:p w14:paraId="5F7C3615" w14:textId="76D3C38B" w:rsidR="00922538" w:rsidRPr="005B5504" w:rsidRDefault="00693310" w:rsidP="005B5504">
      <w:pPr>
        <w:pStyle w:val="ListParagraph"/>
        <w:ind w:left="675"/>
        <w:rPr>
          <w:rFonts w:ascii="Courier New" w:hAnsi="Courier New" w:cs="Courier New"/>
        </w:rPr>
      </w:pPr>
      <w:r>
        <w:rPr>
          <w:rFonts w:ascii="Courier New" w:hAnsi="Courier New" w:cs="Courier New"/>
        </w:rPr>
        <w:t>A</w:t>
      </w:r>
      <w:r w:rsidR="00611802">
        <w:rPr>
          <w:rFonts w:ascii="Courier New" w:hAnsi="Courier New" w:cs="Courier New"/>
        </w:rPr>
        <w:t>FTER</w:t>
      </w:r>
      <w:r w:rsidR="00922538">
        <w:rPr>
          <w:rFonts w:ascii="Courier New" w:hAnsi="Courier New" w:cs="Courier New"/>
        </w:rPr>
        <w:t>(17)</w:t>
      </w:r>
    </w:p>
    <w:p w14:paraId="37EC6099" w14:textId="6BD61D97" w:rsidR="00496757" w:rsidRDefault="004969E2" w:rsidP="00496757">
      <w:pPr>
        <w:pStyle w:val="ListParagraph"/>
        <w:rPr>
          <w:rFonts w:ascii="Courier New" w:hAnsi="Courier New" w:cs="Courier New"/>
        </w:rPr>
      </w:pPr>
      <w:r>
        <w:rPr>
          <w:rFonts w:ascii="Courier New" w:hAnsi="Courier New" w:cs="Courier New"/>
        </w:rPr>
        <w:t>READ_LOCO</w:t>
      </w:r>
      <w:r w:rsidR="00496757">
        <w:rPr>
          <w:rFonts w:ascii="Courier New" w:hAnsi="Courier New" w:cs="Courier New"/>
        </w:rPr>
        <w:t xml:space="preserve"> // </w:t>
      </w:r>
      <w:r w:rsidR="009D3B0C">
        <w:rPr>
          <w:rFonts w:ascii="Courier New" w:hAnsi="Courier New" w:cs="Courier New"/>
        </w:rPr>
        <w:t>identify the loco</w:t>
      </w:r>
    </w:p>
    <w:p w14:paraId="103A2950" w14:textId="1FA43574" w:rsidR="003948F4" w:rsidRDefault="003948F4" w:rsidP="00496757">
      <w:pPr>
        <w:pStyle w:val="ListParagraph"/>
        <w:rPr>
          <w:rFonts w:ascii="Courier New" w:hAnsi="Courier New" w:cs="Courier New"/>
        </w:rPr>
      </w:pPr>
      <w:r>
        <w:rPr>
          <w:rFonts w:ascii="Courier New" w:hAnsi="Courier New" w:cs="Courier New"/>
        </w:rPr>
        <w:t xml:space="preserve">RED(17)   // show red light </w:t>
      </w:r>
      <w:r w:rsidR="009D3D54">
        <w:rPr>
          <w:rFonts w:ascii="Courier New" w:hAnsi="Courier New" w:cs="Courier New"/>
        </w:rPr>
        <w:t>to user</w:t>
      </w:r>
    </w:p>
    <w:p w14:paraId="66E87571" w14:textId="53D82FEB" w:rsidR="00142186" w:rsidRPr="0093584D" w:rsidRDefault="00142186" w:rsidP="00142186">
      <w:pPr>
        <w:pStyle w:val="ListParagraph"/>
        <w:rPr>
          <w:rFonts w:ascii="Courier New" w:hAnsi="Courier New" w:cs="Courier New"/>
        </w:rPr>
      </w:pPr>
      <w:r>
        <w:rPr>
          <w:rFonts w:ascii="Courier New" w:hAnsi="Courier New" w:cs="Courier New"/>
        </w:rPr>
        <w:t xml:space="preserve">PROG_TRACK(0) // </w:t>
      </w:r>
      <w:r w:rsidR="00A70BC2">
        <w:rPr>
          <w:rFonts w:ascii="Courier New" w:hAnsi="Courier New" w:cs="Courier New"/>
        </w:rPr>
        <w:t>connect prog track to main</w:t>
      </w:r>
    </w:p>
    <w:p w14:paraId="0242AF4B" w14:textId="3BD9943A" w:rsidR="00496757" w:rsidRDefault="003220B4" w:rsidP="00496757">
      <w:pPr>
        <w:pStyle w:val="ListParagraph"/>
        <w:rPr>
          <w:rFonts w:ascii="Courier New" w:hAnsi="Courier New" w:cs="Courier New"/>
        </w:rPr>
      </w:pPr>
      <w:r>
        <w:rPr>
          <w:rFonts w:ascii="Courier New" w:hAnsi="Courier New" w:cs="Courier New"/>
        </w:rPr>
        <w:t>SCHEDULE</w:t>
      </w:r>
      <w:r w:rsidR="00E00F85">
        <w:rPr>
          <w:rFonts w:ascii="Courier New" w:hAnsi="Courier New" w:cs="Courier New"/>
        </w:rPr>
        <w:t>(</w:t>
      </w:r>
      <w:r w:rsidR="00CC581C">
        <w:rPr>
          <w:rFonts w:ascii="Courier New" w:hAnsi="Courier New" w:cs="Courier New"/>
        </w:rPr>
        <w:t>12)</w:t>
      </w:r>
      <w:r w:rsidR="00496757">
        <w:rPr>
          <w:rFonts w:ascii="Courier New" w:hAnsi="Courier New" w:cs="Courier New"/>
        </w:rPr>
        <w:t xml:space="preserve"> // send loco </w:t>
      </w:r>
      <w:r w:rsidR="00CC581C">
        <w:rPr>
          <w:rFonts w:ascii="Courier New" w:hAnsi="Courier New" w:cs="Courier New"/>
        </w:rPr>
        <w:t>off along route 12</w:t>
      </w:r>
      <w:r w:rsidR="00496757">
        <w:rPr>
          <w:rFonts w:ascii="Courier New" w:hAnsi="Courier New" w:cs="Courier New"/>
        </w:rPr>
        <w:t xml:space="preserve"> </w:t>
      </w:r>
    </w:p>
    <w:p w14:paraId="534B7E53" w14:textId="15FC0D69" w:rsidR="00496757" w:rsidRPr="0093584D" w:rsidRDefault="002E46AA" w:rsidP="00496757">
      <w:pPr>
        <w:pStyle w:val="ListParagraph"/>
        <w:rPr>
          <w:rFonts w:ascii="Courier New" w:hAnsi="Courier New" w:cs="Courier New"/>
        </w:rPr>
      </w:pPr>
      <w:r>
        <w:rPr>
          <w:rFonts w:ascii="Courier New" w:hAnsi="Courier New" w:cs="Courier New"/>
        </w:rPr>
        <w:t xml:space="preserve">FOLLOW(99)   // keep doing this </w:t>
      </w:r>
      <w:r w:rsidR="007163A0">
        <w:rPr>
          <w:rFonts w:ascii="Courier New" w:hAnsi="Courier New" w:cs="Courier New"/>
        </w:rPr>
        <w:t>for another launch</w:t>
      </w:r>
    </w:p>
    <w:p w14:paraId="188131FD" w14:textId="33820BA2" w:rsidR="00496757" w:rsidRDefault="00496757" w:rsidP="007F361F"/>
    <w:p w14:paraId="1F05271C" w14:textId="3912A5B2" w:rsidR="002B3AA3" w:rsidRDefault="000D32B5" w:rsidP="007F361F">
      <w:r>
        <w:t xml:space="preserve">The READ_LOCO </w:t>
      </w:r>
      <w:r w:rsidR="00985A32">
        <w:t>reads the loco address</w:t>
      </w:r>
      <w:r w:rsidR="006C30F5">
        <w:t xml:space="preserve"> and the current route takes on that loco</w:t>
      </w:r>
      <w:r w:rsidR="00985A32">
        <w:t xml:space="preserve">. </w:t>
      </w:r>
      <w:r w:rsidR="00B66582">
        <w:t>By altering the script slightly</w:t>
      </w:r>
      <w:r w:rsidR="00933307">
        <w:t xml:space="preserve"> and adding another sensor</w:t>
      </w:r>
      <w:r w:rsidR="00B66582">
        <w:t>, it</w:t>
      </w:r>
      <w:r w:rsidR="0042249C">
        <w:t>’</w:t>
      </w:r>
      <w:r w:rsidR="00B66582">
        <w:t xml:space="preserve">s possible to </w:t>
      </w:r>
      <w:r w:rsidR="001C45B1">
        <w:t xml:space="preserve">detect which way the loco sets off </w:t>
      </w:r>
      <w:r w:rsidR="004349F6">
        <w:t xml:space="preserve">and switch </w:t>
      </w:r>
      <w:r w:rsidR="00933307">
        <w:t xml:space="preserve">the code </w:t>
      </w:r>
      <w:r w:rsidR="00774362">
        <w:t xml:space="preserve">logic to </w:t>
      </w:r>
      <w:r w:rsidR="00B065A7">
        <w:t>send it in the correct direction</w:t>
      </w:r>
      <w:r w:rsidR="00912FD7">
        <w:t xml:space="preserve">. (easily done with diesels!) </w:t>
      </w:r>
    </w:p>
    <w:p w14:paraId="74B2A311" w14:textId="30A4895B" w:rsidR="00F74FC5" w:rsidRDefault="00F74FC5" w:rsidP="007F361F">
      <w:r>
        <w:t>Signals</w:t>
      </w:r>
    </w:p>
    <w:p w14:paraId="333635AF" w14:textId="1B6B67B2" w:rsidR="00522770" w:rsidRDefault="001A0A72" w:rsidP="007F361F">
      <w:r>
        <w:t xml:space="preserve">Signals are now simply a </w:t>
      </w:r>
      <w:r w:rsidR="006270EA">
        <w:t>decoration</w:t>
      </w:r>
      <w:r w:rsidR="000255AD">
        <w:t xml:space="preserve"> to be switched </w:t>
      </w:r>
      <w:r w:rsidR="005910AA">
        <w:t xml:space="preserve">by the route process… </w:t>
      </w:r>
      <w:r w:rsidR="004C105E">
        <w:t>they don’t control anything.</w:t>
      </w:r>
    </w:p>
    <w:p w14:paraId="441778CA" w14:textId="3DDA9BD0" w:rsidR="00C9497D" w:rsidRDefault="00C9497D" w:rsidP="007F361F">
      <w:r>
        <w:t xml:space="preserve">GREEN(5) would turn </w:t>
      </w:r>
      <w:r w:rsidR="00943C14">
        <w:t xml:space="preserve">signal 5 green and RED(5) would turn it red. </w:t>
      </w:r>
    </w:p>
    <w:p w14:paraId="7EA5573A" w14:textId="77777777" w:rsidR="006C30F5" w:rsidRDefault="006C30F5"/>
    <w:p w14:paraId="68B53D7F" w14:textId="0275DCD4" w:rsidR="003A1EB7" w:rsidRDefault="003A1EB7">
      <w:r>
        <w:t>Sounds</w:t>
      </w:r>
    </w:p>
    <w:p w14:paraId="35E0CF9D" w14:textId="6E149FF9" w:rsidR="009437C6" w:rsidRDefault="00F6103D">
      <w:r>
        <w:t>You can use FON(</w:t>
      </w:r>
      <w:r w:rsidR="00BA02F7">
        <w:t>n</w:t>
      </w:r>
      <w:r>
        <w:t>) and FOFF(</w:t>
      </w:r>
      <w:r w:rsidR="00BA02F7">
        <w:t>n</w:t>
      </w:r>
      <w:r>
        <w:t>)</w:t>
      </w:r>
      <w:r w:rsidR="00C5329E">
        <w:t xml:space="preserve"> to switch loco functions</w:t>
      </w:r>
      <w:r w:rsidR="00AA1DD1">
        <w:t xml:space="preserve">… </w:t>
      </w:r>
      <w:proofErr w:type="spellStart"/>
      <w:r w:rsidR="00AA1DD1">
        <w:t>eg</w:t>
      </w:r>
      <w:proofErr w:type="spellEnd"/>
      <w:r w:rsidR="00AA1DD1">
        <w:t xml:space="preserve"> sound horn </w:t>
      </w:r>
      <w:r w:rsidR="009437C6">
        <w:br w:type="page"/>
      </w:r>
    </w:p>
    <w:p w14:paraId="64AEC1D5" w14:textId="2FDC60DD" w:rsidR="004C105E" w:rsidRDefault="009437C6" w:rsidP="007F361F">
      <w:r>
        <w:lastRenderedPageBreak/>
        <w:t>Numbers:</w:t>
      </w:r>
    </w:p>
    <w:p w14:paraId="347CDD72" w14:textId="1DDA3A9B" w:rsidR="009437C6" w:rsidRDefault="00040CC5" w:rsidP="007F361F">
      <w:r>
        <w:t xml:space="preserve">The code currently supports </w:t>
      </w:r>
      <w:r w:rsidR="00AE6AC0">
        <w:t xml:space="preserve">64 Turnouts </w:t>
      </w:r>
      <w:r w:rsidR="00F8423E">
        <w:t>64</w:t>
      </w:r>
      <w:r w:rsidR="00AE6AC0">
        <w:t xml:space="preserve"> sensors and signals according to the pins available</w:t>
      </w:r>
      <w:r w:rsidR="00EF6147">
        <w:t xml:space="preserve">. </w:t>
      </w:r>
      <w:r w:rsidR="001414B8">
        <w:t xml:space="preserve">Its OK to use sensor numbers </w:t>
      </w:r>
      <w:r w:rsidR="002F564B">
        <w:t>higher th</w:t>
      </w:r>
      <w:r w:rsidR="00CA5089">
        <w:t>a</w:t>
      </w:r>
      <w:r w:rsidR="002F564B">
        <w:t>n the actual number of sensors</w:t>
      </w:r>
      <w:r w:rsidR="00976763">
        <w:t xml:space="preserve"> connected. These can only be set, tested and reset in the scripts</w:t>
      </w:r>
      <w:r w:rsidR="008A1716">
        <w:t xml:space="preserve">. If a sensor is set on by the script, it can only be set off by the script… </w:t>
      </w:r>
      <w:r w:rsidR="002F2F6A">
        <w:t>so AT(5) SET(5) for example</w:t>
      </w:r>
      <w:r w:rsidR="00A92E11">
        <w:t xml:space="preserve"> effectively latches the sensor 5 on</w:t>
      </w:r>
      <w:r w:rsidR="00CC455F">
        <w:t xml:space="preserve"> when detected once.</w:t>
      </w:r>
    </w:p>
    <w:p w14:paraId="04EEA90B" w14:textId="77777777" w:rsidR="00A6676D" w:rsidRDefault="00CF40D5" w:rsidP="007F361F">
      <w:r>
        <w:t xml:space="preserve"> </w:t>
      </w:r>
      <w:r w:rsidR="00754B6C">
        <w:t xml:space="preserve">You can </w:t>
      </w:r>
      <w:r w:rsidR="004E794D">
        <w:t xml:space="preserve">give names to routes turnouts signals and sensors </w:t>
      </w:r>
      <w:r w:rsidR="00451802">
        <w:t xml:space="preserve">etc </w:t>
      </w:r>
      <w:r w:rsidR="00A6676D">
        <w:t xml:space="preserve">using </w:t>
      </w:r>
      <w:r w:rsidR="00F85E41">
        <w:t>#define statements</w:t>
      </w:r>
      <w:r w:rsidR="00A6676D">
        <w:t>.</w:t>
      </w:r>
    </w:p>
    <w:p w14:paraId="0BC629DC" w14:textId="77777777" w:rsidR="00F11667" w:rsidRDefault="00F11667" w:rsidP="007F361F"/>
    <w:p w14:paraId="2092F71F" w14:textId="77777777" w:rsidR="00F11667" w:rsidRDefault="00F11667" w:rsidP="007F361F">
      <w:r>
        <w:t>Future plans</w:t>
      </w:r>
    </w:p>
    <w:p w14:paraId="35382251" w14:textId="06973526" w:rsidR="008B070F" w:rsidRDefault="00F11667" w:rsidP="00F11667">
      <w:pPr>
        <w:pStyle w:val="ListParagraph"/>
        <w:numPr>
          <w:ilvl w:val="0"/>
          <w:numId w:val="2"/>
        </w:numPr>
      </w:pPr>
      <w:r>
        <w:t xml:space="preserve">Some of the constructs </w:t>
      </w:r>
      <w:r w:rsidR="00CB1E29">
        <w:t>above are not yet in the code, or need cleaning up a bit.</w:t>
      </w:r>
      <w:r w:rsidR="002C7AB8">
        <w:t xml:space="preserve"> Its early days but world </w:t>
      </w:r>
      <w:r w:rsidR="008B070F">
        <w:t>situation suggests I will have plenty of time on my hands.</w:t>
      </w:r>
    </w:p>
    <w:p w14:paraId="71DEAC1F" w14:textId="392BF0F9" w:rsidR="005A7241" w:rsidRDefault="00685F90" w:rsidP="00F11667">
      <w:pPr>
        <w:pStyle w:val="ListParagraph"/>
        <w:numPr>
          <w:ilvl w:val="0"/>
          <w:numId w:val="2"/>
        </w:numPr>
      </w:pPr>
      <w:r>
        <w:t>I want to add some more commands for controlling animations</w:t>
      </w:r>
      <w:r w:rsidR="005375CC">
        <w:t xml:space="preserve">, such as </w:t>
      </w:r>
      <w:r w:rsidR="00807CC5">
        <w:t>SERVO</w:t>
      </w:r>
      <w:r w:rsidR="00786507">
        <w:t>, STEPPER and LED</w:t>
      </w:r>
    </w:p>
    <w:p w14:paraId="153EE820" w14:textId="77777777" w:rsidR="00E33DFF" w:rsidRDefault="00E33DFF" w:rsidP="007F361F"/>
    <w:p w14:paraId="63407DA7" w14:textId="77777777" w:rsidR="00F74FC5" w:rsidRDefault="00F74FC5" w:rsidP="007F361F"/>
    <w:sectPr w:rsidR="00F74F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51pt;height:20.25pt;visibility:visible;mso-wrap-style:square" o:bullet="t">
        <v:imagedata r:id="rId1" o:title=""/>
      </v:shape>
    </w:pict>
  </w:numPicBullet>
  <w:numPicBullet w:numPicBulletId="1">
    <w:pict>
      <v:shape id="_x0000_i1073" type="#_x0000_t75" style="width:51pt;height:20.25pt;visibility:visible;mso-wrap-style:square" o:bullet="t">
        <v:imagedata r:id="rId2" o:title=""/>
      </v:shape>
    </w:pict>
  </w:numPicBullet>
  <w:abstractNum w:abstractNumId="0" w15:restartNumberingAfterBreak="0">
    <w:nsid w:val="076D0EB6"/>
    <w:multiLevelType w:val="hybridMultilevel"/>
    <w:tmpl w:val="A476F3AC"/>
    <w:lvl w:ilvl="0" w:tplc="F0B26F1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4D6534"/>
    <w:multiLevelType w:val="hybridMultilevel"/>
    <w:tmpl w:val="0FE0674C"/>
    <w:lvl w:ilvl="0" w:tplc="EA36A366">
      <w:numFmt w:val="bullet"/>
      <w:lvlText w:val="-"/>
      <w:lvlJc w:val="left"/>
      <w:pPr>
        <w:ind w:left="660" w:hanging="360"/>
      </w:pPr>
      <w:rPr>
        <w:rFonts w:ascii="Calibri" w:eastAsiaTheme="minorHAnsi" w:hAnsi="Calibri" w:cs="Calibri" w:hint="default"/>
      </w:rPr>
    </w:lvl>
    <w:lvl w:ilvl="1" w:tplc="08090003" w:tentative="1">
      <w:start w:val="1"/>
      <w:numFmt w:val="bullet"/>
      <w:lvlText w:val="o"/>
      <w:lvlJc w:val="left"/>
      <w:pPr>
        <w:ind w:left="1380" w:hanging="360"/>
      </w:pPr>
      <w:rPr>
        <w:rFonts w:ascii="Courier New" w:hAnsi="Courier New" w:cs="Courier New" w:hint="default"/>
      </w:rPr>
    </w:lvl>
    <w:lvl w:ilvl="2" w:tplc="08090005" w:tentative="1">
      <w:start w:val="1"/>
      <w:numFmt w:val="bullet"/>
      <w:lvlText w:val=""/>
      <w:lvlJc w:val="left"/>
      <w:pPr>
        <w:ind w:left="2100" w:hanging="360"/>
      </w:pPr>
      <w:rPr>
        <w:rFonts w:ascii="Wingdings" w:hAnsi="Wingdings" w:hint="default"/>
      </w:rPr>
    </w:lvl>
    <w:lvl w:ilvl="3" w:tplc="08090001" w:tentative="1">
      <w:start w:val="1"/>
      <w:numFmt w:val="bullet"/>
      <w:lvlText w:val=""/>
      <w:lvlJc w:val="left"/>
      <w:pPr>
        <w:ind w:left="2820" w:hanging="360"/>
      </w:pPr>
      <w:rPr>
        <w:rFonts w:ascii="Symbol" w:hAnsi="Symbol" w:hint="default"/>
      </w:rPr>
    </w:lvl>
    <w:lvl w:ilvl="4" w:tplc="08090003" w:tentative="1">
      <w:start w:val="1"/>
      <w:numFmt w:val="bullet"/>
      <w:lvlText w:val="o"/>
      <w:lvlJc w:val="left"/>
      <w:pPr>
        <w:ind w:left="3540" w:hanging="360"/>
      </w:pPr>
      <w:rPr>
        <w:rFonts w:ascii="Courier New" w:hAnsi="Courier New" w:cs="Courier New" w:hint="default"/>
      </w:rPr>
    </w:lvl>
    <w:lvl w:ilvl="5" w:tplc="08090005" w:tentative="1">
      <w:start w:val="1"/>
      <w:numFmt w:val="bullet"/>
      <w:lvlText w:val=""/>
      <w:lvlJc w:val="left"/>
      <w:pPr>
        <w:ind w:left="4260" w:hanging="360"/>
      </w:pPr>
      <w:rPr>
        <w:rFonts w:ascii="Wingdings" w:hAnsi="Wingdings" w:hint="default"/>
      </w:rPr>
    </w:lvl>
    <w:lvl w:ilvl="6" w:tplc="08090001" w:tentative="1">
      <w:start w:val="1"/>
      <w:numFmt w:val="bullet"/>
      <w:lvlText w:val=""/>
      <w:lvlJc w:val="left"/>
      <w:pPr>
        <w:ind w:left="4980" w:hanging="360"/>
      </w:pPr>
      <w:rPr>
        <w:rFonts w:ascii="Symbol" w:hAnsi="Symbol" w:hint="default"/>
      </w:rPr>
    </w:lvl>
    <w:lvl w:ilvl="7" w:tplc="08090003" w:tentative="1">
      <w:start w:val="1"/>
      <w:numFmt w:val="bullet"/>
      <w:lvlText w:val="o"/>
      <w:lvlJc w:val="left"/>
      <w:pPr>
        <w:ind w:left="5700" w:hanging="360"/>
      </w:pPr>
      <w:rPr>
        <w:rFonts w:ascii="Courier New" w:hAnsi="Courier New" w:cs="Courier New" w:hint="default"/>
      </w:rPr>
    </w:lvl>
    <w:lvl w:ilvl="8" w:tplc="08090005" w:tentative="1">
      <w:start w:val="1"/>
      <w:numFmt w:val="bullet"/>
      <w:lvlText w:val=""/>
      <w:lvlJc w:val="left"/>
      <w:pPr>
        <w:ind w:left="6420" w:hanging="360"/>
      </w:pPr>
      <w:rPr>
        <w:rFonts w:ascii="Wingdings" w:hAnsi="Wingdings" w:hint="default"/>
      </w:rPr>
    </w:lvl>
  </w:abstractNum>
  <w:abstractNum w:abstractNumId="2" w15:restartNumberingAfterBreak="0">
    <w:nsid w:val="7EC80FC4"/>
    <w:multiLevelType w:val="hybridMultilevel"/>
    <w:tmpl w:val="D83E6260"/>
    <w:lvl w:ilvl="0" w:tplc="C290AB5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AC8"/>
    <w:rsid w:val="00002BDE"/>
    <w:rsid w:val="000033C5"/>
    <w:rsid w:val="00005EB1"/>
    <w:rsid w:val="00011667"/>
    <w:rsid w:val="000121A5"/>
    <w:rsid w:val="00021BAF"/>
    <w:rsid w:val="0002286B"/>
    <w:rsid w:val="000255AD"/>
    <w:rsid w:val="000303B5"/>
    <w:rsid w:val="000314CA"/>
    <w:rsid w:val="00037137"/>
    <w:rsid w:val="00040B67"/>
    <w:rsid w:val="00040CC5"/>
    <w:rsid w:val="00053CEE"/>
    <w:rsid w:val="00057078"/>
    <w:rsid w:val="00060846"/>
    <w:rsid w:val="00065E69"/>
    <w:rsid w:val="000679BB"/>
    <w:rsid w:val="000704C5"/>
    <w:rsid w:val="00070659"/>
    <w:rsid w:val="00073713"/>
    <w:rsid w:val="000743DE"/>
    <w:rsid w:val="000746A7"/>
    <w:rsid w:val="00080A5B"/>
    <w:rsid w:val="00080BD5"/>
    <w:rsid w:val="00081CD7"/>
    <w:rsid w:val="00086D2A"/>
    <w:rsid w:val="0009329F"/>
    <w:rsid w:val="00095A3B"/>
    <w:rsid w:val="00096861"/>
    <w:rsid w:val="000973B7"/>
    <w:rsid w:val="000A10AD"/>
    <w:rsid w:val="000B58DF"/>
    <w:rsid w:val="000C0AA2"/>
    <w:rsid w:val="000C7185"/>
    <w:rsid w:val="000C7668"/>
    <w:rsid w:val="000D1715"/>
    <w:rsid w:val="000D32B5"/>
    <w:rsid w:val="000D7DC6"/>
    <w:rsid w:val="000E7C47"/>
    <w:rsid w:val="000F33AA"/>
    <w:rsid w:val="000F5266"/>
    <w:rsid w:val="00101D5F"/>
    <w:rsid w:val="001037F1"/>
    <w:rsid w:val="00107D1E"/>
    <w:rsid w:val="001101F5"/>
    <w:rsid w:val="00110ADD"/>
    <w:rsid w:val="0011171C"/>
    <w:rsid w:val="001127A6"/>
    <w:rsid w:val="0012145F"/>
    <w:rsid w:val="00132520"/>
    <w:rsid w:val="00134077"/>
    <w:rsid w:val="001414B8"/>
    <w:rsid w:val="00142186"/>
    <w:rsid w:val="0016093D"/>
    <w:rsid w:val="00165DB6"/>
    <w:rsid w:val="00167C8C"/>
    <w:rsid w:val="00172FB6"/>
    <w:rsid w:val="00175946"/>
    <w:rsid w:val="00180C58"/>
    <w:rsid w:val="00182070"/>
    <w:rsid w:val="00182EFA"/>
    <w:rsid w:val="001909B9"/>
    <w:rsid w:val="001A0A72"/>
    <w:rsid w:val="001A2123"/>
    <w:rsid w:val="001B0BC1"/>
    <w:rsid w:val="001B4CA2"/>
    <w:rsid w:val="001B536A"/>
    <w:rsid w:val="001B69B3"/>
    <w:rsid w:val="001C0028"/>
    <w:rsid w:val="001C45B1"/>
    <w:rsid w:val="001C4719"/>
    <w:rsid w:val="001D42D6"/>
    <w:rsid w:val="001E3DD2"/>
    <w:rsid w:val="001E5AC3"/>
    <w:rsid w:val="001F0FF0"/>
    <w:rsid w:val="00200B07"/>
    <w:rsid w:val="00203A52"/>
    <w:rsid w:val="002137C6"/>
    <w:rsid w:val="00214BE4"/>
    <w:rsid w:val="00214C8F"/>
    <w:rsid w:val="0021547C"/>
    <w:rsid w:val="00223B36"/>
    <w:rsid w:val="00225DAB"/>
    <w:rsid w:val="0022673E"/>
    <w:rsid w:val="00226D69"/>
    <w:rsid w:val="00227253"/>
    <w:rsid w:val="00227FB5"/>
    <w:rsid w:val="0023063E"/>
    <w:rsid w:val="0023246D"/>
    <w:rsid w:val="002366C5"/>
    <w:rsid w:val="002449E8"/>
    <w:rsid w:val="00245A32"/>
    <w:rsid w:val="00245CB8"/>
    <w:rsid w:val="002557C1"/>
    <w:rsid w:val="002574E0"/>
    <w:rsid w:val="00260873"/>
    <w:rsid w:val="002651A8"/>
    <w:rsid w:val="00266043"/>
    <w:rsid w:val="0028285B"/>
    <w:rsid w:val="002830BD"/>
    <w:rsid w:val="00286CBC"/>
    <w:rsid w:val="00292B88"/>
    <w:rsid w:val="002976B9"/>
    <w:rsid w:val="002A1C4A"/>
    <w:rsid w:val="002A4F58"/>
    <w:rsid w:val="002A69DC"/>
    <w:rsid w:val="002B1420"/>
    <w:rsid w:val="002B1984"/>
    <w:rsid w:val="002B3AA3"/>
    <w:rsid w:val="002B5A30"/>
    <w:rsid w:val="002C7AB8"/>
    <w:rsid w:val="002D2121"/>
    <w:rsid w:val="002D2FEC"/>
    <w:rsid w:val="002E1C0A"/>
    <w:rsid w:val="002E46AA"/>
    <w:rsid w:val="002E568A"/>
    <w:rsid w:val="002F1D20"/>
    <w:rsid w:val="002F2F6A"/>
    <w:rsid w:val="002F564B"/>
    <w:rsid w:val="00305987"/>
    <w:rsid w:val="003077BA"/>
    <w:rsid w:val="00310BE6"/>
    <w:rsid w:val="003220B4"/>
    <w:rsid w:val="00323666"/>
    <w:rsid w:val="00324139"/>
    <w:rsid w:val="00332A6E"/>
    <w:rsid w:val="0034558A"/>
    <w:rsid w:val="003473B0"/>
    <w:rsid w:val="00350336"/>
    <w:rsid w:val="00354284"/>
    <w:rsid w:val="003568DE"/>
    <w:rsid w:val="003615A5"/>
    <w:rsid w:val="00362A52"/>
    <w:rsid w:val="00364197"/>
    <w:rsid w:val="003676FD"/>
    <w:rsid w:val="003734A9"/>
    <w:rsid w:val="003740BB"/>
    <w:rsid w:val="00382A35"/>
    <w:rsid w:val="00386557"/>
    <w:rsid w:val="003874A8"/>
    <w:rsid w:val="003876E2"/>
    <w:rsid w:val="003948F4"/>
    <w:rsid w:val="00396325"/>
    <w:rsid w:val="003A1EB7"/>
    <w:rsid w:val="003A339C"/>
    <w:rsid w:val="003B0754"/>
    <w:rsid w:val="003B7148"/>
    <w:rsid w:val="003C0924"/>
    <w:rsid w:val="003E484B"/>
    <w:rsid w:val="003F0E8C"/>
    <w:rsid w:val="003F26BC"/>
    <w:rsid w:val="003F425F"/>
    <w:rsid w:val="003F54C5"/>
    <w:rsid w:val="004007C3"/>
    <w:rsid w:val="00407D2D"/>
    <w:rsid w:val="00411014"/>
    <w:rsid w:val="00417E85"/>
    <w:rsid w:val="004212B2"/>
    <w:rsid w:val="0042249C"/>
    <w:rsid w:val="004269D9"/>
    <w:rsid w:val="004273FC"/>
    <w:rsid w:val="004349F6"/>
    <w:rsid w:val="004419AC"/>
    <w:rsid w:val="004510A3"/>
    <w:rsid w:val="00451802"/>
    <w:rsid w:val="00454068"/>
    <w:rsid w:val="00455330"/>
    <w:rsid w:val="004560D7"/>
    <w:rsid w:val="00466116"/>
    <w:rsid w:val="004713A7"/>
    <w:rsid w:val="00491D8F"/>
    <w:rsid w:val="004964E2"/>
    <w:rsid w:val="00496757"/>
    <w:rsid w:val="004969E2"/>
    <w:rsid w:val="004A204B"/>
    <w:rsid w:val="004A28F4"/>
    <w:rsid w:val="004A33DA"/>
    <w:rsid w:val="004B62A3"/>
    <w:rsid w:val="004B775B"/>
    <w:rsid w:val="004C105E"/>
    <w:rsid w:val="004C1297"/>
    <w:rsid w:val="004D3E37"/>
    <w:rsid w:val="004E07D5"/>
    <w:rsid w:val="004E2BD0"/>
    <w:rsid w:val="004E794D"/>
    <w:rsid w:val="004F1BD1"/>
    <w:rsid w:val="004F2B8F"/>
    <w:rsid w:val="004F312F"/>
    <w:rsid w:val="004F38DB"/>
    <w:rsid w:val="0050547D"/>
    <w:rsid w:val="00505DDB"/>
    <w:rsid w:val="00507941"/>
    <w:rsid w:val="0051080F"/>
    <w:rsid w:val="0051545F"/>
    <w:rsid w:val="0051770D"/>
    <w:rsid w:val="005202C9"/>
    <w:rsid w:val="00522770"/>
    <w:rsid w:val="00527320"/>
    <w:rsid w:val="00530FC8"/>
    <w:rsid w:val="005336A0"/>
    <w:rsid w:val="005338B8"/>
    <w:rsid w:val="00534AA1"/>
    <w:rsid w:val="005375CC"/>
    <w:rsid w:val="005612BC"/>
    <w:rsid w:val="00566C33"/>
    <w:rsid w:val="00573D3F"/>
    <w:rsid w:val="005757EF"/>
    <w:rsid w:val="00575B80"/>
    <w:rsid w:val="005805E8"/>
    <w:rsid w:val="0058150A"/>
    <w:rsid w:val="00590004"/>
    <w:rsid w:val="005910AA"/>
    <w:rsid w:val="005A15EE"/>
    <w:rsid w:val="005A1FD1"/>
    <w:rsid w:val="005A7241"/>
    <w:rsid w:val="005B03EF"/>
    <w:rsid w:val="005B07EC"/>
    <w:rsid w:val="005B32E4"/>
    <w:rsid w:val="005B5504"/>
    <w:rsid w:val="005B6B42"/>
    <w:rsid w:val="005C0469"/>
    <w:rsid w:val="005C4769"/>
    <w:rsid w:val="005C6A81"/>
    <w:rsid w:val="005D313C"/>
    <w:rsid w:val="005E148B"/>
    <w:rsid w:val="005E2FCC"/>
    <w:rsid w:val="005E3B52"/>
    <w:rsid w:val="0060578D"/>
    <w:rsid w:val="00611802"/>
    <w:rsid w:val="0061357E"/>
    <w:rsid w:val="00625A57"/>
    <w:rsid w:val="006270EA"/>
    <w:rsid w:val="00627174"/>
    <w:rsid w:val="00632C08"/>
    <w:rsid w:val="00636781"/>
    <w:rsid w:val="00637A09"/>
    <w:rsid w:val="00643B03"/>
    <w:rsid w:val="00643D06"/>
    <w:rsid w:val="006500BB"/>
    <w:rsid w:val="00656798"/>
    <w:rsid w:val="00665E59"/>
    <w:rsid w:val="00672D80"/>
    <w:rsid w:val="00676BAE"/>
    <w:rsid w:val="006814E0"/>
    <w:rsid w:val="00681B22"/>
    <w:rsid w:val="0068291C"/>
    <w:rsid w:val="00683109"/>
    <w:rsid w:val="00685F90"/>
    <w:rsid w:val="0068745C"/>
    <w:rsid w:val="006901BD"/>
    <w:rsid w:val="00693310"/>
    <w:rsid w:val="00696E66"/>
    <w:rsid w:val="006A3280"/>
    <w:rsid w:val="006A5E3F"/>
    <w:rsid w:val="006B1615"/>
    <w:rsid w:val="006B3A69"/>
    <w:rsid w:val="006C30F5"/>
    <w:rsid w:val="006C4148"/>
    <w:rsid w:val="006D0027"/>
    <w:rsid w:val="006D1AF0"/>
    <w:rsid w:val="006D421C"/>
    <w:rsid w:val="006D52ED"/>
    <w:rsid w:val="006D5332"/>
    <w:rsid w:val="006E7193"/>
    <w:rsid w:val="006E73BB"/>
    <w:rsid w:val="006F0CE7"/>
    <w:rsid w:val="006F537F"/>
    <w:rsid w:val="00702545"/>
    <w:rsid w:val="00702F0C"/>
    <w:rsid w:val="00703304"/>
    <w:rsid w:val="0071068F"/>
    <w:rsid w:val="007135D8"/>
    <w:rsid w:val="007163A0"/>
    <w:rsid w:val="00727A03"/>
    <w:rsid w:val="00733ED7"/>
    <w:rsid w:val="00735783"/>
    <w:rsid w:val="00747ACE"/>
    <w:rsid w:val="00750317"/>
    <w:rsid w:val="007513E1"/>
    <w:rsid w:val="00754656"/>
    <w:rsid w:val="00754B6C"/>
    <w:rsid w:val="00770D00"/>
    <w:rsid w:val="007711E4"/>
    <w:rsid w:val="00771460"/>
    <w:rsid w:val="00774362"/>
    <w:rsid w:val="00775124"/>
    <w:rsid w:val="0077793D"/>
    <w:rsid w:val="00785A24"/>
    <w:rsid w:val="0078613F"/>
    <w:rsid w:val="00786507"/>
    <w:rsid w:val="00794ADB"/>
    <w:rsid w:val="007A3461"/>
    <w:rsid w:val="007A665B"/>
    <w:rsid w:val="007B047D"/>
    <w:rsid w:val="007C2D75"/>
    <w:rsid w:val="007C67FB"/>
    <w:rsid w:val="007D051E"/>
    <w:rsid w:val="007D29F0"/>
    <w:rsid w:val="007D6D5E"/>
    <w:rsid w:val="007E2A60"/>
    <w:rsid w:val="007F31BF"/>
    <w:rsid w:val="007F361F"/>
    <w:rsid w:val="00803881"/>
    <w:rsid w:val="00807CC5"/>
    <w:rsid w:val="00821727"/>
    <w:rsid w:val="00822F79"/>
    <w:rsid w:val="00824AA6"/>
    <w:rsid w:val="008325B6"/>
    <w:rsid w:val="00837238"/>
    <w:rsid w:val="00837259"/>
    <w:rsid w:val="00841BC8"/>
    <w:rsid w:val="0085137A"/>
    <w:rsid w:val="00856BAA"/>
    <w:rsid w:val="0086363F"/>
    <w:rsid w:val="00863B85"/>
    <w:rsid w:val="008642BB"/>
    <w:rsid w:val="008644AD"/>
    <w:rsid w:val="008713DA"/>
    <w:rsid w:val="00873CF3"/>
    <w:rsid w:val="00873E53"/>
    <w:rsid w:val="00891CC8"/>
    <w:rsid w:val="00892286"/>
    <w:rsid w:val="00892F92"/>
    <w:rsid w:val="008A1716"/>
    <w:rsid w:val="008B070F"/>
    <w:rsid w:val="008B46CF"/>
    <w:rsid w:val="008C0225"/>
    <w:rsid w:val="008C1111"/>
    <w:rsid w:val="008C1208"/>
    <w:rsid w:val="008C2FD7"/>
    <w:rsid w:val="008C45BC"/>
    <w:rsid w:val="008C6E75"/>
    <w:rsid w:val="008C6F13"/>
    <w:rsid w:val="008C7FEB"/>
    <w:rsid w:val="008D048A"/>
    <w:rsid w:val="008D1562"/>
    <w:rsid w:val="008D3532"/>
    <w:rsid w:val="008D6EE7"/>
    <w:rsid w:val="008E10E0"/>
    <w:rsid w:val="008E27AB"/>
    <w:rsid w:val="008E5B5D"/>
    <w:rsid w:val="008E5EB0"/>
    <w:rsid w:val="008E775A"/>
    <w:rsid w:val="008F717B"/>
    <w:rsid w:val="00911477"/>
    <w:rsid w:val="00912FD7"/>
    <w:rsid w:val="009157F0"/>
    <w:rsid w:val="009177BB"/>
    <w:rsid w:val="00922538"/>
    <w:rsid w:val="009231BE"/>
    <w:rsid w:val="00923CB0"/>
    <w:rsid w:val="0092679E"/>
    <w:rsid w:val="009308AA"/>
    <w:rsid w:val="009320D3"/>
    <w:rsid w:val="009327DA"/>
    <w:rsid w:val="00933307"/>
    <w:rsid w:val="0093584D"/>
    <w:rsid w:val="009365B4"/>
    <w:rsid w:val="00940F66"/>
    <w:rsid w:val="009437C6"/>
    <w:rsid w:val="00943C14"/>
    <w:rsid w:val="00944979"/>
    <w:rsid w:val="0094605E"/>
    <w:rsid w:val="0094704B"/>
    <w:rsid w:val="00953FD8"/>
    <w:rsid w:val="009567DB"/>
    <w:rsid w:val="0096179A"/>
    <w:rsid w:val="00974D3C"/>
    <w:rsid w:val="009760A4"/>
    <w:rsid w:val="00976763"/>
    <w:rsid w:val="00985A32"/>
    <w:rsid w:val="00985B1E"/>
    <w:rsid w:val="00991AFB"/>
    <w:rsid w:val="00991C36"/>
    <w:rsid w:val="00992E77"/>
    <w:rsid w:val="00994076"/>
    <w:rsid w:val="009943F9"/>
    <w:rsid w:val="0099637D"/>
    <w:rsid w:val="009A0900"/>
    <w:rsid w:val="009A2317"/>
    <w:rsid w:val="009B34CB"/>
    <w:rsid w:val="009B5950"/>
    <w:rsid w:val="009B6B7D"/>
    <w:rsid w:val="009C4AE4"/>
    <w:rsid w:val="009C712C"/>
    <w:rsid w:val="009D01A0"/>
    <w:rsid w:val="009D3B0C"/>
    <w:rsid w:val="009D3D54"/>
    <w:rsid w:val="009D4EE4"/>
    <w:rsid w:val="009D64DE"/>
    <w:rsid w:val="009D6B1D"/>
    <w:rsid w:val="009F2181"/>
    <w:rsid w:val="009F2C85"/>
    <w:rsid w:val="009F4EBD"/>
    <w:rsid w:val="009F5D5A"/>
    <w:rsid w:val="00A033E9"/>
    <w:rsid w:val="00A04568"/>
    <w:rsid w:val="00A23BCF"/>
    <w:rsid w:val="00A252D9"/>
    <w:rsid w:val="00A26DB7"/>
    <w:rsid w:val="00A30009"/>
    <w:rsid w:val="00A307E8"/>
    <w:rsid w:val="00A43403"/>
    <w:rsid w:val="00A47E91"/>
    <w:rsid w:val="00A55256"/>
    <w:rsid w:val="00A658BD"/>
    <w:rsid w:val="00A6676D"/>
    <w:rsid w:val="00A70BC2"/>
    <w:rsid w:val="00A74FB2"/>
    <w:rsid w:val="00A76268"/>
    <w:rsid w:val="00A8052F"/>
    <w:rsid w:val="00A821EB"/>
    <w:rsid w:val="00A861BF"/>
    <w:rsid w:val="00A874F7"/>
    <w:rsid w:val="00A91F0A"/>
    <w:rsid w:val="00A92E11"/>
    <w:rsid w:val="00A93261"/>
    <w:rsid w:val="00AA1DD1"/>
    <w:rsid w:val="00AB4111"/>
    <w:rsid w:val="00AC1FA8"/>
    <w:rsid w:val="00AC6937"/>
    <w:rsid w:val="00AD5018"/>
    <w:rsid w:val="00AD5DB7"/>
    <w:rsid w:val="00AE46B8"/>
    <w:rsid w:val="00AE4BF2"/>
    <w:rsid w:val="00AE6AC0"/>
    <w:rsid w:val="00AE6C07"/>
    <w:rsid w:val="00AE795C"/>
    <w:rsid w:val="00AF4A63"/>
    <w:rsid w:val="00AF4BAB"/>
    <w:rsid w:val="00AF7B1E"/>
    <w:rsid w:val="00B00BD5"/>
    <w:rsid w:val="00B02504"/>
    <w:rsid w:val="00B065A7"/>
    <w:rsid w:val="00B20A03"/>
    <w:rsid w:val="00B2122F"/>
    <w:rsid w:val="00B22136"/>
    <w:rsid w:val="00B26C43"/>
    <w:rsid w:val="00B35C53"/>
    <w:rsid w:val="00B458AE"/>
    <w:rsid w:val="00B61176"/>
    <w:rsid w:val="00B62AB4"/>
    <w:rsid w:val="00B66582"/>
    <w:rsid w:val="00B7657D"/>
    <w:rsid w:val="00B80E5B"/>
    <w:rsid w:val="00B83600"/>
    <w:rsid w:val="00B91A30"/>
    <w:rsid w:val="00B949F0"/>
    <w:rsid w:val="00B95D5F"/>
    <w:rsid w:val="00BA02F7"/>
    <w:rsid w:val="00BA06BC"/>
    <w:rsid w:val="00BB0910"/>
    <w:rsid w:val="00BB1E24"/>
    <w:rsid w:val="00BB2E51"/>
    <w:rsid w:val="00BB4A54"/>
    <w:rsid w:val="00BC03DF"/>
    <w:rsid w:val="00BC1426"/>
    <w:rsid w:val="00BC1FD4"/>
    <w:rsid w:val="00BC2783"/>
    <w:rsid w:val="00BC315E"/>
    <w:rsid w:val="00BC4B88"/>
    <w:rsid w:val="00BC4CA1"/>
    <w:rsid w:val="00BC4D6A"/>
    <w:rsid w:val="00BD0ADD"/>
    <w:rsid w:val="00BD1DEC"/>
    <w:rsid w:val="00BD51CA"/>
    <w:rsid w:val="00BD6E72"/>
    <w:rsid w:val="00BE08AA"/>
    <w:rsid w:val="00BE17E9"/>
    <w:rsid w:val="00BF3F33"/>
    <w:rsid w:val="00BF42B2"/>
    <w:rsid w:val="00C06C71"/>
    <w:rsid w:val="00C06D23"/>
    <w:rsid w:val="00C17D54"/>
    <w:rsid w:val="00C2081E"/>
    <w:rsid w:val="00C31627"/>
    <w:rsid w:val="00C348D2"/>
    <w:rsid w:val="00C36147"/>
    <w:rsid w:val="00C36F91"/>
    <w:rsid w:val="00C41582"/>
    <w:rsid w:val="00C41C2A"/>
    <w:rsid w:val="00C45A3C"/>
    <w:rsid w:val="00C465C7"/>
    <w:rsid w:val="00C470F0"/>
    <w:rsid w:val="00C5329E"/>
    <w:rsid w:val="00C540EC"/>
    <w:rsid w:val="00C5671B"/>
    <w:rsid w:val="00C576C1"/>
    <w:rsid w:val="00C629CE"/>
    <w:rsid w:val="00C62EBD"/>
    <w:rsid w:val="00C746F3"/>
    <w:rsid w:val="00C91027"/>
    <w:rsid w:val="00C91ADE"/>
    <w:rsid w:val="00C9497D"/>
    <w:rsid w:val="00C958FB"/>
    <w:rsid w:val="00CA0038"/>
    <w:rsid w:val="00CA5089"/>
    <w:rsid w:val="00CB1E29"/>
    <w:rsid w:val="00CB6621"/>
    <w:rsid w:val="00CB7E7F"/>
    <w:rsid w:val="00CC455F"/>
    <w:rsid w:val="00CC581C"/>
    <w:rsid w:val="00CC5BD6"/>
    <w:rsid w:val="00CC64C3"/>
    <w:rsid w:val="00CD094B"/>
    <w:rsid w:val="00CD42AF"/>
    <w:rsid w:val="00CE20F1"/>
    <w:rsid w:val="00CE7FB3"/>
    <w:rsid w:val="00CF40D5"/>
    <w:rsid w:val="00CF4C88"/>
    <w:rsid w:val="00CF78E3"/>
    <w:rsid w:val="00D133DC"/>
    <w:rsid w:val="00D13B00"/>
    <w:rsid w:val="00D13C5C"/>
    <w:rsid w:val="00D30709"/>
    <w:rsid w:val="00D51353"/>
    <w:rsid w:val="00D56BA3"/>
    <w:rsid w:val="00D579B8"/>
    <w:rsid w:val="00D611BE"/>
    <w:rsid w:val="00D67A55"/>
    <w:rsid w:val="00D72358"/>
    <w:rsid w:val="00D75152"/>
    <w:rsid w:val="00DA48A0"/>
    <w:rsid w:val="00DB0DF4"/>
    <w:rsid w:val="00DB2179"/>
    <w:rsid w:val="00DB504E"/>
    <w:rsid w:val="00DC0AA8"/>
    <w:rsid w:val="00DC5179"/>
    <w:rsid w:val="00DC62C3"/>
    <w:rsid w:val="00DC67C4"/>
    <w:rsid w:val="00DC718C"/>
    <w:rsid w:val="00DC75D2"/>
    <w:rsid w:val="00DD18D2"/>
    <w:rsid w:val="00DD1F7B"/>
    <w:rsid w:val="00DD7943"/>
    <w:rsid w:val="00DD7F16"/>
    <w:rsid w:val="00DE0A4A"/>
    <w:rsid w:val="00DF4D3C"/>
    <w:rsid w:val="00DF57A0"/>
    <w:rsid w:val="00E00F85"/>
    <w:rsid w:val="00E06EBC"/>
    <w:rsid w:val="00E113BC"/>
    <w:rsid w:val="00E174C5"/>
    <w:rsid w:val="00E33DFF"/>
    <w:rsid w:val="00E36952"/>
    <w:rsid w:val="00E406C3"/>
    <w:rsid w:val="00E41834"/>
    <w:rsid w:val="00E50AC8"/>
    <w:rsid w:val="00E6225A"/>
    <w:rsid w:val="00E63CC2"/>
    <w:rsid w:val="00E80721"/>
    <w:rsid w:val="00E81C2B"/>
    <w:rsid w:val="00E846E2"/>
    <w:rsid w:val="00E8693A"/>
    <w:rsid w:val="00E8763D"/>
    <w:rsid w:val="00E87E76"/>
    <w:rsid w:val="00E9254B"/>
    <w:rsid w:val="00E945D0"/>
    <w:rsid w:val="00E96152"/>
    <w:rsid w:val="00EB17FE"/>
    <w:rsid w:val="00EB58DE"/>
    <w:rsid w:val="00EC68F2"/>
    <w:rsid w:val="00ED188A"/>
    <w:rsid w:val="00ED1DDA"/>
    <w:rsid w:val="00ED3F2B"/>
    <w:rsid w:val="00EE08B8"/>
    <w:rsid w:val="00EE0A7D"/>
    <w:rsid w:val="00EE1DDB"/>
    <w:rsid w:val="00EE6748"/>
    <w:rsid w:val="00EE6A40"/>
    <w:rsid w:val="00EE6FC9"/>
    <w:rsid w:val="00EF4091"/>
    <w:rsid w:val="00EF6147"/>
    <w:rsid w:val="00EF7B4C"/>
    <w:rsid w:val="00F11667"/>
    <w:rsid w:val="00F1555A"/>
    <w:rsid w:val="00F26188"/>
    <w:rsid w:val="00F36DB1"/>
    <w:rsid w:val="00F51DC0"/>
    <w:rsid w:val="00F52FAF"/>
    <w:rsid w:val="00F5779B"/>
    <w:rsid w:val="00F60FE4"/>
    <w:rsid w:val="00F6103D"/>
    <w:rsid w:val="00F62F78"/>
    <w:rsid w:val="00F66E62"/>
    <w:rsid w:val="00F70E25"/>
    <w:rsid w:val="00F729A1"/>
    <w:rsid w:val="00F73043"/>
    <w:rsid w:val="00F738C0"/>
    <w:rsid w:val="00F74FC5"/>
    <w:rsid w:val="00F769CA"/>
    <w:rsid w:val="00F77416"/>
    <w:rsid w:val="00F776C7"/>
    <w:rsid w:val="00F8423E"/>
    <w:rsid w:val="00F85E41"/>
    <w:rsid w:val="00F87A5B"/>
    <w:rsid w:val="00F92DD1"/>
    <w:rsid w:val="00FA2FAF"/>
    <w:rsid w:val="00FA5529"/>
    <w:rsid w:val="00FA632C"/>
    <w:rsid w:val="00FB124F"/>
    <w:rsid w:val="00FB5C0E"/>
    <w:rsid w:val="00FC5131"/>
    <w:rsid w:val="00FC55B0"/>
    <w:rsid w:val="00FD0EF7"/>
    <w:rsid w:val="00FD139A"/>
    <w:rsid w:val="00FD2C06"/>
    <w:rsid w:val="00FD38AE"/>
    <w:rsid w:val="00FD3953"/>
    <w:rsid w:val="00FD4268"/>
    <w:rsid w:val="00FD467C"/>
    <w:rsid w:val="00FE08E5"/>
    <w:rsid w:val="00FF26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3DDC"/>
  <w15:chartTrackingRefBased/>
  <w15:docId w15:val="{E43084BF-BE9D-409A-BE7A-E2A9E2E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0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1CA"/>
    <w:pPr>
      <w:ind w:left="720"/>
      <w:contextualSpacing/>
    </w:pPr>
  </w:style>
  <w:style w:type="character" w:styleId="CommentReference">
    <w:name w:val="annotation reference"/>
    <w:basedOn w:val="DefaultParagraphFont"/>
    <w:uiPriority w:val="99"/>
    <w:semiHidden/>
    <w:unhideWhenUsed/>
    <w:rsid w:val="00676BAE"/>
    <w:rPr>
      <w:sz w:val="16"/>
      <w:szCs w:val="16"/>
    </w:rPr>
  </w:style>
  <w:style w:type="paragraph" w:styleId="CommentText">
    <w:name w:val="annotation text"/>
    <w:basedOn w:val="Normal"/>
    <w:link w:val="CommentTextChar"/>
    <w:uiPriority w:val="99"/>
    <w:semiHidden/>
    <w:unhideWhenUsed/>
    <w:rsid w:val="00676BAE"/>
    <w:pPr>
      <w:spacing w:line="240" w:lineRule="auto"/>
    </w:pPr>
    <w:rPr>
      <w:sz w:val="20"/>
      <w:szCs w:val="20"/>
    </w:rPr>
  </w:style>
  <w:style w:type="character" w:customStyle="1" w:styleId="CommentTextChar">
    <w:name w:val="Comment Text Char"/>
    <w:basedOn w:val="DefaultParagraphFont"/>
    <w:link w:val="CommentText"/>
    <w:uiPriority w:val="99"/>
    <w:semiHidden/>
    <w:rsid w:val="00676BAE"/>
    <w:rPr>
      <w:sz w:val="20"/>
      <w:szCs w:val="20"/>
    </w:rPr>
  </w:style>
  <w:style w:type="paragraph" w:styleId="CommentSubject">
    <w:name w:val="annotation subject"/>
    <w:basedOn w:val="CommentText"/>
    <w:next w:val="CommentText"/>
    <w:link w:val="CommentSubjectChar"/>
    <w:uiPriority w:val="99"/>
    <w:semiHidden/>
    <w:unhideWhenUsed/>
    <w:rsid w:val="00676BAE"/>
    <w:rPr>
      <w:b/>
      <w:bCs/>
    </w:rPr>
  </w:style>
  <w:style w:type="character" w:customStyle="1" w:styleId="CommentSubjectChar">
    <w:name w:val="Comment Subject Char"/>
    <w:basedOn w:val="CommentTextChar"/>
    <w:link w:val="CommentSubject"/>
    <w:uiPriority w:val="99"/>
    <w:semiHidden/>
    <w:rsid w:val="00676BAE"/>
    <w:rPr>
      <w:b/>
      <w:bCs/>
      <w:sz w:val="20"/>
      <w:szCs w:val="20"/>
    </w:rPr>
  </w:style>
  <w:style w:type="paragraph" w:styleId="BalloonText">
    <w:name w:val="Balloon Text"/>
    <w:basedOn w:val="Normal"/>
    <w:link w:val="BalloonTextChar"/>
    <w:uiPriority w:val="99"/>
    <w:semiHidden/>
    <w:unhideWhenUsed/>
    <w:rsid w:val="00676B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BAE"/>
    <w:rPr>
      <w:rFonts w:ascii="Segoe UI" w:hAnsi="Segoe UI" w:cs="Segoe UI"/>
      <w:sz w:val="18"/>
      <w:szCs w:val="18"/>
    </w:rPr>
  </w:style>
  <w:style w:type="character" w:styleId="Hyperlink">
    <w:name w:val="Hyperlink"/>
    <w:basedOn w:val="DefaultParagraphFont"/>
    <w:uiPriority w:val="99"/>
    <w:semiHidden/>
    <w:unhideWhenUsed/>
    <w:rsid w:val="002449E8"/>
    <w:rPr>
      <w:color w:val="0000FF"/>
      <w:u w:val="single"/>
    </w:rPr>
  </w:style>
  <w:style w:type="paragraph" w:customStyle="1" w:styleId="Code">
    <w:name w:val="Code"/>
    <w:basedOn w:val="NoSpacing"/>
    <w:link w:val="CodeChar"/>
    <w:qFormat/>
    <w:rsid w:val="000D7DC6"/>
    <w:pPr>
      <w:framePr w:wrap="notBeside" w:vAnchor="text" w:hAnchor="text" w:y="1"/>
      <w:pBdr>
        <w:top w:val="single" w:sz="4" w:space="1" w:color="auto"/>
        <w:left w:val="single" w:sz="4" w:space="4" w:color="auto"/>
        <w:bottom w:val="single" w:sz="4" w:space="1" w:color="auto"/>
        <w:right w:val="single" w:sz="4" w:space="4" w:color="auto"/>
      </w:pBdr>
      <w:tabs>
        <w:tab w:val="left" w:pos="227"/>
        <w:tab w:val="left" w:pos="454"/>
      </w:tabs>
    </w:pPr>
    <w:rPr>
      <w:rFonts w:ascii="Courier New" w:hAnsi="Courier New"/>
    </w:rPr>
  </w:style>
  <w:style w:type="paragraph" w:styleId="NoSpacing">
    <w:name w:val="No Spacing"/>
    <w:link w:val="NoSpacingChar"/>
    <w:uiPriority w:val="1"/>
    <w:qFormat/>
    <w:rsid w:val="00775124"/>
    <w:pPr>
      <w:spacing w:after="0" w:line="240" w:lineRule="auto"/>
    </w:pPr>
  </w:style>
  <w:style w:type="character" w:customStyle="1" w:styleId="NoSpacingChar">
    <w:name w:val="No Spacing Char"/>
    <w:basedOn w:val="DefaultParagraphFont"/>
    <w:link w:val="NoSpacing"/>
    <w:uiPriority w:val="1"/>
    <w:rsid w:val="00775124"/>
  </w:style>
  <w:style w:type="character" w:customStyle="1" w:styleId="CodeChar">
    <w:name w:val="Code Char"/>
    <w:basedOn w:val="NoSpacingChar"/>
    <w:link w:val="Code"/>
    <w:rsid w:val="000D7DC6"/>
    <w:rPr>
      <w:rFonts w:ascii="Courier New" w:hAnsi="Courier New"/>
    </w:rPr>
  </w:style>
  <w:style w:type="character" w:customStyle="1" w:styleId="Heading1Char">
    <w:name w:val="Heading 1 Char"/>
    <w:basedOn w:val="DefaultParagraphFont"/>
    <w:link w:val="Heading1"/>
    <w:uiPriority w:val="9"/>
    <w:rsid w:val="006C30F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2.xml"/><Relationship Id="rId11"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customXml" Target="ink/ink4.xml"/><Relationship Id="rId4" Type="http://schemas.openxmlformats.org/officeDocument/2006/relationships/webSettings" Target="webSettings.xml"/><Relationship Id="rId9" Type="http://schemas.openxmlformats.org/officeDocument/2006/relationships/customXml" Target="ink/ink3.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5T10:31:09.704"/>
    </inkml:context>
    <inkml:brush xml:id="br0">
      <inkml:brushProperty name="width" value="0.05" units="cm"/>
      <inkml:brushProperty name="height" value="0.05" units="cm"/>
      <inkml:brushProperty name="ignorePressure" value="1"/>
    </inkml:brush>
  </inkml:definitions>
  <inkml:trace contextRef="#ctx0" brushRef="#br0">0 1,'5'7,"0"0,0 0,-1 1,0-1,-1 1,2 5,9 17,23 33,2-1,27 31,-36-51,-1 2,17 40,-22-41,1 0,2-2,8 8,12 11,-26-31,1-1,1-2,2 0,21 17,5-1,-23-17,1-2,1-1,15 7,42 25,-4 4,25 25,-78-60,20 13,2-2,1-2,2-3,14 4,-32-14,-1 2,0 1,-2 2,6 7,127 113,-157-134,15 14,-2 1,15 21,-26-29,1-1,0 0,2-1,0 0,0-2,1 1,1-2,7 4,8 1,-2 2,0 1,-1 1,11 11,-20-16,2-1,0-1,0-2,1 0,21 8,9 4,332 169,165 120,337 269,-720-479,4-8,74 26,2 1,125 58,245 76,-288-142,-115-42,149 75,-92-7,-139-69,4-5,70 21,83 4,72 2,-66-17,437 113,-487-137,178 10,-305-50,-40-5,62 13,-70-4,17 3,60 4,58 1,35 17,-66-12,-77-14,85 24,-11 0,2-8,169 8,84 14,-387-46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5T10:31:14.417"/>
    </inkml:context>
    <inkml:brush xml:id="br0">
      <inkml:brushProperty name="width" value="0.05" units="cm"/>
      <inkml:brushProperty name="height" value="0.05" units="cm"/>
      <inkml:brushProperty name="ignorePressure" value="1"/>
    </inkml:brush>
  </inkml:definitions>
  <inkml:trace contextRef="#ctx0" brushRef="#br0">0 58,'18'-1,"0"-1,0-1,-1-1,1 0,1-2,53-11,62 4,0 5,125 11,-84-1,7 0,0 7,88 19,242 50,-436-63,-2 3,0 4,-1 2,57 29,148 66,98 44,480 266,-332-128,227 185,264 256,-923-664,-4 4,-4 3,6 15,-78-85,-2 0,0 1,0 0,-2 0,0 1,-1 0,0 2,-2-4,1-1,0 0,1 0,1 0,0-1,0 0,1 0,1-1,11 10,3-7,-16-13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5T10:49:25.936"/>
    </inkml:context>
    <inkml:brush xml:id="br0">
      <inkml:brushProperty name="width" value="0.05" units="cm"/>
      <inkml:brushProperty name="height" value="0.05" units="cm"/>
      <inkml:brushProperty name="ignorePressure" value="1"/>
    </inkml:brush>
  </inkml:definitions>
  <inkml:trace contextRef="#ctx0" brushRef="#br0">0 1,'5'7,"0"0,0 0,-1 1,0-1,-1 1,2 5,9 17,23 33,2-1,27 31,-36-51,-1 2,17 40,-22-41,1 0,2-2,8 8,12 11,-26-31,1-1,1-2,2 0,21 17,5-1,-23-17,1-2,1-1,15 7,42 25,-4 4,25 25,-78-60,20 13,2-2,1-2,2-3,14 4,-32-14,-1 2,0 1,-2 2,6 7,127 113,-157-134,15 14,-2 1,15 21,-26-29,1-1,0 0,2-1,0 0,0-2,1 1,1-2,7 4,8 1,-2 2,0 1,-1 1,11 11,-20-16,2-1,0-1,0-2,1 0,21 8,9 4,332 169,165 120,337 269,-720-479,4-8,74 26,2 1,125 58,245 76,-288-142,-115-42,149 75,-92-7,-139-69,4-5,70 21,83 4,72 2,-66-17,437 113,-487-137,178 10,-305-50,-40-5,62 13,-70-4,17 3,60 4,58 1,35 17,-66-12,-77-14,85 24,-11 0,2-8,169 8,84 14,-387-46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5T10:49:25.937"/>
    </inkml:context>
    <inkml:brush xml:id="br0">
      <inkml:brushProperty name="width" value="0.05" units="cm"/>
      <inkml:brushProperty name="height" value="0.05" units="cm"/>
      <inkml:brushProperty name="ignorePressure" value="1"/>
    </inkml:brush>
  </inkml:definitions>
  <inkml:trace contextRef="#ctx0" brushRef="#br0">0 58,'18'-1,"0"-1,0-1,-1-1,1 0,1-2,53-11,62 4,0 5,125 11,-84-1,7 0,0 7,88 19,242 50,-436-63,-2 3,0 4,-1 2,57 29,148 66,98 44,480 266,-332-128,227 185,264 256,-923-664,-4 4,-4 3,6 15,-78-85,-2 0,0 1,0 0,-2 0,0 1,-1 0,0 2,-2-4,1-1,0 0,1 0,1 0,0-1,0 0,1 0,1-1,11 10,3-7,-16-13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2695</TotalTime>
  <Pages>10</Pages>
  <Words>2232</Words>
  <Characters>12724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harlow</dc:creator>
  <cp:keywords/>
  <dc:description/>
  <cp:lastModifiedBy>chris harlow</cp:lastModifiedBy>
  <cp:revision>605</cp:revision>
  <dcterms:created xsi:type="dcterms:W3CDTF">2020-03-15T09:19:00Z</dcterms:created>
  <dcterms:modified xsi:type="dcterms:W3CDTF">2020-11-08T09:53:00Z</dcterms:modified>
</cp:coreProperties>
</file>