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uppressAutoHyphens w:val="1"/>
        <w:jc w:val="center"/>
      </w:pPr>
      <w:r>
        <w:rPr>
          <w:rStyle w:val="None A"/>
        </w:rPr>
        <w:drawing xmlns:a="http://schemas.openxmlformats.org/drawingml/2006/main">
          <wp:inline distT="0" distB="0" distL="0" distR="0">
            <wp:extent cx="5080000" cy="2806700"/>
            <wp:effectExtent l="0" t="0" r="0" b="0"/>
            <wp:docPr id="1073741825" name="officeArt object" descr="The Gaming Room logo"/>
            <wp:cNvGraphicFramePr/>
            <a:graphic xmlns:a="http://schemas.openxmlformats.org/drawingml/2006/main">
              <a:graphicData uri="http://schemas.openxmlformats.org/drawingml/2006/picture">
                <pic:pic xmlns:pic="http://schemas.openxmlformats.org/drawingml/2006/picture">
                  <pic:nvPicPr>
                    <pic:cNvPr id="1073741825" name="The Gaming Room logo" descr="The Gaming Room logo"/>
                    <pic:cNvPicPr>
                      <a:picLocks noChangeAspect="1"/>
                    </pic:cNvPicPr>
                  </pic:nvPicPr>
                  <pic:blipFill>
                    <a:blip r:embed="rId4">
                      <a:extLst/>
                    </a:blip>
                    <a:stretch>
                      <a:fillRect/>
                    </a:stretch>
                  </pic:blipFill>
                  <pic:spPr>
                    <a:xfrm>
                      <a:off x="0" y="0"/>
                      <a:ext cx="5080000" cy="2806700"/>
                    </a:xfrm>
                    <a:prstGeom prst="rect">
                      <a:avLst/>
                    </a:prstGeom>
                    <a:ln w="12700" cap="flat">
                      <a:noFill/>
                      <a:miter lim="400000"/>
                    </a:ln>
                    <a:effectLst/>
                  </pic:spPr>
                </pic:pic>
              </a:graphicData>
            </a:graphic>
          </wp:inline>
        </w:drawing>
      </w:r>
    </w:p>
    <w:p>
      <w:pPr>
        <w:pStyle w:val="Title"/>
        <w:suppressAutoHyphens w:val="1"/>
        <w:jc w:val="center"/>
        <w:rPr>
          <w:sz w:val="22"/>
          <w:szCs w:val="22"/>
        </w:rPr>
      </w:pPr>
      <w:r>
        <w:rPr>
          <w:rStyle w:val="None A"/>
          <w:rtl w:val="0"/>
          <w:lang w:val="en-US"/>
        </w:rPr>
        <w:t>Draw it or Lose it</w:t>
      </w:r>
    </w:p>
    <w:p>
      <w:pPr>
        <w:pStyle w:val="Heading"/>
        <w:suppressAutoHyphens w:val="1"/>
        <w:rPr>
          <w:b w:val="1"/>
          <w:bCs w:val="1"/>
        </w:rPr>
      </w:pPr>
      <w:r>
        <w:rPr>
          <w:b w:val="1"/>
          <w:bCs w:val="1"/>
          <w:rtl w:val="0"/>
          <w:lang w:val="de-DE"/>
        </w:rPr>
        <w:t>CS 230 Project Software Design Template</w:t>
      </w:r>
    </w:p>
    <w:p>
      <w:pPr>
        <w:pStyle w:val="Body A"/>
        <w:suppressAutoHyphens w:val="1"/>
        <w:jc w:val="center"/>
      </w:pPr>
      <w:r>
        <w:rPr>
          <w:rtl w:val="0"/>
          <w:lang w:val="de-DE"/>
        </w:rPr>
        <w:t>Version 1.0</w:t>
      </w:r>
    </w:p>
    <w:p>
      <w:pPr>
        <w:pStyle w:val="Body A"/>
        <w:suppressAutoHyphens w:val="1"/>
      </w:pPr>
      <w:r>
        <w:rPr>
          <w:rFonts w:ascii="Arial Unicode MS" w:cs="Arial Unicode MS" w:hAnsi="Arial Unicode MS" w:eastAsia="Arial Unicode MS"/>
          <w:b w:val="0"/>
          <w:bCs w:val="0"/>
          <w:i w:val="0"/>
          <w:iCs w:val="0"/>
        </w:rPr>
        <w:br w:type="page"/>
      </w:r>
    </w:p>
    <w:p>
      <w:pPr>
        <w:pStyle w:val="Heading 2"/>
        <w:suppressAutoHyphens w:val="1"/>
      </w:pPr>
      <w:r>
        <w:rPr>
          <w:rStyle w:val="None A"/>
          <w:rtl w:val="0"/>
          <w:lang w:val="en-US"/>
        </w:rPr>
        <w:t>Table of Contents</w:t>
      </w:r>
    </w:p>
    <w:p>
      <w:pPr>
        <w:pStyle w:val="Body A"/>
        <w:suppressAutoHyphens w:val="1"/>
        <w:jc w:val="center"/>
        <w:rPr>
          <w:b w:val="1"/>
          <w:bCs w:val="1"/>
        </w:rPr>
      </w:pPr>
    </w:p>
    <w:p>
      <w:pPr>
        <w:pStyle w:val="toc 1"/>
        <w:tabs>
          <w:tab w:val="right" w:pos="9340"/>
          <w:tab w:val="clear" w:pos="9350"/>
        </w:tabs>
        <w:rPr>
          <w:rStyle w:val="None"/>
          <w:rFonts w:ascii="Cambria" w:cs="Cambria" w:hAnsi="Cambria" w:eastAsia="Cambria"/>
        </w:rPr>
      </w:pP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lang w:val="en-US"/>
        </w:rPr>
        <w:t>CS 230 Project Software Design Template</w:t>
      </w:r>
      <w:r>
        <w:rPr>
          <w:rStyle w:val="None A"/>
        </w:rPr>
        <w:tab/>
      </w:r>
      <w:r>
        <w:rPr/>
        <w:fldChar w:fldCharType="end" w:fldLock="0"/>
      </w:r>
      <w:r>
        <w:rPr>
          <w:rStyle w:val="None A"/>
          <w:rtl w:val="0"/>
          <w:lang w:val="en-US"/>
        </w:rPr>
        <w:t>1</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"bookmark1" </w:instrText>
      </w:r>
      <w:r>
        <w:rPr>
          <w:rStyle w:val="Hyperlink.0"/>
        </w:rPr>
        <w:fldChar w:fldCharType="separate" w:fldLock="0"/>
      </w:r>
      <w:r>
        <w:rPr>
          <w:rStyle w:val="Hyperlink.0"/>
          <w:rtl w:val="0"/>
          <w:lang w:val="en-US"/>
        </w:rPr>
        <w:t>Table of Contents</w:t>
      </w:r>
      <w:r>
        <w:rPr>
          <w:rStyle w:val="None"/>
          <w:b w:val="1"/>
          <w:bCs w:val="1"/>
          <w:u w:val="single"/>
        </w:rPr>
        <w:tab/>
      </w:r>
      <w:r>
        <w:rPr/>
        <w:fldChar w:fldCharType="end" w:fldLock="0"/>
      </w:r>
      <w:r>
        <w:rPr>
          <w:rStyle w:val="None"/>
          <w:b w:val="1"/>
          <w:bCs w:val="1"/>
          <w:u w:val="single"/>
          <w:rtl w:val="0"/>
          <w:lang w:val="en-US"/>
        </w:rPr>
        <w:t>2</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"bookmark2" </w:instrText>
      </w:r>
      <w:r>
        <w:rPr>
          <w:rStyle w:val="Hyperlink.0"/>
        </w:rPr>
        <w:fldChar w:fldCharType="separate" w:fldLock="0"/>
      </w:r>
      <w:r>
        <w:rPr>
          <w:rStyle w:val="Hyperlink.0"/>
          <w:rtl w:val="0"/>
          <w:lang w:val="en-US"/>
        </w:rPr>
        <w:t>Document Revision History</w:t>
      </w:r>
      <w:r>
        <w:rPr>
          <w:rStyle w:val="None"/>
          <w:b w:val="1"/>
          <w:bCs w:val="1"/>
          <w:u w:val="single"/>
        </w:rPr>
        <w:tab/>
      </w:r>
      <w:r>
        <w:rPr/>
        <w:fldChar w:fldCharType="end" w:fldLock="0"/>
      </w:r>
      <w:r>
        <w:rPr>
          <w:rStyle w:val="None"/>
          <w:b w:val="1"/>
          <w:bCs w:val="1"/>
          <w:u w:val="single"/>
          <w:rtl w:val="0"/>
          <w:lang w:val="en-US"/>
        </w:rPr>
        <w:t>2</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lang w:val="en-US"/>
        </w:rPr>
        <w:t>Executive Summary</w:t>
      </w:r>
      <w:r>
        <w:rPr>
          <w:rStyle w:val="None"/>
          <w:b w:val="1"/>
          <w:bCs w:val="1"/>
          <w:u w:val="single"/>
        </w:rPr>
        <w:tab/>
      </w:r>
      <w:r>
        <w:rPr/>
        <w:fldChar w:fldCharType="end" w:fldLock="0"/>
      </w:r>
      <w:r>
        <w:rPr>
          <w:rStyle w:val="None"/>
          <w:b w:val="1"/>
          <w:bCs w:val="1"/>
          <w:u w:val="single"/>
          <w:rtl w:val="0"/>
          <w:lang w:val="en-US"/>
        </w:rPr>
        <w:t>3</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"bookmark4" </w:instrText>
      </w:r>
      <w:r>
        <w:rPr>
          <w:rStyle w:val="Hyperlink.0"/>
        </w:rPr>
        <w:fldChar w:fldCharType="separate" w:fldLock="0"/>
      </w:r>
      <w:r>
        <w:rPr>
          <w:rStyle w:val="Hyperlink.0"/>
          <w:rtl w:val="0"/>
          <w:lang w:val="en-US"/>
        </w:rPr>
        <w:t>Requirements</w:t>
      </w:r>
      <w:r>
        <w:rPr>
          <w:rStyle w:val="None"/>
          <w:b w:val="1"/>
          <w:bCs w:val="1"/>
          <w:u w:val="single"/>
        </w:rPr>
        <w:tab/>
      </w:r>
      <w:r>
        <w:rPr/>
        <w:fldChar w:fldCharType="end" w:fldLock="0"/>
      </w:r>
      <w:r>
        <w:rPr>
          <w:rStyle w:val="None"/>
          <w:b w:val="1"/>
          <w:bCs w:val="1"/>
          <w:u w:val="single"/>
          <w:rtl w:val="0"/>
          <w:lang w:val="en-US"/>
        </w:rPr>
        <w:t>3</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"bookmark5" </w:instrText>
      </w:r>
      <w:r>
        <w:rPr>
          <w:rStyle w:val="Hyperlink.0"/>
        </w:rPr>
        <w:fldChar w:fldCharType="separate" w:fldLock="0"/>
      </w:r>
      <w:r>
        <w:rPr>
          <w:rStyle w:val="Hyperlink.0"/>
          <w:rtl w:val="0"/>
          <w:lang w:val="en-US"/>
        </w:rPr>
        <w:t>Design Constraints</w:t>
      </w:r>
      <w:r>
        <w:rPr>
          <w:rStyle w:val="None"/>
          <w:b w:val="1"/>
          <w:bCs w:val="1"/>
          <w:u w:val="single"/>
        </w:rPr>
        <w:tab/>
      </w:r>
      <w:r>
        <w:rPr/>
        <w:fldChar w:fldCharType="end" w:fldLock="0"/>
      </w:r>
      <w:r>
        <w:rPr>
          <w:rStyle w:val="None"/>
          <w:b w:val="1"/>
          <w:bCs w:val="1"/>
          <w:u w:val="single"/>
          <w:rtl w:val="0"/>
          <w:lang w:val="en-US"/>
        </w:rPr>
        <w:t>3</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"bookmark6" </w:instrText>
      </w:r>
      <w:r>
        <w:rPr>
          <w:rStyle w:val="Hyperlink.0"/>
        </w:rPr>
        <w:fldChar w:fldCharType="separate" w:fldLock="0"/>
      </w:r>
      <w:r>
        <w:rPr>
          <w:rStyle w:val="Hyperlink.0"/>
          <w:rtl w:val="0"/>
          <w:lang w:val="en-US"/>
        </w:rPr>
        <w:t>System Architecture View</w:t>
      </w:r>
      <w:r>
        <w:rPr>
          <w:rStyle w:val="None"/>
          <w:b w:val="1"/>
          <w:bCs w:val="1"/>
          <w:u w:val="single"/>
        </w:rPr>
        <w:tab/>
      </w:r>
      <w:r>
        <w:rPr/>
        <w:fldChar w:fldCharType="end" w:fldLock="0"/>
      </w:r>
      <w:r>
        <w:rPr>
          <w:rStyle w:val="None"/>
          <w:b w:val="1"/>
          <w:bCs w:val="1"/>
          <w:u w:val="single"/>
          <w:rtl w:val="0"/>
          <w:lang w:val="en-US"/>
        </w:rPr>
        <w:t>3</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"bookmark7" </w:instrText>
      </w:r>
      <w:r>
        <w:rPr>
          <w:rStyle w:val="Hyperlink.0"/>
        </w:rPr>
        <w:fldChar w:fldCharType="separate" w:fldLock="0"/>
      </w:r>
      <w:r>
        <w:rPr>
          <w:rStyle w:val="Hyperlink.0"/>
          <w:rtl w:val="0"/>
          <w:lang w:val="en-US"/>
        </w:rPr>
        <w:t>Domain Model</w:t>
      </w:r>
      <w:r>
        <w:rPr>
          <w:rStyle w:val="None"/>
          <w:b w:val="1"/>
          <w:bCs w:val="1"/>
          <w:u w:val="single"/>
        </w:rPr>
        <w:tab/>
      </w:r>
      <w:r>
        <w:rPr/>
        <w:fldChar w:fldCharType="end" w:fldLock="0"/>
      </w:r>
      <w:r>
        <w:rPr>
          <w:rStyle w:val="None"/>
          <w:b w:val="1"/>
          <w:bCs w:val="1"/>
          <w:u w:val="single"/>
          <w:rtl w:val="0"/>
          <w:lang w:val="en-US"/>
        </w:rPr>
        <w:t>3</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"bookmark8" </w:instrText>
      </w:r>
      <w:r>
        <w:rPr>
          <w:rStyle w:val="Hyperlink.0"/>
        </w:rPr>
        <w:fldChar w:fldCharType="separate" w:fldLock="0"/>
      </w:r>
      <w:r>
        <w:rPr>
          <w:rStyle w:val="Hyperlink.0"/>
          <w:rtl w:val="0"/>
          <w:lang w:val="en-US"/>
        </w:rPr>
        <w:t>Evaluation</w:t>
      </w:r>
      <w:r>
        <w:rPr>
          <w:rStyle w:val="None"/>
          <w:b w:val="1"/>
          <w:bCs w:val="1"/>
          <w:u w:val="single"/>
        </w:rPr>
        <w:tab/>
      </w:r>
      <w:r>
        <w:rPr/>
        <w:fldChar w:fldCharType="end" w:fldLock="0"/>
      </w:r>
      <w:r>
        <w:rPr>
          <w:rStyle w:val="None"/>
          <w:b w:val="1"/>
          <w:bCs w:val="1"/>
          <w:u w:val="single"/>
          <w:rtl w:val="0"/>
          <w:lang w:val="en-US"/>
        </w:rPr>
        <w:t>4</w:t>
      </w:r>
    </w:p>
    <w:p>
      <w:pPr>
        <w:pStyle w:val="toc 2"/>
        <w:tabs>
          <w:tab w:val="right" w:pos="9340"/>
        </w:tabs>
        <w:spacing w:after="0"/>
        <w:rPr>
          <w:rStyle w:val="None"/>
          <w:b w:val="1"/>
          <w:bCs w:val="1"/>
          <w:u w:val="single"/>
        </w:rPr>
      </w:pPr>
      <w:r>
        <w:rPr>
          <w:rStyle w:val="Hyperlink.0"/>
        </w:rPr>
        <w:fldChar w:fldCharType="begin" w:fldLock="0"/>
      </w:r>
      <w:r>
        <w:rPr>
          <w:rStyle w:val="Hyperlink.0"/>
        </w:rPr>
        <w:instrText xml:space="preserve"> HYPERLINK \l "bookmark9" </w:instrText>
      </w:r>
      <w:r>
        <w:rPr>
          <w:rStyle w:val="Hyperlink.0"/>
        </w:rPr>
        <w:fldChar w:fldCharType="separate" w:fldLock="0"/>
      </w:r>
      <w:r>
        <w:rPr>
          <w:rStyle w:val="Hyperlink.0"/>
          <w:rtl w:val="0"/>
          <w:lang w:val="en-US"/>
        </w:rPr>
        <w:t>Recommendations</w:t>
      </w:r>
      <w:r>
        <w:rPr>
          <w:rStyle w:val="None"/>
          <w:b w:val="1"/>
          <w:bCs w:val="1"/>
          <w:u w:val="single"/>
        </w:rPr>
        <w:tab/>
      </w:r>
      <w:r>
        <w:rPr/>
        <w:fldChar w:fldCharType="end" w:fldLock="0"/>
      </w:r>
      <w:r>
        <w:rPr>
          <w:rStyle w:val="None"/>
          <w:b w:val="1"/>
          <w:bCs w:val="1"/>
          <w:u w:val="single"/>
          <w:rtl w:val="0"/>
          <w:lang w:val="en-US"/>
        </w:rPr>
        <w:t>5</w:t>
      </w:r>
    </w:p>
    <w:p>
      <w:pPr>
        <w:pStyle w:val="Body A"/>
        <w:tabs>
          <w:tab w:val="right" w:pos="9340"/>
        </w:tabs>
        <w:suppressAutoHyphens w:val="1"/>
        <w:ind w:left="360" w:firstLine="0"/>
        <w:rPr>
          <w:rStyle w:val="None"/>
          <w:b w:val="1"/>
          <w:bCs w:val="1"/>
          <w:outline w:val="0"/>
          <w:color w:val="000000"/>
          <w:u w:val="single" w:color="000000"/>
          <w14:textFill>
            <w14:solidFill>
              <w14:srgbClr w14:val="000000"/>
            </w14:solidFill>
          </w14:textFill>
        </w:rPr>
      </w:pPr>
    </w:p>
    <w:p>
      <w:pPr>
        <w:pStyle w:val="Body A"/>
        <w:suppressAutoHyphens w:val="1"/>
      </w:pPr>
      <w:bookmarkStart w:name="_kouix0dw4u3m" w:id="0"/>
      <w:bookmarkEnd w:id="0"/>
    </w:p>
    <w:p>
      <w:pPr>
        <w:pStyle w:val="Heading 2"/>
        <w:suppressAutoHyphens w:val="1"/>
        <w:rPr>
          <w:rStyle w:val="None A"/>
        </w:rPr>
      </w:pPr>
      <w:r>
        <w:rPr>
          <w:rStyle w:val="Hyperlink.1"/>
        </w:rPr>
        <w:fldChar w:fldCharType="begin" w:fldLock="0"/>
      </w:r>
      <w:r>
        <w:rPr>
          <w:rStyle w:val="Hyperlink.1"/>
        </w:rPr>
        <w:instrText xml:space="preserve"> HYPERLINK \l "bookmark10" </w:instrText>
      </w:r>
      <w:r>
        <w:rPr>
          <w:rStyle w:val="Hyperlink.1"/>
        </w:rPr>
        <w:fldChar w:fldCharType="separate" w:fldLock="0"/>
      </w:r>
      <w:bookmarkStart w:name="_qfria26xxkxs" w:id="1"/>
      <w:r>
        <w:rPr>
          <w:rStyle w:val="Hyperlink.1"/>
          <w:rtl w:val="0"/>
          <w:lang w:val="en-US"/>
        </w:rPr>
        <w:t>Document Revision History</w:t>
      </w:r>
      <w:r>
        <w:rPr/>
        <w:fldChar w:fldCharType="end" w:fldLock="0"/>
      </w:r>
    </w:p>
    <w:p>
      <w:pPr>
        <w:pStyle w:val="Body A"/>
        <w:suppressAutoHyphens w:val="1"/>
        <w:rPr>
          <w:rStyle w:val="None A"/>
        </w:rPr>
      </w:pPr>
    </w:p>
    <w:tbl>
      <w:tblPr>
        <w:tblW w:w="934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
        <w:gridCol w:w="1530"/>
        <w:gridCol w:w="1725"/>
        <w:gridCol w:w="5109"/>
      </w:tblGrid>
      <w:tr>
        <w:tblPrEx>
          <w:shd w:val="clear" w:color="auto" w:fill="4f81bd"/>
        </w:tblPrEx>
        <w:trPr>
          <w:trHeight w:val="231" w:hRule="atLeast"/>
          <w:tblHeader/>
        </w:trPr>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Version</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Date</w:t>
            </w:r>
          </w:p>
        </w:tc>
        <w:tc>
          <w:tcPr>
            <w:tcW w:type="dxa" w:w="1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Author</w:t>
            </w:r>
          </w:p>
        </w:tc>
        <w:tc>
          <w:tcPr>
            <w:tcW w:type="dxa" w:w="51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Comments</w:t>
            </w:r>
          </w:p>
        </w:tc>
      </w:tr>
      <w:tr>
        <w:tblPrEx>
          <w:shd w:val="clear" w:color="auto" w:fill="ced7e7"/>
        </w:tblPrEx>
        <w:trPr>
          <w:trHeight w:val="231" w:hRule="atLeast"/>
        </w:trPr>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jc w:val="center"/>
            </w:pPr>
            <w:r>
              <w:rPr>
                <w:rStyle w:val="None"/>
                <w:shd w:val="nil" w:color="auto" w:fill="auto"/>
                <w:rtl w:val="0"/>
                <w:lang w:val="en-US"/>
              </w:rPr>
              <w:t>1.0</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01/25/2026</w:t>
            </w:r>
          </w:p>
        </w:tc>
        <w:tc>
          <w:tcPr>
            <w:tcW w:type="dxa" w:w="1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Asha Donnon</w:t>
            </w:r>
          </w:p>
        </w:tc>
        <w:tc>
          <w:tcPr>
            <w:tcW w:type="dxa" w:w="51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Initial version of the software design document</w:t>
            </w:r>
          </w:p>
        </w:tc>
      </w:tr>
      <w:tr>
        <w:tblPrEx>
          <w:shd w:val="clear" w:color="auto" w:fill="ced7e7"/>
        </w:tblPrEx>
        <w:trPr>
          <w:trHeight w:val="231" w:hRule="atLeast"/>
        </w:trPr>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1.0</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02/08/2026</w:t>
            </w:r>
          </w:p>
        </w:tc>
        <w:tc>
          <w:tcPr>
            <w:tcW w:type="dxa" w:w="1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Asha Donnon</w:t>
            </w:r>
          </w:p>
        </w:tc>
        <w:tc>
          <w:tcPr>
            <w:tcW w:type="dxa" w:w="51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Revision</w:t>
            </w:r>
          </w:p>
        </w:tc>
      </w:tr>
      <w:tr>
        <w:tblPrEx>
          <w:shd w:val="clear" w:color="auto" w:fill="ced7e7"/>
        </w:tblPrEx>
        <w:trPr>
          <w:trHeight w:val="231" w:hRule="atLeast"/>
        </w:trPr>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1.0</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02/15/2026</w:t>
            </w:r>
          </w:p>
        </w:tc>
        <w:tc>
          <w:tcPr>
            <w:tcW w:type="dxa" w:w="1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Asha Donnon</w:t>
            </w:r>
          </w:p>
        </w:tc>
        <w:tc>
          <w:tcPr>
            <w:tcW w:type="dxa" w:w="51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Revision</w:t>
            </w:r>
          </w:p>
        </w:tc>
      </w:tr>
      <w:tr>
        <w:tblPrEx>
          <w:shd w:val="clear" w:color="auto" w:fill="ced7e7"/>
        </w:tblPrEx>
        <w:trPr>
          <w:trHeight w:val="231" w:hRule="atLeast"/>
        </w:trPr>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1.0</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02/22/2026</w:t>
            </w:r>
          </w:p>
        </w:tc>
        <w:tc>
          <w:tcPr>
            <w:tcW w:type="dxa" w:w="1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Asha Donnon</w:t>
            </w:r>
          </w:p>
        </w:tc>
        <w:tc>
          <w:tcPr>
            <w:tcW w:type="dxa" w:w="51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Revision</w:t>
            </w:r>
          </w:p>
        </w:tc>
      </w:tr>
    </w:tbl>
    <w:p>
      <w:pPr>
        <w:pStyle w:val="Body A"/>
        <w:widowControl w:val="0"/>
        <w:suppressAutoHyphens w:val="1"/>
        <w:ind w:left="108" w:hanging="108"/>
        <w:rPr>
          <w:rStyle w:val="None A"/>
        </w:rPr>
      </w:pPr>
    </w:p>
    <w:p>
      <w:pPr>
        <w:pStyle w:val="Body A"/>
        <w:widowControl w:val="0"/>
        <w:suppressAutoHyphens w:val="1"/>
        <w:rPr>
          <w:rStyle w:val="None A"/>
        </w:rPr>
      </w:pPr>
    </w:p>
    <w:p>
      <w:pPr>
        <w:pStyle w:val="Body A"/>
        <w:suppressAutoHyphens w:val="1"/>
        <w:rPr>
          <w:rStyle w:val="None A"/>
        </w:rPr>
      </w:pPr>
    </w:p>
    <w:p>
      <w:pPr>
        <w:pStyle w:val="Body A"/>
      </w:pPr>
      <w:bookmarkEnd w:id="1"/>
      <w:r>
        <w:rPr>
          <w:rStyle w:val="None"/>
          <w:rFonts w:ascii="Arial Unicode MS" w:cs="Arial Unicode MS" w:hAnsi="Arial Unicode MS" w:eastAsia="Arial Unicode MS"/>
          <w:b w:val="0"/>
          <w:bCs w:val="0"/>
          <w:i w:val="0"/>
          <w:iCs w:val="0"/>
        </w:rPr>
        <w:br w:type="page"/>
      </w:r>
    </w:p>
    <w:p>
      <w:pPr>
        <w:pStyle w:val="Heading 2"/>
        <w:suppressAutoHyphens w:val="1"/>
        <w:rPr>
          <w:rStyle w:val="None A"/>
        </w:rPr>
      </w:pPr>
      <w:r>
        <w:rPr>
          <w:rStyle w:val="Hyperlink.1"/>
        </w:rPr>
        <w:fldChar w:fldCharType="begin" w:fldLock="0"/>
      </w:r>
      <w:r>
        <w:rPr>
          <w:rStyle w:val="Hyperlink.1"/>
        </w:rPr>
        <w:instrText xml:space="preserve"> HYPERLINK \l "bookmark11" </w:instrText>
      </w:r>
      <w:r>
        <w:rPr>
          <w:rStyle w:val="Hyperlink.1"/>
        </w:rPr>
        <w:fldChar w:fldCharType="separate" w:fldLock="0"/>
      </w:r>
      <w:bookmarkStart w:name="_znysh7" w:id="2"/>
      <w:r>
        <w:rPr>
          <w:rStyle w:val="Hyperlink.1"/>
          <w:rtl w:val="0"/>
          <w:lang w:val="en-US"/>
        </w:rPr>
        <w:t>Executive Summary</w:t>
      </w:r>
      <w:r>
        <w:rPr/>
        <w:fldChar w:fldCharType="end" w:fldLock="0"/>
      </w:r>
    </w:p>
    <w:p>
      <w:pPr>
        <w:pStyle w:val="Body A"/>
        <w:suppressAutoHyphens w:val="1"/>
        <w:rPr>
          <w:rStyle w:val="None A"/>
        </w:rPr>
      </w:pPr>
    </w:p>
    <w:p>
      <w:pPr>
        <w:pStyle w:val="Body A"/>
      </w:pPr>
      <w:r>
        <w:rPr>
          <w:rStyle w:val="None"/>
          <w:rtl w:val="0"/>
          <w:lang w:val="en-US"/>
        </w:rPr>
        <w:t>The Gaming Room has asked for a web based version of their Android game Draw It or Lose It. We need to make it available on more platforms and in a distributed setting. In the current game, teams compete to guess images shown as clues within a set time. To meet these needs, this project suggests a software design that uses objectoriented methods and proven design patterns to manage games, teams, and players well. A central game service will handle creating and accessing game sessions, making sure each has a unique name and ID, and that only one game service runs at a time. This setup will make it easier to grow and</w:t>
      </w:r>
      <w:r>
        <w:rPr>
          <w:rStyle w:val="None A"/>
          <w:rtl w:val="0"/>
        </w:rPr>
        <w:t> </w:t>
      </w:r>
      <w:r>
        <w:rPr>
          <w:rStyle w:val="None"/>
          <w:rtl w:val="0"/>
          <w:lang w:val="en-US"/>
        </w:rPr>
        <w:t>maintain</w:t>
      </w:r>
      <w:r>
        <w:rPr>
          <w:rStyle w:val="None A"/>
          <w:rtl w:val="0"/>
        </w:rPr>
        <w:t> </w:t>
      </w:r>
      <w:r>
        <w:rPr>
          <w:rStyle w:val="None"/>
          <w:rtl w:val="0"/>
          <w:lang w:val="en-US"/>
        </w:rPr>
        <w:t>the system as it expands to new platforms and environments.</w:t>
      </w:r>
      <w:r>
        <w:rPr>
          <w:rStyle w:val="None A"/>
          <w:rtl w:val="0"/>
        </w:rPr>
        <w:t> </w:t>
      </w:r>
    </w:p>
    <w:p>
      <w:pPr>
        <w:pStyle w:val="Body A"/>
      </w:pPr>
    </w:p>
    <w:p>
      <w:pPr>
        <w:pStyle w:val="Heading 2"/>
        <w:rPr>
          <w:rStyle w:val="Hyperlink.1"/>
        </w:rPr>
      </w:pPr>
      <w:r>
        <w:rPr>
          <w:rStyle w:val="Hyperlink.1"/>
          <w:rtl w:val="0"/>
        </w:rPr>
        <w:t>Requirements</w:t>
      </w:r>
    </w:p>
    <w:p>
      <w:pPr>
        <w:pStyle w:val="Body A"/>
        <w:rPr>
          <w:rStyle w:val="None A"/>
        </w:rPr>
      </w:pPr>
      <w:bookmarkEnd w:id="2"/>
    </w:p>
    <w:p>
      <w:pPr>
        <w:pStyle w:val="Body A"/>
        <w:rPr>
          <w:rStyle w:val="None"/>
        </w:rPr>
      </w:pPr>
      <w:bookmarkStart w:name="_Hlk115077100" w:id="3"/>
      <w:r>
        <w:rPr>
          <w:rStyle w:val="None"/>
          <w:rtl w:val="0"/>
          <w:lang w:val="en-US"/>
        </w:rPr>
        <w:t>The main goal for The Gaming Room is to expand Draw It or Lose It from an Android-only app to a web-based version that works on multiple platforms and supports many users at once. The app should let one or more teams join a game, and each team can have several players. Game and team names need to be</w:t>
      </w:r>
      <w:r>
        <w:rPr>
          <w:rStyle w:val="None"/>
          <w:rtl w:val="0"/>
        </w:rPr>
        <w:t> </w:t>
      </w:r>
      <w:r>
        <w:rPr>
          <w:rStyle w:val="None"/>
          <w:rtl w:val="0"/>
          <w:lang w:val="fr-FR"/>
        </w:rPr>
        <w:t>unique</w:t>
      </w:r>
      <w:r>
        <w:rPr>
          <w:rStyle w:val="None"/>
          <w:rtl w:val="0"/>
        </w:rPr>
        <w:t> </w:t>
      </w:r>
      <w:r>
        <w:rPr>
          <w:rStyle w:val="None"/>
          <w:rtl w:val="0"/>
          <w:lang w:val="en-US"/>
        </w:rPr>
        <w:t>so users can check if a name is available before joining. Technically, the system should make sure there is only one game service running in memory at a time, and it should give each game, team, and player a unique ID to keep data</w:t>
      </w:r>
      <w:r>
        <w:rPr>
          <w:rStyle w:val="None"/>
          <w:rtl w:val="0"/>
        </w:rPr>
        <w:t> </w:t>
      </w:r>
      <w:r>
        <w:rPr>
          <w:rStyle w:val="None"/>
          <w:rtl w:val="0"/>
          <w:lang w:val="en-US"/>
        </w:rPr>
        <w:t>accurate</w:t>
      </w:r>
      <w:r>
        <w:rPr>
          <w:rStyle w:val="None"/>
          <w:rtl w:val="0"/>
        </w:rPr>
        <w:t> </w:t>
      </w:r>
      <w:r>
        <w:rPr>
          <w:rStyle w:val="None"/>
          <w:rtl w:val="0"/>
          <w:lang w:val="en-US"/>
        </w:rPr>
        <w:t>and consistent.</w:t>
      </w:r>
      <w:r>
        <w:rPr>
          <w:rStyle w:val="None"/>
          <w:rtl w:val="0"/>
        </w:rPr>
        <w:t> </w:t>
      </w:r>
      <w:bookmarkEnd w:id="3"/>
    </w:p>
    <w:p>
      <w:pPr>
        <w:pStyle w:val="Body A"/>
        <w:suppressAutoHyphens w:val="1"/>
        <w:rPr>
          <w:rStyle w:val="None A"/>
        </w:rPr>
      </w:pPr>
    </w:p>
    <w:p>
      <w:pPr>
        <w:pStyle w:val="Heading 2"/>
        <w:suppressAutoHyphens w:val="1"/>
        <w:rPr>
          <w:rStyle w:val="None A"/>
        </w:rPr>
      </w:pPr>
      <w:r>
        <w:rPr>
          <w:rStyle w:val="Hyperlink.1"/>
        </w:rPr>
        <w:fldChar w:fldCharType="begin" w:fldLock="0"/>
      </w:r>
      <w:r>
        <w:rPr>
          <w:rStyle w:val="Hyperlink.1"/>
        </w:rPr>
        <w:instrText xml:space="preserve"> HYPERLINK \l "bookmark12" </w:instrText>
      </w:r>
      <w:r>
        <w:rPr>
          <w:rStyle w:val="Hyperlink.1"/>
        </w:rPr>
        <w:fldChar w:fldCharType="separate" w:fldLock="0"/>
      </w:r>
      <w:r>
        <w:rPr>
          <w:rStyle w:val="Hyperlink.1"/>
          <w:rtl w:val="0"/>
          <w:lang w:val="en-US"/>
        </w:rPr>
        <w:t>Design Constraints</w:t>
      </w:r>
      <w:r>
        <w:rPr/>
        <w:fldChar w:fldCharType="end" w:fldLock="0"/>
      </w:r>
    </w:p>
    <w:p>
      <w:pPr>
        <w:pStyle w:val="Body A"/>
        <w:suppressAutoHyphens w:val="1"/>
        <w:rPr>
          <w:rStyle w:val="None A"/>
        </w:rPr>
      </w:pPr>
    </w:p>
    <w:p>
      <w:pPr>
        <w:pStyle w:val="Body A"/>
        <w:suppressAutoHyphens w:val="1"/>
        <w:rPr>
          <w:rStyle w:val="None A"/>
        </w:rPr>
      </w:pPr>
      <w:r>
        <w:rPr>
          <w:rStyle w:val="None"/>
          <w:rtl w:val="0"/>
          <w:lang w:val="en-US"/>
        </w:rPr>
        <w:t>Developing Draw It or Lose It as a web app brings some design challenges, especially with distribution, scalability, and making sure it works on any platform. Since many users and teams will use the system at the same time, the software needs to manage shared resources and the game state carefully to avoid conflicts. Only one instance of the game service can run in memory, so the system has to use a centralized management approach. This affects how games and related objects are created and accessed. The app also needs to work on different operating systems and devices through a web browser. These factors shape the design patterns, object-oriented structure, and future plans for persistence, security, and performance as the app grows.</w:t>
      </w:r>
    </w:p>
    <w:p>
      <w:pPr>
        <w:pStyle w:val="Body A"/>
        <w:suppressAutoHyphens w:val="1"/>
        <w:rPr>
          <w:rStyle w:val="None A"/>
        </w:rPr>
      </w:pPr>
    </w:p>
    <w:p>
      <w:pPr>
        <w:pStyle w:val="Heading 2"/>
        <w:suppressAutoHyphens w:val="1"/>
        <w:rPr>
          <w:rStyle w:val="None A"/>
        </w:rPr>
      </w:pPr>
      <w:r>
        <w:rPr>
          <w:rStyle w:val="Hyperlink.1"/>
        </w:rPr>
        <w:fldChar w:fldCharType="begin" w:fldLock="0"/>
      </w:r>
      <w:r>
        <w:rPr>
          <w:rStyle w:val="Hyperlink.1"/>
        </w:rPr>
        <w:instrText xml:space="preserve"> HYPERLINK \l "bookmark13" </w:instrText>
      </w:r>
      <w:r>
        <w:rPr>
          <w:rStyle w:val="Hyperlink.1"/>
        </w:rPr>
        <w:fldChar w:fldCharType="separate" w:fldLock="0"/>
      </w:r>
      <w:r>
        <w:rPr>
          <w:rStyle w:val="Hyperlink.1"/>
          <w:rtl w:val="0"/>
          <w:lang w:val="en-US"/>
        </w:rPr>
        <w:t>System Architecture View</w:t>
      </w:r>
      <w:r>
        <w:rPr/>
        <w:fldChar w:fldCharType="end" w:fldLock="0"/>
      </w:r>
    </w:p>
    <w:p>
      <w:pPr>
        <w:pStyle w:val="Body A"/>
        <w:suppressAutoHyphens w:val="1"/>
        <w:rPr>
          <w:rStyle w:val="None A"/>
        </w:rPr>
      </w:pPr>
    </w:p>
    <w:p>
      <w:pPr>
        <w:pStyle w:val="Body A"/>
        <w:suppressAutoHyphens w:val="1"/>
        <w:rPr>
          <w:rStyle w:val="None A"/>
        </w:rPr>
      </w:pPr>
      <w:r>
        <w:rPr>
          <w:rStyle w:val="None"/>
          <w:rtl w:val="0"/>
          <w:lang w:val="en-US"/>
        </w:rPr>
        <w:t>Draw It or Lose It uses a straightforward web-based client-server setup. Users play the game in their web browser, while a central server handles all the game logic.</w:t>
      </w:r>
      <w:r>
        <w:rPr>
          <w:rStyle w:val="None A"/>
          <w:rtl w:val="0"/>
        </w:rPr>
        <w:t> </w:t>
      </w:r>
    </w:p>
    <w:p>
      <w:pPr>
        <w:pStyle w:val="Heading 2"/>
        <w:suppressAutoHyphens w:val="1"/>
        <w:rPr>
          <w:rStyle w:val="None A"/>
          <w:lang w:val="de-DE"/>
        </w:rPr>
      </w:pPr>
      <w:r>
        <w:rPr>
          <w:rStyle w:val="Hyperlink.2"/>
          <w:u w:val="single"/>
          <w:lang w:val="de-DE"/>
        </w:rPr>
        <w:fldChar w:fldCharType="begin" w:fldLock="0"/>
      </w:r>
      <w:r>
        <w:rPr>
          <w:rStyle w:val="Hyperlink.2"/>
          <w:u w:val="single"/>
          <w:lang w:val="de-DE"/>
        </w:rPr>
        <w:instrText xml:space="preserve"> HYPERLINK \l "bookmark14" </w:instrText>
      </w:r>
      <w:r>
        <w:rPr>
          <w:rStyle w:val="Hyperlink.2"/>
          <w:u w:val="single"/>
          <w:lang w:val="de-DE"/>
        </w:rPr>
        <w:fldChar w:fldCharType="separate" w:fldLock="0"/>
      </w:r>
      <w:bookmarkStart w:name="_g653q3xph" w:id="4"/>
      <w:r>
        <w:rPr>
          <w:rStyle w:val="Hyperlink.2"/>
          <w:u w:val="single"/>
          <w:rtl w:val="0"/>
          <w:lang w:val="de-DE"/>
        </w:rPr>
        <w:t>Domain Model</w:t>
      </w:r>
      <w:r>
        <w:rPr>
          <w:lang w:val="de-DE"/>
        </w:rPr>
        <w:fldChar w:fldCharType="end" w:fldLock="0"/>
      </w:r>
    </w:p>
    <w:p>
      <w:pPr>
        <w:pStyle w:val="Body A"/>
        <w:suppressAutoHyphens w:val="1"/>
        <w:rPr>
          <w:rStyle w:val="None"/>
          <w:b w:val="1"/>
          <w:bCs w:val="1"/>
          <w:shd w:val="clear" w:color="auto" w:fill="cfe2f3"/>
        </w:rPr>
      </w:pPr>
    </w:p>
    <w:p>
      <w:pPr>
        <w:pStyle w:val="Body A"/>
        <w:suppressAutoHyphens w:val="1"/>
        <w:rPr>
          <w:rStyle w:val="None A"/>
        </w:rPr>
      </w:pPr>
      <w:r>
        <w:rPr>
          <w:rStyle w:val="None"/>
          <w:rtl w:val="0"/>
          <w:lang w:val="en-US"/>
        </w:rPr>
        <w:t>The domain model for the Draw It or Lose It app uses a UML class diagram to show the main entities and how they relate. At the core is the Entity base class, which holds shared attributes like a unique ID and a name. The Game, Team, and Player classes all extend Entity, which helps with code reuse. A Game</w:t>
      </w:r>
      <w:r>
        <w:rPr>
          <w:rStyle w:val="None A"/>
          <w:rtl w:val="0"/>
        </w:rPr>
        <w:t> </w:t>
      </w:r>
      <w:r>
        <w:rPr>
          <w:rStyle w:val="None"/>
          <w:rtl w:val="0"/>
          <w:lang w:val="fr-FR"/>
        </w:rPr>
        <w:t>contains</w:t>
      </w:r>
      <w:r>
        <w:rPr>
          <w:rStyle w:val="None A"/>
          <w:rtl w:val="0"/>
        </w:rPr>
        <w:t> </w:t>
      </w:r>
      <w:r>
        <w:rPr>
          <w:rStyle w:val="None"/>
          <w:rtl w:val="0"/>
          <w:lang w:val="en-US"/>
        </w:rPr>
        <w:t>several Teams, and each Team</w:t>
      </w:r>
      <w:r>
        <w:rPr>
          <w:rStyle w:val="None A"/>
          <w:rtl w:val="0"/>
        </w:rPr>
        <w:t> </w:t>
      </w:r>
      <w:r>
        <w:rPr>
          <w:rStyle w:val="None"/>
          <w:rtl w:val="0"/>
          <w:lang w:val="fr-FR"/>
        </w:rPr>
        <w:t>contains</w:t>
      </w:r>
      <w:r>
        <w:rPr>
          <w:rStyle w:val="None A"/>
          <w:rtl w:val="0"/>
        </w:rPr>
        <w:t> </w:t>
      </w:r>
      <w:r>
        <w:rPr>
          <w:rStyle w:val="None"/>
          <w:rtl w:val="0"/>
          <w:lang w:val="en-US"/>
        </w:rPr>
        <w:t>several Players, showing how these parts fit together. The</w:t>
      </w:r>
      <w:r>
        <w:rPr>
          <w:rStyle w:val="None A"/>
          <w:rtl w:val="0"/>
        </w:rPr>
        <w:t> </w:t>
      </w:r>
      <w:r>
        <w:rPr>
          <w:rStyle w:val="None A"/>
          <w:rtl w:val="0"/>
        </w:rPr>
        <w:t>GameService</w:t>
      </w:r>
      <w:r>
        <w:rPr>
          <w:rStyle w:val="None A"/>
          <w:rtl w:val="0"/>
        </w:rPr>
        <w:t> </w:t>
      </w:r>
      <w:r>
        <w:rPr>
          <w:rStyle w:val="None"/>
          <w:rtl w:val="0"/>
          <w:lang w:val="en-US"/>
        </w:rPr>
        <w:t>class manages game instances and uses the Singleton</w:t>
      </w:r>
      <w:r>
        <w:rPr>
          <w:rStyle w:val="None A"/>
          <w:rtl w:val="0"/>
        </w:rPr>
        <w:t> </w:t>
      </w:r>
      <w:r>
        <w:rPr>
          <w:rStyle w:val="None"/>
          <w:rtl w:val="0"/>
          <w:lang w:val="en-US"/>
        </w:rPr>
        <w:t>pattern</w:t>
      </w:r>
      <w:r>
        <w:rPr>
          <w:rStyle w:val="None A"/>
          <w:rtl w:val="0"/>
        </w:rPr>
        <w:t> </w:t>
      </w:r>
      <w:r>
        <w:rPr>
          <w:rStyle w:val="None"/>
          <w:rtl w:val="0"/>
          <w:lang w:val="en-US"/>
        </w:rPr>
        <w:t>so only one instance runs at a time. Teams and players are managed through specific methods instead of direct access, which keeps the data safe. These object-oriented principles help the app manage games, teams, and players efficiently, and make it easier to scale and</w:t>
      </w:r>
      <w:r>
        <w:rPr>
          <w:rStyle w:val="None A"/>
          <w:rtl w:val="0"/>
        </w:rPr>
        <w:t> </w:t>
      </w:r>
      <w:r>
        <w:rPr>
          <w:rStyle w:val="None"/>
          <w:rtl w:val="0"/>
          <w:lang w:val="en-US"/>
        </w:rPr>
        <w:t>maintain</w:t>
      </w:r>
      <w:r>
        <w:rPr>
          <w:rStyle w:val="None A"/>
          <w:rtl w:val="0"/>
        </w:rPr>
        <w:t> </w:t>
      </w:r>
      <w:r>
        <w:rPr>
          <w:rStyle w:val="None"/>
          <w:rtl w:val="0"/>
          <w:lang w:val="en-US"/>
        </w:rPr>
        <w:t>in a distributed setup.</w:t>
      </w:r>
      <w:r>
        <w:rPr>
          <w:rStyle w:val="None A"/>
          <w:rtl w:val="0"/>
        </w:rPr>
        <w:t> </w:t>
      </w:r>
    </w:p>
    <w:p>
      <w:pPr>
        <w:pStyle w:val="Body A"/>
        <w:suppressAutoHyphens w:val="1"/>
        <w:rPr>
          <w:rStyle w:val="None"/>
          <w:b w:val="1"/>
          <w:bCs w:val="1"/>
        </w:rPr>
      </w:pPr>
      <w:r>
        <w:rPr>
          <w:rStyle w:val="None"/>
          <w:rFonts w:ascii="Times New Roman" w:cs="Times New Roman" w:hAnsi="Times New Roman" w:eastAsia="Times New Roman"/>
          <w:b w:val="1"/>
          <w:bCs w:val="1"/>
        </w:rPr>
        <w:drawing xmlns:a="http://schemas.openxmlformats.org/drawingml/2006/main">
          <wp:inline distT="0" distB="0" distL="0" distR="0">
            <wp:extent cx="5943600" cy="2983865"/>
            <wp:effectExtent l="0" t="0" r="0" b="0"/>
            <wp:docPr id="1073741826" name="officeArt object"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 xmlns:a="http://schemas.openxmlformats.org/drawingml/2006/main">
              <a:graphicData uri="http://schemas.openxmlformats.org/drawingml/2006/picture">
                <pic:pic xmlns:pic="http://schemas.openxmlformats.org/drawingml/2006/picture">
                  <pic:nvPicPr>
                    <pic:cNvPr id="1073741826" name="&quot;The Gaming Room UML diagram. The top of the diagram is labeled as com dot gamingroom. Test boxes are placed in two layers. The first layer has three text boxes and the second layer has four of them. In the first layer, the 'ProgramDriver' textbox points"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pic:cNvPicPr>
                  </pic:nvPicPr>
                  <pic:blipFill>
                    <a:blip r:embed="rId5">
                      <a:extLst/>
                    </a:blip>
                    <a:stretch>
                      <a:fillRect/>
                    </a:stretch>
                  </pic:blipFill>
                  <pic:spPr>
                    <a:xfrm>
                      <a:off x="0" y="0"/>
                      <a:ext cx="5943600" cy="2983865"/>
                    </a:xfrm>
                    <a:prstGeom prst="rect">
                      <a:avLst/>
                    </a:prstGeom>
                    <a:ln w="12700" cap="flat">
                      <a:noFill/>
                      <a:miter lim="400000"/>
                    </a:ln>
                    <a:effectLst/>
                  </pic:spPr>
                </pic:pic>
              </a:graphicData>
            </a:graphic>
          </wp:inline>
        </w:drawing>
      </w:r>
    </w:p>
    <w:p>
      <w:pPr>
        <w:pStyle w:val="Body A"/>
        <w:suppressAutoHyphens w:val="1"/>
        <w:rPr>
          <w:rStyle w:val="None"/>
          <w:b w:val="1"/>
          <w:bCs w:val="1"/>
        </w:rPr>
      </w:pPr>
      <w:bookmarkEnd w:id="4"/>
    </w:p>
    <w:p>
      <w:pPr>
        <w:pStyle w:val="Heading 2"/>
        <w:suppressAutoHyphens w:val="1"/>
        <w:rPr>
          <w:rStyle w:val="None A"/>
        </w:rPr>
      </w:pPr>
      <w:r>
        <w:rPr>
          <w:rStyle w:val="Hyperlink.1"/>
        </w:rPr>
        <w:fldChar w:fldCharType="begin" w:fldLock="0"/>
      </w:r>
      <w:r>
        <w:rPr>
          <w:rStyle w:val="Hyperlink.1"/>
        </w:rPr>
        <w:instrText xml:space="preserve"> HYPERLINK \l "bookmark15" </w:instrText>
      </w:r>
      <w:r>
        <w:rPr>
          <w:rStyle w:val="Hyperlink.1"/>
        </w:rPr>
        <w:fldChar w:fldCharType="separate" w:fldLock="0"/>
      </w:r>
      <w:bookmarkStart w:name="_frmyd3uzg9e2" w:id="5"/>
      <w:r>
        <w:rPr>
          <w:rStyle w:val="Hyperlink.1"/>
          <w:rtl w:val="0"/>
          <w:lang w:val="en-US"/>
        </w:rPr>
        <w:t>Evaluation</w:t>
      </w:r>
      <w:bookmarkEnd w:id="5"/>
      <w:r>
        <w:rPr/>
        <w:fldChar w:fldCharType="end" w:fldLock="0"/>
      </w:r>
    </w:p>
    <w:tbl>
      <w:tblPr>
        <w:tblW w:w="93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978"/>
        <w:gridCol w:w="1889"/>
        <w:gridCol w:w="1889"/>
        <w:gridCol w:w="2079"/>
      </w:tblGrid>
      <w:tr>
        <w:tblPrEx>
          <w:shd w:val="clear" w:color="auto" w:fill="4f81bd"/>
        </w:tblPrEx>
        <w:trPr>
          <w:trHeight w:val="513" w:hRule="atLeast"/>
          <w:tblHeader/>
        </w:trPr>
        <w:tc>
          <w:tcPr>
            <w:tcW w:type="dxa" w:w="15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b w:val="1"/>
                <w:bCs w:val="1"/>
                <w:shd w:val="nil" w:color="auto" w:fill="auto"/>
                <w:rtl w:val="0"/>
                <w:lang w:val="en-US"/>
              </w:rPr>
              <w:t>Development Requirements</w:t>
            </w:r>
          </w:p>
        </w:tc>
        <w:tc>
          <w:tcPr>
            <w:tcW w:type="dxa" w:w="197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b w:val="1"/>
                <w:bCs w:val="1"/>
                <w:shd w:val="nil" w:color="auto" w:fill="auto"/>
                <w:rtl w:val="0"/>
                <w:lang w:val="en-US"/>
              </w:rPr>
              <w:t>Mac</w:t>
            </w:r>
          </w:p>
        </w:tc>
        <w:tc>
          <w:tcPr>
            <w:tcW w:type="dxa" w:w="18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b w:val="1"/>
                <w:bCs w:val="1"/>
                <w:shd w:val="nil" w:color="auto" w:fill="auto"/>
                <w:rtl w:val="0"/>
                <w:lang w:val="en-US"/>
              </w:rPr>
              <w:t>Linux</w:t>
            </w:r>
          </w:p>
        </w:tc>
        <w:tc>
          <w:tcPr>
            <w:tcW w:type="dxa" w:w="18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b w:val="1"/>
                <w:bCs w:val="1"/>
                <w:shd w:val="nil" w:color="auto" w:fill="auto"/>
                <w:rtl w:val="0"/>
                <w:lang w:val="en-US"/>
              </w:rPr>
              <w:t>Windows</w:t>
            </w:r>
          </w:p>
        </w:tc>
        <w:tc>
          <w:tcPr>
            <w:tcW w:type="dxa" w:w="207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b w:val="1"/>
                <w:bCs w:val="1"/>
                <w:shd w:val="nil" w:color="auto" w:fill="auto"/>
                <w:rtl w:val="0"/>
                <w:lang w:val="en-US"/>
              </w:rPr>
              <w:t>Mobile Devices</w:t>
            </w:r>
          </w:p>
        </w:tc>
      </w:tr>
      <w:tr>
        <w:tblPrEx>
          <w:shd w:val="clear" w:color="auto" w:fill="4f81bd"/>
        </w:tblPrEx>
        <w:trPr>
          <w:trHeight w:val="3903" w:hRule="atLeast"/>
          <w:tblHeader/>
        </w:trPr>
        <w:tc>
          <w:tcPr>
            <w:tcW w:type="dxa" w:w="15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b w:val="1"/>
                <w:bCs w:val="1"/>
                <w:shd w:val="nil" w:color="auto" w:fill="auto"/>
                <w:rtl w:val="0"/>
                <w:lang w:val="en-US"/>
              </w:rPr>
              <w:t>Server Side</w:t>
            </w:r>
          </w:p>
        </w:tc>
        <w:tc>
          <w:tcPr>
            <w:tcW w:type="dxa" w:w="197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rPr>
              <w:t>macOS</w:t>
            </w:r>
            <w:r>
              <w:rPr>
                <w:rStyle w:val="None"/>
                <w:shd w:val="nil" w:color="auto" w:fill="auto"/>
                <w:rtl w:val="0"/>
              </w:rPr>
              <w:t> </w:t>
            </w:r>
            <w:r>
              <w:rPr>
                <w:rStyle w:val="None"/>
                <w:shd w:val="nil" w:color="auto" w:fill="auto"/>
                <w:rtl w:val="0"/>
                <w:lang w:val="en-US"/>
              </w:rPr>
              <w:t>is able to</w:t>
            </w:r>
            <w:r>
              <w:rPr>
                <w:rStyle w:val="None"/>
                <w:shd w:val="nil" w:color="auto" w:fill="auto"/>
                <w:rtl w:val="0"/>
              </w:rPr>
              <w:t> </w:t>
            </w:r>
            <w:r>
              <w:rPr>
                <w:rStyle w:val="None"/>
                <w:shd w:val="nil" w:color="auto" w:fill="auto"/>
                <w:rtl w:val="0"/>
                <w:lang w:val="en-US"/>
              </w:rPr>
              <w:t>run web-based server applications and offers a stable environment for development. Still, it is not often chosen for production servers because</w:t>
            </w:r>
            <w:r>
              <w:rPr>
                <w:rStyle w:val="None"/>
                <w:shd w:val="nil" w:color="auto" w:fill="auto"/>
                <w:rtl w:val="0"/>
              </w:rPr>
              <w:t> </w:t>
            </w:r>
            <w:r>
              <w:rPr>
                <w:rStyle w:val="None"/>
                <w:shd w:val="nil" w:color="auto" w:fill="auto"/>
                <w:rtl w:val="0"/>
                <w:lang w:val="en-US"/>
              </w:rPr>
              <w:t>its</w:t>
            </w:r>
            <w:r>
              <w:rPr>
                <w:rStyle w:val="None"/>
                <w:shd w:val="nil" w:color="auto" w:fill="auto"/>
                <w:rtl w:val="0"/>
              </w:rPr>
              <w:t> </w:t>
            </w:r>
            <w:r>
              <w:rPr>
                <w:rStyle w:val="None"/>
                <w:shd w:val="nil" w:color="auto" w:fill="auto"/>
                <w:rtl w:val="0"/>
                <w:lang w:val="en-US"/>
              </w:rPr>
              <w:t>hardware costs are</w:t>
            </w:r>
            <w:r>
              <w:rPr>
                <w:rStyle w:val="None"/>
                <w:shd w:val="nil" w:color="auto" w:fill="auto"/>
                <w:rtl w:val="0"/>
              </w:rPr>
              <w:t> </w:t>
            </w:r>
            <w:r>
              <w:rPr>
                <w:rStyle w:val="None"/>
                <w:shd w:val="nil" w:color="auto" w:fill="auto"/>
                <w:rtl w:val="0"/>
                <w:lang w:val="en-US"/>
              </w:rPr>
              <w:t>higher</w:t>
            </w:r>
            <w:r>
              <w:rPr>
                <w:rStyle w:val="None"/>
                <w:shd w:val="nil" w:color="auto" w:fill="auto"/>
                <w:rtl w:val="0"/>
              </w:rPr>
              <w:t> </w:t>
            </w:r>
            <w:r>
              <w:rPr>
                <w:rStyle w:val="None"/>
                <w:shd w:val="nil" w:color="auto" w:fill="auto"/>
                <w:rtl w:val="0"/>
                <w:lang w:val="en-US"/>
              </w:rPr>
              <w:t>and it does not scale as well as Linux-based systems.</w:t>
            </w:r>
            <w:r>
              <w:rPr>
                <w:rStyle w:val="None"/>
                <w:shd w:val="nil" w:color="auto" w:fill="auto"/>
                <w:rtl w:val="0"/>
              </w:rPr>
              <w:t> </w:t>
            </w:r>
          </w:p>
        </w:tc>
        <w:tc>
          <w:tcPr>
            <w:tcW w:type="dxa" w:w="18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Linux is a popular choice for hosting web server applications because it is stable, scalable, secure, and cost-effective. It also works well for distributed systems and cloud-based setups.</w:t>
            </w:r>
            <w:r>
              <w:rPr>
                <w:rStyle w:val="None"/>
                <w:shd w:val="nil" w:color="auto" w:fill="auto"/>
                <w:rtl w:val="0"/>
                <w:lang w:val="en-US"/>
              </w:rPr>
              <w:t> </w:t>
            </w:r>
          </w:p>
        </w:tc>
        <w:tc>
          <w:tcPr>
            <w:tcW w:type="dxa" w:w="18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Windows Server works well with web-based applications and Microsoft technologies. However, it often costs</w:t>
            </w:r>
            <w:r>
              <w:rPr>
                <w:rStyle w:val="None"/>
                <w:shd w:val="nil" w:color="auto" w:fill="auto"/>
                <w:rtl w:val="0"/>
                <w:lang w:val="en-US"/>
              </w:rPr>
              <w:t> </w:t>
            </w:r>
            <w:r>
              <w:rPr>
                <w:rStyle w:val="None"/>
                <w:shd w:val="nil" w:color="auto" w:fill="auto"/>
                <w:rtl w:val="0"/>
                <w:lang w:val="en-US"/>
              </w:rPr>
              <w:t>more for</w:t>
            </w:r>
            <w:r>
              <w:rPr>
                <w:rStyle w:val="None"/>
                <w:shd w:val="nil" w:color="auto" w:fill="auto"/>
                <w:rtl w:val="0"/>
                <w:lang w:val="en-US"/>
              </w:rPr>
              <w:t> </w:t>
            </w:r>
            <w:r>
              <w:rPr>
                <w:rStyle w:val="None"/>
                <w:shd w:val="nil" w:color="auto" w:fill="auto"/>
                <w:rtl w:val="0"/>
                <w:lang w:val="en-US"/>
              </w:rPr>
              <w:t>licenses and is not as popular for large-scale web hosting.</w:t>
            </w:r>
            <w:r>
              <w:rPr>
                <w:rStyle w:val="None"/>
                <w:shd w:val="nil" w:color="auto" w:fill="auto"/>
                <w:rtl w:val="0"/>
                <w:lang w:val="en-US"/>
              </w:rPr>
              <w:t> </w:t>
            </w:r>
          </w:p>
        </w:tc>
        <w:tc>
          <w:tcPr>
            <w:tcW w:type="dxa" w:w="207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Mobile devices are not</w:t>
            </w:r>
            <w:r>
              <w:rPr>
                <w:rStyle w:val="None"/>
                <w:shd w:val="nil" w:color="auto" w:fill="auto"/>
                <w:rtl w:val="0"/>
                <w:lang w:val="en-US"/>
              </w:rPr>
              <w:t> </w:t>
            </w:r>
            <w:r>
              <w:rPr>
                <w:rStyle w:val="None"/>
                <w:shd w:val="nil" w:color="auto" w:fill="auto"/>
                <w:rtl w:val="0"/>
                <w:lang w:val="en-US"/>
              </w:rPr>
              <w:t>a good choice</w:t>
            </w:r>
            <w:r>
              <w:rPr>
                <w:rStyle w:val="None"/>
                <w:shd w:val="nil" w:color="auto" w:fill="auto"/>
                <w:rtl w:val="0"/>
                <w:lang w:val="en-US"/>
              </w:rPr>
              <w:t> </w:t>
            </w:r>
            <w:r>
              <w:rPr>
                <w:rStyle w:val="None"/>
                <w:shd w:val="nil" w:color="auto" w:fill="auto"/>
                <w:rtl w:val="0"/>
                <w:lang w:val="en-US"/>
              </w:rPr>
              <w:t>for hosting server-side parts of a web application because they lack enough processing power, storage, and reliability.</w:t>
            </w:r>
            <w:r>
              <w:rPr>
                <w:rStyle w:val="None"/>
                <w:shd w:val="nil" w:color="auto" w:fill="auto"/>
                <w:rtl w:val="0"/>
                <w:lang w:val="en-US"/>
              </w:rPr>
              <w:t> </w:t>
            </w:r>
          </w:p>
        </w:tc>
      </w:tr>
      <w:tr>
        <w:tblPrEx>
          <w:shd w:val="clear" w:color="auto" w:fill="4f81bd"/>
        </w:tblPrEx>
        <w:trPr>
          <w:trHeight w:val="4946" w:hRule="atLeast"/>
          <w:tblHeader/>
        </w:trPr>
        <w:tc>
          <w:tcPr>
            <w:tcW w:type="dxa" w:w="15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b w:val="1"/>
                <w:bCs w:val="1"/>
                <w:shd w:val="nil" w:color="auto" w:fill="auto"/>
                <w:rtl w:val="0"/>
                <w:lang w:val="en-US"/>
              </w:rPr>
              <w:t>Client Side</w:t>
            </w:r>
          </w:p>
        </w:tc>
        <w:tc>
          <w:tcPr>
            <w:tcW w:type="dxa" w:w="197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Supporting macOS clients is usually simple because modern web browsers on Macs fully support web-based applications. Development costs and effort are moderate since testing can be done with standard browsers and does not need special customization for the platform.</w:t>
            </w:r>
            <w:r>
              <w:rPr>
                <w:rStyle w:val="None"/>
                <w:shd w:val="nil" w:color="auto" w:fill="auto"/>
                <w:rtl w:val="0"/>
                <w:lang w:val="en-US"/>
              </w:rPr>
              <w:t> </w:t>
            </w:r>
          </w:p>
        </w:tc>
        <w:tc>
          <w:tcPr>
            <w:tcW w:type="dxa" w:w="18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Linux clients can use web-based applications through supported browsers. However, differences between Linux distributions may require extra testing. Development costs stay low, but some added</w:t>
            </w:r>
            <w:r>
              <w:rPr>
                <w:rStyle w:val="None"/>
                <w:shd w:val="nil" w:color="auto" w:fill="auto"/>
                <w:rtl w:val="0"/>
                <w:lang w:val="en-US"/>
              </w:rPr>
              <w:t> </w:t>
            </w:r>
            <w:r>
              <w:rPr>
                <w:rStyle w:val="None"/>
                <w:shd w:val="nil" w:color="auto" w:fill="auto"/>
                <w:rtl w:val="0"/>
                <w:lang w:val="en-US"/>
              </w:rPr>
              <w:t>expertise</w:t>
            </w:r>
            <w:r>
              <w:rPr>
                <w:rStyle w:val="None"/>
                <w:shd w:val="nil" w:color="auto" w:fill="auto"/>
                <w:rtl w:val="0"/>
                <w:lang w:val="en-US"/>
              </w:rPr>
              <w:t> </w:t>
            </w:r>
            <w:r>
              <w:rPr>
                <w:rStyle w:val="None"/>
                <w:shd w:val="nil" w:color="auto" w:fill="auto"/>
                <w:rtl w:val="0"/>
                <w:lang w:val="en-US"/>
              </w:rPr>
              <w:t>may be needed to make sure everything works across different environments.</w:t>
            </w:r>
            <w:r>
              <w:rPr>
                <w:rStyle w:val="None"/>
                <w:shd w:val="nil" w:color="auto" w:fill="auto"/>
                <w:rtl w:val="0"/>
                <w:lang w:val="en-US"/>
              </w:rPr>
              <w:t> </w:t>
            </w:r>
          </w:p>
        </w:tc>
        <w:tc>
          <w:tcPr>
            <w:tcW w:type="dxa" w:w="18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Windows clients are widely supported and commonly used, so they are a strong target for web-based applications. Development and testing are efficient because there are many tools, browsers, and most users are already familiar with the platform.</w:t>
            </w:r>
            <w:r>
              <w:rPr>
                <w:rStyle w:val="None"/>
                <w:shd w:val="nil" w:color="auto" w:fill="auto"/>
                <w:rtl w:val="0"/>
                <w:lang w:val="en-US"/>
              </w:rPr>
              <w:t> </w:t>
            </w:r>
          </w:p>
        </w:tc>
        <w:tc>
          <w:tcPr>
            <w:tcW w:type="dxa" w:w="207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hd w:val="nil" w:color="auto" w:fill="auto"/>
                <w:rtl w:val="0"/>
                <w:lang w:val="en-US"/>
              </w:rPr>
              <w:t>When</w:t>
            </w:r>
            <w:r>
              <w:rPr>
                <w:rStyle w:val="None"/>
                <w:shd w:val="nil" w:color="auto" w:fill="auto"/>
                <w:rtl w:val="0"/>
                <w:lang w:val="en-US"/>
              </w:rPr>
              <w:t> </w:t>
            </w:r>
            <w:r>
              <w:rPr>
                <w:rStyle w:val="None"/>
                <w:shd w:val="nil" w:color="auto" w:fill="auto"/>
                <w:rtl w:val="0"/>
                <w:lang w:val="en-US"/>
              </w:rPr>
              <w:t>designing for</w:t>
            </w:r>
            <w:r>
              <w:rPr>
                <w:rStyle w:val="None"/>
                <w:shd w:val="nil" w:color="auto" w:fill="auto"/>
                <w:rtl w:val="0"/>
                <w:lang w:val="en-US"/>
              </w:rPr>
              <w:t> </w:t>
            </w:r>
            <w:r>
              <w:rPr>
                <w:rStyle w:val="None"/>
                <w:shd w:val="nil" w:color="auto" w:fill="auto"/>
                <w:rtl w:val="0"/>
                <w:lang w:val="en-US"/>
              </w:rPr>
              <w:t>mobile devices, you need to think about screen size, touch controls, and how well the app performs. Making sure your app works smoothly on different devices can take more time and money, but it helps create a better experience for users.</w:t>
            </w:r>
            <w:r>
              <w:rPr>
                <w:rStyle w:val="None"/>
                <w:shd w:val="nil" w:color="auto" w:fill="auto"/>
                <w:rtl w:val="0"/>
                <w:lang w:val="en-US"/>
              </w:rPr>
              <w:t> </w:t>
            </w:r>
          </w:p>
        </w:tc>
      </w:tr>
      <w:tr>
        <w:tblPrEx>
          <w:shd w:val="clear" w:color="auto" w:fill="ced7e7"/>
        </w:tblPrEx>
        <w:trPr>
          <w:trHeight w:val="3903" w:hRule="atLeast"/>
        </w:trPr>
        <w:tc>
          <w:tcPr>
            <w:tcW w:type="dxa" w:w="15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b w:val="1"/>
                <w:bCs w:val="1"/>
                <w:shd w:val="nil" w:color="auto" w:fill="auto"/>
                <w:rtl w:val="0"/>
                <w:lang w:val="en-US"/>
              </w:rPr>
              <w:t>Development Tools</w:t>
            </w:r>
          </w:p>
        </w:tc>
        <w:tc>
          <w:tcPr>
            <w:tcW w:type="dxa" w:w="197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z w:val="20"/>
                <w:szCs w:val="20"/>
                <w:shd w:val="nil" w:color="auto" w:fill="auto"/>
                <w:rtl w:val="0"/>
                <w:lang w:val="en-US"/>
              </w:rPr>
              <w:t>On macOS, developers often use Java as the main programming language with IDEs like Eclipse or IntelliJ IDEA. For the client interface, they use web technologies such as HTML, CSS, and JavaScript. Tools like Git help teams work together on projects.</w:t>
            </w:r>
            <w:r>
              <w:rPr>
                <w:rStyle w:val="None"/>
                <w:sz w:val="20"/>
                <w:szCs w:val="20"/>
                <w:shd w:val="nil" w:color="auto" w:fill="auto"/>
                <w:rtl w:val="0"/>
                <w:lang w:val="en-US"/>
              </w:rPr>
              <w:t> </w:t>
            </w:r>
          </w:p>
        </w:tc>
        <w:tc>
          <w:tcPr>
            <w:tcW w:type="dxa" w:w="18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z w:val="20"/>
                <w:szCs w:val="20"/>
                <w:shd w:val="nil" w:color="auto" w:fill="auto"/>
                <w:rtl w:val="0"/>
                <w:lang w:val="en-US"/>
              </w:rPr>
              <w:t>Linux supports Java development with IDEs like Eclipse and IntelliJ IDEA, as well as command-line tools such as Maven or Gradle. It offers many web development and open-source tools, making it</w:t>
            </w:r>
            <w:r>
              <w:rPr>
                <w:rStyle w:val="None"/>
                <w:sz w:val="20"/>
                <w:szCs w:val="20"/>
                <w:shd w:val="nil" w:color="auto" w:fill="auto"/>
                <w:rtl w:val="0"/>
                <w:lang w:val="en-US"/>
              </w:rPr>
              <w:t> </w:t>
            </w:r>
            <w:r>
              <w:rPr>
                <w:rStyle w:val="None"/>
                <w:sz w:val="20"/>
                <w:szCs w:val="20"/>
                <w:shd w:val="nil" w:color="auto" w:fill="auto"/>
                <w:rtl w:val="0"/>
                <w:lang w:val="en-US"/>
              </w:rPr>
              <w:t>a good choice</w:t>
            </w:r>
            <w:r>
              <w:rPr>
                <w:rStyle w:val="None"/>
                <w:sz w:val="20"/>
                <w:szCs w:val="20"/>
                <w:shd w:val="nil" w:color="auto" w:fill="auto"/>
                <w:rtl w:val="0"/>
                <w:lang w:val="en-US"/>
              </w:rPr>
              <w:t> </w:t>
            </w:r>
            <w:r>
              <w:rPr>
                <w:rStyle w:val="None"/>
                <w:sz w:val="20"/>
                <w:szCs w:val="20"/>
                <w:shd w:val="nil" w:color="auto" w:fill="auto"/>
                <w:rtl w:val="0"/>
                <w:lang w:val="en-US"/>
              </w:rPr>
              <w:t>for building and running web applications.</w:t>
            </w:r>
            <w:r>
              <w:rPr>
                <w:rStyle w:val="None"/>
                <w:sz w:val="20"/>
                <w:szCs w:val="20"/>
                <w:shd w:val="nil" w:color="auto" w:fill="auto"/>
                <w:rtl w:val="0"/>
                <w:lang w:val="en-US"/>
              </w:rPr>
              <w:t> </w:t>
            </w:r>
          </w:p>
        </w:tc>
        <w:tc>
          <w:tcPr>
            <w:tcW w:type="dxa" w:w="18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z w:val="20"/>
                <w:szCs w:val="20"/>
                <w:shd w:val="nil" w:color="auto" w:fill="auto"/>
                <w:rtl w:val="0"/>
                <w:lang w:val="en-US"/>
              </w:rPr>
              <w:t>Windows supports Java development with IDEs like Eclipse or IntelliJ IDEA. Developers can also use web tools and version control systems such as Git, which makes Windows a popular and easy-to-use platform for software development.</w:t>
            </w:r>
            <w:r>
              <w:rPr>
                <w:rStyle w:val="None"/>
                <w:sz w:val="20"/>
                <w:szCs w:val="20"/>
                <w:shd w:val="nil" w:color="auto" w:fill="auto"/>
                <w:rtl w:val="0"/>
                <w:lang w:val="en-US"/>
              </w:rPr>
              <w:t> </w:t>
            </w:r>
          </w:p>
        </w:tc>
        <w:tc>
          <w:tcPr>
            <w:tcW w:type="dxa" w:w="207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uppressAutoHyphens w:val="1"/>
            </w:pPr>
            <w:r>
              <w:rPr>
                <w:rStyle w:val="None"/>
                <w:sz w:val="20"/>
                <w:szCs w:val="20"/>
                <w:shd w:val="nil" w:color="auto" w:fill="auto"/>
                <w:rtl w:val="0"/>
                <w:lang w:val="en-US"/>
              </w:rPr>
              <w:t>Most mobile devices use web browsers to access the application, so there is less need for tools specific to each platform. Developers focus on responsive web design with HTML, CSS, and JavaScript to make sure the app works well on all devices.</w:t>
            </w:r>
            <w:r>
              <w:rPr>
                <w:rStyle w:val="None"/>
                <w:sz w:val="20"/>
                <w:szCs w:val="20"/>
                <w:shd w:val="nil" w:color="auto" w:fill="auto"/>
                <w:rtl w:val="0"/>
                <w:lang w:val="en-US"/>
              </w:rPr>
              <w:t> </w:t>
            </w:r>
          </w:p>
        </w:tc>
      </w:tr>
    </w:tbl>
    <w:p>
      <w:pPr>
        <w:pStyle w:val="Heading 2"/>
        <w:widowControl w:val="0"/>
        <w:suppressAutoHyphens w:val="1"/>
        <w:ind w:left="108" w:hanging="108"/>
        <w:rPr>
          <w:rStyle w:val="None A"/>
        </w:rPr>
      </w:pPr>
    </w:p>
    <w:p>
      <w:pPr>
        <w:pStyle w:val="Body A"/>
        <w:widowControl w:val="0"/>
        <w:suppressAutoHyphens w:val="1"/>
        <w:rPr>
          <w:rStyle w:val="None A"/>
        </w:rPr>
      </w:pPr>
    </w:p>
    <w:p>
      <w:pPr>
        <w:pStyle w:val="Body A"/>
        <w:suppressAutoHyphens w:val="1"/>
        <w:rPr>
          <w:rStyle w:val="None"/>
          <w:b w:val="1"/>
          <w:bCs w:val="1"/>
        </w:rPr>
      </w:pPr>
    </w:p>
    <w:p>
      <w:pPr>
        <w:pStyle w:val="Body A"/>
      </w:pPr>
      <w:r>
        <w:rPr>
          <w:rStyle w:val="None"/>
          <w:rFonts w:ascii="Arial Unicode MS" w:cs="Arial Unicode MS" w:hAnsi="Arial Unicode MS" w:eastAsia="Arial Unicode MS"/>
          <w:b w:val="0"/>
          <w:bCs w:val="0"/>
          <w:i w:val="0"/>
          <w:iCs w:val="0"/>
        </w:rPr>
        <w:br w:type="page"/>
      </w:r>
    </w:p>
    <w:p>
      <w:pPr>
        <w:pStyle w:val="Heading 2"/>
        <w:suppressAutoHyphens w:val="1"/>
        <w:rPr>
          <w:rStyle w:val="None A"/>
        </w:rPr>
      </w:pPr>
      <w:r>
        <w:rPr>
          <w:rStyle w:val="Hyperlink.1"/>
          <w:rtl w:val="0"/>
          <w:lang w:val="en-US"/>
        </w:rPr>
        <w:t>Recommendations</w:t>
      </w:r>
    </w:p>
    <w:p>
      <w:pPr>
        <w:pStyle w:val="Body A"/>
        <w:suppressAutoHyphens w:val="1"/>
        <w:rPr>
          <w:rStyle w:val="None A"/>
        </w:rPr>
      </w:pPr>
    </w:p>
    <w:p>
      <w:pPr>
        <w:pStyle w:val="List"/>
        <w:numPr>
          <w:ilvl w:val="0"/>
          <w:numId w:val="2"/>
        </w:numPr>
        <w:rPr>
          <w:lang w:val="en-US"/>
        </w:rPr>
      </w:pPr>
      <w:r>
        <w:rPr>
          <w:rStyle w:val="None"/>
          <w:b w:val="1"/>
          <w:bCs w:val="1"/>
          <w:rtl w:val="0"/>
          <w:lang w:val="en-US"/>
        </w:rPr>
        <w:t>Operating Platform</w:t>
      </w:r>
      <w:r>
        <w:rPr>
          <w:rStyle w:val="None A"/>
          <w:rtl w:val="0"/>
          <w:lang w:val="en-US"/>
        </w:rPr>
        <w:t>: We recommend using a Linux-based server platform to host the Draw It or Lose It web application. Linux is a popular choice for web hosting because it is stable, secure, scalable, and cost-effective. It also works well with most cloud hosting services, which will help The Gaming Room grow to support more users and platforms.</w:t>
      </w:r>
      <w:r>
        <w:rPr>
          <w:rStyle w:val="None A"/>
          <w:rtl w:val="0"/>
          <w:lang w:val="en-US"/>
        </w:rPr>
        <w:t> </w:t>
      </w:r>
    </w:p>
    <w:p>
      <w:pPr>
        <w:pStyle w:val="List"/>
        <w:rPr>
          <w:rStyle w:val="None A"/>
        </w:rPr>
      </w:pPr>
    </w:p>
    <w:p>
      <w:pPr>
        <w:pStyle w:val="List"/>
        <w:numPr>
          <w:ilvl w:val="0"/>
          <w:numId w:val="2"/>
        </w:numPr>
        <w:rPr>
          <w:lang w:val="en-US"/>
        </w:rPr>
      </w:pPr>
      <w:r>
        <w:rPr>
          <w:rStyle w:val="None"/>
          <w:b w:val="1"/>
          <w:bCs w:val="1"/>
          <w:rtl w:val="0"/>
          <w:lang w:val="en-US"/>
        </w:rPr>
        <w:t>Operating Systems Architectures</w:t>
      </w:r>
      <w:r>
        <w:rPr>
          <w:rStyle w:val="None A"/>
          <w:rtl w:val="0"/>
          <w:lang w:val="en-US"/>
        </w:rPr>
        <w:t>: Linux uses a modular, layered design that keeps the kernel, system services, and user applications separate. This setup helps keep the system stable and secure by protecting key components from application-level issues. Linux works with both 32-bit and 64-bit systems and runs efficiently in virtual and cloud environments, so it is a strong choice for hosting the Draw It or Lose It application in a scalable distributed system.</w:t>
      </w:r>
      <w:r>
        <w:rPr>
          <w:rStyle w:val="None A"/>
          <w:rtl w:val="0"/>
          <w:lang w:val="en-US"/>
        </w:rPr>
        <w:t> </w:t>
      </w:r>
    </w:p>
    <w:p>
      <w:pPr>
        <w:pStyle w:val="List"/>
        <w:rPr>
          <w:rStyle w:val="None A"/>
        </w:rPr>
      </w:pPr>
    </w:p>
    <w:p>
      <w:pPr>
        <w:pStyle w:val="List"/>
        <w:numPr>
          <w:ilvl w:val="0"/>
          <w:numId w:val="2"/>
        </w:numPr>
        <w:rPr>
          <w:lang w:val="en-US"/>
        </w:rPr>
      </w:pPr>
      <w:r>
        <w:rPr>
          <w:rStyle w:val="None"/>
          <w:b w:val="1"/>
          <w:bCs w:val="1"/>
          <w:rtl w:val="0"/>
          <w:lang w:val="en-US"/>
        </w:rPr>
        <w:t>Storage Management</w:t>
      </w:r>
      <w:r>
        <w:rPr>
          <w:rStyle w:val="None A"/>
          <w:rtl w:val="0"/>
          <w:lang w:val="en-US"/>
        </w:rPr>
        <w:t>: It is best to use a relational database management system to store game, team, and player data for the Draw It or Lose It app. A database keeps data safe over time, lets multiple users access it at once, and keeps information consistent as more people use the app. This setup also makes it simpler to back up data and expand the app in the future.</w:t>
      </w:r>
    </w:p>
    <w:p>
      <w:pPr>
        <w:pStyle w:val="Body A"/>
        <w:suppressAutoHyphens w:val="1"/>
        <w:rPr>
          <w:rStyle w:val="None A"/>
        </w:rPr>
      </w:pPr>
    </w:p>
    <w:p>
      <w:pPr>
        <w:pStyle w:val="List"/>
        <w:numPr>
          <w:ilvl w:val="0"/>
          <w:numId w:val="2"/>
        </w:numPr>
        <w:rPr>
          <w:lang w:val="en-US"/>
        </w:rPr>
      </w:pPr>
      <w:r>
        <w:rPr>
          <w:rStyle w:val="None"/>
          <w:b w:val="1"/>
          <w:bCs w:val="1"/>
          <w:rtl w:val="0"/>
          <w:lang w:val="en-US"/>
        </w:rPr>
        <w:t>Memory Management</w:t>
      </w:r>
      <w:r>
        <w:rPr>
          <w:rStyle w:val="None A"/>
          <w:rtl w:val="0"/>
          <w:lang w:val="en-US"/>
        </w:rPr>
        <w:t>: Linux manages memory efficiently by using methods like virtual memory and process isolation, which help applications run smoothly. These methods let the system</w:t>
      </w:r>
      <w:r>
        <w:rPr>
          <w:rStyle w:val="None A"/>
          <w:rtl w:val="0"/>
          <w:lang w:val="en-US"/>
        </w:rPr>
        <w:t> </w:t>
      </w:r>
      <w:r>
        <w:rPr>
          <w:rStyle w:val="None A"/>
          <w:rtl w:val="0"/>
          <w:lang w:val="en-US"/>
        </w:rPr>
        <w:t>allocate</w:t>
      </w:r>
      <w:r>
        <w:rPr>
          <w:rStyle w:val="None A"/>
          <w:rtl w:val="0"/>
          <w:lang w:val="en-US"/>
        </w:rPr>
        <w:t> </w:t>
      </w:r>
      <w:r>
        <w:rPr>
          <w:rStyle w:val="None A"/>
          <w:rtl w:val="0"/>
          <w:lang w:val="en-US"/>
        </w:rPr>
        <w:t>memory as needed, keep applications from affecting each other, and</w:t>
      </w:r>
      <w:r>
        <w:rPr>
          <w:rStyle w:val="None A"/>
          <w:rtl w:val="0"/>
          <w:lang w:val="en-US"/>
        </w:rPr>
        <w:t> </w:t>
      </w:r>
      <w:r>
        <w:rPr>
          <w:rStyle w:val="None A"/>
          <w:rtl w:val="0"/>
          <w:lang w:val="en-US"/>
        </w:rPr>
        <w:t>maintain</w:t>
      </w:r>
      <w:r>
        <w:rPr>
          <w:rStyle w:val="None A"/>
          <w:rtl w:val="0"/>
          <w:lang w:val="en-US"/>
        </w:rPr>
        <w:t> </w:t>
      </w:r>
      <w:r>
        <w:rPr>
          <w:rStyle w:val="None A"/>
          <w:rtl w:val="0"/>
          <w:lang w:val="en-US"/>
        </w:rPr>
        <w:t>good performance</w:t>
      </w:r>
      <w:r>
        <w:rPr>
          <w:rStyle w:val="None A"/>
          <w:rtl w:val="0"/>
          <w:lang w:val="en-US"/>
        </w:rPr>
        <w:t> </w:t>
      </w:r>
      <w:r>
        <w:rPr>
          <w:rStyle w:val="None A"/>
          <w:rtl w:val="0"/>
          <w:lang w:val="en-US"/>
        </w:rPr>
        <w:t>even when many users are active. This helps the Draw It or Lose It application stay stable as more people use it.</w:t>
      </w:r>
      <w:r>
        <w:rPr>
          <w:rStyle w:val="None A"/>
          <w:rtl w:val="0"/>
          <w:lang w:val="en-US"/>
        </w:rPr>
        <w:t> </w:t>
      </w:r>
    </w:p>
    <w:p>
      <w:pPr>
        <w:pStyle w:val="List"/>
        <w:rPr>
          <w:rStyle w:val="None A"/>
        </w:rPr>
      </w:pPr>
    </w:p>
    <w:p>
      <w:pPr>
        <w:pStyle w:val="List"/>
        <w:numPr>
          <w:ilvl w:val="0"/>
          <w:numId w:val="2"/>
        </w:numPr>
        <w:rPr>
          <w:lang w:val="en-US"/>
        </w:rPr>
      </w:pPr>
      <w:r>
        <w:rPr>
          <w:rStyle w:val="None"/>
          <w:b w:val="1"/>
          <w:bCs w:val="1"/>
          <w:rtl w:val="0"/>
          <w:lang w:val="en-US"/>
        </w:rPr>
        <w:t>Distributed Systems and Networks</w:t>
      </w:r>
      <w:r>
        <w:rPr>
          <w:rStyle w:val="None A"/>
          <w:rtl w:val="0"/>
          <w:lang w:val="en-US"/>
        </w:rPr>
        <w:t>: The Draw It or Lose It application works across different</w:t>
      </w:r>
      <w:r>
        <w:rPr>
          <w:rStyle w:val="None A"/>
          <w:rtl w:val="0"/>
          <w:lang w:val="en-US"/>
        </w:rPr>
        <w:t> </w:t>
      </w:r>
      <w:r>
        <w:rPr>
          <w:rStyle w:val="None A"/>
          <w:rtl w:val="0"/>
          <w:lang w:val="en-US"/>
        </w:rPr>
        <w:t>platforms by</w:t>
      </w:r>
      <w:r>
        <w:rPr>
          <w:rStyle w:val="None A"/>
          <w:rtl w:val="0"/>
          <w:lang w:val="en-US"/>
        </w:rPr>
        <w:t> </w:t>
      </w:r>
      <w:r>
        <w:rPr>
          <w:rStyle w:val="None A"/>
          <w:rtl w:val="0"/>
          <w:lang w:val="en-US"/>
        </w:rPr>
        <w:t>using a distributed, web-based setup. Users connect to the app over a network with standard web protocols, so various devices and operating systems can use the same server. This design makes the system scalable and reliable, and it can handle network delays or brief outages by managing how its parts depend on each other.</w:t>
      </w:r>
      <w:r>
        <w:rPr>
          <w:rStyle w:val="None A"/>
          <w:rtl w:val="0"/>
          <w:lang w:val="en-US"/>
        </w:rPr>
        <w:t> </w:t>
      </w:r>
    </w:p>
    <w:p>
      <w:pPr>
        <w:pStyle w:val="List"/>
        <w:rPr>
          <w:rStyle w:val="None A"/>
        </w:rPr>
      </w:pPr>
    </w:p>
    <w:p>
      <w:pPr>
        <w:pStyle w:val="List"/>
        <w:numPr>
          <w:ilvl w:val="0"/>
          <w:numId w:val="2"/>
        </w:numPr>
        <w:rPr>
          <w:lang w:val="en-US"/>
        </w:rPr>
      </w:pPr>
      <w:r>
        <w:rPr>
          <w:rStyle w:val="None"/>
          <w:b w:val="1"/>
          <w:bCs w:val="1"/>
          <w:rtl w:val="0"/>
          <w:lang w:val="en-US"/>
        </w:rPr>
        <w:t>Security</w:t>
      </w:r>
      <w:r>
        <w:rPr>
          <w:rStyle w:val="None A"/>
          <w:rtl w:val="0"/>
          <w:lang w:val="en-US"/>
        </w:rPr>
        <w:t>: Security is essential for the Draw It or Lose It app. To protect user data, use secure communication protocols, strong authentication, and proper access controls. A secure server environment and encrypted data transfers help block unauthorized access. These steps keep user information safe on all platforms and devices.</w:t>
      </w:r>
      <w:r>
        <w:rPr>
          <w:rStyle w:val="None A"/>
          <w:rtl w:val="0"/>
          <w:lang w:val="en-US"/>
        </w:rPr>
        <w:t> </w:t>
      </w:r>
    </w:p>
    <w:sectPr>
      <w:headerReference w:type="default" r:id="rId6"/>
      <w:headerReference w:type="first" r:id="rId7"/>
      <w:footerReference w:type="default" r:id="rId8"/>
      <w:footerReference w:type="first" r:id="rId9"/>
      <w:pgSz w:w="12240" w:h="15840" w:orient="portrait"/>
      <w:pgMar w:top="1440" w:right="1440" w:bottom="1440" w:left="1440" w:header="720" w:footer="72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tabs>
        <w:tab w:val="center" w:pos="4680"/>
        <w:tab w:val="right" w:pos="9340"/>
      </w:tabs>
      <w:jc w:val="center"/>
    </w:pPr>
    <w:r>
      <w:rPr>
        <w:outline w:val="0"/>
        <w:color w:val="000000"/>
        <w:u w:color="000000"/>
        <w14:textFill>
          <w14:solidFill>
            <w14:srgbClr w14:val="000000"/>
          </w14:solidFill>
        </w14:textFill>
      </w:rPr>
      <w:fldChar w:fldCharType="begin" w:fldLock="0"/>
    </w:r>
    <w:r>
      <w:rPr>
        <w:outline w:val="0"/>
        <w:color w:val="000000"/>
        <w:u w:color="000000"/>
        <w14:textFill>
          <w14:solidFill>
            <w14:srgbClr w14:val="000000"/>
          </w14:solidFill>
        </w14:textFill>
      </w:rPr>
      <w:instrText xml:space="preserve"> PAGE </w:instrText>
    </w:r>
    <w:r>
      <w:rPr>
        <w:outline w:val="0"/>
        <w:color w:val="000000"/>
        <w:u w:color="000000"/>
        <w14:textFill>
          <w14:solidFill>
            <w14:srgbClr w14:val="000000"/>
          </w14:solidFill>
        </w14:textFill>
      </w:rPr>
      <w:fldChar w:fldCharType="separate" w:fldLock="0"/>
    </w:r>
    <w:r>
      <w:rPr>
        <w:outline w:val="0"/>
        <w:color w:val="000000"/>
        <w:u w:color="000000"/>
        <w14:textFill>
          <w14:solidFill>
            <w14:srgbClr w14:val="000000"/>
          </w14:solidFill>
        </w14:textFill>
      </w:rPr>
    </w:r>
    <w:r>
      <w:rPr>
        <w:outline w:val="0"/>
        <w:color w:val="000000"/>
        <w:u w:color="000000"/>
        <w14:textFill>
          <w14:solidFill>
            <w14:srgbClr w14:val="000000"/>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7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7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7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A">
    <w:name w:val="None A"/>
  </w:style>
  <w:style w:type="paragraph" w:styleId="Title">
    <w:name w:val="Title"/>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0"/>
      <w:keepLines w:val="0"/>
      <w:pageBreakBefore w:val="0"/>
      <w:widowControl w:val="1"/>
      <w:shd w:val="clear" w:color="auto" w:fill="auto"/>
      <w:suppressAutoHyphens w:val="0"/>
      <w:bidi w:val="0"/>
      <w:spacing w:before="0" w:after="0" w:line="240" w:lineRule="auto"/>
      <w:ind w:left="0" w:right="0" w:firstLine="0"/>
      <w:jc w:val="center"/>
      <w:outlineLvl w:val="0"/>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Heading 2">
    <w:name w:val="Heading 2"/>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b w:val="1"/>
      <w:bCs w:val="1"/>
      <w:outline w:val="0"/>
      <w:color w:val="0000ff"/>
      <w:u w:val="single" w:color="0000ff"/>
      <w14:textFill>
        <w14:solidFill>
          <w14:srgbClr w14:val="0000FF"/>
        </w14:solidFill>
      </w14:textFill>
    </w:rPr>
  </w:style>
  <w:style w:type="paragraph" w:styleId="toc 1">
    <w:name w:val="toc 1"/>
    <w:next w:val="Body A"/>
    <w:pPr>
      <w:keepNext w:val="0"/>
      <w:keepLines w:val="0"/>
      <w:pageBreakBefore w:val="0"/>
      <w:widowControl w:val="1"/>
      <w:shd w:val="clear" w:color="auto" w:fill="auto"/>
      <w:tabs>
        <w:tab w:val="right" w:pos="9350"/>
      </w:tabs>
      <w:suppressAutoHyphens w:val="0"/>
      <w:bidi w:val="0"/>
      <w:spacing w:before="0" w:after="10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oc 2">
    <w:name w:val="toc 2"/>
    <w:next w:val="Body A"/>
    <w:pPr>
      <w:keepNext w:val="0"/>
      <w:keepLines w:val="0"/>
      <w:pageBreakBefore w:val="0"/>
      <w:widowControl w:val="1"/>
      <w:shd w:val="clear" w:color="auto" w:fill="auto"/>
      <w:suppressAutoHyphens w:val="0"/>
      <w:bidi w:val="0"/>
      <w:spacing w:before="0" w:after="100" w:line="240" w:lineRule="auto"/>
      <w:ind w:left="2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1">
    <w:name w:val="Hyperlink.1"/>
    <w:basedOn w:val="None"/>
    <w:next w:val="Hyperlink.1"/>
    <w:rPr>
      <w:rFonts w:ascii="Calibri" w:cs="Calibri" w:hAnsi="Calibri" w:eastAsia="Calibri"/>
      <w:u w:val="single"/>
    </w:rPr>
  </w:style>
  <w:style w:type="character" w:styleId="Hyperlink.2">
    <w:name w:val="Hyperlink.2"/>
    <w:basedOn w:val="None"/>
    <w:next w:val="Hyperlink.2"/>
    <w:rPr>
      <w:rFonts w:ascii="Calibri" w:cs="Calibri" w:hAnsi="Calibri" w:eastAsia="Calibri"/>
      <w:u w:val="single"/>
      <w:lang w:val="de-DE"/>
    </w:rPr>
  </w:style>
  <w:style w:type="paragraph" w:styleId="List">
    <w:name w:val="List"/>
    <w:next w:val="List"/>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