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ab/>
        <w:tab/>
        <w:tab/>
        <w:tab/>
        <w:tab/>
        <w:tab/>
        <w:tab/>
        <w:tab/>
        <w:tab/>
        <w:tab/>
        <w:tab/>
        <w:t>Asha Donnon</w:t>
      </w: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u w:color="000000"/>
          <w:rtl w:val="0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CS 300  DSA: Analysis and Design</w:t>
      </w: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u w:color="000000"/>
          <w:rtl w:val="0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sz w:val="22"/>
          <w:szCs w:val="22"/>
          <w:u w:val="single"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2"/>
          <w:szCs w:val="22"/>
          <w:u w:val="single" w:color="000000"/>
          <w:rtl w:val="0"/>
          <w:lang w:val="en-US"/>
          <w14:textOutline w14:w="12700" w14:cap="flat">
            <w14:noFill/>
            <w14:miter w14:lim="400000"/>
          </w14:textOutline>
        </w:rPr>
        <w:t>Menu Pseudocode &amp; Runtime Analysis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Display menu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Option 1: Load the file data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Option 2: Print course list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Option 3: Print course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Option 9: Exit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Get user selection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selection is 1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Load course data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selection is 2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Print course list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selection is 3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Request course number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Print course information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selection is 9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Exit program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338"/>
        <w:gridCol w:w="2338"/>
        <w:gridCol w:w="2338"/>
        <w:gridCol w:w="2339"/>
      </w:tblGrid>
      <w:tr>
        <w:tblPrEx>
          <w:shd w:val="clear" w:color="auto" w:fill="bdc0bf"/>
        </w:tblPrEx>
        <w:trPr>
          <w:trHeight w:val="485" w:hRule="atLeast"/>
          <w:tblHeader/>
        </w:trPr>
        <w:tc>
          <w:tcPr>
            <w:tcW w:type="dxa" w:w="23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Data Structure</w:t>
            </w:r>
          </w:p>
        </w:tc>
        <w:tc>
          <w:tcPr>
            <w:tcW w:type="dxa" w:w="23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Load File/Create Courses </w:t>
            </w:r>
          </w:p>
        </w:tc>
        <w:tc>
          <w:tcPr>
            <w:tcW w:type="dxa" w:w="23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Search One Course</w:t>
            </w:r>
          </w:p>
        </w:tc>
        <w:tc>
          <w:tcPr>
            <w:tcW w:type="dxa" w:w="23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Print Course List in Order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2338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Vector</w:t>
            </w:r>
          </w:p>
        </w:tc>
        <w:tc>
          <w:tcPr>
            <w:tcW w:type="dxa" w:w="2338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O(n)</w:t>
            </w:r>
          </w:p>
        </w:tc>
        <w:tc>
          <w:tcPr>
            <w:tcW w:type="dxa" w:w="2338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O(n)</w:t>
            </w:r>
          </w:p>
        </w:tc>
        <w:tc>
          <w:tcPr>
            <w:tcW w:type="dxa" w:w="2338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O(n log n)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23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Hash Table</w:t>
            </w:r>
          </w:p>
        </w:tc>
        <w:tc>
          <w:tcPr>
            <w:tcW w:type="dxa" w:w="23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O(n) average</w:t>
            </w:r>
          </w:p>
        </w:tc>
        <w:tc>
          <w:tcPr>
            <w:tcW w:type="dxa" w:w="23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O(1) average</w:t>
            </w:r>
          </w:p>
        </w:tc>
        <w:tc>
          <w:tcPr>
            <w:tcW w:type="dxa" w:w="23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O(n log n)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23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Binary Search Tree </w:t>
            </w:r>
          </w:p>
        </w:tc>
        <w:tc>
          <w:tcPr>
            <w:tcW w:type="dxa" w:w="23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O(n log n) average</w:t>
            </w:r>
          </w:p>
        </w:tc>
        <w:tc>
          <w:tcPr>
            <w:tcW w:type="dxa" w:w="23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O(log n) average</w:t>
            </w:r>
          </w:p>
        </w:tc>
        <w:tc>
          <w:tcPr>
            <w:tcW w:type="dxa" w:w="23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O(n)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23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480" w:lineRule="auto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cs="Times Roman" w:hAnsi="Times Roman" w:eastAsia="Times Roman"/>
        </w:rPr>
        <w:tab/>
      </w:r>
      <w:r>
        <w:rPr>
          <w:rFonts w:ascii="Times Roman" w:hAnsi="Times Roman"/>
          <w:rtl w:val="0"/>
          <w:lang w:val="en-US"/>
        </w:rPr>
        <w:t>The vector is easy to understand and implement, which makes it a good choice for simple programs. The downside is that finding a specific course requires searching through the list one item at a time. It also has to be sorted before the courses can be printed in alphabetical order.</w:t>
      </w:r>
    </w:p>
    <w:p>
      <w:pPr>
        <w:pStyle w:val="Default"/>
        <w:suppressAutoHyphens w:val="1"/>
        <w:spacing w:before="0" w:line="480" w:lineRule="auto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</w:rPr>
        <w:tab/>
      </w:r>
      <w:r>
        <w:rPr>
          <w:rFonts w:ascii="Times Roman" w:hAnsi="Times Roman"/>
          <w:rtl w:val="0"/>
          <w:lang w:val="en-US"/>
        </w:rPr>
        <w:t>A hash table is very efficient when searching for a specific course because it uses the course ID as a key. This makes lookups much faster than a vector. However, the courses are not stored in any particular order, so they have to be copied and sorted before printing the full course list.</w:t>
      </w:r>
    </w:p>
    <w:p>
      <w:pPr>
        <w:pStyle w:val="Default"/>
        <w:suppressAutoHyphens w:val="1"/>
        <w:spacing w:before="0" w:line="480" w:lineRule="auto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</w:rPr>
        <w:tab/>
      </w:r>
      <w:r>
        <w:rPr>
          <w:rFonts w:ascii="Times Roman" w:hAnsi="Times Roman"/>
          <w:rtl w:val="0"/>
          <w:lang w:val="en-US"/>
        </w:rPr>
        <w:t>A binary search tree keeps the courses organized in sorted order, which makes printing the course list easier. It also allows for faster searches than a vector in most cases. One disadvantage is that if the tree becomes unbalanced, performance can decrease and searches may take longer.</w:t>
      </w:r>
    </w:p>
    <w:p>
      <w:pPr>
        <w:pStyle w:val="Default"/>
        <w:suppressAutoHyphens w:val="1"/>
        <w:spacing w:before="0" w:line="480" w:lineRule="auto"/>
      </w:pPr>
      <w:r>
        <w:rPr>
          <w:rFonts w:ascii="Times Roman" w:cs="Times Roman" w:hAnsi="Times Roman" w:eastAsia="Times Roman"/>
          <w:rtl w:val="0"/>
        </w:rPr>
        <w:tab/>
        <w:t>Reflecting</w:t>
      </w:r>
      <w:r>
        <w:rPr>
          <w:rFonts w:ascii="Times Roman" w:hAnsi="Times Roman"/>
          <w:rtl w:val="0"/>
          <w:lang w:val="en-US"/>
        </w:rPr>
        <w:t xml:space="preserve"> on the runtime analysis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I </w:t>
      </w:r>
      <w:r>
        <w:rPr>
          <w:rFonts w:ascii="Times Roman" w:hAnsi="Times Roman"/>
          <w:rtl w:val="0"/>
          <w:lang w:val="en-US"/>
        </w:rPr>
        <w:t xml:space="preserve">believe its best to use </w:t>
      </w:r>
      <w:r>
        <w:rPr>
          <w:rFonts w:ascii="Times Roman" w:hAnsi="Times Roman"/>
          <w:rtl w:val="0"/>
          <w:lang w:val="en-US"/>
        </w:rPr>
        <w:t>a Binary Search Tree</w:t>
      </w:r>
      <w:r>
        <w:rPr>
          <w:rFonts w:ascii="Times Roman" w:hAnsi="Times Roman"/>
          <w:rtl w:val="0"/>
          <w:lang w:val="en-US"/>
        </w:rPr>
        <w:t xml:space="preserve">. </w:t>
      </w:r>
      <w:r>
        <w:rPr>
          <w:rFonts w:ascii="Times Roman" w:hAnsi="Times Roman"/>
          <w:rtl w:val="0"/>
          <w:lang w:val="en-US"/>
        </w:rPr>
        <w:t>The program needs to print courses in alphanumeric order, and a Binary Search Tree can do this efficiently using an in-order traversal. It also provides faster searching than a vector in most cases. While a hash table has the fastest average search time, it requires additional sorting before the course list can be displayed in order.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1">
    <w:name w:val="Table Style 1"/>
    <w:next w:val="Table Style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