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4CA6F" w14:textId="77777777" w:rsidR="00BA3012" w:rsidRPr="00BA3012" w:rsidRDefault="00BA3012" w:rsidP="00BA3012">
      <w:pPr>
        <w:spacing w:after="0"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МИНИСТЕРСТВО ОБРАЗОВАНИЯ РЕСПУБЛИКИ БЕЛАРУСЬ</w:t>
      </w:r>
    </w:p>
    <w:p w14:paraId="2996EBCD" w14:textId="77777777" w:rsidR="00BA3012" w:rsidRPr="00BA3012" w:rsidRDefault="00BA3012" w:rsidP="00BA3012">
      <w:pPr>
        <w:spacing w:after="0"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Учреждение образования «БЕЛОРУССКИЙ ГОСУДАРСТВЕННЫЙ</w:t>
      </w:r>
    </w:p>
    <w:p w14:paraId="1DE0EB65" w14:textId="77777777" w:rsidR="00BA3012" w:rsidRPr="00BA3012" w:rsidRDefault="00BA3012" w:rsidP="00BA3012">
      <w:pPr>
        <w:spacing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ТЕХНОЛОГИЧЕСКИЙ УНИВЕРСИТЕТ»</w:t>
      </w:r>
    </w:p>
    <w:p w14:paraId="58B345F3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708F6752" w14:textId="77777777" w:rsidR="00BA3012" w:rsidRPr="00BA3012" w:rsidRDefault="00BA3012" w:rsidP="00BA3012">
      <w:pPr>
        <w:spacing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Факультет </w:t>
      </w:r>
      <w:r w:rsidRPr="00BA3012">
        <w:rPr>
          <w:color w:val="auto"/>
          <w:u w:val="single"/>
        </w:rPr>
        <w:t>Информационных Технологий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487BB225" w14:textId="77777777" w:rsidR="00BA3012" w:rsidRPr="00BA3012" w:rsidRDefault="00BA3012" w:rsidP="00BA3012">
      <w:pPr>
        <w:spacing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Кафедра </w:t>
      </w:r>
      <w:r w:rsidRPr="00BA3012">
        <w:rPr>
          <w:color w:val="auto"/>
          <w:u w:val="single"/>
        </w:rPr>
        <w:t>Информационных систем и технологий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4C6E0AEF" w14:textId="77777777" w:rsidR="00BA3012" w:rsidRPr="00BA3012" w:rsidRDefault="00BA3012" w:rsidP="00BA3012">
      <w:pPr>
        <w:spacing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Специальность </w:t>
      </w:r>
      <w:r w:rsidRPr="00BA3012">
        <w:rPr>
          <w:color w:val="auto"/>
          <w:u w:val="single"/>
        </w:rPr>
        <w:t>1-40 05 01-03 «Информационные системы и технологии»</w:t>
      </w:r>
      <w:r w:rsidRPr="00BA3012">
        <w:rPr>
          <w:color w:val="auto"/>
          <w:u w:val="single"/>
        </w:rPr>
        <w:tab/>
      </w:r>
    </w:p>
    <w:p w14:paraId="34A65654" w14:textId="77777777" w:rsidR="00BA3012" w:rsidRPr="00BA3012" w:rsidRDefault="00BA3012" w:rsidP="00BA3012">
      <w:pPr>
        <w:spacing w:line="240" w:lineRule="auto"/>
        <w:ind w:firstLine="0"/>
        <w:rPr>
          <w:color w:val="auto"/>
          <w:szCs w:val="22"/>
          <w:u w:val="single"/>
        </w:rPr>
      </w:pPr>
      <w:r w:rsidRPr="00BA3012">
        <w:rPr>
          <w:color w:val="auto"/>
          <w:szCs w:val="22"/>
        </w:rPr>
        <w:t xml:space="preserve">Направление специальности </w:t>
      </w:r>
      <w:r w:rsidRPr="00BA3012">
        <w:rPr>
          <w:color w:val="auto"/>
          <w:szCs w:val="22"/>
          <w:u w:val="single"/>
        </w:rPr>
        <w:t>1-40 05 01-03 Информационные системы и</w:t>
      </w:r>
      <w:r w:rsidRPr="00BA3012">
        <w:rPr>
          <w:color w:val="auto"/>
          <w:szCs w:val="22"/>
          <w:u w:val="single"/>
        </w:rPr>
        <w:tab/>
        <w:t xml:space="preserve"> технологии</w:t>
      </w:r>
      <w:r w:rsidRPr="00BA3012">
        <w:rPr>
          <w:color w:val="auto"/>
          <w:szCs w:val="22"/>
          <w:u w:val="single"/>
        </w:rPr>
        <w:tab/>
      </w:r>
    </w:p>
    <w:p w14:paraId="6C4AB6BF" w14:textId="77777777" w:rsidR="00BA3012" w:rsidRPr="00BA3012" w:rsidRDefault="00BA3012" w:rsidP="00BA3012">
      <w:pPr>
        <w:spacing w:line="240" w:lineRule="auto"/>
        <w:ind w:firstLine="0"/>
        <w:rPr>
          <w:color w:val="auto"/>
          <w:sz w:val="36"/>
          <w:u w:val="single"/>
        </w:rPr>
      </w:pPr>
    </w:p>
    <w:p w14:paraId="09519C40" w14:textId="77777777" w:rsidR="00BA3012" w:rsidRPr="00BA3012" w:rsidRDefault="00BA3012" w:rsidP="00BA3012">
      <w:pPr>
        <w:spacing w:line="240" w:lineRule="auto"/>
        <w:ind w:firstLine="0"/>
        <w:jc w:val="center"/>
        <w:rPr>
          <w:b/>
          <w:color w:val="auto"/>
        </w:rPr>
      </w:pPr>
      <w:r w:rsidRPr="00BA3012">
        <w:rPr>
          <w:b/>
          <w:color w:val="auto"/>
        </w:rPr>
        <w:t>ПОЯСНИТЕЛЬНАЯ ЗАПИСКА</w:t>
      </w:r>
    </w:p>
    <w:p w14:paraId="1AE3F53B" w14:textId="77777777" w:rsidR="00BA3012" w:rsidRPr="00BA3012" w:rsidRDefault="00BA3012" w:rsidP="00BA3012">
      <w:pPr>
        <w:spacing w:line="240" w:lineRule="auto"/>
        <w:ind w:firstLine="0"/>
        <w:jc w:val="center"/>
        <w:rPr>
          <w:b/>
          <w:color w:val="auto"/>
        </w:rPr>
      </w:pPr>
      <w:r w:rsidRPr="00BA3012">
        <w:rPr>
          <w:b/>
          <w:color w:val="auto"/>
        </w:rPr>
        <w:t>КУРСОВОГО ПРОЕКТА:</w:t>
      </w:r>
    </w:p>
    <w:p w14:paraId="364391D4" w14:textId="77777777" w:rsidR="00BA3012" w:rsidRPr="00BA3012" w:rsidRDefault="00BA3012" w:rsidP="00BA3012">
      <w:pPr>
        <w:spacing w:after="0" w:line="240" w:lineRule="auto"/>
        <w:ind w:firstLine="0"/>
        <w:rPr>
          <w:b/>
          <w:color w:val="auto"/>
        </w:rPr>
      </w:pPr>
      <w:r w:rsidRPr="00BA3012">
        <w:rPr>
          <w:color w:val="auto"/>
        </w:rPr>
        <w:t xml:space="preserve">по дисциплине </w:t>
      </w:r>
      <w:r w:rsidRPr="00BA3012">
        <w:rPr>
          <w:b/>
          <w:color w:val="auto"/>
        </w:rPr>
        <w:t>«</w:t>
      </w:r>
      <w:r w:rsidRPr="00BA3012">
        <w:rPr>
          <w:color w:val="auto"/>
          <w:u w:val="single"/>
        </w:rPr>
        <w:t>Объектно-ориентированные технологии программирования и стандарты проектирования»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593E5119" w14:textId="04368F92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 xml:space="preserve">Тема </w:t>
      </w:r>
      <w:r w:rsidRPr="00BA3012">
        <w:rPr>
          <w:color w:val="auto"/>
          <w:u w:val="single"/>
        </w:rPr>
        <w:t>«</w:t>
      </w:r>
      <w:r>
        <w:rPr>
          <w:color w:val="auto"/>
          <w:u w:val="single"/>
        </w:rPr>
        <w:t>Агрегатор услуг</w:t>
      </w:r>
      <w:r w:rsidRPr="00BA3012">
        <w:rPr>
          <w:color w:val="auto"/>
          <w:u w:val="single"/>
        </w:rPr>
        <w:t>»</w:t>
      </w:r>
    </w:p>
    <w:p w14:paraId="46BA192D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6C64BF2B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7006BD12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4D903D78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31930E05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718D9F18" w14:textId="77777777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>Исполнитель</w:t>
      </w:r>
    </w:p>
    <w:p w14:paraId="611D4E48" w14:textId="5FD26778" w:rsidR="00BA3012" w:rsidRPr="00BA3012" w:rsidRDefault="00BA3012" w:rsidP="00BA3012">
      <w:pPr>
        <w:spacing w:after="0"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студентка 2 курса группы </w:t>
      </w:r>
      <w:r>
        <w:rPr>
          <w:color w:val="auto"/>
        </w:rPr>
        <w:t>4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>
        <w:rPr>
          <w:color w:val="auto"/>
          <w:u w:val="single"/>
        </w:rPr>
        <w:t>Шабуня</w:t>
      </w:r>
      <w:r w:rsidRPr="00BA3012">
        <w:rPr>
          <w:color w:val="auto"/>
          <w:u w:val="single"/>
        </w:rPr>
        <w:t xml:space="preserve"> А.С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3C511605" w14:textId="77777777" w:rsidR="00BA3012" w:rsidRPr="00BA3012" w:rsidRDefault="00BA3012" w:rsidP="00BA3012">
      <w:pPr>
        <w:spacing w:line="240" w:lineRule="auto"/>
        <w:ind w:left="4956" w:firstLine="708"/>
        <w:rPr>
          <w:color w:val="auto"/>
          <w:vertAlign w:val="subscript"/>
        </w:rPr>
      </w:pPr>
      <w:r w:rsidRPr="00BA3012">
        <w:rPr>
          <w:color w:val="auto"/>
          <w:vertAlign w:val="subscript"/>
        </w:rPr>
        <w:t>(Ф.И.О.)</w:t>
      </w:r>
    </w:p>
    <w:p w14:paraId="0DC68CF2" w14:textId="6FF2DBF9" w:rsidR="00BA3012" w:rsidRPr="00BA3012" w:rsidRDefault="00BA3012" w:rsidP="00BA3012">
      <w:pPr>
        <w:spacing w:after="0" w:line="240" w:lineRule="auto"/>
        <w:ind w:firstLine="0"/>
        <w:rPr>
          <w:color w:val="auto"/>
        </w:rPr>
      </w:pPr>
      <w:r w:rsidRPr="00BA3012">
        <w:rPr>
          <w:color w:val="auto"/>
        </w:rPr>
        <w:t xml:space="preserve">Руководитель работы </w:t>
      </w:r>
      <w:r w:rsidRPr="00BA3012">
        <w:rPr>
          <w:color w:val="auto"/>
          <w:u w:val="single"/>
        </w:rPr>
        <w:t xml:space="preserve">Ст. преподаватель </w:t>
      </w:r>
      <w:proofErr w:type="spellStart"/>
      <w:r>
        <w:rPr>
          <w:color w:val="auto"/>
          <w:u w:val="single"/>
        </w:rPr>
        <w:t>Северинчик</w:t>
      </w:r>
      <w:proofErr w:type="spellEnd"/>
      <w:r w:rsidRPr="00BA3012">
        <w:rPr>
          <w:color w:val="auto"/>
          <w:u w:val="single"/>
        </w:rPr>
        <w:t xml:space="preserve"> </w:t>
      </w:r>
      <w:r>
        <w:rPr>
          <w:color w:val="auto"/>
          <w:u w:val="single"/>
        </w:rPr>
        <w:t>Н</w:t>
      </w:r>
      <w:r w:rsidRPr="00BA3012">
        <w:rPr>
          <w:color w:val="auto"/>
          <w:u w:val="single"/>
        </w:rPr>
        <w:t>.А</w:t>
      </w:r>
      <w:r w:rsidRPr="00BA3012">
        <w:rPr>
          <w:color w:val="auto"/>
        </w:rPr>
        <w:t>.</w:t>
      </w:r>
    </w:p>
    <w:p w14:paraId="1519CC33" w14:textId="77777777" w:rsidR="00BA3012" w:rsidRPr="00BA3012" w:rsidRDefault="00BA3012" w:rsidP="00BA3012">
      <w:pPr>
        <w:spacing w:line="240" w:lineRule="auto"/>
        <w:ind w:left="2124" w:firstLine="708"/>
        <w:rPr>
          <w:color w:val="auto"/>
          <w:vertAlign w:val="subscript"/>
        </w:rPr>
      </w:pPr>
      <w:r w:rsidRPr="00BA3012">
        <w:rPr>
          <w:color w:val="auto"/>
          <w:vertAlign w:val="subscript"/>
        </w:rPr>
        <w:t xml:space="preserve"> (учен. степень, звание, должность, подпись, Ф.И.О.)</w:t>
      </w:r>
    </w:p>
    <w:p w14:paraId="19BB816B" w14:textId="77777777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>Курсовой проект защищен с оценкой ________________</w:t>
      </w:r>
      <w:r w:rsidRPr="00BA3012">
        <w:rPr>
          <w:color w:val="auto"/>
        </w:rPr>
        <w:tab/>
      </w:r>
      <w:r w:rsidRPr="00BA3012">
        <w:rPr>
          <w:color w:val="auto"/>
        </w:rPr>
        <w:tab/>
      </w:r>
      <w:r w:rsidRPr="00BA3012">
        <w:rPr>
          <w:color w:val="auto"/>
        </w:rPr>
        <w:tab/>
      </w:r>
    </w:p>
    <w:p w14:paraId="4960A4E3" w14:textId="77777777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 xml:space="preserve">Председатель </w:t>
      </w:r>
      <w:proofErr w:type="spellStart"/>
      <w:r w:rsidRPr="00BA3012">
        <w:rPr>
          <w:color w:val="auto"/>
          <w:u w:val="single"/>
        </w:rPr>
        <w:t>Пацей</w:t>
      </w:r>
      <w:proofErr w:type="spellEnd"/>
      <w:r w:rsidRPr="00BA3012">
        <w:rPr>
          <w:color w:val="auto"/>
          <w:u w:val="single"/>
        </w:rPr>
        <w:t xml:space="preserve"> Н.В.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1BA26917" w14:textId="77777777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>(подпись)</w:t>
      </w:r>
    </w:p>
    <w:p w14:paraId="40A65BEA" w14:textId="77777777" w:rsidR="00BA3012" w:rsidRPr="00BA3012" w:rsidRDefault="00BA3012" w:rsidP="00BA3012">
      <w:pPr>
        <w:spacing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Минск 2020</w:t>
      </w:r>
    </w:p>
    <w:sdt>
      <w:sdtP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id w:val="2147007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CC439F" w14:textId="5BF95F64" w:rsidR="00B37E72" w:rsidRPr="00B37E72" w:rsidRDefault="00B37E72" w:rsidP="00604992">
          <w:pPr>
            <w:pStyle w:val="af"/>
            <w:pageBreakBefore/>
            <w:jc w:val="center"/>
            <w:rPr>
              <w:rStyle w:val="10"/>
            </w:rPr>
          </w:pPr>
          <w:r w:rsidRPr="00B37E72">
            <w:rPr>
              <w:rStyle w:val="10"/>
            </w:rPr>
            <w:t>Оглавление</w:t>
          </w:r>
        </w:p>
        <w:p w14:paraId="56E227C5" w14:textId="776C0EE8" w:rsidR="0018333E" w:rsidRDefault="00B37E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27336" w:history="1">
            <w:r w:rsidR="0018333E" w:rsidRPr="00763A82">
              <w:rPr>
                <w:rStyle w:val="af0"/>
                <w:noProof/>
              </w:rPr>
              <w:t>Введение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_Toc73127336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8333E">
              <w:rPr>
                <w:noProof/>
                <w:webHidden/>
              </w:rPr>
              <w:t>4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3D1C8A08" w14:textId="3225C4FB" w:rsidR="0018333E" w:rsidRDefault="00183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37" w:history="1">
            <w:r w:rsidRPr="00763A82">
              <w:rPr>
                <w:rStyle w:val="af0"/>
                <w:noProof/>
                <w:lang w:val="en-US"/>
              </w:rPr>
              <w:t>1.</w:t>
            </w:r>
            <w:r w:rsidRPr="00763A82">
              <w:rPr>
                <w:rStyle w:val="af0"/>
                <w:noProof/>
              </w:rPr>
              <w:t xml:space="preserve"> Аналитический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2A1A" w14:textId="32270A5E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38" w:history="1">
            <w:r w:rsidRPr="00763A82">
              <w:rPr>
                <w:rStyle w:val="af0"/>
                <w:noProof/>
              </w:rPr>
              <w:t>1.1 Обзор и анализ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3EF15" w14:textId="446E3490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39" w:history="1">
            <w:r w:rsidRPr="00763A82">
              <w:rPr>
                <w:rStyle w:val="af0"/>
                <w:noProof/>
              </w:rPr>
              <w:t>1.2 Аналитический обзор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79E9E" w14:textId="71348043" w:rsidR="0018333E" w:rsidRDefault="00183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0" w:history="1">
            <w:r w:rsidRPr="00763A82">
              <w:rPr>
                <w:rStyle w:val="af0"/>
                <w:noProof/>
              </w:rPr>
              <w:t>2.Анализ требований к программному средству и разработка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CF0C3" w14:textId="155DC39D" w:rsidR="0018333E" w:rsidRDefault="00183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1" w:history="1">
            <w:r w:rsidRPr="00763A82">
              <w:rPr>
                <w:rStyle w:val="af0"/>
                <w:noProof/>
              </w:rPr>
              <w:t>2.1 Функциональность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D28C0" w14:textId="7B7AD2C0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2" w:history="1">
            <w:r w:rsidRPr="00763A82">
              <w:rPr>
                <w:rStyle w:val="af0"/>
                <w:noProof/>
              </w:rPr>
              <w:t>2.2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14BA1" w14:textId="6F4243A4" w:rsidR="0018333E" w:rsidRDefault="00183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3" w:history="1">
            <w:r w:rsidRPr="00763A82">
              <w:rPr>
                <w:rStyle w:val="af0"/>
                <w:noProof/>
              </w:rPr>
              <w:t>3.Проектирование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3F53" w14:textId="7A075A7D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4" w:history="1">
            <w:r w:rsidRPr="00763A82">
              <w:rPr>
                <w:rStyle w:val="af0"/>
                <w:noProof/>
              </w:rPr>
              <w:t>3.1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D12D8" w14:textId="7BA7F193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5" w:history="1">
            <w:r w:rsidRPr="00763A82">
              <w:rPr>
                <w:rStyle w:val="af0"/>
                <w:noProof/>
              </w:rPr>
              <w:t>3.2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8AB15" w14:textId="1DD32643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6" w:history="1">
            <w:r w:rsidRPr="00763A82">
              <w:rPr>
                <w:rStyle w:val="af0"/>
                <w:noProof/>
              </w:rPr>
              <w:t>3.3 Проектирование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80A76" w14:textId="7314A0C0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7" w:history="1">
            <w:r w:rsidRPr="00763A82">
              <w:rPr>
                <w:rStyle w:val="af0"/>
                <w:noProof/>
              </w:rPr>
              <w:t>3.4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635CD" w14:textId="44E2765C" w:rsidR="0018333E" w:rsidRDefault="00183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8" w:history="1">
            <w:r w:rsidRPr="00763A82">
              <w:rPr>
                <w:rStyle w:val="af0"/>
                <w:noProof/>
              </w:rPr>
              <w:t>4. Реализация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AA049" w14:textId="28987F1D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9" w:history="1">
            <w:r w:rsidRPr="00763A82">
              <w:rPr>
                <w:rStyle w:val="af0"/>
                <w:noProof/>
              </w:rPr>
              <w:t>4.1 Описание разработанных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3EDCE" w14:textId="30A48667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0" w:history="1">
            <w:r w:rsidRPr="00763A82">
              <w:rPr>
                <w:rStyle w:val="af0"/>
                <w:noProof/>
              </w:rPr>
              <w:t>4.2 Взаимодействие представления и модели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6D725" w14:textId="120DC58D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1" w:history="1">
            <w:r w:rsidRPr="00763A82">
              <w:rPr>
                <w:rStyle w:val="af0"/>
                <w:noProof/>
              </w:rPr>
              <w:t>4.3 Работа с базой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88213" w14:textId="327FB8CE" w:rsidR="0018333E" w:rsidRDefault="00183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2" w:history="1">
            <w:r w:rsidRPr="00763A82">
              <w:rPr>
                <w:rStyle w:val="af0"/>
                <w:noProof/>
              </w:rPr>
              <w:t>5. Тестирование, проверка работоспособности и 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318BA" w14:textId="30211AE2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3" w:history="1">
            <w:r w:rsidRPr="00763A82">
              <w:rPr>
                <w:rStyle w:val="af0"/>
                <w:noProof/>
              </w:rPr>
              <w:t>5.1 Тестирование авторизации 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85AEE" w14:textId="43800C18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4" w:history="1">
            <w:r w:rsidRPr="00763A82">
              <w:rPr>
                <w:rStyle w:val="af0"/>
                <w:noProof/>
              </w:rPr>
              <w:t>5.2 Тестирование функций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5419D" w14:textId="60929BD6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5" w:history="1">
            <w:r w:rsidRPr="00763A82">
              <w:rPr>
                <w:rStyle w:val="af0"/>
                <w:noProof/>
              </w:rPr>
              <w:t>5.3 Демонстрация некоторых возможностей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3061E" w14:textId="48CA05D5" w:rsidR="0018333E" w:rsidRDefault="00183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6" w:history="1">
            <w:r w:rsidRPr="00763A82">
              <w:rPr>
                <w:rStyle w:val="af0"/>
                <w:bCs/>
                <w:noProof/>
              </w:rPr>
              <w:t xml:space="preserve">6. </w:t>
            </w:r>
            <w:r w:rsidRPr="00763A82">
              <w:rPr>
                <w:rStyle w:val="af0"/>
                <w:noProof/>
              </w:rPr>
              <w:t>Руководство по установке и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E7DD2" w14:textId="4BC9F533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7" w:history="1">
            <w:r w:rsidRPr="00763A82">
              <w:rPr>
                <w:rStyle w:val="af0"/>
                <w:rFonts w:eastAsia="Times New Roman"/>
                <w:noProof/>
              </w:rPr>
              <w:t>6.1 Требования к системе и установке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DC1B9" w14:textId="17960444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8" w:history="1">
            <w:r w:rsidRPr="00763A82">
              <w:rPr>
                <w:rStyle w:val="af0"/>
                <w:rFonts w:eastAsia="Times New Roman"/>
                <w:noProof/>
                <w:lang w:eastAsia="ru-RU"/>
              </w:rPr>
              <w:t>6.2 Руководство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DA748" w14:textId="7C08C1FD" w:rsidR="0018333E" w:rsidRDefault="00183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9" w:history="1">
            <w:r w:rsidRPr="00763A82">
              <w:rPr>
                <w:rStyle w:val="af0"/>
                <w:rFonts w:eastAsia="Times New Roman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3D2A" w14:textId="4916B065" w:rsidR="0018333E" w:rsidRDefault="00183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60" w:history="1">
            <w:r w:rsidRPr="00763A82">
              <w:rPr>
                <w:rStyle w:val="af0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23D16" w14:textId="1B087241" w:rsidR="0018333E" w:rsidRDefault="00183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61" w:history="1">
            <w:r w:rsidRPr="00763A82">
              <w:rPr>
                <w:rStyle w:val="af0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E641D" w14:textId="52F20447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62" w:history="1">
            <w:r w:rsidRPr="00763A82">
              <w:rPr>
                <w:rStyle w:val="af0"/>
                <w:noProof/>
              </w:rPr>
              <w:t xml:space="preserve">Листинг кода класса </w:t>
            </w:r>
            <w:r w:rsidRPr="00763A82">
              <w:rPr>
                <w:rStyle w:val="af0"/>
                <w:noProof/>
                <w:lang w:val="en-US"/>
              </w:rPr>
              <w:t>PasswordHash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36E52" w14:textId="11BB9E22" w:rsidR="0018333E" w:rsidRDefault="0018333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63" w:history="1">
            <w:r w:rsidRPr="00763A82">
              <w:rPr>
                <w:rStyle w:val="af0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C2C10" w14:textId="67EC590D" w:rsidR="0018333E" w:rsidRDefault="0018333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64" w:history="1">
            <w:r w:rsidRPr="00763A82">
              <w:rPr>
                <w:rStyle w:val="af0"/>
                <w:noProof/>
              </w:rPr>
              <w:t xml:space="preserve">Пример хэширования с использованием алгоритма </w:t>
            </w:r>
            <w:r w:rsidRPr="00763A82">
              <w:rPr>
                <w:rStyle w:val="af0"/>
                <w:noProof/>
                <w:lang w:val="en-US"/>
              </w:rPr>
              <w:t>SHA</w:t>
            </w:r>
            <w:r w:rsidRPr="00763A82">
              <w:rPr>
                <w:rStyle w:val="af0"/>
                <w:noProof/>
              </w:rPr>
              <w:t>256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_Toc73127364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B0235" w14:textId="76732758" w:rsidR="00B37E72" w:rsidRDefault="00B37E72">
          <w:r>
            <w:rPr>
              <w:b/>
              <w:bCs/>
            </w:rPr>
            <w:fldChar w:fldCharType="end"/>
          </w:r>
        </w:p>
      </w:sdtContent>
    </w:sdt>
    <w:p w14:paraId="02010D1F" w14:textId="474A8556" w:rsidR="003B33E1" w:rsidRPr="00357F72" w:rsidRDefault="002537AD" w:rsidP="00BA3012">
      <w:pPr>
        <w:pStyle w:val="2"/>
        <w:pageBreakBefore/>
      </w:pPr>
      <w:bookmarkStart w:id="0" w:name="_Toc73127336"/>
      <w:r w:rsidRPr="00357F72">
        <w:lastRenderedPageBreak/>
        <w:t>Введение</w:t>
      </w:r>
      <w:bookmarkEnd w:id="0"/>
    </w:p>
    <w:p w14:paraId="75438D7A" w14:textId="224754A0" w:rsidR="002537AD" w:rsidRDefault="00BF5FB7" w:rsidP="00BF5FB7">
      <w:r>
        <w:t>В современном обществе, когда человечество обеспечено ресурсами и нет необходимости думать о пропитании, когда человек может быть достаточно обеспечен чтобы не работать или заниматься только тем</w:t>
      </w:r>
      <w:r w:rsidR="004D3EDC">
        <w:t>,</w:t>
      </w:r>
      <w:r>
        <w:t xml:space="preserve"> к чему лежит его душа складывается ситуация, в которой человек современного общества не должен обладать навыками по ремонту сантехники или фурнитуры, ведь есть люди</w:t>
      </w:r>
      <w:r w:rsidR="004D3EDC">
        <w:t>,</w:t>
      </w:r>
      <w:r>
        <w:t xml:space="preserve"> которые этими навыками обладают.</w:t>
      </w:r>
    </w:p>
    <w:p w14:paraId="03367265" w14:textId="62ACD6CA" w:rsidR="00BF5FB7" w:rsidRDefault="00BF5FB7" w:rsidP="00BF5FB7">
      <w:r>
        <w:t>Агрегатор Услуг</w:t>
      </w:r>
      <w:r w:rsidR="004D3EDC">
        <w:t xml:space="preserve"> - площадка</w:t>
      </w:r>
      <w:r>
        <w:t>, которая является связующим мостом между людьми, которые нуждаются в помощи и людьми, которые эту помощь могут оказать. Основной идеей приложения является упрощение поиска нанимателей для людей, которые обладают навыками, не требующими постоянного использования</w:t>
      </w:r>
      <w:r w:rsidR="004D3EDC">
        <w:t xml:space="preserve"> и обратное – поиск исполнителей в определённой сфере людьми, которые в этой области не разбираются.</w:t>
      </w:r>
    </w:p>
    <w:p w14:paraId="3928C77C" w14:textId="3CB160B6" w:rsidR="000C73D6" w:rsidRDefault="004D3EDC" w:rsidP="000C73D6">
      <w:r>
        <w:t>Например, есть человек, который очень хорошо умеет мыть окна, и он размещает соответствующее объявление на площадке.  Существует и противоположность – человек, который не представляет</w:t>
      </w:r>
      <w:r w:rsidR="00F25C2F">
        <w:t>,</w:t>
      </w:r>
      <w:r>
        <w:t xml:space="preserve"> как мыть окна, заказывать уборку всего помещения дороже, чем нанять работника для мойки окон, воспользовавшись приложением наниматель найдёт специалиста для конкретной задачи, а специалист применение своим навыкам.</w:t>
      </w:r>
    </w:p>
    <w:p w14:paraId="7C606E03" w14:textId="7C4320F4" w:rsidR="00357F72" w:rsidRDefault="000C73D6" w:rsidP="000C73D6">
      <w:pPr>
        <w:pStyle w:val="1"/>
        <w:pageBreakBefore/>
      </w:pPr>
      <w:bookmarkStart w:id="1" w:name="_Toc73127337"/>
      <w:r>
        <w:rPr>
          <w:lang w:val="en-US"/>
        </w:rPr>
        <w:lastRenderedPageBreak/>
        <w:t>1.</w:t>
      </w:r>
      <w:r w:rsidR="0069257E">
        <w:t xml:space="preserve"> </w:t>
      </w:r>
      <w:r w:rsidRPr="000C73D6">
        <w:t>Аналитический обзор литературы</w:t>
      </w:r>
      <w:bookmarkEnd w:id="1"/>
    </w:p>
    <w:p w14:paraId="5CBCECF4" w14:textId="411AFAE4" w:rsidR="000C73D6" w:rsidRPr="000C73D6" w:rsidRDefault="000C73D6" w:rsidP="000C73D6">
      <w:pPr>
        <w:pStyle w:val="2"/>
        <w:jc w:val="left"/>
      </w:pPr>
      <w:bookmarkStart w:id="2" w:name="_Toc73127338"/>
      <w:r w:rsidRPr="000C73D6">
        <w:t xml:space="preserve">1.1 </w:t>
      </w:r>
      <w:r>
        <w:t>Обзор и анализ аналогов</w:t>
      </w:r>
      <w:bookmarkEnd w:id="2"/>
    </w:p>
    <w:p w14:paraId="3F8A75EF" w14:textId="11A1E859" w:rsidR="00357F72" w:rsidRDefault="00357F72" w:rsidP="00357F72">
      <w:r>
        <w:t>Для создания приложения не требуется изобретать велосипед, концептуально – это обычный агрегатор</w:t>
      </w:r>
      <w:r w:rsidR="00D2052E">
        <w:t>,</w:t>
      </w:r>
      <w:r w:rsidR="00D2052E" w:rsidRPr="00D2052E">
        <w:t xml:space="preserve"> </w:t>
      </w:r>
      <w:r w:rsidR="00D2052E">
        <w:t>в основе которого лежит простая задача – собирать и группировать объявления, товары, новости.</w:t>
      </w:r>
    </w:p>
    <w:p w14:paraId="6AEC9876" w14:textId="3C9FE165" w:rsidR="00D2052E" w:rsidRDefault="00D2052E" w:rsidP="00357F72">
      <w:r>
        <w:t>В качестве анализа и разбора анализов использовались агрегаторы разных категорий: новостей, товаров, услуг.</w:t>
      </w:r>
    </w:p>
    <w:p w14:paraId="1AFCC33D" w14:textId="6DDAC39D" w:rsidR="00D2052E" w:rsidRPr="00E61E7F" w:rsidRDefault="00D2052E" w:rsidP="00D2052E">
      <w:pPr>
        <w:rPr>
          <w:b/>
          <w:bCs/>
        </w:rPr>
      </w:pPr>
      <w:r w:rsidRPr="00D2052E">
        <w:rPr>
          <w:b/>
          <w:bCs/>
          <w:lang w:val="en-US"/>
        </w:rPr>
        <w:t>Deal</w:t>
      </w:r>
      <w:r w:rsidRPr="00E61E7F">
        <w:rPr>
          <w:b/>
          <w:bCs/>
        </w:rPr>
        <w:t>.</w:t>
      </w:r>
      <w:r w:rsidRPr="00D2052E">
        <w:rPr>
          <w:b/>
          <w:bCs/>
          <w:lang w:val="en-US"/>
        </w:rPr>
        <w:t>by</w:t>
      </w:r>
    </w:p>
    <w:p w14:paraId="3AE92A98" w14:textId="1DA45CB7" w:rsidR="003B33E1" w:rsidRDefault="00D2052E" w:rsidP="00357F72">
      <w:r>
        <w:t xml:space="preserve">Агрегатор товаров от </w:t>
      </w:r>
      <w:r>
        <w:rPr>
          <w:lang w:val="en-US"/>
        </w:rPr>
        <w:t>Deal</w:t>
      </w:r>
      <w:r w:rsidRPr="00D2052E">
        <w:t>.</w:t>
      </w:r>
      <w:r>
        <w:rPr>
          <w:lang w:val="en-US"/>
        </w:rPr>
        <w:t>by</w:t>
      </w:r>
      <w:r w:rsidRPr="00D2052E">
        <w:t xml:space="preserve"> </w:t>
      </w:r>
      <w:r>
        <w:t>– удобная площадка, где продавцы могут разместить свои товары в определённых категориях, что упрощает поиск со стороны пользователя. Основным отличием площадки от схожих является</w:t>
      </w:r>
      <w:r w:rsidR="00C75DD6">
        <w:t xml:space="preserve"> более бытовое направление и</w:t>
      </w:r>
      <w:r>
        <w:t xml:space="preserve"> </w:t>
      </w:r>
      <w:r w:rsidR="00C75DD6">
        <w:t xml:space="preserve">отсутствие, в пределах разумного, ограничений на товары для размещения. </w:t>
      </w:r>
    </w:p>
    <w:p w14:paraId="4585A608" w14:textId="2AD340EA" w:rsidR="00C75DD6" w:rsidRDefault="00C75DD6" w:rsidP="00D007CC">
      <w:pPr>
        <w:pStyle w:val="a7"/>
        <w:jc w:val="center"/>
      </w:pPr>
      <w:r>
        <w:rPr>
          <w:noProof/>
        </w:rPr>
        <w:drawing>
          <wp:inline distT="0" distB="0" distL="0" distR="0" wp14:anchorId="327E18C0" wp14:editId="2481F02A">
            <wp:extent cx="5510254" cy="231831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63" cy="23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1FD6" w14:textId="5FA9311F" w:rsidR="007C6854" w:rsidRPr="00E61E7F" w:rsidRDefault="007C6854" w:rsidP="007C6854">
      <w:pPr>
        <w:pStyle w:val="a7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1E7F">
        <w:rPr>
          <w:sz w:val="24"/>
          <w:szCs w:val="24"/>
        </w:rPr>
        <w:t xml:space="preserve"> 1.1 - </w:t>
      </w:r>
      <w:r>
        <w:rPr>
          <w:sz w:val="24"/>
          <w:szCs w:val="24"/>
          <w:lang w:val="en-US"/>
        </w:rPr>
        <w:t>Deal</w:t>
      </w:r>
      <w:r w:rsidRPr="00E61E7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by</w:t>
      </w:r>
    </w:p>
    <w:p w14:paraId="4C67B4DE" w14:textId="543C7234" w:rsidR="00C75DD6" w:rsidRPr="00E61E7F" w:rsidRDefault="00C75DD6" w:rsidP="00C75DD6">
      <w:pPr>
        <w:pStyle w:val="a7"/>
      </w:pPr>
    </w:p>
    <w:p w14:paraId="2DF60F08" w14:textId="6931C5EC" w:rsidR="00C75DD6" w:rsidRPr="00E61E7F" w:rsidRDefault="00C75DD6" w:rsidP="00C75DD6">
      <w:pPr>
        <w:rPr>
          <w:b/>
          <w:bCs/>
        </w:rPr>
      </w:pPr>
      <w:proofErr w:type="spellStart"/>
      <w:r w:rsidRPr="00C75DD6">
        <w:rPr>
          <w:b/>
          <w:bCs/>
          <w:lang w:val="en-US"/>
        </w:rPr>
        <w:t>Onliner</w:t>
      </w:r>
      <w:proofErr w:type="spellEnd"/>
      <w:r w:rsidRPr="00E61E7F">
        <w:rPr>
          <w:b/>
          <w:bCs/>
        </w:rPr>
        <w:t>.</w:t>
      </w:r>
      <w:r w:rsidRPr="00C75DD6">
        <w:rPr>
          <w:b/>
          <w:bCs/>
          <w:lang w:val="en-US"/>
        </w:rPr>
        <w:t>by</w:t>
      </w:r>
    </w:p>
    <w:p w14:paraId="24198FD5" w14:textId="77777777" w:rsidR="00C75DD6" w:rsidRDefault="00C75DD6" w:rsidP="00C75DD6">
      <w:r>
        <w:t xml:space="preserve">Более известный агрегатор товаров, удобство которого заключается в удобном каталоге и грамотном распределении по категориям, на данной площадке в основном размещаются </w:t>
      </w:r>
      <w:proofErr w:type="gramStart"/>
      <w:r>
        <w:t>интернет магазины</w:t>
      </w:r>
      <w:proofErr w:type="gramEnd"/>
      <w:r>
        <w:t>. На данной площадке уже введены ограничения на товары, товар должен обладать определённой степенью востребованности и иметь продавца для размещения на площадке</w:t>
      </w:r>
    </w:p>
    <w:p w14:paraId="3582DCA8" w14:textId="18CDADC3" w:rsidR="00C75DD6" w:rsidRDefault="00C75DD6" w:rsidP="00D007CC">
      <w:pPr>
        <w:jc w:val="center"/>
      </w:pPr>
      <w:r>
        <w:rPr>
          <w:noProof/>
        </w:rPr>
        <w:lastRenderedPageBreak/>
        <w:drawing>
          <wp:inline distT="0" distB="0" distL="0" distR="0" wp14:anchorId="7015D6F7" wp14:editId="160BDAAF">
            <wp:extent cx="5435193" cy="242913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483" cy="243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26F7" w14:textId="7CB5872A" w:rsidR="007C6854" w:rsidRDefault="007C6854" w:rsidP="007C6854">
      <w:pPr>
        <w:pStyle w:val="a7"/>
        <w:jc w:val="center"/>
      </w:pPr>
      <w:r>
        <w:rPr>
          <w:sz w:val="24"/>
          <w:szCs w:val="24"/>
        </w:rPr>
        <w:t>Рисунок</w:t>
      </w:r>
      <w:r w:rsidRPr="007C6854">
        <w:rPr>
          <w:sz w:val="24"/>
          <w:szCs w:val="24"/>
        </w:rPr>
        <w:t xml:space="preserve"> 1.1 – </w:t>
      </w:r>
      <w:proofErr w:type="spellStart"/>
      <w:r>
        <w:rPr>
          <w:sz w:val="24"/>
          <w:szCs w:val="24"/>
          <w:lang w:val="en-US"/>
        </w:rPr>
        <w:t>Onliner</w:t>
      </w:r>
      <w:proofErr w:type="spellEnd"/>
      <w:r w:rsidRPr="007C6854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by</w:t>
      </w:r>
    </w:p>
    <w:p w14:paraId="18C33F1C" w14:textId="1558D96F" w:rsidR="00C75DD6" w:rsidRDefault="00C75DD6" w:rsidP="00C75DD6"/>
    <w:p w14:paraId="0C9A3D03" w14:textId="0DAA7AA1" w:rsidR="00C75DD6" w:rsidRDefault="00073435" w:rsidP="00C75DD6">
      <w:pPr>
        <w:rPr>
          <w:b/>
          <w:bCs/>
        </w:rPr>
      </w:pPr>
      <w:r w:rsidRPr="00073435">
        <w:rPr>
          <w:b/>
          <w:bCs/>
        </w:rPr>
        <w:t>Яндекс Такси</w:t>
      </w:r>
    </w:p>
    <w:p w14:paraId="623E5963" w14:textId="7136D076" w:rsidR="00073435" w:rsidRDefault="00073435" w:rsidP="00C75DD6">
      <w:r>
        <w:t>Пример агрегатора услуг, в данном случае – услуги такси, особенность заключается в том, что Яндекс Такси сотрудничает как с таксопарками, так и с обычными водителями. Клиент размещает объявление – заказывает поездку из точки А в точку Б, приложения на основе этих данных и данных об общей загрузке формирует маршрут и стоимость, после чего рассылает предложение водителям по близости, пока кто-то из них не примет предложение. Преимуществами данного агрегатора являются: формирование стоимости до момента заказа, удобные карты, система отзывов, что стимулирует водителей придерживаться определённых правил.</w:t>
      </w:r>
    </w:p>
    <w:p w14:paraId="219B077C" w14:textId="77777777" w:rsidR="00073435" w:rsidRDefault="00073435" w:rsidP="00C75DD6"/>
    <w:p w14:paraId="602F2271" w14:textId="29A0CC63" w:rsidR="00073435" w:rsidRDefault="00073435" w:rsidP="00D007CC">
      <w:pPr>
        <w:jc w:val="center"/>
      </w:pPr>
      <w:r>
        <w:rPr>
          <w:noProof/>
        </w:rPr>
        <w:drawing>
          <wp:inline distT="0" distB="0" distL="0" distR="0" wp14:anchorId="3AAD9E54" wp14:editId="63DA67FD">
            <wp:extent cx="4645033" cy="2170706"/>
            <wp:effectExtent l="0" t="0" r="3175" b="1270"/>
            <wp:docPr id="3" name="Рисунок 3" descr="В приложении Яндекс Такси новые возможности - itblog21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 приложении Яндекс Такси новые возможности - itblog21.r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/>
                    <a:stretch/>
                  </pic:blipFill>
                  <pic:spPr bwMode="auto">
                    <a:xfrm>
                      <a:off x="0" y="0"/>
                      <a:ext cx="4683710" cy="218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9D0A5" w14:textId="4FD67095" w:rsidR="00CC3090" w:rsidRDefault="007C6854" w:rsidP="0069257E">
      <w:pPr>
        <w:pStyle w:val="a7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7C6854">
        <w:rPr>
          <w:sz w:val="24"/>
          <w:szCs w:val="24"/>
          <w:lang w:val="en-US"/>
        </w:rPr>
        <w:t xml:space="preserve"> 1.1 </w:t>
      </w:r>
      <w:r>
        <w:rPr>
          <w:sz w:val="24"/>
          <w:szCs w:val="24"/>
          <w:lang w:val="en-US"/>
        </w:rPr>
        <w:t xml:space="preserve">– </w:t>
      </w:r>
      <w:r>
        <w:rPr>
          <w:sz w:val="24"/>
          <w:szCs w:val="24"/>
        </w:rPr>
        <w:t>Приложение «Яндекс такси»</w:t>
      </w:r>
    </w:p>
    <w:p w14:paraId="70A9DCD7" w14:textId="4D00C92B" w:rsidR="0069257E" w:rsidRDefault="0069257E" w:rsidP="0069257E">
      <w:pPr>
        <w:pStyle w:val="2"/>
        <w:jc w:val="left"/>
      </w:pPr>
      <w:bookmarkStart w:id="3" w:name="_Toc73127339"/>
      <w:r>
        <w:lastRenderedPageBreak/>
        <w:t>1.2 Аналитический обзор источников</w:t>
      </w:r>
      <w:bookmarkEnd w:id="3"/>
    </w:p>
    <w:p w14:paraId="4ED12C40" w14:textId="499B819E" w:rsidR="00CC3090" w:rsidRDefault="00CC3090" w:rsidP="00CC3090">
      <w:r w:rsidRPr="00CC3090">
        <w:t>В ходе подготовки перед созданием приложения были изучены различные источники информации, как специализированные</w:t>
      </w:r>
      <w:r>
        <w:t xml:space="preserve">: </w:t>
      </w:r>
      <w:r w:rsidRPr="004D4DCE">
        <w:t>техническая, учебно-методическая и справочная литература,</w:t>
      </w:r>
      <w:r>
        <w:t xml:space="preserve"> так и менее узконаправленные:</w:t>
      </w:r>
      <w:r w:rsidRPr="004D4DCE">
        <w:t xml:space="preserve"> статьи и материалы, опубликованные в сети интернет.</w:t>
      </w:r>
    </w:p>
    <w:p w14:paraId="2A194415" w14:textId="652BE6A5" w:rsidR="00CC3090" w:rsidRDefault="00CC3090" w:rsidP="00CC3090">
      <w:r>
        <w:t>Основным источник при создании приложения была Документация</w:t>
      </w:r>
      <w:r w:rsidRPr="00CC3090">
        <w:t xml:space="preserve"> </w:t>
      </w:r>
      <w:r>
        <w:rPr>
          <w:lang w:val="en-US"/>
        </w:rPr>
        <w:t>Microsoft</w:t>
      </w:r>
      <w:r w:rsidRPr="00CC3090">
        <w:t xml:space="preserve"> </w:t>
      </w:r>
      <w:r>
        <w:t xml:space="preserve">– основное пособие для языка </w:t>
      </w:r>
      <w:r>
        <w:rPr>
          <w:lang w:val="en-US"/>
        </w:rPr>
        <w:t>C</w:t>
      </w:r>
      <w:r w:rsidRPr="00CC3090">
        <w:t>#</w:t>
      </w:r>
      <w:r>
        <w:t>, в качестве дополнительных использовались отдельные главы из других справочников и учебников.</w:t>
      </w:r>
    </w:p>
    <w:p w14:paraId="603C2633" w14:textId="506E2274" w:rsidR="00F44E72" w:rsidRPr="00E61E7F" w:rsidRDefault="00F44E72" w:rsidP="00F44E72">
      <w:pPr>
        <w:tabs>
          <w:tab w:val="left" w:pos="851"/>
        </w:tabs>
      </w:pPr>
      <w:r w:rsidRPr="004D4DCE">
        <w:t xml:space="preserve">Дополнительная информации о принципах работы с </w:t>
      </w:r>
      <w:r w:rsidRPr="004D4DCE">
        <w:rPr>
          <w:lang w:val="en-US"/>
        </w:rPr>
        <w:t>WPF</w:t>
      </w:r>
      <w:r w:rsidRPr="004D4DCE">
        <w:t xml:space="preserve"> была получена из интернет-источника «</w:t>
      </w:r>
      <w:proofErr w:type="spellStart"/>
      <w:r w:rsidRPr="004D4DCE">
        <w:rPr>
          <w:lang w:val="en-US"/>
        </w:rPr>
        <w:t>Metanit</w:t>
      </w:r>
      <w:proofErr w:type="spellEnd"/>
      <w:r w:rsidRPr="004D4DCE">
        <w:t>», содержащего практические советы по работе с технологией.</w:t>
      </w:r>
    </w:p>
    <w:p w14:paraId="78B97BE0" w14:textId="78970A11" w:rsidR="00F44E72" w:rsidRDefault="00F44E72" w:rsidP="00F44E72">
      <w:r>
        <w:t xml:space="preserve">Работа с базой данных была взята из статьи «Подходы для работы с </w:t>
      </w:r>
      <w:proofErr w:type="spellStart"/>
      <w:r>
        <w:t>Entity</w:t>
      </w:r>
      <w:proofErr w:type="spellEnd"/>
      <w:r>
        <w:t xml:space="preserve"> Framework», где были приведены различные подходы работы с базой данных, откуда был выбран наиболее подходящий под задачу вариант. </w:t>
      </w:r>
    </w:p>
    <w:p w14:paraId="362018CA" w14:textId="77777777" w:rsidR="00F44E72" w:rsidRDefault="00F44E72" w:rsidP="00F44E72">
      <w:r>
        <w:t xml:space="preserve">Дополнительная информация о сочетании цветов была </w:t>
      </w:r>
      <w:r>
        <w:rPr>
          <w:lang w:val="en-US"/>
        </w:rPr>
        <w:t>UI</w:t>
      </w:r>
      <w:r w:rsidRPr="00F44E72">
        <w:t>/</w:t>
      </w:r>
      <w:r>
        <w:rPr>
          <w:lang w:val="en-US"/>
        </w:rPr>
        <w:t>UX</w:t>
      </w:r>
      <w:r w:rsidRPr="00F44E72">
        <w:t xml:space="preserve"> </w:t>
      </w:r>
      <w:r>
        <w:t xml:space="preserve">дизайне была взята из статьи «WPF C# Professional Modern </w:t>
      </w:r>
      <w:proofErr w:type="spellStart"/>
      <w:r>
        <w:t>Flat</w:t>
      </w:r>
      <w:proofErr w:type="spellEnd"/>
      <w:r>
        <w:t xml:space="preserve"> UI </w:t>
      </w:r>
      <w:proofErr w:type="spellStart"/>
      <w:r>
        <w:t>Tutorial</w:t>
      </w:r>
      <w:proofErr w:type="spellEnd"/>
      <w:r>
        <w:t>», в который были рассмотрены и показаны на примерах основные подходы в современном дизайне корпоративных приложений.</w:t>
      </w:r>
    </w:p>
    <w:p w14:paraId="693B1E84" w14:textId="77777777" w:rsidR="007C6854" w:rsidRDefault="009F5165" w:rsidP="007C6854">
      <w:pPr>
        <w:pStyle w:val="1"/>
        <w:pageBreakBefore/>
      </w:pPr>
      <w:bookmarkStart w:id="4" w:name="_Toc73127340"/>
      <w:r w:rsidRPr="009F5165">
        <w:lastRenderedPageBreak/>
        <w:t>2.</w:t>
      </w:r>
      <w:r w:rsidR="00F44E72" w:rsidRPr="009F5165">
        <w:t>Анализ требований к программному средству и разработка функциональных требований</w:t>
      </w:r>
      <w:bookmarkEnd w:id="4"/>
    </w:p>
    <w:p w14:paraId="21CF9080" w14:textId="2F33972B" w:rsidR="009F5165" w:rsidRDefault="009F5165" w:rsidP="007C6854">
      <w:pPr>
        <w:pStyle w:val="1"/>
      </w:pPr>
      <w:bookmarkStart w:id="5" w:name="_Toc73127341"/>
      <w:r>
        <w:t xml:space="preserve">2.1 </w:t>
      </w:r>
      <w:r w:rsidR="007C6854">
        <w:t>Функциональность системы</w:t>
      </w:r>
      <w:bookmarkEnd w:id="5"/>
    </w:p>
    <w:p w14:paraId="38A61F41" w14:textId="77C43A89" w:rsidR="009F5165" w:rsidRDefault="007C6854" w:rsidP="009F5165">
      <w:r>
        <w:t>Функционал приложения зависит от роли пользователя, в зависимости от роли функционал системы должен отвечать следующим требованиям.</w:t>
      </w:r>
    </w:p>
    <w:p w14:paraId="1BA3162E" w14:textId="27412A8F" w:rsidR="007C6854" w:rsidRDefault="004D1D10" w:rsidP="009F5165">
      <w:r>
        <w:t>Заказчик</w:t>
      </w:r>
      <w:r w:rsidR="007C6854">
        <w:t>:</w:t>
      </w:r>
    </w:p>
    <w:p w14:paraId="7C071521" w14:textId="4456C80C" w:rsidR="007C6854" w:rsidRDefault="007C6854" w:rsidP="007C6854">
      <w:pPr>
        <w:pStyle w:val="a5"/>
        <w:numPr>
          <w:ilvl w:val="0"/>
          <w:numId w:val="9"/>
        </w:numPr>
      </w:pPr>
      <w:r>
        <w:t>регистрация;</w:t>
      </w:r>
    </w:p>
    <w:p w14:paraId="196A0851" w14:textId="71C7A04E" w:rsidR="007C6854" w:rsidRDefault="007C6854" w:rsidP="007C6854">
      <w:pPr>
        <w:pStyle w:val="a5"/>
        <w:numPr>
          <w:ilvl w:val="0"/>
          <w:numId w:val="9"/>
        </w:numPr>
      </w:pPr>
      <w:r>
        <w:t>авторизация;</w:t>
      </w:r>
    </w:p>
    <w:p w14:paraId="125DCA8C" w14:textId="2D50BA05" w:rsidR="007C6854" w:rsidRDefault="007C6854" w:rsidP="007C6854">
      <w:pPr>
        <w:pStyle w:val="a5"/>
        <w:numPr>
          <w:ilvl w:val="0"/>
          <w:numId w:val="9"/>
        </w:numPr>
      </w:pPr>
      <w:r>
        <w:t>просмотр доступных услуг;</w:t>
      </w:r>
    </w:p>
    <w:p w14:paraId="0CFD27FD" w14:textId="54A7420A" w:rsidR="007C6854" w:rsidRDefault="007C6854" w:rsidP="007C6854">
      <w:pPr>
        <w:pStyle w:val="a5"/>
        <w:numPr>
          <w:ilvl w:val="0"/>
          <w:numId w:val="9"/>
        </w:numPr>
      </w:pPr>
      <w:r>
        <w:t>заказ услуги;</w:t>
      </w:r>
    </w:p>
    <w:p w14:paraId="2F9D6994" w14:textId="21B15F58" w:rsidR="007C6854" w:rsidRDefault="007C6854" w:rsidP="007C6854">
      <w:pPr>
        <w:pStyle w:val="a5"/>
        <w:numPr>
          <w:ilvl w:val="0"/>
          <w:numId w:val="9"/>
        </w:numPr>
      </w:pPr>
      <w:r>
        <w:t>просмотр и управление заказами;</w:t>
      </w:r>
    </w:p>
    <w:p w14:paraId="2CA37C1A" w14:textId="40ED4E24" w:rsidR="007C6854" w:rsidRDefault="007C6854" w:rsidP="007C6854">
      <w:pPr>
        <w:pStyle w:val="a5"/>
        <w:numPr>
          <w:ilvl w:val="0"/>
          <w:numId w:val="9"/>
        </w:numPr>
      </w:pPr>
      <w:r>
        <w:t>просмотр профилей исполнителей;</w:t>
      </w:r>
    </w:p>
    <w:p w14:paraId="6ADB8734" w14:textId="56041919" w:rsidR="007C6854" w:rsidRDefault="007C6854" w:rsidP="007C6854">
      <w:pPr>
        <w:pStyle w:val="a5"/>
        <w:numPr>
          <w:ilvl w:val="0"/>
          <w:numId w:val="9"/>
        </w:numPr>
      </w:pPr>
      <w:r>
        <w:t>оставить отзыв о работе исполнителя.</w:t>
      </w:r>
    </w:p>
    <w:p w14:paraId="6F2FEF17" w14:textId="27D85F45" w:rsidR="007C6854" w:rsidRDefault="007C6854" w:rsidP="007C6854">
      <w:pPr>
        <w:spacing w:after="0"/>
      </w:pPr>
      <w:r>
        <w:t>Диаграмма использования покупателя представлена на рисунке 2.1</w:t>
      </w:r>
    </w:p>
    <w:p w14:paraId="32CB9809" w14:textId="77777777" w:rsidR="007C6854" w:rsidRPr="006C42C4" w:rsidRDefault="007C6854" w:rsidP="007C6854">
      <w:pPr>
        <w:spacing w:after="0"/>
      </w:pPr>
    </w:p>
    <w:p w14:paraId="334EC031" w14:textId="5A56E414" w:rsidR="007C6854" w:rsidRPr="009F5165" w:rsidRDefault="004D1D10" w:rsidP="00D007CC">
      <w:pPr>
        <w:jc w:val="center"/>
      </w:pPr>
      <w:r>
        <w:rPr>
          <w:noProof/>
        </w:rPr>
        <w:drawing>
          <wp:inline distT="0" distB="0" distL="0" distR="0" wp14:anchorId="5278BABE" wp14:editId="572E6A58">
            <wp:extent cx="3525152" cy="24798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5464" cy="25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51A" w14:textId="523467D6" w:rsidR="004D1D10" w:rsidRPr="004D1D10" w:rsidRDefault="004D1D10" w:rsidP="004D1D10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  <w:szCs w:val="16"/>
        </w:rPr>
      </w:pP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t xml:space="preserve">Рисунок </w:t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fldChar w:fldCharType="begin"/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instrText xml:space="preserve"> SEQ Рисунок \* ARABIC </w:instrText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fldChar w:fldCharType="separate"/>
      </w:r>
      <w:r w:rsidRPr="004D1D10">
        <w:rPr>
          <w:rFonts w:ascii="Times New Roman" w:hAnsi="Times New Roman" w:cs="Times New Roman"/>
          <w:i w:val="0"/>
          <w:noProof/>
          <w:color w:val="auto"/>
          <w:sz w:val="24"/>
          <w:szCs w:val="16"/>
        </w:rPr>
        <w:t>2</w:t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fldChar w:fldCharType="end"/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t xml:space="preserve">.1 - Диаграмма использования </w:t>
      </w:r>
      <w:r>
        <w:rPr>
          <w:rFonts w:ascii="Times New Roman" w:hAnsi="Times New Roman" w:cs="Times New Roman"/>
          <w:i w:val="0"/>
          <w:color w:val="auto"/>
          <w:sz w:val="24"/>
          <w:szCs w:val="16"/>
        </w:rPr>
        <w:t>заказчика</w:t>
      </w:r>
    </w:p>
    <w:p w14:paraId="096D8CEE" w14:textId="4048978F" w:rsidR="00F44E72" w:rsidRDefault="00F44E72" w:rsidP="00F44E72"/>
    <w:p w14:paraId="7B05A84F" w14:textId="65424614" w:rsidR="004D1D10" w:rsidRDefault="00F44E72" w:rsidP="004D1D10">
      <w:r w:rsidRPr="00F44E72">
        <w:t xml:space="preserve"> </w:t>
      </w:r>
      <w:r w:rsidR="004D1D10">
        <w:t>Если пользователь размещает услугу, то он получает функции исполнителя.</w:t>
      </w:r>
    </w:p>
    <w:p w14:paraId="2E9EB48A" w14:textId="77777777" w:rsidR="004D1D10" w:rsidRDefault="004D1D10" w:rsidP="004D1D10"/>
    <w:p w14:paraId="3A874BE7" w14:textId="1980EB60" w:rsidR="004D1D10" w:rsidRDefault="004D1D10" w:rsidP="004D1D10">
      <w:r>
        <w:t>Исполнитель:</w:t>
      </w:r>
    </w:p>
    <w:p w14:paraId="01D2822B" w14:textId="306A3FC0" w:rsidR="004D1D10" w:rsidRDefault="004D1D10" w:rsidP="004D1D10">
      <w:pPr>
        <w:pStyle w:val="a5"/>
        <w:numPr>
          <w:ilvl w:val="0"/>
          <w:numId w:val="12"/>
        </w:numPr>
      </w:pPr>
      <w:r>
        <w:t>редактировать услугу</w:t>
      </w:r>
      <w:r w:rsidR="00E3272F">
        <w:t>;</w:t>
      </w:r>
    </w:p>
    <w:p w14:paraId="7AAA0674" w14:textId="0B896166" w:rsidR="004D1D10" w:rsidRDefault="004D1D10" w:rsidP="004D1D10">
      <w:pPr>
        <w:pStyle w:val="a5"/>
        <w:numPr>
          <w:ilvl w:val="0"/>
          <w:numId w:val="12"/>
        </w:numPr>
      </w:pPr>
      <w:r>
        <w:lastRenderedPageBreak/>
        <w:t>управление заказами</w:t>
      </w:r>
      <w:r w:rsidR="00E3272F">
        <w:t>;</w:t>
      </w:r>
    </w:p>
    <w:p w14:paraId="615FD61A" w14:textId="1B017595" w:rsidR="004D1D10" w:rsidRDefault="004D1D10" w:rsidP="004D1D10">
      <w:pPr>
        <w:pStyle w:val="a5"/>
        <w:numPr>
          <w:ilvl w:val="0"/>
          <w:numId w:val="12"/>
        </w:numPr>
      </w:pPr>
      <w:r>
        <w:t>удалить услугу</w:t>
      </w:r>
      <w:r w:rsidR="00E3272F">
        <w:t>.</w:t>
      </w:r>
    </w:p>
    <w:p w14:paraId="71413B2E" w14:textId="798D6774" w:rsidR="004D1D10" w:rsidRDefault="004D1D10" w:rsidP="00D007CC">
      <w:pPr>
        <w:spacing w:after="0"/>
        <w:ind w:left="1066" w:firstLine="0"/>
      </w:pPr>
      <w:r>
        <w:t>Диаграмма использования</w:t>
      </w:r>
      <w:r w:rsidR="00D007CC">
        <w:t xml:space="preserve"> исполнителя</w:t>
      </w:r>
      <w:r>
        <w:t xml:space="preserve"> представлена на рисунке 2.</w:t>
      </w:r>
      <w:r w:rsidR="00D007CC">
        <w:t>2</w:t>
      </w:r>
    </w:p>
    <w:p w14:paraId="304DEB74" w14:textId="77777777" w:rsidR="004D1D10" w:rsidRDefault="004D1D10" w:rsidP="004D1D10">
      <w:pPr>
        <w:ind w:left="1066" w:firstLine="0"/>
      </w:pPr>
    </w:p>
    <w:p w14:paraId="5D774257" w14:textId="148D437E" w:rsidR="004D1D10" w:rsidRDefault="004D1D10" w:rsidP="00D007CC">
      <w:pPr>
        <w:jc w:val="center"/>
      </w:pPr>
      <w:r>
        <w:rPr>
          <w:noProof/>
        </w:rPr>
        <w:drawing>
          <wp:inline distT="0" distB="0" distL="0" distR="0" wp14:anchorId="2B178A13" wp14:editId="412D21A6">
            <wp:extent cx="3599078" cy="2486515"/>
            <wp:effectExtent l="0" t="0" r="190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25" cy="25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EF3" w14:textId="5FD126FE" w:rsidR="00D007CC" w:rsidRDefault="00D007CC" w:rsidP="00D007CC">
      <w:pPr>
        <w:jc w:val="center"/>
        <w:rPr>
          <w:sz w:val="24"/>
          <w:szCs w:val="24"/>
        </w:rPr>
      </w:pPr>
      <w:r w:rsidRPr="00D007CC">
        <w:rPr>
          <w:sz w:val="24"/>
          <w:szCs w:val="24"/>
        </w:rPr>
        <w:t>Рисунок 2.2 – Диаграмма использования исполнителя</w:t>
      </w:r>
    </w:p>
    <w:p w14:paraId="6E17CCBA" w14:textId="0AA6650D" w:rsidR="00D007CC" w:rsidRDefault="00D007CC" w:rsidP="00D007CC">
      <w:pPr>
        <w:rPr>
          <w:sz w:val="24"/>
          <w:szCs w:val="24"/>
        </w:rPr>
      </w:pPr>
      <w:r>
        <w:rPr>
          <w:sz w:val="24"/>
          <w:szCs w:val="24"/>
        </w:rPr>
        <w:t>В случае, когда пользователь обладает правами администратора ему доступны функции администратора, при этом функции заказчика и исполнителя у него не пропадают.</w:t>
      </w:r>
    </w:p>
    <w:p w14:paraId="7CFC9075" w14:textId="6CC45571" w:rsidR="00D007CC" w:rsidRDefault="00D007CC" w:rsidP="00D007CC">
      <w:pPr>
        <w:rPr>
          <w:sz w:val="24"/>
          <w:szCs w:val="24"/>
        </w:rPr>
      </w:pPr>
      <w:r>
        <w:rPr>
          <w:sz w:val="24"/>
          <w:szCs w:val="24"/>
        </w:rPr>
        <w:t>Администратор:</w:t>
      </w:r>
    </w:p>
    <w:p w14:paraId="430EB3DB" w14:textId="3B7292C9" w:rsidR="00D007CC" w:rsidRDefault="00D007CC" w:rsidP="00D007CC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просмотр пользователей</w:t>
      </w:r>
      <w:r w:rsidR="00E3272F">
        <w:rPr>
          <w:sz w:val="24"/>
          <w:szCs w:val="24"/>
        </w:rPr>
        <w:t>;</w:t>
      </w:r>
    </w:p>
    <w:p w14:paraId="27D17554" w14:textId="23597F3A" w:rsidR="00D007CC" w:rsidRDefault="00D007CC" w:rsidP="00D007CC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блокировка пользователей</w:t>
      </w:r>
      <w:r w:rsidR="00E3272F">
        <w:rPr>
          <w:sz w:val="24"/>
          <w:szCs w:val="24"/>
        </w:rPr>
        <w:t>;</w:t>
      </w:r>
    </w:p>
    <w:p w14:paraId="234FC3CA" w14:textId="3F58D25B" w:rsidR="00D007CC" w:rsidRDefault="00D007CC" w:rsidP="00D007CC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управление правами администратора</w:t>
      </w:r>
      <w:r w:rsidR="00E3272F">
        <w:rPr>
          <w:sz w:val="24"/>
          <w:szCs w:val="24"/>
        </w:rPr>
        <w:t>.</w:t>
      </w:r>
    </w:p>
    <w:p w14:paraId="70670D6F" w14:textId="39585ACD" w:rsidR="00D007CC" w:rsidRDefault="00D007CC" w:rsidP="00D007CC">
      <w:pPr>
        <w:spacing w:after="0"/>
      </w:pPr>
      <w:r>
        <w:t>Диаграмма использования администратора представлена на рисунке 2.3</w:t>
      </w:r>
    </w:p>
    <w:p w14:paraId="0DA0357B" w14:textId="77BF5C6F" w:rsidR="00D007CC" w:rsidRDefault="00D007CC" w:rsidP="00D007CC">
      <w:pPr>
        <w:spacing w:after="0"/>
        <w:jc w:val="center"/>
      </w:pPr>
      <w:r>
        <w:rPr>
          <w:noProof/>
        </w:rPr>
        <w:drawing>
          <wp:inline distT="0" distB="0" distL="0" distR="0" wp14:anchorId="570AB945" wp14:editId="5A07C938">
            <wp:extent cx="3939845" cy="3028493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757" cy="303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F3A2" w14:textId="3A266933" w:rsidR="00D007CC" w:rsidRPr="00D007CC" w:rsidRDefault="00D007CC" w:rsidP="00D007CC">
      <w:pPr>
        <w:spacing w:after="0"/>
        <w:jc w:val="center"/>
        <w:rPr>
          <w:sz w:val="24"/>
          <w:szCs w:val="24"/>
        </w:rPr>
      </w:pPr>
      <w:r>
        <w:t>Рисунок 2.3 – Диаграмма использования администратора</w:t>
      </w:r>
    </w:p>
    <w:p w14:paraId="366278E8" w14:textId="76440A44" w:rsidR="00D007CC" w:rsidRDefault="00E3272F" w:rsidP="00E3272F">
      <w:pPr>
        <w:pStyle w:val="2"/>
        <w:jc w:val="left"/>
      </w:pPr>
      <w:bookmarkStart w:id="6" w:name="_Toc73127342"/>
      <w:r>
        <w:lastRenderedPageBreak/>
        <w:t>2.2 Спецификация функциональных требований</w:t>
      </w:r>
      <w:bookmarkEnd w:id="6"/>
    </w:p>
    <w:p w14:paraId="2B4AC0ED" w14:textId="62C012F5" w:rsidR="00E3272F" w:rsidRDefault="00E3272F" w:rsidP="00E3272F">
      <w:r>
        <w:t>Спроектированная система отвечает следующим функциональным требованиям:</w:t>
      </w:r>
    </w:p>
    <w:p w14:paraId="7DA4318B" w14:textId="0DE621F0" w:rsidR="00E3272F" w:rsidRDefault="00E3272F" w:rsidP="00E3272F">
      <w:pPr>
        <w:pStyle w:val="a5"/>
        <w:numPr>
          <w:ilvl w:val="0"/>
          <w:numId w:val="14"/>
        </w:numPr>
      </w:pPr>
      <w:r>
        <w:t>при запуске приложения пользователь может как авторизоваться, так и зарегистрироваться;</w:t>
      </w:r>
    </w:p>
    <w:p w14:paraId="62E3D5FD" w14:textId="4D8AC925" w:rsidR="00E3272F" w:rsidRDefault="00E3272F" w:rsidP="00E3272F">
      <w:pPr>
        <w:pStyle w:val="a5"/>
        <w:numPr>
          <w:ilvl w:val="0"/>
          <w:numId w:val="14"/>
        </w:numPr>
      </w:pPr>
      <w:r>
        <w:t>в случае ошибок при регистрации или авторизации пользователь получает соответствующее уведомление;</w:t>
      </w:r>
    </w:p>
    <w:p w14:paraId="2F02E570" w14:textId="77777777" w:rsidR="00E3272F" w:rsidRPr="00381D05" w:rsidRDefault="00E3272F" w:rsidP="00E3272F">
      <w:pPr>
        <w:pStyle w:val="a5"/>
        <w:numPr>
          <w:ilvl w:val="0"/>
          <w:numId w:val="14"/>
        </w:numPr>
        <w:spacing w:after="0" w:line="259" w:lineRule="auto"/>
      </w:pPr>
      <w:r>
        <w:t>в зависимости от роли пользователя ему должен быть предоставлен свой функционал, определенный с учетом диаграмм использования</w:t>
      </w:r>
      <w:r w:rsidRPr="00381D05">
        <w:t>;</w:t>
      </w:r>
    </w:p>
    <w:p w14:paraId="3B34E014" w14:textId="0C059D98" w:rsidR="00E3272F" w:rsidRDefault="00E3272F" w:rsidP="00E3272F">
      <w:pPr>
        <w:pStyle w:val="1"/>
        <w:pageBreakBefore/>
      </w:pPr>
      <w:bookmarkStart w:id="7" w:name="_Toc73127343"/>
      <w:r>
        <w:lastRenderedPageBreak/>
        <w:t>3.Проектирование программного средства</w:t>
      </w:r>
      <w:bookmarkEnd w:id="7"/>
    </w:p>
    <w:p w14:paraId="4E7B754F" w14:textId="6AF95C8B" w:rsidR="00E3272F" w:rsidRDefault="00E3272F" w:rsidP="00E3272F">
      <w:pPr>
        <w:pStyle w:val="2"/>
        <w:jc w:val="left"/>
      </w:pPr>
      <w:bookmarkStart w:id="8" w:name="_Toc73127344"/>
      <w:r w:rsidRPr="00E3272F">
        <w:t xml:space="preserve">3.1 </w:t>
      </w:r>
      <w:r>
        <w:t>Проектирование базы данных</w:t>
      </w:r>
      <w:bookmarkEnd w:id="8"/>
    </w:p>
    <w:p w14:paraId="7B6040FF" w14:textId="1353FC31" w:rsidR="00E3272F" w:rsidRDefault="00E3272F" w:rsidP="00E3272F">
      <w:r>
        <w:t>Для проекта балы спроектирована база данных под названием «</w:t>
      </w:r>
      <w:proofErr w:type="spellStart"/>
      <w:r>
        <w:rPr>
          <w:lang w:val="en-US"/>
        </w:rPr>
        <w:t>ServiceAgreagtor</w:t>
      </w:r>
      <w:proofErr w:type="spellEnd"/>
      <w:r>
        <w:t xml:space="preserve">». </w:t>
      </w:r>
      <w:r w:rsidRPr="004D4DCE">
        <w:t xml:space="preserve">Для управления базой данных используется ПО </w:t>
      </w:r>
      <w:r w:rsidRPr="004D4DCE">
        <w:rPr>
          <w:lang w:val="en-US"/>
        </w:rPr>
        <w:t>Microsoft</w:t>
      </w:r>
      <w:r w:rsidRPr="004D4DCE">
        <w:t xml:space="preserve"> </w:t>
      </w:r>
      <w:r w:rsidRPr="004D4DCE">
        <w:rPr>
          <w:lang w:val="en-US"/>
        </w:rPr>
        <w:t>SQ</w:t>
      </w:r>
      <w:r w:rsidRPr="004D4DCE">
        <w:t xml:space="preserve"> </w:t>
      </w:r>
      <w:r w:rsidRPr="004D4DCE">
        <w:rPr>
          <w:lang w:val="en-US"/>
        </w:rPr>
        <w:t>Server</w:t>
      </w:r>
      <w:r w:rsidRPr="004D4DCE">
        <w:t xml:space="preserve"> 2018. Логическая схема данных представлена на рисунке 3.1</w:t>
      </w:r>
    </w:p>
    <w:p w14:paraId="17FE99D4" w14:textId="0FDAA001" w:rsidR="00E3272F" w:rsidRDefault="00211C72" w:rsidP="00E3272F">
      <w:pPr>
        <w:jc w:val="center"/>
      </w:pPr>
      <w:r>
        <w:rPr>
          <w:noProof/>
        </w:rPr>
        <w:drawing>
          <wp:inline distT="0" distB="0" distL="0" distR="0" wp14:anchorId="5138F2DF" wp14:editId="27687932">
            <wp:extent cx="4484217" cy="36631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1491" cy="367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B32C" w14:textId="7FD70C40" w:rsidR="00E3272F" w:rsidRDefault="00E3272F" w:rsidP="00E3272F">
      <w:pPr>
        <w:jc w:val="center"/>
      </w:pPr>
      <w:r>
        <w:t xml:space="preserve">Рисунок 3.1 </w:t>
      </w:r>
      <w:r w:rsidR="00137FCA">
        <w:t>–</w:t>
      </w:r>
      <w:r>
        <w:t xml:space="preserve"> </w:t>
      </w:r>
      <w:r w:rsidR="00137FCA">
        <w:t>Логическая схема данных</w:t>
      </w:r>
    </w:p>
    <w:p w14:paraId="77FE032F" w14:textId="67A7B046" w:rsidR="00137FCA" w:rsidRDefault="00137FCA" w:rsidP="00137FCA">
      <w:r>
        <w:t xml:space="preserve">Таблица </w:t>
      </w:r>
      <w:r>
        <w:rPr>
          <w:lang w:val="en-US"/>
        </w:rPr>
        <w:t>Users</w:t>
      </w:r>
      <w:r w:rsidRPr="00137FCA">
        <w:t xml:space="preserve"> </w:t>
      </w:r>
      <w:r>
        <w:t>содержит всю информацию о пользователях приложения:</w:t>
      </w:r>
    </w:p>
    <w:p w14:paraId="6941F846" w14:textId="66BD3A35" w:rsidR="00137FCA" w:rsidRDefault="00137FCA" w:rsidP="00137FCA">
      <w:pPr>
        <w:pStyle w:val="a5"/>
        <w:numPr>
          <w:ilvl w:val="0"/>
          <w:numId w:val="16"/>
        </w:numPr>
      </w:pPr>
      <w:r>
        <w:t>идентификатор пользователя (</w:t>
      </w:r>
      <w:r w:rsidRPr="00137FCA">
        <w:rPr>
          <w:lang w:val="en-US"/>
        </w:rPr>
        <w:t>User</w:t>
      </w:r>
      <w:r w:rsidRPr="00137FCA">
        <w:t>_</w:t>
      </w:r>
      <w:r w:rsidRPr="00137FCA">
        <w:rPr>
          <w:lang w:val="en-US"/>
        </w:rPr>
        <w:t>ID</w:t>
      </w:r>
      <w:r w:rsidRPr="00137FCA">
        <w:t xml:space="preserve"> </w:t>
      </w:r>
      <w:r w:rsidRPr="00137FCA">
        <w:rPr>
          <w:lang w:val="en-US"/>
        </w:rPr>
        <w:t>int</w:t>
      </w:r>
      <w:r w:rsidRPr="00137FCA">
        <w:t xml:space="preserve"> </w:t>
      </w:r>
      <w:r w:rsidRPr="00137FCA">
        <w:rPr>
          <w:lang w:val="en-US"/>
        </w:rPr>
        <w:t>PK</w:t>
      </w:r>
      <w:r>
        <w:t xml:space="preserve">) </w:t>
      </w:r>
    </w:p>
    <w:p w14:paraId="35ED922B" w14:textId="77777777" w:rsidR="00137FCA" w:rsidRDefault="00137FCA" w:rsidP="00137FCA">
      <w:pPr>
        <w:pStyle w:val="a5"/>
        <w:numPr>
          <w:ilvl w:val="0"/>
          <w:numId w:val="16"/>
        </w:numPr>
      </w:pPr>
      <w:r>
        <w:t>логин</w:t>
      </w:r>
      <w:r w:rsidRPr="00137FCA">
        <w:t xml:space="preserve"> (</w:t>
      </w:r>
      <w:r w:rsidRPr="00137FCA">
        <w:rPr>
          <w:lang w:val="en-US"/>
        </w:rPr>
        <w:t>Login</w:t>
      </w:r>
      <w:r w:rsidRPr="00137FCA">
        <w:t xml:space="preserve"> </w:t>
      </w:r>
      <w:proofErr w:type="spellStart"/>
      <w:r w:rsidRPr="00137FCA">
        <w:rPr>
          <w:lang w:val="en-US"/>
        </w:rPr>
        <w:t>nvarchar</w:t>
      </w:r>
      <w:proofErr w:type="spellEnd"/>
      <w:r w:rsidRPr="00137FCA">
        <w:t xml:space="preserve"> (25))</w:t>
      </w:r>
      <w:r>
        <w:t xml:space="preserve"> </w:t>
      </w:r>
    </w:p>
    <w:p w14:paraId="3AE8327A" w14:textId="72914934" w:rsidR="00137FCA" w:rsidRDefault="00137FCA" w:rsidP="00137FCA">
      <w:pPr>
        <w:pStyle w:val="a5"/>
        <w:numPr>
          <w:ilvl w:val="0"/>
          <w:numId w:val="16"/>
        </w:numPr>
      </w:pPr>
      <w:r>
        <w:t>пароль (</w:t>
      </w:r>
      <w:r>
        <w:rPr>
          <w:lang w:val="en-US"/>
        </w:rPr>
        <w:t xml:space="preserve">Password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95)</w:t>
      </w:r>
      <w:r>
        <w:t>)</w:t>
      </w:r>
    </w:p>
    <w:p w14:paraId="4AB250C4" w14:textId="3D21BD0C" w:rsidR="00137FCA" w:rsidRDefault="00137FCA" w:rsidP="00137FCA">
      <w:pPr>
        <w:pStyle w:val="a5"/>
        <w:numPr>
          <w:ilvl w:val="0"/>
          <w:numId w:val="16"/>
        </w:numPr>
      </w:pPr>
      <w:r>
        <w:t>имя пользователя (</w:t>
      </w:r>
      <w:proofErr w:type="spellStart"/>
      <w:r>
        <w:rPr>
          <w:lang w:val="en-US"/>
        </w:rPr>
        <w:t>User_Name</w:t>
      </w:r>
      <w:proofErr w:type="spellEnd"/>
      <w:r>
        <w:t>)</w:t>
      </w:r>
    </w:p>
    <w:p w14:paraId="525E5AD0" w14:textId="76B5DE3C" w:rsidR="00137FCA" w:rsidRDefault="00211C72" w:rsidP="00137FCA">
      <w:pPr>
        <w:pStyle w:val="a5"/>
        <w:numPr>
          <w:ilvl w:val="0"/>
          <w:numId w:val="16"/>
        </w:numPr>
      </w:pPr>
      <w:r>
        <w:t>роль (</w:t>
      </w:r>
      <w:proofErr w:type="spellStart"/>
      <w:r>
        <w:rPr>
          <w:lang w:val="en-US"/>
        </w:rPr>
        <w:t>User_Type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smallint</w:t>
      </w:r>
      <w:proofErr w:type="spellEnd"/>
      <w:r>
        <w:t>)</w:t>
      </w:r>
    </w:p>
    <w:p w14:paraId="4E5E4757" w14:textId="0BE20996" w:rsidR="00211C72" w:rsidRPr="00211C72" w:rsidRDefault="00211C72" w:rsidP="00137FCA">
      <w:pPr>
        <w:pStyle w:val="a5"/>
        <w:numPr>
          <w:ilvl w:val="0"/>
          <w:numId w:val="16"/>
        </w:numPr>
        <w:rPr>
          <w:lang w:val="en-US"/>
        </w:rPr>
      </w:pPr>
      <w:r>
        <w:t>дата</w:t>
      </w:r>
      <w:r w:rsidRPr="00211C72">
        <w:rPr>
          <w:lang w:val="en-US"/>
        </w:rPr>
        <w:t xml:space="preserve"> </w:t>
      </w:r>
      <w:r>
        <w:t>регистрации</w:t>
      </w:r>
      <w:r w:rsidRPr="00211C72">
        <w:rPr>
          <w:lang w:val="en-US"/>
        </w:rPr>
        <w:t xml:space="preserve"> (</w:t>
      </w:r>
      <w:proofErr w:type="spellStart"/>
      <w:r>
        <w:rPr>
          <w:lang w:val="en-US"/>
        </w:rPr>
        <w:t>Date_Registrtion</w:t>
      </w:r>
      <w:proofErr w:type="spellEnd"/>
      <w:r>
        <w:rPr>
          <w:lang w:val="en-US"/>
        </w:rPr>
        <w:t xml:space="preserve"> date</w:t>
      </w:r>
      <w:r w:rsidRPr="00211C72">
        <w:rPr>
          <w:lang w:val="en-US"/>
        </w:rPr>
        <w:t>)</w:t>
      </w:r>
    </w:p>
    <w:p w14:paraId="10DE32CE" w14:textId="4A7C4B64" w:rsidR="00211C72" w:rsidRDefault="00211C72" w:rsidP="00137FCA">
      <w:pPr>
        <w:pStyle w:val="a5"/>
        <w:numPr>
          <w:ilvl w:val="0"/>
          <w:numId w:val="16"/>
        </w:numPr>
      </w:pPr>
      <w:r>
        <w:t>дата последнего входа (</w:t>
      </w:r>
      <w:r>
        <w:rPr>
          <w:lang w:val="en-US"/>
        </w:rPr>
        <w:t>Date</w:t>
      </w:r>
      <w:r w:rsidRPr="00211C72">
        <w:t>_</w:t>
      </w:r>
      <w:proofErr w:type="spellStart"/>
      <w:r>
        <w:rPr>
          <w:lang w:val="en-US"/>
        </w:rPr>
        <w:t>LastLogin</w:t>
      </w:r>
      <w:proofErr w:type="spellEnd"/>
      <w:r w:rsidRPr="00211C72">
        <w:t xml:space="preserve"> </w:t>
      </w:r>
      <w:r>
        <w:rPr>
          <w:lang w:val="en-US"/>
        </w:rPr>
        <w:t>date</w:t>
      </w:r>
      <w:r>
        <w:t>)</w:t>
      </w:r>
    </w:p>
    <w:p w14:paraId="4E89C04C" w14:textId="67C97EDD" w:rsidR="00211C72" w:rsidRPr="00211C72" w:rsidRDefault="00211C72" w:rsidP="00137FCA">
      <w:pPr>
        <w:pStyle w:val="a5"/>
        <w:numPr>
          <w:ilvl w:val="0"/>
          <w:numId w:val="16"/>
        </w:numPr>
        <w:rPr>
          <w:lang w:val="en-US"/>
        </w:rPr>
      </w:pPr>
      <w:r>
        <w:t>изображение</w:t>
      </w:r>
      <w:r w:rsidRPr="00211C72">
        <w:rPr>
          <w:lang w:val="en-US"/>
        </w:rPr>
        <w:t xml:space="preserve"> </w:t>
      </w:r>
      <w:r>
        <w:t>профиля</w:t>
      </w:r>
      <w:r w:rsidRPr="00211C72">
        <w:rPr>
          <w:lang w:val="en-US"/>
        </w:rPr>
        <w:t xml:space="preserve"> (</w:t>
      </w:r>
      <w:proofErr w:type="spellStart"/>
      <w:r>
        <w:rPr>
          <w:lang w:val="en-US"/>
        </w:rPr>
        <w:t>User_Image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varbinary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MAX)</w:t>
      </w:r>
      <w:r w:rsidRPr="00211C72">
        <w:rPr>
          <w:lang w:val="en-US"/>
        </w:rPr>
        <w:t>)</w:t>
      </w:r>
    </w:p>
    <w:p w14:paraId="01D75C23" w14:textId="76F54687" w:rsidR="00211C72" w:rsidRDefault="00211C72" w:rsidP="00137FCA">
      <w:pPr>
        <w:pStyle w:val="a5"/>
        <w:numPr>
          <w:ilvl w:val="0"/>
          <w:numId w:val="16"/>
        </w:numPr>
      </w:pPr>
      <w:r>
        <w:t>рейтинг (</w:t>
      </w:r>
      <w:r>
        <w:rPr>
          <w:lang w:val="en-US"/>
        </w:rPr>
        <w:t>Rating float</w:t>
      </w:r>
      <w:r>
        <w:t>)</w:t>
      </w:r>
    </w:p>
    <w:p w14:paraId="14316789" w14:textId="3B6D92EF" w:rsidR="00211C72" w:rsidRDefault="00211C72" w:rsidP="00137FCA">
      <w:pPr>
        <w:pStyle w:val="a5"/>
        <w:numPr>
          <w:ilvl w:val="0"/>
          <w:numId w:val="16"/>
        </w:numPr>
      </w:pPr>
      <w:r>
        <w:t>статус, активен или заблокирован (</w:t>
      </w:r>
      <w:r>
        <w:rPr>
          <w:lang w:val="en-US"/>
        </w:rPr>
        <w:t>Active</w:t>
      </w:r>
      <w:r>
        <w:t xml:space="preserve"> </w:t>
      </w:r>
      <w:r>
        <w:rPr>
          <w:lang w:val="en-US"/>
        </w:rPr>
        <w:t>bit</w:t>
      </w:r>
      <w:r>
        <w:t>)</w:t>
      </w:r>
    </w:p>
    <w:p w14:paraId="75AAA35A" w14:textId="24F9C1EA" w:rsidR="00B63075" w:rsidRDefault="00B63075" w:rsidP="00B63075">
      <w:r>
        <w:t xml:space="preserve">Таблица </w:t>
      </w:r>
      <w:r>
        <w:rPr>
          <w:lang w:val="en-US"/>
        </w:rPr>
        <w:t>Services</w:t>
      </w:r>
      <w:r w:rsidRPr="00B63075">
        <w:t xml:space="preserve"> </w:t>
      </w:r>
      <w:r>
        <w:t>содержит в себе информацию об услугах, которые размещают пользователи, а именно:</w:t>
      </w:r>
    </w:p>
    <w:p w14:paraId="1C90FE8F" w14:textId="35E5FBBF" w:rsidR="00B63075" w:rsidRDefault="00B63075" w:rsidP="00B63075">
      <w:pPr>
        <w:pStyle w:val="a5"/>
        <w:numPr>
          <w:ilvl w:val="0"/>
          <w:numId w:val="17"/>
        </w:numPr>
      </w:pPr>
      <w:r>
        <w:lastRenderedPageBreak/>
        <w:t>идентификатор услуги (</w:t>
      </w:r>
      <w:proofErr w:type="spellStart"/>
      <w:r>
        <w:rPr>
          <w:lang w:val="en-US"/>
        </w:rPr>
        <w:t>Service_ID</w:t>
      </w:r>
      <w:proofErr w:type="spellEnd"/>
      <w:r>
        <w:rPr>
          <w:lang w:val="en-US"/>
        </w:rPr>
        <w:t xml:space="preserve"> int PK</w:t>
      </w:r>
      <w:r>
        <w:t>)</w:t>
      </w:r>
    </w:p>
    <w:p w14:paraId="52F7A813" w14:textId="6E79F696" w:rsidR="00B63075" w:rsidRDefault="00B63075" w:rsidP="00B63075">
      <w:pPr>
        <w:pStyle w:val="a5"/>
        <w:numPr>
          <w:ilvl w:val="0"/>
          <w:numId w:val="17"/>
        </w:numPr>
      </w:pPr>
      <w:r>
        <w:t>идентификатор исполнителя (</w:t>
      </w:r>
      <w:r>
        <w:rPr>
          <w:lang w:val="en-US"/>
        </w:rPr>
        <w:t>User</w:t>
      </w:r>
      <w:r w:rsidRPr="00B63075">
        <w:t>_</w:t>
      </w:r>
      <w:r>
        <w:rPr>
          <w:lang w:val="en-US"/>
        </w:rPr>
        <w:t>ID</w:t>
      </w:r>
      <w:r w:rsidRPr="00B63075">
        <w:t xml:space="preserve"> </w:t>
      </w:r>
      <w:r>
        <w:rPr>
          <w:lang w:val="en-US"/>
        </w:rPr>
        <w:t>int</w:t>
      </w:r>
      <w:r w:rsidRPr="00B63075">
        <w:t xml:space="preserve"> </w:t>
      </w:r>
      <w:r>
        <w:rPr>
          <w:lang w:val="en-US"/>
        </w:rPr>
        <w:t>FK</w:t>
      </w:r>
      <w:r>
        <w:t>)</w:t>
      </w:r>
    </w:p>
    <w:p w14:paraId="631B9202" w14:textId="4DD0FC29" w:rsidR="00B63075" w:rsidRDefault="00B63075" w:rsidP="00B63075">
      <w:pPr>
        <w:pStyle w:val="a5"/>
        <w:numPr>
          <w:ilvl w:val="0"/>
          <w:numId w:val="17"/>
        </w:numPr>
      </w:pPr>
      <w:r>
        <w:t>категория, в которой разместили услугу (</w:t>
      </w:r>
      <w:r>
        <w:rPr>
          <w:lang w:val="en-US"/>
        </w:rPr>
        <w:t>Tag</w:t>
      </w:r>
      <w:r w:rsidRPr="00B63075">
        <w:t xml:space="preserve"> 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B63075">
        <w:t>(</w:t>
      </w:r>
      <w:proofErr w:type="gramEnd"/>
      <w:r w:rsidRPr="00B63075">
        <w:t>15)</w:t>
      </w:r>
      <w:r>
        <w:t>)</w:t>
      </w:r>
    </w:p>
    <w:p w14:paraId="65669093" w14:textId="25437025" w:rsidR="00B63075" w:rsidRDefault="00B63075" w:rsidP="00B63075">
      <w:pPr>
        <w:pStyle w:val="a5"/>
        <w:numPr>
          <w:ilvl w:val="0"/>
          <w:numId w:val="17"/>
        </w:numPr>
      </w:pPr>
      <w:r>
        <w:t>описание (</w:t>
      </w:r>
      <w:r>
        <w:rPr>
          <w:lang w:val="en-US"/>
        </w:rPr>
        <w:t xml:space="preserve">Description </w:t>
      </w:r>
      <w:proofErr w:type="spellStart"/>
      <w:r>
        <w:rPr>
          <w:lang w:val="en-US"/>
        </w:rPr>
        <w:t>ntext</w:t>
      </w:r>
      <w:proofErr w:type="spellEnd"/>
      <w:r>
        <w:t>)</w:t>
      </w:r>
    </w:p>
    <w:p w14:paraId="27320326" w14:textId="3F0F2C06" w:rsidR="00B63075" w:rsidRPr="00B63075" w:rsidRDefault="00B63075" w:rsidP="00B63075">
      <w:pPr>
        <w:pStyle w:val="a5"/>
        <w:numPr>
          <w:ilvl w:val="0"/>
          <w:numId w:val="17"/>
        </w:numPr>
      </w:pPr>
      <w:r>
        <w:t xml:space="preserve">стоимость </w:t>
      </w:r>
      <w:r>
        <w:rPr>
          <w:lang w:val="en-US"/>
        </w:rPr>
        <w:t xml:space="preserve">(Cost </w:t>
      </w:r>
      <w:proofErr w:type="spellStart"/>
      <w:r>
        <w:rPr>
          <w:lang w:val="en-US"/>
        </w:rPr>
        <w:t>nmoney</w:t>
      </w:r>
      <w:proofErr w:type="spellEnd"/>
      <w:r>
        <w:rPr>
          <w:lang w:val="en-US"/>
        </w:rPr>
        <w:t>)</w:t>
      </w:r>
    </w:p>
    <w:p w14:paraId="4418BD84" w14:textId="3C86C80B" w:rsidR="00B63075" w:rsidRDefault="00B63075" w:rsidP="00B63075">
      <w:pPr>
        <w:pStyle w:val="a5"/>
        <w:numPr>
          <w:ilvl w:val="0"/>
          <w:numId w:val="17"/>
        </w:numPr>
      </w:pPr>
      <w:r>
        <w:t>дата размещения (</w:t>
      </w:r>
      <w:r>
        <w:rPr>
          <w:lang w:val="en-US"/>
        </w:rPr>
        <w:t>Date</w:t>
      </w:r>
      <w:r w:rsidRPr="00B63075">
        <w:t>_</w:t>
      </w:r>
      <w:proofErr w:type="spellStart"/>
      <w:r>
        <w:rPr>
          <w:lang w:val="en-US"/>
        </w:rPr>
        <w:t>OfAdd</w:t>
      </w:r>
      <w:proofErr w:type="spellEnd"/>
      <w:r w:rsidRPr="00B63075">
        <w:t xml:space="preserve"> </w:t>
      </w:r>
      <w:r>
        <w:rPr>
          <w:lang w:val="en-US"/>
        </w:rPr>
        <w:t>date</w:t>
      </w:r>
      <w:r>
        <w:t>)</w:t>
      </w:r>
    </w:p>
    <w:p w14:paraId="19B520A5" w14:textId="1B7EC23C" w:rsidR="00B63075" w:rsidRDefault="00B63075" w:rsidP="00B63075">
      <w:pPr>
        <w:pStyle w:val="a5"/>
        <w:numPr>
          <w:ilvl w:val="0"/>
          <w:numId w:val="17"/>
        </w:numPr>
      </w:pPr>
      <w:r>
        <w:t>доступна услуга или удалена (</w:t>
      </w:r>
      <w:r>
        <w:rPr>
          <w:lang w:val="en-US"/>
        </w:rPr>
        <w:t>Available</w:t>
      </w:r>
      <w:r w:rsidRPr="00B63075">
        <w:t xml:space="preserve"> </w:t>
      </w:r>
      <w:r>
        <w:rPr>
          <w:lang w:val="en-US"/>
        </w:rPr>
        <w:t>bit</w:t>
      </w:r>
      <w:r>
        <w:t>)</w:t>
      </w:r>
    </w:p>
    <w:p w14:paraId="68EE3550" w14:textId="37F1E3D1" w:rsidR="00B63075" w:rsidRDefault="00B63075" w:rsidP="00B63075">
      <w:r>
        <w:t xml:space="preserve">Таблица </w:t>
      </w:r>
      <w:r>
        <w:rPr>
          <w:lang w:val="en-US"/>
        </w:rPr>
        <w:t>Orders</w:t>
      </w:r>
      <w:r>
        <w:t xml:space="preserve"> содержит информацию о размещенных заказах:</w:t>
      </w:r>
    </w:p>
    <w:p w14:paraId="55BD992C" w14:textId="64C6DF7A" w:rsidR="00B63075" w:rsidRDefault="006A0D54" w:rsidP="00B63075">
      <w:pPr>
        <w:pStyle w:val="a5"/>
        <w:numPr>
          <w:ilvl w:val="0"/>
          <w:numId w:val="18"/>
        </w:numPr>
      </w:pPr>
      <w:r>
        <w:t>идентификатор услуги (</w:t>
      </w:r>
      <w:r>
        <w:rPr>
          <w:lang w:val="en-US"/>
        </w:rPr>
        <w:t>Order</w:t>
      </w:r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PK</w:t>
      </w:r>
      <w:r>
        <w:t>)</w:t>
      </w:r>
    </w:p>
    <w:p w14:paraId="3C783C50" w14:textId="1C01E77F" w:rsidR="006A0D54" w:rsidRDefault="006A0D54" w:rsidP="00B63075">
      <w:pPr>
        <w:pStyle w:val="a5"/>
        <w:numPr>
          <w:ilvl w:val="0"/>
          <w:numId w:val="18"/>
        </w:numPr>
      </w:pPr>
      <w:r>
        <w:t>идентификатор услуги (</w:t>
      </w:r>
      <w:proofErr w:type="spellStart"/>
      <w:r>
        <w:rPr>
          <w:lang w:val="en-US"/>
        </w:rPr>
        <w:t>Service_ID</w:t>
      </w:r>
      <w:proofErr w:type="spellEnd"/>
      <w:r>
        <w:rPr>
          <w:lang w:val="en-US"/>
        </w:rPr>
        <w:t xml:space="preserve"> int FK</w:t>
      </w:r>
      <w:r>
        <w:t>)</w:t>
      </w:r>
    </w:p>
    <w:p w14:paraId="101AA3EB" w14:textId="7E79F3D8" w:rsidR="006A0D54" w:rsidRDefault="006A0D54" w:rsidP="00B63075">
      <w:pPr>
        <w:pStyle w:val="a5"/>
        <w:numPr>
          <w:ilvl w:val="0"/>
          <w:numId w:val="18"/>
        </w:numPr>
      </w:pPr>
      <w:r>
        <w:t>идентификатор заказчика (</w:t>
      </w:r>
      <w:r>
        <w:rPr>
          <w:lang w:val="en-US"/>
        </w:rPr>
        <w:t>User</w:t>
      </w:r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FK</w:t>
      </w:r>
      <w:r>
        <w:t>)</w:t>
      </w:r>
    </w:p>
    <w:p w14:paraId="278CB196" w14:textId="720E7992" w:rsidR="006A0D54" w:rsidRDefault="006A0D54" w:rsidP="00B63075">
      <w:pPr>
        <w:pStyle w:val="a5"/>
        <w:numPr>
          <w:ilvl w:val="0"/>
          <w:numId w:val="18"/>
        </w:numPr>
      </w:pPr>
      <w:r>
        <w:t>статус заказа (</w:t>
      </w:r>
      <w:r>
        <w:rPr>
          <w:lang w:val="en-US"/>
        </w:rPr>
        <w:t xml:space="preserve">Status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25)</w:t>
      </w:r>
      <w:r>
        <w:t>)</w:t>
      </w:r>
    </w:p>
    <w:p w14:paraId="305AC53C" w14:textId="05E2FBB9" w:rsidR="006A0D54" w:rsidRDefault="006A0D54" w:rsidP="00B63075">
      <w:pPr>
        <w:pStyle w:val="a5"/>
        <w:numPr>
          <w:ilvl w:val="0"/>
          <w:numId w:val="18"/>
        </w:numPr>
      </w:pPr>
      <w:r>
        <w:t>дата</w:t>
      </w:r>
      <w:r w:rsidRPr="006A0D54">
        <w:t>,</w:t>
      </w:r>
      <w:r>
        <w:t xml:space="preserve"> на которую сделан заказ (</w:t>
      </w:r>
      <w:r>
        <w:rPr>
          <w:lang w:val="en-US"/>
        </w:rPr>
        <w:t>Date</w:t>
      </w:r>
      <w:r w:rsidRPr="006A0D54">
        <w:t>_</w:t>
      </w:r>
      <w:r>
        <w:rPr>
          <w:lang w:val="en-US"/>
        </w:rPr>
        <w:t>Execution</w:t>
      </w:r>
      <w:r w:rsidRPr="006A0D54">
        <w:t xml:space="preserve"> </w:t>
      </w:r>
      <w:r>
        <w:rPr>
          <w:lang w:val="en-US"/>
        </w:rPr>
        <w:t>date</w:t>
      </w:r>
      <w:r>
        <w:t>)</w:t>
      </w:r>
    </w:p>
    <w:p w14:paraId="516D089B" w14:textId="385C5716" w:rsidR="006A0D54" w:rsidRDefault="006A0D54" w:rsidP="006A0D54">
      <w:r>
        <w:t xml:space="preserve">Таблица </w:t>
      </w:r>
      <w:r>
        <w:rPr>
          <w:lang w:val="en-US"/>
        </w:rPr>
        <w:t>Reviews</w:t>
      </w:r>
      <w:r w:rsidRPr="006A0D54">
        <w:t xml:space="preserve"> </w:t>
      </w:r>
      <w:r>
        <w:t>содержит в себе информацию о отзывах которые пользователи оставили под профилями исполнителей:</w:t>
      </w:r>
    </w:p>
    <w:p w14:paraId="4985ADE0" w14:textId="6DA5A14E" w:rsidR="006A0D54" w:rsidRDefault="006A0D54" w:rsidP="006A0D54">
      <w:pPr>
        <w:pStyle w:val="a5"/>
        <w:numPr>
          <w:ilvl w:val="0"/>
          <w:numId w:val="19"/>
        </w:numPr>
      </w:pPr>
      <w:r>
        <w:t>идентификатор отзыва (</w:t>
      </w:r>
      <w:proofErr w:type="spellStart"/>
      <w:r>
        <w:rPr>
          <w:lang w:val="en-US"/>
        </w:rPr>
        <w:t>Review_Id</w:t>
      </w:r>
      <w:proofErr w:type="spellEnd"/>
      <w:r>
        <w:rPr>
          <w:lang w:val="en-US"/>
        </w:rPr>
        <w:t xml:space="preserve"> int PK</w:t>
      </w:r>
      <w:r>
        <w:t>)</w:t>
      </w:r>
    </w:p>
    <w:p w14:paraId="61C192E9" w14:textId="627F1AD1" w:rsidR="006A0D54" w:rsidRPr="006A0D54" w:rsidRDefault="006A0D54" w:rsidP="006A0D54">
      <w:pPr>
        <w:pStyle w:val="a5"/>
        <w:numPr>
          <w:ilvl w:val="0"/>
          <w:numId w:val="19"/>
        </w:numPr>
        <w:rPr>
          <w:lang w:val="en-US"/>
        </w:rPr>
      </w:pPr>
      <w:r>
        <w:t>дата</w:t>
      </w:r>
      <w:r w:rsidRPr="006A0D54">
        <w:rPr>
          <w:lang w:val="en-US"/>
        </w:rPr>
        <w:t xml:space="preserve"> </w:t>
      </w:r>
      <w:r>
        <w:t>отзыва</w:t>
      </w:r>
      <w:r w:rsidRPr="006A0D54">
        <w:rPr>
          <w:lang w:val="en-US"/>
        </w:rPr>
        <w:t xml:space="preserve"> (</w:t>
      </w:r>
      <w:proofErr w:type="spellStart"/>
      <w:r>
        <w:rPr>
          <w:lang w:val="en-US"/>
        </w:rPr>
        <w:t>Review_Date</w:t>
      </w:r>
      <w:proofErr w:type="spellEnd"/>
      <w:r>
        <w:rPr>
          <w:lang w:val="en-US"/>
        </w:rPr>
        <w:t xml:space="preserve"> date</w:t>
      </w:r>
      <w:r w:rsidRPr="006A0D54">
        <w:rPr>
          <w:lang w:val="en-US"/>
        </w:rPr>
        <w:t>)</w:t>
      </w:r>
    </w:p>
    <w:p w14:paraId="4134BA2A" w14:textId="1444242E" w:rsidR="006A0D54" w:rsidRPr="006A0D54" w:rsidRDefault="006A0D54" w:rsidP="006A0D54">
      <w:pPr>
        <w:pStyle w:val="a5"/>
        <w:numPr>
          <w:ilvl w:val="0"/>
          <w:numId w:val="19"/>
        </w:numPr>
      </w:pPr>
      <w:r>
        <w:t>идентификатор отправителя (</w:t>
      </w:r>
      <w:r>
        <w:rPr>
          <w:lang w:val="en-US"/>
        </w:rPr>
        <w:t>Sender</w:t>
      </w:r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FK</w:t>
      </w:r>
      <w:r>
        <w:t>)</w:t>
      </w:r>
    </w:p>
    <w:p w14:paraId="2A217477" w14:textId="062A266D" w:rsidR="006A0D54" w:rsidRDefault="006A0D54" w:rsidP="006A0D54">
      <w:pPr>
        <w:pStyle w:val="a5"/>
        <w:numPr>
          <w:ilvl w:val="0"/>
          <w:numId w:val="19"/>
        </w:numPr>
      </w:pPr>
      <w:r>
        <w:t>идентификатор получателя (</w:t>
      </w:r>
      <w:proofErr w:type="spellStart"/>
      <w:r>
        <w:rPr>
          <w:lang w:val="en-US"/>
        </w:rPr>
        <w:t>Recepient</w:t>
      </w:r>
      <w:proofErr w:type="spellEnd"/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FK</w:t>
      </w:r>
      <w:r>
        <w:t>)</w:t>
      </w:r>
    </w:p>
    <w:p w14:paraId="1A10C518" w14:textId="7BF2C7EE" w:rsidR="006A0D54" w:rsidRDefault="00A52BB2" w:rsidP="006A0D54">
      <w:pPr>
        <w:pStyle w:val="a5"/>
        <w:numPr>
          <w:ilvl w:val="0"/>
          <w:numId w:val="19"/>
        </w:numPr>
      </w:pPr>
      <w:r>
        <w:t>текст отзыва (</w:t>
      </w:r>
      <w:r>
        <w:rPr>
          <w:lang w:val="en-US"/>
        </w:rPr>
        <w:t xml:space="preserve">Text </w:t>
      </w:r>
      <w:proofErr w:type="spellStart"/>
      <w:r>
        <w:rPr>
          <w:lang w:val="en-US"/>
        </w:rPr>
        <w:t>text</w:t>
      </w:r>
      <w:proofErr w:type="spellEnd"/>
      <w:r>
        <w:t>)</w:t>
      </w:r>
    </w:p>
    <w:p w14:paraId="2BECFD28" w14:textId="3AADF0AB" w:rsidR="00A52BB2" w:rsidRPr="00A52BB2" w:rsidRDefault="00A52BB2" w:rsidP="006A0D54">
      <w:pPr>
        <w:pStyle w:val="a5"/>
        <w:numPr>
          <w:ilvl w:val="0"/>
          <w:numId w:val="19"/>
        </w:numPr>
      </w:pPr>
      <w:r>
        <w:t xml:space="preserve">рейтинг, выставленный исполнителю </w:t>
      </w:r>
      <w:r>
        <w:rPr>
          <w:lang w:val="en-US"/>
        </w:rPr>
        <w:t>Mark</w:t>
      </w:r>
      <w:r w:rsidRPr="00A52BB2">
        <w:t>(</w:t>
      </w:r>
      <w:r>
        <w:rPr>
          <w:lang w:val="en-US"/>
        </w:rPr>
        <w:t>float</w:t>
      </w:r>
      <w:r w:rsidRPr="00A52BB2">
        <w:t>)</w:t>
      </w:r>
    </w:p>
    <w:p w14:paraId="74F041A6" w14:textId="11B893CF" w:rsidR="00A52BB2" w:rsidRDefault="00A52BB2" w:rsidP="00A52BB2">
      <w:r>
        <w:t xml:space="preserve">Таблица </w:t>
      </w:r>
      <w:r>
        <w:rPr>
          <w:lang w:val="en-US"/>
        </w:rPr>
        <w:t>Tags</w:t>
      </w:r>
      <w:r w:rsidRPr="00A52BB2">
        <w:t xml:space="preserve"> </w:t>
      </w:r>
      <w:r>
        <w:t>содержит категории</w:t>
      </w:r>
      <w:r w:rsidRPr="00A52BB2">
        <w:t>,</w:t>
      </w:r>
      <w:r>
        <w:t xml:space="preserve"> по которым можно добавить услугу:</w:t>
      </w:r>
    </w:p>
    <w:p w14:paraId="42A45578" w14:textId="77777777" w:rsidR="00D057ED" w:rsidRPr="00D057ED" w:rsidRDefault="00A52BB2" w:rsidP="00D51F86">
      <w:pPr>
        <w:pStyle w:val="a5"/>
        <w:numPr>
          <w:ilvl w:val="0"/>
          <w:numId w:val="20"/>
        </w:numPr>
        <w:jc w:val="left"/>
      </w:pPr>
      <w:r>
        <w:t xml:space="preserve">Категория </w:t>
      </w:r>
      <w:r w:rsidRPr="00D057ED">
        <w:rPr>
          <w:lang w:val="en-US"/>
        </w:rPr>
        <w:t xml:space="preserve">(Tag </w:t>
      </w:r>
      <w:proofErr w:type="spellStart"/>
      <w:proofErr w:type="gramStart"/>
      <w:r w:rsidRPr="00D057ED">
        <w:rPr>
          <w:lang w:val="en-US"/>
        </w:rPr>
        <w:t>nvarchar</w:t>
      </w:r>
      <w:proofErr w:type="spellEnd"/>
      <w:r w:rsidRPr="00D057ED">
        <w:rPr>
          <w:lang w:val="en-US"/>
        </w:rPr>
        <w:t>(</w:t>
      </w:r>
      <w:proofErr w:type="gramEnd"/>
      <w:r w:rsidRPr="00D057ED">
        <w:rPr>
          <w:lang w:val="en-US"/>
        </w:rPr>
        <w:t>15))</w:t>
      </w:r>
    </w:p>
    <w:p w14:paraId="04F4136A" w14:textId="43472E5E" w:rsidR="00A52BB2" w:rsidRDefault="00A52BB2" w:rsidP="0050230F">
      <w:pPr>
        <w:pStyle w:val="2"/>
        <w:pageBreakBefore/>
        <w:jc w:val="left"/>
      </w:pPr>
      <w:bookmarkStart w:id="9" w:name="_Toc73127345"/>
      <w:r>
        <w:lastRenderedPageBreak/>
        <w:t>3.</w:t>
      </w:r>
      <w:r w:rsidR="0050230F">
        <w:t>2</w:t>
      </w:r>
      <w:r>
        <w:t xml:space="preserve"> Структура проекта</w:t>
      </w:r>
      <w:bookmarkEnd w:id="9"/>
    </w:p>
    <w:p w14:paraId="036310B7" w14:textId="2299EBC0" w:rsidR="002C292C" w:rsidRPr="002C292C" w:rsidRDefault="002C292C" w:rsidP="002C292C">
      <w:pPr>
        <w:spacing w:before="360" w:after="240"/>
        <w:ind w:firstLine="851"/>
      </w:pPr>
      <w:r>
        <w:t>Структура проекта представлена на рисунке 3.</w:t>
      </w:r>
      <w:r w:rsidR="0050230F">
        <w:t>2</w:t>
      </w:r>
      <w:r>
        <w:t>.</w:t>
      </w:r>
    </w:p>
    <w:p w14:paraId="6BC187DC" w14:textId="58DBA0F8" w:rsidR="00B63075" w:rsidRDefault="002C292C" w:rsidP="002C292C">
      <w:pPr>
        <w:jc w:val="left"/>
      </w:pPr>
      <w:r>
        <w:rPr>
          <w:noProof/>
        </w:rPr>
        <w:drawing>
          <wp:inline distT="0" distB="0" distL="0" distR="0" wp14:anchorId="1F5B4171" wp14:editId="0AEA4812">
            <wp:extent cx="1813900" cy="28524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2533" cy="28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5DC9E" wp14:editId="30EFECAF">
            <wp:extent cx="1634863" cy="28232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449" cy="28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9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BA1E56" wp14:editId="62FE94D9">
            <wp:extent cx="1729308" cy="608584"/>
            <wp:effectExtent l="0" t="0" r="444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503"/>
                    <a:stretch/>
                  </pic:blipFill>
                  <pic:spPr bwMode="auto">
                    <a:xfrm>
                      <a:off x="0" y="0"/>
                      <a:ext cx="1773389" cy="62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5644A" w14:textId="487FA0AD" w:rsidR="002C292C" w:rsidRDefault="002C292C" w:rsidP="002C292C">
      <w:pPr>
        <w:pStyle w:val="a5"/>
        <w:ind w:left="1426" w:firstLine="0"/>
        <w:jc w:val="center"/>
      </w:pPr>
      <w:r>
        <w:t>Рисунок 3.</w:t>
      </w:r>
      <w:r w:rsidR="0050230F">
        <w:t>2</w:t>
      </w:r>
      <w:r>
        <w:t xml:space="preserve"> – Структура проекта</w:t>
      </w:r>
    </w:p>
    <w:p w14:paraId="31317410" w14:textId="22E20F55" w:rsidR="002C292C" w:rsidRPr="002C292C" w:rsidRDefault="002C292C" w:rsidP="002C292C">
      <w:r>
        <w:t xml:space="preserve">Проект создан с использованием паттерна проектирования </w:t>
      </w:r>
      <w:r>
        <w:rPr>
          <w:lang w:val="en-US"/>
        </w:rPr>
        <w:t>MVVM</w:t>
      </w:r>
      <w:r>
        <w:t>,</w:t>
      </w:r>
      <w:r w:rsidR="0050230F">
        <w:t xml:space="preserve"> </w:t>
      </w:r>
      <w:r>
        <w:t>согласно которому элементы управления разделены на три группы:</w:t>
      </w:r>
    </w:p>
    <w:p w14:paraId="36A2A85A" w14:textId="0D907514" w:rsidR="002C292C" w:rsidRDefault="002C292C" w:rsidP="002C292C">
      <w:r>
        <w:rPr>
          <w:lang w:val="en-US"/>
        </w:rPr>
        <w:t>Model</w:t>
      </w:r>
      <w:r w:rsidRPr="002C292C">
        <w:t xml:space="preserve"> – </w:t>
      </w:r>
      <w:r>
        <w:t>группа, содержащая в себе классы, которые хранят информацию.</w:t>
      </w:r>
    </w:p>
    <w:p w14:paraId="2104CAA9" w14:textId="4A36F421" w:rsidR="002C292C" w:rsidRDefault="002C292C" w:rsidP="002C292C">
      <w:proofErr w:type="spellStart"/>
      <w:r>
        <w:rPr>
          <w:lang w:val="en-US"/>
        </w:rPr>
        <w:t>ViewModel</w:t>
      </w:r>
      <w:proofErr w:type="spellEnd"/>
      <w:r>
        <w:t xml:space="preserve"> – модель представления. Именно она связывает модель и представление через механизм привязки данных.</w:t>
      </w:r>
    </w:p>
    <w:p w14:paraId="11781F3E" w14:textId="77777777" w:rsidR="002C292C" w:rsidRDefault="002C292C" w:rsidP="002C292C">
      <w:r>
        <w:rPr>
          <w:lang w:val="en-US"/>
        </w:rPr>
        <w:t>View</w:t>
      </w:r>
      <w:r w:rsidRPr="002C292C">
        <w:t xml:space="preserve"> – </w:t>
      </w:r>
      <w:r>
        <w:t>представления, отвечает за отображение информации и включает в себя окна и страницы проекта.</w:t>
      </w:r>
    </w:p>
    <w:p w14:paraId="3F9B21C8" w14:textId="77777777" w:rsidR="002C292C" w:rsidRDefault="002C292C" w:rsidP="002C292C">
      <w:r>
        <w:t xml:space="preserve">В проекте, также присутствуют группы файлов, которые не входят в </w:t>
      </w:r>
      <w:r>
        <w:rPr>
          <w:lang w:val="en-US"/>
        </w:rPr>
        <w:t>MVVM</w:t>
      </w:r>
      <w:r w:rsidRPr="002C292C">
        <w:t xml:space="preserve">, </w:t>
      </w:r>
      <w:r>
        <w:t xml:space="preserve">но также являются частью бизнес-логики или визуальной </w:t>
      </w:r>
      <w:proofErr w:type="spellStart"/>
      <w:r>
        <w:t>состосвляющей</w:t>
      </w:r>
      <w:proofErr w:type="spellEnd"/>
      <w:r>
        <w:t>.</w:t>
      </w:r>
    </w:p>
    <w:p w14:paraId="394078F8" w14:textId="11236DD4" w:rsidR="002C292C" w:rsidRDefault="002C292C" w:rsidP="002C292C">
      <w:proofErr w:type="spellStart"/>
      <w:r>
        <w:rPr>
          <w:lang w:val="en-US"/>
        </w:rPr>
        <w:t>DataBase</w:t>
      </w:r>
      <w:proofErr w:type="spellEnd"/>
      <w:r>
        <w:t xml:space="preserve"> – содержит классы для работы с базой данных: контекст данных и классы с запросами к определённым таблицам.</w:t>
      </w:r>
    </w:p>
    <w:p w14:paraId="75C1B6F4" w14:textId="47FAC96D" w:rsidR="00630C14" w:rsidRPr="0050230F" w:rsidRDefault="00630C14" w:rsidP="00630C14">
      <w:r>
        <w:rPr>
          <w:lang w:val="en-US"/>
        </w:rPr>
        <w:t>Resources</w:t>
      </w:r>
      <w:r w:rsidRPr="00630C14">
        <w:t xml:space="preserve"> - </w:t>
      </w:r>
      <w:r>
        <w:t>используемые проектом ресурсы и языки</w:t>
      </w:r>
      <w:r w:rsidRPr="0050230F">
        <w:t>.</w:t>
      </w:r>
    </w:p>
    <w:p w14:paraId="5293C5E3" w14:textId="5572EF6B" w:rsidR="00630C14" w:rsidRDefault="00630C14" w:rsidP="00630C14">
      <w:r>
        <w:rPr>
          <w:lang w:val="en-US"/>
        </w:rPr>
        <w:t>Styles</w:t>
      </w:r>
      <w:r w:rsidRPr="00630C14">
        <w:t xml:space="preserve"> – </w:t>
      </w:r>
      <w:r>
        <w:t>используемы в проекте стили.</w:t>
      </w:r>
    </w:p>
    <w:p w14:paraId="0F68F6D6" w14:textId="77777777" w:rsidR="0050230F" w:rsidRPr="0050230F" w:rsidRDefault="0050230F" w:rsidP="0050230F"/>
    <w:p w14:paraId="1739104C" w14:textId="239496DE" w:rsidR="00630C14" w:rsidRPr="00630C14" w:rsidRDefault="00630C14" w:rsidP="002C292C"/>
    <w:p w14:paraId="79E841E6" w14:textId="663651BB" w:rsidR="002C292C" w:rsidRDefault="0050230F" w:rsidP="0050230F">
      <w:pPr>
        <w:pStyle w:val="2"/>
        <w:jc w:val="left"/>
      </w:pPr>
      <w:bookmarkStart w:id="10" w:name="_Toc73127346"/>
      <w:r>
        <w:lastRenderedPageBreak/>
        <w:t>3.3 Проектирование архитектуры проекта</w:t>
      </w:r>
      <w:bookmarkEnd w:id="10"/>
    </w:p>
    <w:p w14:paraId="4CEA5C5B" w14:textId="50B7B1A2" w:rsidR="0050230F" w:rsidRDefault="0050230F" w:rsidP="0050230F">
      <w:r>
        <w:t xml:space="preserve">Для работы с базой данных используется технология </w:t>
      </w:r>
      <w:r>
        <w:rPr>
          <w:lang w:val="en-US"/>
        </w:rPr>
        <w:t>Entity</w:t>
      </w:r>
      <w:r w:rsidRPr="0050230F">
        <w:t xml:space="preserve"> </w:t>
      </w:r>
      <w:proofErr w:type="spellStart"/>
      <w:r>
        <w:rPr>
          <w:lang w:val="en-US"/>
        </w:rPr>
        <w:t>Framewrok</w:t>
      </w:r>
      <w:proofErr w:type="spellEnd"/>
      <w:r w:rsidRPr="0050230F">
        <w:t xml:space="preserve"> </w:t>
      </w:r>
      <w:r>
        <w:t>–</w:t>
      </w:r>
      <w:r w:rsidRPr="0050230F">
        <w:t xml:space="preserve"> </w:t>
      </w:r>
      <w:r>
        <w:t>объектно-ориент</w:t>
      </w:r>
      <w:r w:rsidR="003658EA">
        <w:t xml:space="preserve">ированное средство работы с базой данных при помощи сущностей без необходимости писать сложные запросы. </w:t>
      </w:r>
    </w:p>
    <w:p w14:paraId="3226787B" w14:textId="3B67E57C" w:rsidR="003658EA" w:rsidRDefault="003658EA" w:rsidP="003658EA">
      <w:r>
        <w:t xml:space="preserve">Работы с </w:t>
      </w:r>
      <w:r>
        <w:rPr>
          <w:lang w:val="en-US"/>
        </w:rPr>
        <w:t>Entity</w:t>
      </w:r>
      <w:r w:rsidRPr="003658EA">
        <w:t xml:space="preserve"> </w:t>
      </w:r>
      <w:r>
        <w:rPr>
          <w:lang w:val="en-US"/>
        </w:rPr>
        <w:t>Framework</w:t>
      </w:r>
      <w:r w:rsidRPr="003658EA">
        <w:t xml:space="preserve"> </w:t>
      </w:r>
      <w:r>
        <w:t xml:space="preserve">расположена в группе </w:t>
      </w:r>
      <w:proofErr w:type="spellStart"/>
      <w:r>
        <w:rPr>
          <w:lang w:val="en-US"/>
        </w:rPr>
        <w:t>DataBase</w:t>
      </w:r>
      <w:proofErr w:type="spellEnd"/>
      <w:r>
        <w:t xml:space="preserve"> и представлена в следующих классах:</w:t>
      </w:r>
    </w:p>
    <w:p w14:paraId="1BDBA9DB" w14:textId="51C25830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DBContext</w:t>
      </w:r>
      <w:proofErr w:type="spellEnd"/>
      <w:r w:rsidRPr="003658EA">
        <w:t xml:space="preserve"> – </w:t>
      </w:r>
      <w:r>
        <w:t>основной класс – контекст базы данных, содержит в себе модель таблицы.</w:t>
      </w:r>
    </w:p>
    <w:p w14:paraId="27BE0DC5" w14:textId="3B2703C4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LoginQuery</w:t>
      </w:r>
      <w:proofErr w:type="spellEnd"/>
      <w:r w:rsidRPr="003658EA">
        <w:t xml:space="preserve"> – </w:t>
      </w:r>
      <w:r>
        <w:t>класс, который содержит запросы к базе данных, связанные с авторизацией пользователя.</w:t>
      </w:r>
    </w:p>
    <w:p w14:paraId="62C85A75" w14:textId="15CC2D5E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RegisterQuery</w:t>
      </w:r>
      <w:proofErr w:type="spellEnd"/>
      <w:r w:rsidRPr="003658EA">
        <w:t xml:space="preserve"> – </w:t>
      </w:r>
      <w:r>
        <w:t>содержит в себе инструменты для регистрации нового пользователя.</w:t>
      </w:r>
    </w:p>
    <w:p w14:paraId="360F740B" w14:textId="2FADF59A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UserQuery</w:t>
      </w:r>
      <w:proofErr w:type="spellEnd"/>
      <w:r w:rsidRPr="003658EA">
        <w:t xml:space="preserve"> –</w:t>
      </w:r>
      <w:r>
        <w:t xml:space="preserve"> отвечает за запросы на получение информации связанной с пользователями</w:t>
      </w:r>
      <w:r w:rsidRPr="003658EA">
        <w:t xml:space="preserve"> </w:t>
      </w:r>
      <w:r>
        <w:t>и работу с таблиц</w:t>
      </w:r>
      <w:r w:rsidR="00696BAC">
        <w:t xml:space="preserve">ами </w:t>
      </w:r>
      <w:r w:rsidR="00696BAC">
        <w:rPr>
          <w:lang w:val="en-US"/>
        </w:rPr>
        <w:t>Users</w:t>
      </w:r>
      <w:r w:rsidR="00696BAC" w:rsidRPr="00696BAC">
        <w:t xml:space="preserve"> </w:t>
      </w:r>
      <w:r w:rsidR="00696BAC">
        <w:t xml:space="preserve">и </w:t>
      </w:r>
      <w:r w:rsidR="00696BAC">
        <w:rPr>
          <w:lang w:val="en-US"/>
        </w:rPr>
        <w:t>Reviews</w:t>
      </w:r>
      <w:r>
        <w:t>.</w:t>
      </w:r>
    </w:p>
    <w:p w14:paraId="259FBDAF" w14:textId="4FB9EA8C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ServiceQuery</w:t>
      </w:r>
      <w:proofErr w:type="spellEnd"/>
      <w:r w:rsidRPr="003658EA">
        <w:t xml:space="preserve"> –</w:t>
      </w:r>
      <w:r>
        <w:t xml:space="preserve"> отвечает за запросы на получение информации связанной с услугами</w:t>
      </w:r>
      <w:r w:rsidRPr="003658EA">
        <w:t xml:space="preserve"> </w:t>
      </w:r>
      <w:r>
        <w:t>и работу с таблиц</w:t>
      </w:r>
      <w:r w:rsidR="00696BAC">
        <w:t>ами</w:t>
      </w:r>
      <w:r>
        <w:t xml:space="preserve"> </w:t>
      </w:r>
      <w:r w:rsidRPr="00696BAC">
        <w:rPr>
          <w:lang w:val="en-US"/>
        </w:rPr>
        <w:t>Services</w:t>
      </w:r>
      <w:r w:rsidR="00696BAC">
        <w:t xml:space="preserve"> и </w:t>
      </w:r>
      <w:r w:rsidR="00696BAC">
        <w:rPr>
          <w:lang w:val="en-US"/>
        </w:rPr>
        <w:t>Tags</w:t>
      </w:r>
      <w:r>
        <w:t>.</w:t>
      </w:r>
    </w:p>
    <w:p w14:paraId="008A7578" w14:textId="4B301026" w:rsidR="00696BAC" w:rsidRPr="00583E7B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OrdersQuery</w:t>
      </w:r>
      <w:proofErr w:type="spellEnd"/>
      <w:r w:rsidRPr="003658EA">
        <w:t xml:space="preserve"> – </w:t>
      </w:r>
      <w:r>
        <w:t xml:space="preserve">отвечает за запросы на получение информации связанной с </w:t>
      </w:r>
      <w:r w:rsidR="00696BAC">
        <w:t xml:space="preserve">заказами и работу с таблицей </w:t>
      </w:r>
      <w:r w:rsidR="00696BAC" w:rsidRPr="00696BAC">
        <w:rPr>
          <w:lang w:val="en-US"/>
        </w:rPr>
        <w:t>Orders</w:t>
      </w:r>
      <w:r w:rsidR="00583E7B">
        <w:t>.</w:t>
      </w:r>
    </w:p>
    <w:p w14:paraId="61C08A01" w14:textId="1B15F3F2" w:rsidR="003658EA" w:rsidRDefault="00696BAC" w:rsidP="003658EA">
      <w:r>
        <w:t>Модель</w:t>
      </w:r>
      <w:r w:rsidR="003658EA">
        <w:t xml:space="preserve"> </w:t>
      </w:r>
      <w:r>
        <w:t xml:space="preserve">данных </w:t>
      </w:r>
      <w:r>
        <w:rPr>
          <w:lang w:val="en-US"/>
        </w:rPr>
        <w:t>MVVM</w:t>
      </w:r>
      <w:r w:rsidRPr="00696BAC">
        <w:t xml:space="preserve"> </w:t>
      </w:r>
      <w:r>
        <w:t xml:space="preserve">представлена в группе </w:t>
      </w:r>
      <w:r>
        <w:rPr>
          <w:lang w:val="en-US"/>
        </w:rPr>
        <w:t>Models</w:t>
      </w:r>
      <w:r w:rsidRPr="00696BAC">
        <w:t xml:space="preserve"> </w:t>
      </w:r>
      <w:r>
        <w:t>и представлена следующими классами:</w:t>
      </w:r>
    </w:p>
    <w:p w14:paraId="343C5252" w14:textId="47F0C180" w:rsidR="00696BAC" w:rsidRDefault="00696BAC" w:rsidP="00696BAC">
      <w:pPr>
        <w:pStyle w:val="a5"/>
        <w:numPr>
          <w:ilvl w:val="0"/>
          <w:numId w:val="21"/>
        </w:numPr>
      </w:pPr>
      <w:r>
        <w:rPr>
          <w:lang w:val="en-US"/>
        </w:rPr>
        <w:t>Login</w:t>
      </w:r>
      <w:r w:rsidRPr="00696BAC">
        <w:t xml:space="preserve"> – </w:t>
      </w:r>
      <w:r>
        <w:t>класс, который содержит свойства, необходимые для авторизации</w:t>
      </w:r>
      <w:r w:rsidR="000B575C">
        <w:t>;</w:t>
      </w:r>
    </w:p>
    <w:p w14:paraId="1BA56E88" w14:textId="7A3C1EBE" w:rsidR="00696BAC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Users</w:t>
      </w:r>
      <w:r w:rsidRPr="00583E7B">
        <w:t xml:space="preserve"> – </w:t>
      </w:r>
      <w:r>
        <w:t>класс, представляющий информацию о пользователях</w:t>
      </w:r>
      <w:r w:rsidR="000B575C">
        <w:t>;</w:t>
      </w:r>
    </w:p>
    <w:p w14:paraId="1889B1E1" w14:textId="6F7457A8" w:rsidR="00583E7B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Services</w:t>
      </w:r>
      <w:r w:rsidRPr="00583E7B">
        <w:t xml:space="preserve"> – </w:t>
      </w:r>
      <w:r>
        <w:t>представляет информацию об услугах</w:t>
      </w:r>
      <w:r w:rsidR="000B575C">
        <w:t>;</w:t>
      </w:r>
    </w:p>
    <w:p w14:paraId="069CDF52" w14:textId="5D53B2F4" w:rsidR="00583E7B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Orders</w:t>
      </w:r>
      <w:r w:rsidRPr="00583E7B">
        <w:t xml:space="preserve"> – </w:t>
      </w:r>
      <w:r>
        <w:t>представляет информацию об заказах</w:t>
      </w:r>
      <w:r w:rsidR="000B575C">
        <w:t>;</w:t>
      </w:r>
    </w:p>
    <w:p w14:paraId="6FB1C1F5" w14:textId="6F051C45" w:rsidR="00583E7B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Reviews</w:t>
      </w:r>
      <w:r w:rsidRPr="00583E7B">
        <w:t xml:space="preserve"> – </w:t>
      </w:r>
      <w:r>
        <w:t>класс, представляющий информацию об отзывах</w:t>
      </w:r>
      <w:r w:rsidR="000B575C">
        <w:t>;</w:t>
      </w:r>
    </w:p>
    <w:p w14:paraId="0A266593" w14:textId="19A83885" w:rsidR="000B575C" w:rsidRDefault="000B575C" w:rsidP="00696BAC">
      <w:pPr>
        <w:pStyle w:val="a5"/>
        <w:numPr>
          <w:ilvl w:val="0"/>
          <w:numId w:val="21"/>
        </w:numPr>
      </w:pPr>
      <w:r>
        <w:rPr>
          <w:lang w:val="en-US"/>
        </w:rPr>
        <w:t>Tag</w:t>
      </w:r>
      <w:r w:rsidRPr="000B575C">
        <w:t xml:space="preserve"> – </w:t>
      </w:r>
      <w:r>
        <w:t>класс, представляющий информацию о категориях, в которых могут быть добавлены услуги.</w:t>
      </w:r>
    </w:p>
    <w:p w14:paraId="5668982C" w14:textId="3E0B01F5" w:rsidR="000B575C" w:rsidRDefault="000B575C" w:rsidP="000B575C">
      <w:proofErr w:type="spellStart"/>
      <w:r w:rsidRPr="000B575C">
        <w:rPr>
          <w:lang w:val="en-US"/>
        </w:rPr>
        <w:t>DelegateCommand</w:t>
      </w:r>
      <w:proofErr w:type="spellEnd"/>
      <w:r w:rsidRPr="00B10586">
        <w:t xml:space="preserve"> – </w:t>
      </w:r>
      <w:r>
        <w:t xml:space="preserve">класс, который располагается в группе </w:t>
      </w:r>
      <w:r>
        <w:rPr>
          <w:lang w:val="en-US"/>
        </w:rPr>
        <w:t>Command</w:t>
      </w:r>
      <w:r>
        <w:t xml:space="preserve">, требуемый для реализации команд. С помощью него элемент управления может быть привязана не к обработчику, а к действию, определенному во </w:t>
      </w:r>
      <w:proofErr w:type="spellStart"/>
      <w:r w:rsidRPr="000B575C">
        <w:rPr>
          <w:lang w:val="en-US"/>
        </w:rPr>
        <w:t>ViewModel</w:t>
      </w:r>
      <w:proofErr w:type="spellEnd"/>
      <w:r w:rsidRPr="00B10586">
        <w:t>.</w:t>
      </w:r>
    </w:p>
    <w:p w14:paraId="4756E05B" w14:textId="191BC863" w:rsidR="000B575C" w:rsidRDefault="000B575C" w:rsidP="000B575C">
      <w:r>
        <w:t xml:space="preserve">Классы для работы с моделью представлены в группе </w:t>
      </w:r>
      <w:proofErr w:type="spellStart"/>
      <w:r>
        <w:rPr>
          <w:lang w:val="en-US"/>
        </w:rPr>
        <w:t>ViewModel</w:t>
      </w:r>
      <w:proofErr w:type="spellEnd"/>
      <w:r>
        <w:t>, вот основные из них:</w:t>
      </w:r>
    </w:p>
    <w:p w14:paraId="59E341A0" w14:textId="017C93E4" w:rsidR="000B575C" w:rsidRPr="000B575C" w:rsidRDefault="000B575C" w:rsidP="000B575C">
      <w:pPr>
        <w:pStyle w:val="a5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LoginViewModel</w:t>
      </w:r>
      <w:proofErr w:type="spellEnd"/>
      <w:r>
        <w:rPr>
          <w:lang w:val="en-US"/>
        </w:rPr>
        <w:t xml:space="preserve"> – </w:t>
      </w:r>
      <w:r>
        <w:t>авторизация пользователя.</w:t>
      </w:r>
    </w:p>
    <w:p w14:paraId="23423ECA" w14:textId="38AE796A" w:rsidR="000B575C" w:rsidRPr="000B575C" w:rsidRDefault="000B575C" w:rsidP="000B575C">
      <w:pPr>
        <w:pStyle w:val="a5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lastRenderedPageBreak/>
        <w:t>RegisterViewModel</w:t>
      </w:r>
      <w:proofErr w:type="spellEnd"/>
      <w:r>
        <w:rPr>
          <w:lang w:val="en-US"/>
        </w:rPr>
        <w:t xml:space="preserve"> – </w:t>
      </w:r>
      <w:r>
        <w:t>регистрация пользователя;</w:t>
      </w:r>
    </w:p>
    <w:p w14:paraId="45342B47" w14:textId="10556FCB" w:rsidR="000B575C" w:rsidRP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MainViewModel</w:t>
      </w:r>
      <w:proofErr w:type="spellEnd"/>
      <w:r w:rsidRPr="000B575C">
        <w:t xml:space="preserve"> – </w:t>
      </w:r>
      <w:r>
        <w:t>работает с меню и отвечает за переходы между окнами приложения;</w:t>
      </w:r>
    </w:p>
    <w:p w14:paraId="621BC1DE" w14:textId="03C7DEDE" w:rsidR="000B575C" w:rsidRP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ServicesViewModel</w:t>
      </w:r>
      <w:proofErr w:type="spellEnd"/>
      <w:r>
        <w:t xml:space="preserve"> – работа со списком доступных услуг;</w:t>
      </w:r>
    </w:p>
    <w:p w14:paraId="221E3068" w14:textId="49D57C09" w:rsidR="000B575C" w:rsidRP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DetailsServiceViewModel</w:t>
      </w:r>
      <w:proofErr w:type="spellEnd"/>
      <w:r>
        <w:t xml:space="preserve"> </w:t>
      </w:r>
      <w:r w:rsidRPr="000B575C">
        <w:t xml:space="preserve">– </w:t>
      </w:r>
      <w:r>
        <w:t xml:space="preserve">работа с функциями, </w:t>
      </w:r>
      <w:proofErr w:type="spellStart"/>
      <w:r>
        <w:t>досутпными</w:t>
      </w:r>
      <w:proofErr w:type="spellEnd"/>
      <w:r>
        <w:t xml:space="preserve"> при просмотре одной услуги</w:t>
      </w:r>
      <w:r w:rsidR="00934491">
        <w:t xml:space="preserve">. Связан с побочным классом </w:t>
      </w:r>
      <w:proofErr w:type="spellStart"/>
      <w:r w:rsidR="00934491">
        <w:rPr>
          <w:lang w:val="en-US"/>
        </w:rPr>
        <w:t>MakeOrderViewModel</w:t>
      </w:r>
      <w:proofErr w:type="spellEnd"/>
      <w:r w:rsidR="00934491">
        <w:t>, который отвечает за заказ услуги</w:t>
      </w:r>
      <w:r w:rsidR="00147648">
        <w:t>;</w:t>
      </w:r>
    </w:p>
    <w:p w14:paraId="61DC9405" w14:textId="19CCB092" w:rsidR="00934491" w:rsidRPr="000B575C" w:rsidRDefault="000B575C" w:rsidP="00A30FC3">
      <w:pPr>
        <w:pStyle w:val="a5"/>
        <w:numPr>
          <w:ilvl w:val="0"/>
          <w:numId w:val="23"/>
        </w:numPr>
      </w:pPr>
      <w:proofErr w:type="spellStart"/>
      <w:r w:rsidRPr="00934491">
        <w:rPr>
          <w:lang w:val="en-US"/>
        </w:rPr>
        <w:t>ServiceControllerViewModel</w:t>
      </w:r>
      <w:proofErr w:type="spellEnd"/>
      <w:r>
        <w:t xml:space="preserve"> – класс, отвечающий за работу исполнителя с заказами, которые он добавил</w:t>
      </w:r>
      <w:r w:rsidR="00934491">
        <w:t xml:space="preserve">, связан с классами редактирования и деталей заказа – </w:t>
      </w:r>
      <w:proofErr w:type="spellStart"/>
      <w:r w:rsidR="00934491">
        <w:rPr>
          <w:lang w:val="en-US"/>
        </w:rPr>
        <w:t>UserServiceDetailsViewModel</w:t>
      </w:r>
      <w:proofErr w:type="spellEnd"/>
      <w:r w:rsidR="00934491">
        <w:t xml:space="preserve">, </w:t>
      </w:r>
      <w:proofErr w:type="spellStart"/>
      <w:r w:rsidR="00934491">
        <w:rPr>
          <w:lang w:val="en-US"/>
        </w:rPr>
        <w:t>AddServiceViewModel</w:t>
      </w:r>
      <w:proofErr w:type="spellEnd"/>
      <w:r w:rsidR="00934491" w:rsidRPr="00934491">
        <w:t xml:space="preserve"> </w:t>
      </w:r>
      <w:r w:rsidR="00934491">
        <w:t>–</w:t>
      </w:r>
      <w:r w:rsidR="00934491" w:rsidRPr="00934491">
        <w:t xml:space="preserve"> </w:t>
      </w:r>
      <w:r w:rsidR="00934491">
        <w:t>добавление новой услуги</w:t>
      </w:r>
      <w:r w:rsidR="00147648">
        <w:t>;</w:t>
      </w:r>
      <w:r w:rsidR="00934491" w:rsidRPr="00934491">
        <w:t xml:space="preserve"> </w:t>
      </w:r>
    </w:p>
    <w:p w14:paraId="18C74364" w14:textId="5153D80F" w:rsid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UserOrdersViewModel</w:t>
      </w:r>
      <w:proofErr w:type="spellEnd"/>
      <w:r>
        <w:t xml:space="preserve"> – работа с заказами пользователя</w:t>
      </w:r>
      <w:r w:rsidR="00147648">
        <w:t>;</w:t>
      </w:r>
    </w:p>
    <w:p w14:paraId="55FF0757" w14:textId="67BE8DE4" w:rsid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UserProfileViewModel</w:t>
      </w:r>
      <w:proofErr w:type="spellEnd"/>
      <w:r w:rsidR="00934491" w:rsidRPr="00934491">
        <w:t xml:space="preserve"> - </w:t>
      </w:r>
      <w:r>
        <w:t>работа профилем текущего пользователя</w:t>
      </w:r>
      <w:r w:rsidR="00147648">
        <w:t>;</w:t>
      </w:r>
    </w:p>
    <w:p w14:paraId="64B98CA8" w14:textId="6CB5C554" w:rsidR="000B575C" w:rsidRDefault="00934491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OtherUserProfile</w:t>
      </w:r>
      <w:proofErr w:type="spellEnd"/>
      <w:r w:rsidRPr="00934491">
        <w:t xml:space="preserve"> – </w:t>
      </w:r>
      <w:r>
        <w:t>работа с профилем исполнителя.</w:t>
      </w:r>
      <w:r w:rsidRPr="00934491">
        <w:t xml:space="preserve"> </w:t>
      </w:r>
    </w:p>
    <w:p w14:paraId="146006FA" w14:textId="46EDFF33" w:rsidR="00934491" w:rsidRDefault="00934491" w:rsidP="00934491">
      <w:pPr>
        <w:pStyle w:val="2"/>
        <w:jc w:val="left"/>
      </w:pPr>
      <w:bookmarkStart w:id="11" w:name="_Toc73127347"/>
      <w:r>
        <w:t>3.4 Представления</w:t>
      </w:r>
      <w:bookmarkEnd w:id="11"/>
    </w:p>
    <w:p w14:paraId="5822052C" w14:textId="61215C16" w:rsidR="00934491" w:rsidRDefault="00934491" w:rsidP="00934491">
      <w:pPr>
        <w:spacing w:before="360" w:after="0"/>
        <w:ind w:firstLine="851"/>
      </w:pPr>
      <w:r>
        <w:t>Представления – визуальная часть проекта – окна и страницы проекта, они осуществляют работу с моделями представления и через них работают с базой данных.</w:t>
      </w:r>
    </w:p>
    <w:p w14:paraId="3C0F42E5" w14:textId="3086233C" w:rsidR="00C10F8B" w:rsidRDefault="00934491" w:rsidP="00934491">
      <w:pPr>
        <w:spacing w:before="360" w:after="0"/>
        <w:ind w:firstLine="851"/>
      </w:pPr>
      <w:r>
        <w:t>Окна и страницы:</w:t>
      </w:r>
    </w:p>
    <w:p w14:paraId="6ADC9AC7" w14:textId="2C6A1DE6" w:rsidR="00C10F8B" w:rsidRPr="00C10F8B" w:rsidRDefault="00C10F8B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LoginWin</w:t>
      </w:r>
      <w:proofErr w:type="spellEnd"/>
      <w:r w:rsidRPr="00C10F8B">
        <w:t xml:space="preserve"> – </w:t>
      </w:r>
      <w:r>
        <w:t xml:space="preserve">стартовое окно приложения в котором происходит авторизация и переключение на окно регистрации </w:t>
      </w:r>
      <w:proofErr w:type="spellStart"/>
      <w:r>
        <w:rPr>
          <w:lang w:val="en-US"/>
        </w:rPr>
        <w:t>RegisterWin</w:t>
      </w:r>
      <w:proofErr w:type="spellEnd"/>
    </w:p>
    <w:p w14:paraId="4032454B" w14:textId="250278AF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Main</w:t>
      </w:r>
      <w:r w:rsidR="008326E2">
        <w:rPr>
          <w:lang w:val="en-US"/>
        </w:rPr>
        <w:t>Window</w:t>
      </w:r>
      <w:proofErr w:type="spellEnd"/>
      <w:r w:rsidRPr="000B575C">
        <w:t xml:space="preserve"> – </w:t>
      </w:r>
      <w:r>
        <w:t xml:space="preserve">главное окно приложения, в нём реализовано меню навигации, </w:t>
      </w:r>
      <w:r w:rsidR="008326E2">
        <w:t>в нём расположено большинство страниц приложения;</w:t>
      </w:r>
    </w:p>
    <w:p w14:paraId="63992011" w14:textId="3DFCB92A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Services</w:t>
      </w:r>
      <w:r w:rsidR="008326E2">
        <w:rPr>
          <w:lang w:val="en-US"/>
        </w:rPr>
        <w:t>MainControl</w:t>
      </w:r>
      <w:proofErr w:type="spellEnd"/>
      <w:r>
        <w:t xml:space="preserve"> –</w:t>
      </w:r>
      <w:r w:rsidR="008326E2" w:rsidRPr="008326E2">
        <w:t xml:space="preserve"> </w:t>
      </w:r>
      <w:r w:rsidR="008326E2">
        <w:t xml:space="preserve">является стартовой страницей в </w:t>
      </w:r>
      <w:r w:rsidR="008326E2">
        <w:rPr>
          <w:lang w:val="en-US"/>
        </w:rPr>
        <w:t>Main</w:t>
      </w:r>
      <w:r w:rsidR="008326E2">
        <w:t xml:space="preserve"> </w:t>
      </w:r>
      <w:r w:rsidR="008326E2">
        <w:rPr>
          <w:lang w:val="en-US"/>
        </w:rPr>
        <w:t>Window</w:t>
      </w:r>
      <w:r w:rsidR="008326E2" w:rsidRPr="008326E2">
        <w:t xml:space="preserve"> </w:t>
      </w:r>
      <w:r w:rsidR="008326E2">
        <w:t>на данной странице отображаются услуги, размещённые исполнителями в открытый доступ, с этой страницы можно перейти в меню конкретной услуги</w:t>
      </w:r>
      <w:r>
        <w:t>;</w:t>
      </w:r>
    </w:p>
    <w:p w14:paraId="04701381" w14:textId="17BA4E41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DetailsService</w:t>
      </w:r>
      <w:r w:rsidR="008326E2">
        <w:rPr>
          <w:lang w:val="en-US"/>
        </w:rPr>
        <w:t>Control</w:t>
      </w:r>
      <w:proofErr w:type="spellEnd"/>
      <w:r>
        <w:t xml:space="preserve"> </w:t>
      </w:r>
      <w:r w:rsidRPr="000B575C">
        <w:t>–</w:t>
      </w:r>
      <w:r w:rsidR="008326E2" w:rsidRPr="008326E2">
        <w:t xml:space="preserve"> </w:t>
      </w:r>
      <w:r w:rsidR="008326E2">
        <w:t xml:space="preserve">меню конкретной услуги, в котором </w:t>
      </w:r>
      <w:proofErr w:type="spellStart"/>
      <w:r w:rsidR="008326E2">
        <w:t>ожно</w:t>
      </w:r>
      <w:proofErr w:type="spellEnd"/>
      <w:r w:rsidR="008326E2">
        <w:t xml:space="preserve"> посмотреть детали или заказать услугу;</w:t>
      </w:r>
    </w:p>
    <w:p w14:paraId="5AA901D8" w14:textId="00E1D483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 w:rsidRPr="00934491">
        <w:rPr>
          <w:lang w:val="en-US"/>
        </w:rPr>
        <w:t>ServiceController</w:t>
      </w:r>
      <w:r w:rsidR="008326E2">
        <w:rPr>
          <w:lang w:val="en-US"/>
        </w:rPr>
        <w:t>Control</w:t>
      </w:r>
      <w:proofErr w:type="spellEnd"/>
      <w:r>
        <w:t xml:space="preserve"> – </w:t>
      </w:r>
      <w:r w:rsidR="008326E2">
        <w:t>страница, через которую исполнитель занимается менеджментом своих размещённых услуг, может редактировать их, добавить новые и проводить операции с заказами на услуги;</w:t>
      </w:r>
    </w:p>
    <w:p w14:paraId="20B8AE56" w14:textId="0A525BCD" w:rsidR="00147648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UserOrders</w:t>
      </w:r>
      <w:r w:rsidR="008326E2">
        <w:rPr>
          <w:lang w:val="en-US"/>
        </w:rPr>
        <w:t>Control</w:t>
      </w:r>
      <w:proofErr w:type="spellEnd"/>
      <w:r>
        <w:t xml:space="preserve"> –</w:t>
      </w:r>
      <w:r w:rsidR="008326E2" w:rsidRPr="008326E2">
        <w:t xml:space="preserve"> </w:t>
      </w:r>
      <w:r w:rsidR="008326E2">
        <w:t>страница через которую пользователь может просмотреть информацию о заказах которые он совершил и проводить над ними операции</w:t>
      </w:r>
      <w:r w:rsidR="00C10F8B">
        <w:t>;</w:t>
      </w:r>
    </w:p>
    <w:p w14:paraId="6804DE2D" w14:textId="63766D95" w:rsidR="00147648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lastRenderedPageBreak/>
        <w:t>UserProfile</w:t>
      </w:r>
      <w:proofErr w:type="spellEnd"/>
      <w:r w:rsidR="008326E2">
        <w:t>С</w:t>
      </w:r>
      <w:proofErr w:type="spellStart"/>
      <w:r w:rsidR="008326E2">
        <w:rPr>
          <w:lang w:val="en-US"/>
        </w:rPr>
        <w:t>ontrol</w:t>
      </w:r>
      <w:proofErr w:type="spellEnd"/>
      <w:r w:rsidRPr="00934491">
        <w:t xml:space="preserve"> </w:t>
      </w:r>
      <w:r w:rsidR="008326E2">
        <w:t>–</w:t>
      </w:r>
      <w:r w:rsidRPr="00934491">
        <w:t xml:space="preserve"> </w:t>
      </w:r>
      <w:r w:rsidR="008326E2">
        <w:t xml:space="preserve">отображение информации о текущем </w:t>
      </w:r>
      <w:proofErr w:type="spellStart"/>
      <w:r w:rsidR="008326E2">
        <w:t>польщователе</w:t>
      </w:r>
      <w:proofErr w:type="spellEnd"/>
      <w:r w:rsidR="00C10F8B">
        <w:t>;</w:t>
      </w:r>
    </w:p>
    <w:p w14:paraId="2BBDAE60" w14:textId="5D8C7EA8" w:rsidR="00147648" w:rsidRDefault="00147648" w:rsidP="00C10F8B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OtherUserProfile</w:t>
      </w:r>
      <w:proofErr w:type="spellEnd"/>
      <w:r w:rsidRPr="00934491">
        <w:t xml:space="preserve"> –</w:t>
      </w:r>
      <w:r w:rsidR="00C10F8B">
        <w:t xml:space="preserve"> страница просмотра профиля другого пользователя, на которой можно просмотреть информацию о нём, отзывы о его работе и оставить отзыв.</w:t>
      </w:r>
    </w:p>
    <w:p w14:paraId="71E3CA3F" w14:textId="6FFC887D" w:rsidR="00E61E7F" w:rsidRDefault="00E61E7F" w:rsidP="00E61E7F">
      <w:r>
        <w:t>Диаграмма последовательности, представленная на рисунке 3.3, отражает процесс авторизации, выбор нужной книги, заказа и отмену его.</w:t>
      </w:r>
    </w:p>
    <w:p w14:paraId="1755F257" w14:textId="460D0411" w:rsidR="00A04E27" w:rsidRDefault="00A04E27" w:rsidP="00E61E7F">
      <w:pPr>
        <w:jc w:val="center"/>
      </w:pPr>
      <w:r>
        <w:rPr>
          <w:noProof/>
        </w:rPr>
        <w:drawing>
          <wp:inline distT="0" distB="0" distL="0" distR="0" wp14:anchorId="7EDE9A02" wp14:editId="13B68E42">
            <wp:extent cx="5574291" cy="258127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98" cy="25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E64D" w14:textId="057AFA7E" w:rsidR="00E61E7F" w:rsidRPr="00E61E7F" w:rsidRDefault="00E61E7F" w:rsidP="00E61E7F">
      <w:pPr>
        <w:jc w:val="center"/>
        <w:rPr>
          <w:sz w:val="24"/>
          <w:szCs w:val="24"/>
        </w:rPr>
      </w:pPr>
      <w:r w:rsidRPr="00E61E7F">
        <w:rPr>
          <w:sz w:val="24"/>
          <w:szCs w:val="24"/>
        </w:rPr>
        <w:t>Рисунок 3.4 – Диаграмма последовательности поль</w:t>
      </w:r>
      <w:r>
        <w:rPr>
          <w:sz w:val="24"/>
          <w:szCs w:val="24"/>
        </w:rPr>
        <w:t>з</w:t>
      </w:r>
      <w:r w:rsidRPr="00E61E7F">
        <w:rPr>
          <w:sz w:val="24"/>
          <w:szCs w:val="24"/>
        </w:rPr>
        <w:t>ователя.</w:t>
      </w:r>
    </w:p>
    <w:p w14:paraId="10E44C6D" w14:textId="5C485A0B" w:rsidR="00934491" w:rsidRDefault="00ED51FD" w:rsidP="00ED51FD">
      <w:pPr>
        <w:pStyle w:val="1"/>
        <w:pageBreakBefore/>
      </w:pPr>
      <w:bookmarkStart w:id="12" w:name="_Toc73127348"/>
      <w:r>
        <w:lastRenderedPageBreak/>
        <w:t>4. Реализация программного средства</w:t>
      </w:r>
      <w:bookmarkEnd w:id="12"/>
    </w:p>
    <w:p w14:paraId="5EB347B6" w14:textId="0E52F879" w:rsidR="00ED51FD" w:rsidRDefault="00ED51FD" w:rsidP="00ED51FD">
      <w:pPr>
        <w:pStyle w:val="2"/>
        <w:jc w:val="left"/>
      </w:pPr>
      <w:bookmarkStart w:id="13" w:name="_Toc73127349"/>
      <w:r>
        <w:t>4.1 Описание разработанных классов</w:t>
      </w:r>
      <w:bookmarkEnd w:id="13"/>
    </w:p>
    <w:p w14:paraId="0438830E" w14:textId="7D3B4DFF" w:rsidR="00ED51FD" w:rsidRDefault="00ED51FD" w:rsidP="00ED51FD">
      <w:pPr>
        <w:spacing w:before="360" w:after="0"/>
        <w:ind w:firstLine="851"/>
      </w:pPr>
      <w:r>
        <w:t xml:space="preserve">В основе разработанного приложения лежит паттерн проектирования </w:t>
      </w:r>
      <w:r>
        <w:rPr>
          <w:lang w:val="en-US"/>
        </w:rPr>
        <w:t>MVVM</w:t>
      </w:r>
      <w:r>
        <w:t xml:space="preserve">, составляющие которого были описаны выше. В соответствии с паттерном файлы приложения были разделены по категориям: модель, модель представления, представления. Классы моделей содержат в себе свойства, отслеживаемые при помощи интерфейса </w:t>
      </w:r>
      <w:proofErr w:type="spellStart"/>
      <w:r>
        <w:rPr>
          <w:lang w:val="en-US"/>
        </w:rPr>
        <w:t>INotifyPropertyChanged</w:t>
      </w:r>
      <w:proofErr w:type="spellEnd"/>
      <w:r w:rsidRPr="003D7B02">
        <w:t>.</w:t>
      </w:r>
      <w:r>
        <w:t xml:space="preserve"> Данный интерфейс реализован в классе </w:t>
      </w:r>
      <w:proofErr w:type="spellStart"/>
      <w:r>
        <w:rPr>
          <w:lang w:val="en-US"/>
        </w:rPr>
        <w:t>BaseViewModel</w:t>
      </w:r>
      <w:proofErr w:type="spellEnd"/>
      <w:r w:rsidRPr="003D7B02">
        <w:t xml:space="preserve">, </w:t>
      </w:r>
      <w:r>
        <w:t xml:space="preserve">от которого наследуются остальные классы. Данный интерфейс добавляет свойствам метод </w:t>
      </w:r>
      <w:proofErr w:type="spellStart"/>
      <w:proofErr w:type="gramStart"/>
      <w:r>
        <w:rPr>
          <w:lang w:val="en-US"/>
        </w:rPr>
        <w:t>OnPropertyChanged</w:t>
      </w:r>
      <w:proofErr w:type="spellEnd"/>
      <w:r w:rsidRPr="003D7B02">
        <w:t>(</w:t>
      </w:r>
      <w:proofErr w:type="gramEnd"/>
      <w:r w:rsidRPr="003D7B02">
        <w:t xml:space="preserve">), </w:t>
      </w:r>
      <w:r>
        <w:t xml:space="preserve">который позволяет отслеживать изменения данных свойств. Классы моделей представления используют свойства связанных с ними моделей. Частичное дублирование кода неизбежно, но это позволяет создавать привязки при использовании данных моделей представления в окнах. Также недостатком </w:t>
      </w:r>
      <w:r>
        <w:rPr>
          <w:lang w:val="en-US"/>
        </w:rPr>
        <w:t>MVVM</w:t>
      </w:r>
      <w:r w:rsidRPr="00305D8D">
        <w:t xml:space="preserve"> </w:t>
      </w:r>
      <w:r>
        <w:t xml:space="preserve">является </w:t>
      </w:r>
      <w:r w:rsidR="00305D8D">
        <w:t xml:space="preserve">неизбежность нарушения паттерна в некоторых ситуациях. Паттерн предполагает использование привязки данных и исполнение команд без использования </w:t>
      </w:r>
      <w:r w:rsidR="00305D8D">
        <w:rPr>
          <w:lang w:val="en-US"/>
        </w:rPr>
        <w:t>Code</w:t>
      </w:r>
      <w:r w:rsidR="00305D8D" w:rsidRPr="00305D8D">
        <w:t xml:space="preserve"> </w:t>
      </w:r>
      <w:r w:rsidR="00305D8D">
        <w:rPr>
          <w:lang w:val="en-US"/>
        </w:rPr>
        <w:t>Behind</w:t>
      </w:r>
      <w:r w:rsidR="00305D8D">
        <w:t xml:space="preserve">, но из-за ограничений привязки могут возникать ситуации, в которых приходится нарушать </w:t>
      </w:r>
      <w:r w:rsidR="00305D8D">
        <w:rPr>
          <w:lang w:val="en-US"/>
        </w:rPr>
        <w:t>MVVM</w:t>
      </w:r>
      <w:r w:rsidR="00305D8D">
        <w:t>.</w:t>
      </w:r>
    </w:p>
    <w:p w14:paraId="46D890E4" w14:textId="2656186D" w:rsidR="00305D8D" w:rsidRDefault="00305D8D" w:rsidP="00ED51FD">
      <w:pPr>
        <w:spacing w:before="360" w:after="0"/>
        <w:ind w:firstLine="851"/>
      </w:pPr>
      <w:r>
        <w:t xml:space="preserve">Переключение страниц приложения в </w:t>
      </w:r>
      <w:proofErr w:type="spellStart"/>
      <w:r>
        <w:rPr>
          <w:lang w:val="en-US"/>
        </w:rPr>
        <w:t>MainWindow</w:t>
      </w:r>
      <w:proofErr w:type="spellEnd"/>
      <w:r w:rsidRPr="00305D8D">
        <w:t xml:space="preserve"> </w:t>
      </w:r>
      <w:r>
        <w:t>реализована через переключение пользовательских элементов управления (</w:t>
      </w:r>
      <w:r>
        <w:rPr>
          <w:lang w:val="en-US"/>
        </w:rPr>
        <w:t>User</w:t>
      </w:r>
      <w:r w:rsidRPr="00305D8D">
        <w:t xml:space="preserve"> </w:t>
      </w:r>
      <w:r>
        <w:rPr>
          <w:lang w:val="en-US"/>
        </w:rPr>
        <w:t>Control</w:t>
      </w:r>
      <w:r>
        <w:t xml:space="preserve">), при переключении мы меняем текущий контекст данных, это осуществлено через создание класса </w:t>
      </w:r>
      <w:r>
        <w:rPr>
          <w:lang w:val="en-US"/>
        </w:rPr>
        <w:t>Changer</w:t>
      </w:r>
      <w:r w:rsidRPr="00305D8D">
        <w:t xml:space="preserve"> </w:t>
      </w:r>
      <w:r>
        <w:t xml:space="preserve">с использованием – паттерна </w:t>
      </w:r>
      <w:r>
        <w:rPr>
          <w:lang w:val="en-US"/>
        </w:rPr>
        <w:t>Singleton</w:t>
      </w:r>
      <w:r w:rsidRPr="00305D8D">
        <w:t xml:space="preserve">, </w:t>
      </w:r>
      <w:r>
        <w:t>который гарантирует что данный класс будет иметь всего один экземпляр</w:t>
      </w:r>
      <w:r w:rsidRPr="00305D8D">
        <w:t xml:space="preserve"> </w:t>
      </w:r>
      <w:r>
        <w:t xml:space="preserve">и что он будет доступен из любой точки программы, этот объект содержит в себе свойство класса </w:t>
      </w:r>
      <w:proofErr w:type="spellStart"/>
      <w:r>
        <w:rPr>
          <w:lang w:val="en-US"/>
        </w:rPr>
        <w:t>MainViewModel</w:t>
      </w:r>
      <w:proofErr w:type="spellEnd"/>
      <w:r>
        <w:t xml:space="preserve">, через которое и осуществляется смена страниц. Также класс </w:t>
      </w:r>
      <w:r>
        <w:rPr>
          <w:lang w:val="en-US"/>
        </w:rPr>
        <w:t>Changer</w:t>
      </w:r>
      <w:r w:rsidRPr="00305D8D">
        <w:t xml:space="preserve"> </w:t>
      </w:r>
      <w:r>
        <w:t xml:space="preserve">содержит статические свойства </w:t>
      </w:r>
      <w:proofErr w:type="spellStart"/>
      <w:r>
        <w:rPr>
          <w:lang w:val="en-US"/>
        </w:rPr>
        <w:t>IsAdmin</w:t>
      </w:r>
      <w:proofErr w:type="spellEnd"/>
      <w:r w:rsidRPr="00305D8D">
        <w:t xml:space="preserve"> </w:t>
      </w:r>
      <w:r>
        <w:t>– значение</w:t>
      </w:r>
      <w:r w:rsidR="00FF29B0">
        <w:t>,</w:t>
      </w:r>
      <w:r>
        <w:t xml:space="preserve"> которое характеризует права текущего пользователя и </w:t>
      </w:r>
      <w:proofErr w:type="spellStart"/>
      <w:r>
        <w:rPr>
          <w:lang w:val="en-US"/>
        </w:rPr>
        <w:t>CurrentUserID</w:t>
      </w:r>
      <w:proofErr w:type="spellEnd"/>
      <w:r>
        <w:t xml:space="preserve"> – идентификатор текущего пользователя. </w:t>
      </w:r>
    </w:p>
    <w:p w14:paraId="2AE17519" w14:textId="165D8829" w:rsidR="00FF29B0" w:rsidRDefault="00FF29B0" w:rsidP="00ED51FD">
      <w:pPr>
        <w:spacing w:before="360" w:after="0"/>
        <w:ind w:firstLine="851"/>
      </w:pPr>
      <w:r>
        <w:t xml:space="preserve">Разработанное приложение по правилам должно отвечать определённым требованиям отказоустойчивости и безопасности, одним из аспектов которой является правильное хранение паролей пользователей. Для хранения пользовательских паролей был выбран криптографический алгоритм </w:t>
      </w:r>
      <w:r>
        <w:rPr>
          <w:lang w:val="en-US"/>
        </w:rPr>
        <w:t>SHA</w:t>
      </w:r>
      <w:r w:rsidRPr="00FF29B0">
        <w:t>256</w:t>
      </w:r>
      <w:r>
        <w:t xml:space="preserve">, хэш-функция находится в классе </w:t>
      </w:r>
      <w:proofErr w:type="spellStart"/>
      <w:r>
        <w:rPr>
          <w:lang w:val="en-US"/>
        </w:rPr>
        <w:t>PasswordHash</w:t>
      </w:r>
      <w:proofErr w:type="spellEnd"/>
      <w:r>
        <w:t xml:space="preserve">и реализована за счёт встроенных средств </w:t>
      </w:r>
      <w:r>
        <w:rPr>
          <w:lang w:val="en-US"/>
        </w:rPr>
        <w:t>C</w:t>
      </w:r>
      <w:r w:rsidRPr="00FF29B0">
        <w:t>#</w:t>
      </w:r>
      <w:r>
        <w:t xml:space="preserve"> из библиотеки </w:t>
      </w:r>
      <w:proofErr w:type="spellStart"/>
      <w:r w:rsidRPr="00FF29B0">
        <w:t>System.Security.Cryptography</w:t>
      </w:r>
      <w:proofErr w:type="spellEnd"/>
      <w:r>
        <w:t xml:space="preserve">. В классе </w:t>
      </w:r>
      <w:proofErr w:type="spellStart"/>
      <w:r>
        <w:rPr>
          <w:lang w:val="en-US"/>
        </w:rPr>
        <w:t>PasswordHash</w:t>
      </w:r>
      <w:proofErr w:type="spellEnd"/>
      <w:r>
        <w:t xml:space="preserve">, помимо хэш-функции находится функция, которая делает </w:t>
      </w:r>
      <w:r>
        <w:lastRenderedPageBreak/>
        <w:t xml:space="preserve">запрос в базу данных с целю проверить соответствует ли хэш введённого пароля значению из базы данных, в случае положительного ответа пользователь получает доступ в систему и устанавливает для пользователя новую дату последнего входа. </w:t>
      </w:r>
    </w:p>
    <w:p w14:paraId="1D3D4492" w14:textId="26C878A6" w:rsidR="00FF29B0" w:rsidRDefault="00FF29B0" w:rsidP="00ED51FD">
      <w:pPr>
        <w:spacing w:before="360" w:after="0"/>
        <w:ind w:firstLine="851"/>
      </w:pPr>
      <w:r>
        <w:t xml:space="preserve">Основой многих классов является коллекция </w:t>
      </w:r>
      <w:proofErr w:type="spellStart"/>
      <w:r w:rsidRPr="00FF29B0">
        <w:t>ObservableCollection</w:t>
      </w:r>
      <w:proofErr w:type="spellEnd"/>
      <w:r w:rsidRPr="00FF29B0">
        <w:t>&lt;</w:t>
      </w:r>
      <w:r>
        <w:rPr>
          <w:lang w:val="en-US"/>
        </w:rPr>
        <w:t>T</w:t>
      </w:r>
      <w:r w:rsidRPr="00FF29B0">
        <w:t>&gt;</w:t>
      </w:r>
      <w:r>
        <w:t xml:space="preserve">, где </w:t>
      </w:r>
      <w:r>
        <w:rPr>
          <w:lang w:val="en-US"/>
        </w:rPr>
        <w:t>T</w:t>
      </w:r>
      <w:r w:rsidRPr="00FF29B0">
        <w:t xml:space="preserve"> </w:t>
      </w:r>
      <w:r>
        <w:t>–</w:t>
      </w:r>
      <w:r w:rsidRPr="00FF29B0">
        <w:t xml:space="preserve"> </w:t>
      </w:r>
      <w:r>
        <w:t>и</w:t>
      </w:r>
      <w:r w:rsidR="00810F9E">
        <w:t>мя соответствующе модели</w:t>
      </w:r>
      <w:r>
        <w:t>. В ходе разработки приложения были разработаны методы расширения</w:t>
      </w:r>
      <w:r w:rsidR="00810F9E">
        <w:t xml:space="preserve"> для </w:t>
      </w:r>
      <w:proofErr w:type="spellStart"/>
      <w:r w:rsidR="00810F9E">
        <w:rPr>
          <w:lang w:val="en-US"/>
        </w:rPr>
        <w:t>ObservableCollection</w:t>
      </w:r>
      <w:proofErr w:type="spellEnd"/>
      <w:r w:rsidR="00810F9E" w:rsidRPr="00810F9E">
        <w:t>&lt;</w:t>
      </w:r>
      <w:r w:rsidR="00810F9E">
        <w:rPr>
          <w:lang w:val="en-US"/>
        </w:rPr>
        <w:t>T</w:t>
      </w:r>
      <w:r w:rsidR="00810F9E" w:rsidRPr="00810F9E">
        <w:t xml:space="preserve">&gt; </w:t>
      </w:r>
      <w:r w:rsidR="00810F9E">
        <w:t xml:space="preserve">для возможности записать в коллекцию данного типа данные, полученные через </w:t>
      </w:r>
      <w:r w:rsidR="00810F9E">
        <w:rPr>
          <w:lang w:val="en-US"/>
        </w:rPr>
        <w:t>Entity</w:t>
      </w:r>
      <w:r w:rsidR="00810F9E" w:rsidRPr="00810F9E">
        <w:t xml:space="preserve"> </w:t>
      </w:r>
      <w:r w:rsidR="00810F9E">
        <w:rPr>
          <w:lang w:val="en-US"/>
        </w:rPr>
        <w:t>Framework</w:t>
      </w:r>
      <w:r w:rsidR="00810F9E">
        <w:t xml:space="preserve"> из базы данных.</w:t>
      </w:r>
      <w:r w:rsidR="00810F9E" w:rsidRPr="00810F9E">
        <w:t xml:space="preserve"> </w:t>
      </w:r>
      <w:r>
        <w:t xml:space="preserve"> </w:t>
      </w:r>
    </w:p>
    <w:p w14:paraId="3696F291" w14:textId="018A5121" w:rsidR="00810F9E" w:rsidRDefault="00810F9E" w:rsidP="00810F9E">
      <w:pPr>
        <w:pStyle w:val="2"/>
        <w:jc w:val="left"/>
      </w:pPr>
      <w:bookmarkStart w:id="14" w:name="_Toc73127350"/>
      <w:r w:rsidRPr="00810F9E">
        <w:t>4.2 Взаимодействие представления и модели представления</w:t>
      </w:r>
      <w:bookmarkEnd w:id="14"/>
    </w:p>
    <w:p w14:paraId="1660EBED" w14:textId="77777777" w:rsidR="00810F9E" w:rsidRDefault="00810F9E" w:rsidP="00810F9E">
      <w:pPr>
        <w:spacing w:after="0"/>
        <w:ind w:firstLine="851"/>
      </w:pPr>
      <w:r>
        <w:t>Каждое окно и страница используют привязку контекста данных к модели представления. Благодаря этому окно имеет возможность отображать связанные данные и выполнять над ними действия в соответствии с командами, определенными в привязанной к контексту данных модели представления.</w:t>
      </w:r>
    </w:p>
    <w:p w14:paraId="1F47AD47" w14:textId="77777777" w:rsidR="00810F9E" w:rsidRDefault="00810F9E" w:rsidP="00810F9E">
      <w:pPr>
        <w:spacing w:after="0"/>
        <w:ind w:firstLine="851"/>
      </w:pPr>
      <w:r>
        <w:t xml:space="preserve">Для корректного использования данных модели представления конструкторы некоторых окон и страниц в качестве параметров принимают модель представления другого окна или же связанные с моделью представления экземпляры моделей. Это используется, например, в окне редактирования, просмотра страницы пользователя или просмотре страницы отдельной книги.  </w:t>
      </w:r>
    </w:p>
    <w:p w14:paraId="214D1F44" w14:textId="4D61BC93" w:rsidR="00810F9E" w:rsidRDefault="00810F9E" w:rsidP="00810F9E">
      <w:pPr>
        <w:spacing w:after="0"/>
        <w:ind w:firstLine="851"/>
      </w:pPr>
      <w:r>
        <w:t xml:space="preserve">Большинство действий осуществляется при нажатии элементов управления, причем кнопки связаны не с обработчиками, а с командами используемой модели представления при помощи </w:t>
      </w:r>
      <w:r>
        <w:rPr>
          <w:lang w:val="en-US"/>
        </w:rPr>
        <w:t>Command</w:t>
      </w:r>
      <w:proofErr w:type="gramStart"/>
      <w:r w:rsidRPr="00A84565">
        <w:t>=”{</w:t>
      </w:r>
      <w:proofErr w:type="gramEnd"/>
      <w:r>
        <w:rPr>
          <w:lang w:val="en-US"/>
        </w:rPr>
        <w:t>Binding</w:t>
      </w:r>
      <w:r w:rsidRPr="00A84565">
        <w:t xml:space="preserve"> }”</w:t>
      </w:r>
      <w:r>
        <w:t xml:space="preserve">. Это также является одним из элементов паттерна </w:t>
      </w:r>
      <w:r>
        <w:rPr>
          <w:lang w:val="en-US"/>
        </w:rPr>
        <w:t>MVVM</w:t>
      </w:r>
      <w:r w:rsidRPr="00810F9E">
        <w:t>.</w:t>
      </w:r>
    </w:p>
    <w:p w14:paraId="129DD3FE" w14:textId="762AF3AB" w:rsidR="00810F9E" w:rsidRDefault="00810F9E" w:rsidP="00810F9E">
      <w:pPr>
        <w:pStyle w:val="2"/>
        <w:jc w:val="left"/>
      </w:pPr>
      <w:bookmarkStart w:id="15" w:name="_Toc73127351"/>
      <w:r>
        <w:t>4.3 Работа с базой данных</w:t>
      </w:r>
      <w:bookmarkEnd w:id="15"/>
    </w:p>
    <w:p w14:paraId="68D2EC1E" w14:textId="1519FBB1" w:rsidR="00810F9E" w:rsidRDefault="00810F9E" w:rsidP="00810F9E">
      <w:r>
        <w:t xml:space="preserve">Работа с базой данных осуществляется с использованием технологии </w:t>
      </w:r>
      <w:r>
        <w:rPr>
          <w:lang w:val="en-US"/>
        </w:rPr>
        <w:t>Entity</w:t>
      </w:r>
      <w:r w:rsidRPr="0046101E">
        <w:t xml:space="preserve"> </w:t>
      </w:r>
      <w:r>
        <w:rPr>
          <w:lang w:val="en-US"/>
        </w:rPr>
        <w:t>Framework</w:t>
      </w:r>
      <w:r w:rsidRPr="0046101E">
        <w:t xml:space="preserve">. </w:t>
      </w:r>
      <w:r>
        <w:t xml:space="preserve">В соответствии с подходом </w:t>
      </w:r>
      <w:r>
        <w:rPr>
          <w:lang w:val="en-US"/>
        </w:rPr>
        <w:t>Code</w:t>
      </w:r>
      <w:r w:rsidRPr="0046101E">
        <w:t>-</w:t>
      </w:r>
      <w:r>
        <w:rPr>
          <w:lang w:val="en-US"/>
        </w:rPr>
        <w:t>First</w:t>
      </w:r>
      <w:r w:rsidRPr="0046101E">
        <w:t xml:space="preserve">, </w:t>
      </w:r>
      <w:r>
        <w:t xml:space="preserve">вначале пишутся классы, на основе которых будут созданы таблицы. Затем создается класс </w:t>
      </w:r>
      <w:r>
        <w:rPr>
          <w:lang w:val="en-US"/>
        </w:rPr>
        <w:t>Context</w:t>
      </w:r>
      <w:r w:rsidRPr="0046101E">
        <w:t xml:space="preserve">. </w:t>
      </w:r>
      <w:r>
        <w:t xml:space="preserve">В этом классе публичные свойства </w:t>
      </w:r>
      <w:proofErr w:type="spellStart"/>
      <w:r>
        <w:rPr>
          <w:lang w:val="en-US"/>
        </w:rPr>
        <w:t>DbSet</w:t>
      </w:r>
      <w:proofErr w:type="spellEnd"/>
      <w:r w:rsidRPr="0046101E">
        <w:t>&lt;</w:t>
      </w:r>
      <w:r>
        <w:rPr>
          <w:lang w:val="en-US"/>
        </w:rPr>
        <w:t>T</w:t>
      </w:r>
      <w:r w:rsidRPr="0046101E">
        <w:t>&gt;,</w:t>
      </w:r>
      <w:r>
        <w:t xml:space="preserve"> где </w:t>
      </w:r>
      <w:r>
        <w:rPr>
          <w:lang w:val="en-US"/>
        </w:rPr>
        <w:t>T</w:t>
      </w:r>
      <w:r>
        <w:t xml:space="preserve"> – модель, в соответствии с которой должна быть создана таблица. Необходимо также учитывать, что изменение модели приведет к изменению базы данных, поэтому для предотвращения ошибок выполняются миграции. Функции запросов к базе данных и работы с таблицами расположены в группе файлов </w:t>
      </w:r>
      <w:proofErr w:type="spellStart"/>
      <w:r>
        <w:rPr>
          <w:lang w:val="en-US"/>
        </w:rPr>
        <w:t>DataBase</w:t>
      </w:r>
      <w:proofErr w:type="spellEnd"/>
      <w:r>
        <w:t xml:space="preserve">, в проекте работа с базой данных – </w:t>
      </w:r>
      <w:r>
        <w:rPr>
          <w:lang w:val="en-US"/>
        </w:rPr>
        <w:t>CRUD</w:t>
      </w:r>
      <w:r w:rsidRPr="00810F9E">
        <w:t xml:space="preserve"> </w:t>
      </w:r>
      <w:r>
        <w:t xml:space="preserve">функции и некоторые </w:t>
      </w:r>
      <w:r>
        <w:lastRenderedPageBreak/>
        <w:t xml:space="preserve">специфические запросы, устроена так что все возможные запросы написаны в классах группы </w:t>
      </w:r>
      <w:proofErr w:type="spellStart"/>
      <w:r>
        <w:rPr>
          <w:lang w:val="en-US"/>
        </w:rPr>
        <w:t>DataBase</w:t>
      </w:r>
      <w:proofErr w:type="spellEnd"/>
      <w:r w:rsidRPr="00810F9E">
        <w:t xml:space="preserve"> </w:t>
      </w:r>
      <w:r>
        <w:t xml:space="preserve">с использованием </w:t>
      </w:r>
      <w:r>
        <w:rPr>
          <w:lang w:val="en-US"/>
        </w:rPr>
        <w:t>LINQ</w:t>
      </w:r>
      <w:r w:rsidRPr="00810F9E">
        <w:t xml:space="preserve"> </w:t>
      </w:r>
      <w:r>
        <w:rPr>
          <w:lang w:val="en-US"/>
        </w:rPr>
        <w:t>to</w:t>
      </w:r>
      <w:r w:rsidRPr="00810F9E">
        <w:t xml:space="preserve"> </w:t>
      </w:r>
      <w:r>
        <w:rPr>
          <w:lang w:val="en-US"/>
        </w:rPr>
        <w:t>Entity</w:t>
      </w:r>
      <w:r w:rsidRPr="00810F9E">
        <w:t xml:space="preserve">, </w:t>
      </w:r>
      <w:r>
        <w:t>таким образом модели представления взаимодействуют с базой данных через эти классы.</w:t>
      </w:r>
    </w:p>
    <w:p w14:paraId="20D96E40" w14:textId="1B0FA488" w:rsidR="00810F9E" w:rsidRDefault="00810F9E" w:rsidP="00810F9E">
      <w:r>
        <w:t>В качестве пример работы с базой данных можно привести в пример процесс авторизации</w:t>
      </w:r>
      <w:r w:rsidR="00284499">
        <w:t xml:space="preserve">, представленный на </w:t>
      </w:r>
      <w:proofErr w:type="spellStart"/>
      <w:r w:rsidR="00284499">
        <w:t>риснуке</w:t>
      </w:r>
      <w:proofErr w:type="spellEnd"/>
      <w:r w:rsidR="00284499">
        <w:t xml:space="preserve"> 4.1</w:t>
      </w:r>
    </w:p>
    <w:p w14:paraId="4227A91C" w14:textId="4B232A48" w:rsidR="00284499" w:rsidRDefault="00284499" w:rsidP="00284499">
      <w:pPr>
        <w:jc w:val="center"/>
      </w:pPr>
      <w:r>
        <w:rPr>
          <w:noProof/>
        </w:rPr>
        <w:drawing>
          <wp:inline distT="0" distB="0" distL="0" distR="0" wp14:anchorId="60EFBB7E" wp14:editId="67F8B420">
            <wp:extent cx="3390900" cy="647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F343" w14:textId="3FD698BF" w:rsidR="00284499" w:rsidRDefault="00284499" w:rsidP="00284499">
      <w:pPr>
        <w:jc w:val="center"/>
      </w:pPr>
      <w:r>
        <w:t>Рисунок 4.1 – Блок-схема авторизации</w:t>
      </w:r>
    </w:p>
    <w:p w14:paraId="3FE7F3EF" w14:textId="27BCC374" w:rsidR="00CF1A2D" w:rsidRDefault="00284499" w:rsidP="00284499">
      <w:r>
        <w:t xml:space="preserve">Пользователь вводит данные для авторизации </w:t>
      </w:r>
      <w:r w:rsidR="00CF1A2D">
        <w:t xml:space="preserve">– логин и пароль, после чего через класс </w:t>
      </w:r>
      <w:proofErr w:type="spellStart"/>
      <w:r w:rsidR="00CF1A2D">
        <w:rPr>
          <w:lang w:val="en-US"/>
        </w:rPr>
        <w:t>LoginQuery</w:t>
      </w:r>
      <w:proofErr w:type="spellEnd"/>
      <w:r w:rsidR="00CF1A2D" w:rsidRPr="00CF1A2D">
        <w:t xml:space="preserve"> </w:t>
      </w:r>
      <w:r w:rsidR="00CF1A2D">
        <w:t xml:space="preserve">происходит запрос на поиск пользователя по логину, в случае если пользователь найден функция возвращает эту запись, </w:t>
      </w:r>
      <w:r w:rsidR="00CF1A2D">
        <w:lastRenderedPageBreak/>
        <w:t xml:space="preserve">после чего управление передаётся в описанный класс </w:t>
      </w:r>
      <w:proofErr w:type="spellStart"/>
      <w:r w:rsidR="00CF1A2D">
        <w:rPr>
          <w:lang w:val="en-US"/>
        </w:rPr>
        <w:t>PasswordHash</w:t>
      </w:r>
      <w:proofErr w:type="spellEnd"/>
      <w:r w:rsidR="00CF1A2D">
        <w:t>, который проверяет на соответствие хэш введённого пароля со значением пароля из записи таблицы, в случае если данные равны, то происходит открытие главной страницы приложения.</w:t>
      </w:r>
    </w:p>
    <w:p w14:paraId="0FA2F22A" w14:textId="7C6A4497" w:rsidR="00CF1A2D" w:rsidRDefault="00CF1A2D" w:rsidP="00284499">
      <w:r>
        <w:t xml:space="preserve">При работе с базой данных через </w:t>
      </w:r>
      <w:r>
        <w:rPr>
          <w:lang w:val="en-US"/>
        </w:rPr>
        <w:t>Entity</w:t>
      </w:r>
      <w:r w:rsidRPr="00CF1A2D">
        <w:t xml:space="preserve"> </w:t>
      </w:r>
      <w:r>
        <w:rPr>
          <w:lang w:val="en-US"/>
        </w:rPr>
        <w:t>Framework</w:t>
      </w:r>
      <w:r>
        <w:t>, также, является встроенная валидация, которая не позволит добавить в базу данных объект модели, в случае если её свойства не соответс</w:t>
      </w:r>
      <w:r w:rsidR="00A16998">
        <w:t>т</w:t>
      </w:r>
      <w:r>
        <w:t>вуют ограничениям полей в таблице</w:t>
      </w:r>
      <w:r w:rsidR="00A16998">
        <w:t>. Это преимущество</w:t>
      </w:r>
      <w:r w:rsidR="00A16998" w:rsidRPr="00A16998">
        <w:t xml:space="preserve"> </w:t>
      </w:r>
      <w:r w:rsidR="00A16998">
        <w:rPr>
          <w:lang w:val="en-US"/>
        </w:rPr>
        <w:t>Entity</w:t>
      </w:r>
      <w:r w:rsidR="00A16998" w:rsidRPr="00A16998">
        <w:t xml:space="preserve"> </w:t>
      </w:r>
      <w:r w:rsidR="00A16998">
        <w:rPr>
          <w:lang w:val="en-US"/>
        </w:rPr>
        <w:t>Framework</w:t>
      </w:r>
      <w:r w:rsidR="00A16998">
        <w:t>, но ошибка валидации вызывает остановку приложения, так что это преимущество не избавляет от необходимости собственной валидации, одна из которых показана на рисунке 4.2 на примере добавления записи о услуге.</w:t>
      </w:r>
    </w:p>
    <w:p w14:paraId="13D65FC7" w14:textId="77777777" w:rsidR="00A16998" w:rsidRPr="00A16998" w:rsidRDefault="00A16998" w:rsidP="00284499"/>
    <w:p w14:paraId="26AEA670" w14:textId="69F3AE65" w:rsidR="00284499" w:rsidRDefault="00CF1A2D" w:rsidP="00CF1A2D">
      <w:pPr>
        <w:jc w:val="center"/>
      </w:pPr>
      <w:r>
        <w:rPr>
          <w:noProof/>
        </w:rPr>
        <w:drawing>
          <wp:inline distT="0" distB="0" distL="0" distR="0" wp14:anchorId="118F439E" wp14:editId="4021C0F1">
            <wp:extent cx="3448050" cy="4600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5885" w14:textId="2224FFC8" w:rsidR="00CF1A2D" w:rsidRDefault="00CF1A2D" w:rsidP="00CF1A2D">
      <w:pPr>
        <w:jc w:val="center"/>
      </w:pPr>
      <w:r>
        <w:t>Рисунок 4.2 – Блок-схема добавления записи об услуге в базу данных</w:t>
      </w:r>
    </w:p>
    <w:p w14:paraId="00754EC3" w14:textId="0204DDFB" w:rsidR="00A16998" w:rsidRDefault="00A16998" w:rsidP="00A16998">
      <w:pPr>
        <w:pStyle w:val="1"/>
        <w:pageBreakBefore/>
      </w:pPr>
      <w:bookmarkStart w:id="16" w:name="_Toc73127352"/>
      <w:r>
        <w:lastRenderedPageBreak/>
        <w:t>5. Тестирование, проверка работоспособности и анализ полученных результатов</w:t>
      </w:r>
      <w:bookmarkEnd w:id="16"/>
      <w:r>
        <w:t xml:space="preserve"> </w:t>
      </w:r>
    </w:p>
    <w:p w14:paraId="0FC49E15" w14:textId="6F29DD3A" w:rsidR="00A16998" w:rsidRDefault="00A16998" w:rsidP="00A16998">
      <w:pPr>
        <w:pStyle w:val="2"/>
        <w:jc w:val="left"/>
      </w:pPr>
      <w:bookmarkStart w:id="17" w:name="_Toc73127353"/>
      <w:r>
        <w:t>5.1 Тестирование авторизации и регистрации</w:t>
      </w:r>
      <w:bookmarkEnd w:id="17"/>
    </w:p>
    <w:p w14:paraId="3418F148" w14:textId="1F4D47EE" w:rsidR="00A16998" w:rsidRDefault="00A16998" w:rsidP="00A16998">
      <w:r>
        <w:t>Окно авторизации является стартовым окном в приложении, в нём пользователь должен ввести логин и пароль для авторизации, в случае если пользователь вводит не верные данные или пользователь заблокирован ему покажет соответствующее сообщение об</w:t>
      </w:r>
      <w:r w:rsidRPr="00A16998">
        <w:t xml:space="preserve"> </w:t>
      </w:r>
      <w:r>
        <w:t>ошибке.</w:t>
      </w:r>
    </w:p>
    <w:p w14:paraId="72CD3359" w14:textId="342641B9" w:rsidR="00FB24A9" w:rsidRDefault="00FB24A9" w:rsidP="00A16998">
      <w:r>
        <w:t>Примеры ошибок авторизации и блокировки пользователя показаны на рисунках 5.1 и 5.2 соответственно.</w:t>
      </w:r>
    </w:p>
    <w:p w14:paraId="05302810" w14:textId="77777777" w:rsidR="00FB24A9" w:rsidRPr="00FB24A9" w:rsidRDefault="00FB24A9" w:rsidP="00A16998"/>
    <w:p w14:paraId="48881267" w14:textId="51DA2B1A" w:rsidR="00930F19" w:rsidRDefault="00930F19" w:rsidP="00FB24A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EBCEB4" wp14:editId="189CC910">
            <wp:extent cx="3946164" cy="56246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8864" cy="562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5871" w14:textId="2B3C2C97" w:rsidR="00FB24A9" w:rsidRPr="00FB24A9" w:rsidRDefault="00FB24A9" w:rsidP="00FB24A9">
      <w:pPr>
        <w:jc w:val="center"/>
        <w:rPr>
          <w:sz w:val="24"/>
          <w:szCs w:val="24"/>
        </w:rPr>
      </w:pPr>
      <w:r w:rsidRPr="00FB24A9">
        <w:rPr>
          <w:sz w:val="24"/>
          <w:szCs w:val="24"/>
        </w:rPr>
        <w:t>Рисунок 5.1 – ошибка авторизации, неверные данные</w:t>
      </w:r>
    </w:p>
    <w:p w14:paraId="29909CFA" w14:textId="77777777" w:rsidR="00FB24A9" w:rsidRPr="00FB24A9" w:rsidRDefault="00FB24A9" w:rsidP="00A16998"/>
    <w:p w14:paraId="7A622436" w14:textId="6BF17D65" w:rsidR="00930F19" w:rsidRDefault="00930F19" w:rsidP="00FB24A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756DDA" wp14:editId="0FD32FED">
            <wp:extent cx="2578597" cy="35462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215" cy="36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7950" w14:textId="283DC34A" w:rsidR="00FB24A9" w:rsidRDefault="00FB24A9" w:rsidP="00FB24A9">
      <w:pPr>
        <w:jc w:val="center"/>
      </w:pPr>
      <w:r>
        <w:t>Рисунок 5.2 – ошибка авторизации, пользователь заблокирован.</w:t>
      </w:r>
    </w:p>
    <w:p w14:paraId="16A36E03" w14:textId="4DB31DFC" w:rsidR="00D07566" w:rsidRPr="00FB24A9" w:rsidRDefault="00D07566" w:rsidP="00D07566">
      <w:r>
        <w:t>Из окна авторизации пользователь может попасть в окно регистрации, после ввода данных и нажатия кнопки регистрации в случае, если пользователь с введённым логином уже существует, то высвечивается соответствующее сообщение об ошибке – рисунок 5.3</w:t>
      </w:r>
    </w:p>
    <w:p w14:paraId="43178E23" w14:textId="57105121" w:rsidR="00930F19" w:rsidRDefault="00930F19" w:rsidP="00D0756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E010CA" wp14:editId="34EC0D04">
            <wp:extent cx="3633746" cy="3498022"/>
            <wp:effectExtent l="0" t="0" r="508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338" cy="35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4DBC" w14:textId="2F995C0A" w:rsidR="00D07566" w:rsidRDefault="00D07566" w:rsidP="00D07566">
      <w:pPr>
        <w:jc w:val="center"/>
        <w:rPr>
          <w:sz w:val="24"/>
          <w:szCs w:val="24"/>
        </w:rPr>
      </w:pPr>
      <w:r w:rsidRPr="00D07566">
        <w:rPr>
          <w:sz w:val="24"/>
          <w:szCs w:val="24"/>
        </w:rPr>
        <w:lastRenderedPageBreak/>
        <w:t>Рисунок 5.3 – ошибка регистрации – пользователь уже существует.</w:t>
      </w:r>
    </w:p>
    <w:p w14:paraId="6F1024F2" w14:textId="547D8894" w:rsidR="00B37E72" w:rsidRDefault="00B37E72" w:rsidP="00B37E72">
      <w:pPr>
        <w:pStyle w:val="2"/>
        <w:jc w:val="left"/>
      </w:pPr>
      <w:bookmarkStart w:id="18" w:name="_Toc73127354"/>
      <w:r>
        <w:t>5.2 Тестирование функций приложения</w:t>
      </w:r>
      <w:bookmarkEnd w:id="18"/>
    </w:p>
    <w:p w14:paraId="296CB7B0" w14:textId="036FB219" w:rsidR="00C22178" w:rsidRPr="00C22178" w:rsidRDefault="00C22178" w:rsidP="00C22178">
      <w:r>
        <w:t xml:space="preserve">При переходе на страницу конкретной услуги пользователь может нажать на кнопку совершения заказа, но было бы не очень правильно если бы пользователь мог бы заказывать одну и ту же услугу несколько раз, если она уже заказана, при попытке заказать уже заказанную услугу пользователь вызовет срабатывание соответствующей ошибки – рисунок 5.4 </w:t>
      </w:r>
    </w:p>
    <w:p w14:paraId="325719BC" w14:textId="6A375B9B" w:rsidR="00810F9E" w:rsidRDefault="00C22178" w:rsidP="00C2217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7B780A" wp14:editId="374B25E7">
            <wp:extent cx="5575771" cy="2170706"/>
            <wp:effectExtent l="0" t="0" r="635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713" cy="21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D917" w14:textId="37095E6D" w:rsidR="002F5FBD" w:rsidRDefault="00C22178" w:rsidP="00C22178">
      <w:pPr>
        <w:jc w:val="center"/>
        <w:rPr>
          <w:sz w:val="24"/>
          <w:szCs w:val="24"/>
        </w:rPr>
      </w:pPr>
      <w:r w:rsidRPr="002F5FBD">
        <w:rPr>
          <w:sz w:val="24"/>
          <w:szCs w:val="24"/>
        </w:rPr>
        <w:t>Рисунок 5.4 – ошибка повторного заказа услуги</w:t>
      </w:r>
    </w:p>
    <w:p w14:paraId="7D7845FF" w14:textId="197454E0" w:rsidR="002F5FBD" w:rsidRDefault="002F5FBD" w:rsidP="002F5FBD">
      <w:r>
        <w:t>При попытке заказа собственной услуги приложение также оповестит пользователя о неправильности его действий – рисунок 5.5</w:t>
      </w:r>
    </w:p>
    <w:p w14:paraId="1EE8D0DC" w14:textId="48E24239" w:rsidR="002F5FBD" w:rsidRPr="002F5FBD" w:rsidRDefault="002F5FBD" w:rsidP="002F5FBD">
      <w:pPr>
        <w:jc w:val="center"/>
      </w:pPr>
      <w:r>
        <w:rPr>
          <w:noProof/>
        </w:rPr>
        <w:drawing>
          <wp:inline distT="0" distB="0" distL="0" distR="0" wp14:anchorId="2B136C2F" wp14:editId="2212791C">
            <wp:extent cx="5589949" cy="20991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408" cy="21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C762" w14:textId="41E8D130" w:rsidR="00C22178" w:rsidRPr="002F5FBD" w:rsidRDefault="002F5FBD" w:rsidP="00C22178">
      <w:pPr>
        <w:rPr>
          <w:sz w:val="30"/>
          <w:szCs w:val="30"/>
        </w:rPr>
      </w:pPr>
      <w:r>
        <w:t xml:space="preserve">Также в приложении из списка услуг, заказов или страницы услуги можно перейти в профиль исполнителя и оставить отзыв о работе исполнителя, отзыв можно оставить только в случае, если у вас имеется заказ на конкретную услугу, при попытке оставить отзыв без заказа </w:t>
      </w:r>
      <w:proofErr w:type="spellStart"/>
      <w:r>
        <w:t>польщователь</w:t>
      </w:r>
      <w:proofErr w:type="spellEnd"/>
      <w:r>
        <w:t xml:space="preserve"> увидит сообщение об ошибке – рисунок 5.6</w:t>
      </w:r>
    </w:p>
    <w:p w14:paraId="4C38369E" w14:textId="23942025" w:rsidR="00C22178" w:rsidRPr="00C22178" w:rsidRDefault="00C22178" w:rsidP="00810F9E"/>
    <w:p w14:paraId="3E892936" w14:textId="516A2CEC" w:rsidR="002F5FBD" w:rsidRDefault="00C22178" w:rsidP="002F5FB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A5907" wp14:editId="58D4D1E3">
            <wp:extent cx="5430741" cy="14141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093" cy="14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FBD" w:rsidRPr="002F5FBD">
        <w:rPr>
          <w:sz w:val="24"/>
          <w:szCs w:val="24"/>
        </w:rPr>
        <w:t>Рисунок 5.6 – сообщение об ошибке, попытка оставить отзыв без заказа</w:t>
      </w:r>
    </w:p>
    <w:p w14:paraId="714A4B2C" w14:textId="1A43378A" w:rsidR="00B37E72" w:rsidRPr="002F5FBD" w:rsidRDefault="00B37E72" w:rsidP="00B37E72">
      <w:pPr>
        <w:pStyle w:val="2"/>
        <w:jc w:val="left"/>
      </w:pPr>
      <w:bookmarkStart w:id="19" w:name="_Toc73127355"/>
      <w:r>
        <w:t>5.3 Демонстрация некоторых возможностей приложения</w:t>
      </w:r>
      <w:bookmarkEnd w:id="19"/>
    </w:p>
    <w:p w14:paraId="33F60E2B" w14:textId="402A7319" w:rsidR="00810F9E" w:rsidRPr="00810F9E" w:rsidRDefault="002F5FBD" w:rsidP="00810F9E">
      <w:r>
        <w:t>При переходе пользователя на страницу его профиля он может увидеть информацию, которую он оставил в приложении, свой текущий рейтинг исполнителя, а также отзывы, в случае если они есть, в случае если их нет, нижняя часть страницы остаётся пустой -рисунки 5.7 и 5.8</w:t>
      </w:r>
    </w:p>
    <w:p w14:paraId="7CF280CA" w14:textId="378E4EC3" w:rsidR="00FF29B0" w:rsidRDefault="00C22178" w:rsidP="002F5FBD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7AE4DA0D" wp14:editId="4B222FFC">
            <wp:extent cx="5247861" cy="20419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073" cy="20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7005" w14:textId="069E041B" w:rsidR="002F5FBD" w:rsidRPr="002F5FBD" w:rsidRDefault="002F5FBD" w:rsidP="002F5FBD">
      <w:pPr>
        <w:spacing w:before="360" w:after="0"/>
        <w:ind w:firstLine="851"/>
        <w:jc w:val="center"/>
        <w:rPr>
          <w:sz w:val="24"/>
          <w:szCs w:val="24"/>
        </w:rPr>
      </w:pPr>
      <w:r w:rsidRPr="002F5FBD">
        <w:rPr>
          <w:sz w:val="24"/>
          <w:szCs w:val="24"/>
        </w:rPr>
        <w:t>Рисунок 5.7 – информация на странице пользова</w:t>
      </w:r>
      <w:r>
        <w:rPr>
          <w:sz w:val="24"/>
          <w:szCs w:val="24"/>
        </w:rPr>
        <w:t>те</w:t>
      </w:r>
      <w:r w:rsidRPr="002F5FBD">
        <w:rPr>
          <w:sz w:val="24"/>
          <w:szCs w:val="24"/>
        </w:rPr>
        <w:t>ля</w:t>
      </w:r>
    </w:p>
    <w:p w14:paraId="43EDC42A" w14:textId="7710433E" w:rsidR="00C22178" w:rsidRDefault="00C22178" w:rsidP="00ED51FD">
      <w:pPr>
        <w:spacing w:before="360" w:after="0"/>
        <w:ind w:firstLine="851"/>
      </w:pPr>
      <w:r>
        <w:rPr>
          <w:noProof/>
        </w:rPr>
        <w:drawing>
          <wp:inline distT="0" distB="0" distL="0" distR="0" wp14:anchorId="54E00390" wp14:editId="2FFAB625">
            <wp:extent cx="5366910" cy="2464591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0060" cy="2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0FA" w14:textId="05B367DF" w:rsidR="002F5FBD" w:rsidRPr="002F5FBD" w:rsidRDefault="002F5FBD" w:rsidP="002F5FBD">
      <w:pPr>
        <w:spacing w:before="360" w:after="0"/>
        <w:ind w:firstLine="851"/>
        <w:jc w:val="center"/>
        <w:rPr>
          <w:sz w:val="24"/>
          <w:szCs w:val="24"/>
        </w:rPr>
      </w:pPr>
      <w:r w:rsidRPr="002F5FBD">
        <w:rPr>
          <w:sz w:val="24"/>
          <w:szCs w:val="24"/>
        </w:rPr>
        <w:t>Рисунок 5.</w:t>
      </w:r>
      <w:r>
        <w:rPr>
          <w:sz w:val="24"/>
          <w:szCs w:val="24"/>
        </w:rPr>
        <w:t>8</w:t>
      </w:r>
      <w:r w:rsidRPr="002F5FBD">
        <w:rPr>
          <w:sz w:val="24"/>
          <w:szCs w:val="24"/>
        </w:rPr>
        <w:t xml:space="preserve"> – информация на странице </w:t>
      </w:r>
      <w:r>
        <w:rPr>
          <w:sz w:val="24"/>
          <w:szCs w:val="24"/>
        </w:rPr>
        <w:t>пользователи, если отзывы отсутствуют</w:t>
      </w:r>
    </w:p>
    <w:p w14:paraId="45F08DA5" w14:textId="4EA49C5E" w:rsidR="002F5FBD" w:rsidRDefault="002F5FBD" w:rsidP="00ED51FD">
      <w:pPr>
        <w:spacing w:before="360" w:after="0"/>
        <w:ind w:firstLine="851"/>
      </w:pPr>
    </w:p>
    <w:p w14:paraId="1C0FB17F" w14:textId="576CD0E4" w:rsidR="002F5FBD" w:rsidRDefault="002F5FBD" w:rsidP="00ED51FD">
      <w:pPr>
        <w:spacing w:before="360" w:after="0"/>
        <w:ind w:firstLine="851"/>
      </w:pPr>
      <w:r>
        <w:t>При переходя на страницу управления размещёнными услугами пользователь может видеть информацию о его услугах, а также может добавить новую, после добавления его услуга появляется на странице размещённых услуг, видна всем пользователям и доступна для заказа</w:t>
      </w:r>
      <w:r w:rsidR="00B37E72">
        <w:t xml:space="preserve"> – рисунки 5.9, 5.10 и 5.11</w:t>
      </w:r>
      <w:r>
        <w:t xml:space="preserve">. </w:t>
      </w:r>
    </w:p>
    <w:p w14:paraId="65AFFF5F" w14:textId="4075B6E5" w:rsidR="00C22178" w:rsidRDefault="00C22178" w:rsidP="002F5FBD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2CDDF189" wp14:editId="744B2FA5">
            <wp:extent cx="3678171" cy="27511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801" cy="27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571D" w14:textId="4346A14B" w:rsidR="002F5FBD" w:rsidRPr="00B37E72" w:rsidRDefault="00B37E72" w:rsidP="002F5FBD">
      <w:pPr>
        <w:spacing w:before="360" w:after="0"/>
        <w:ind w:firstLine="851"/>
        <w:jc w:val="center"/>
        <w:rPr>
          <w:sz w:val="24"/>
          <w:szCs w:val="24"/>
        </w:rPr>
      </w:pPr>
      <w:r w:rsidRPr="00B37E72">
        <w:rPr>
          <w:sz w:val="24"/>
          <w:szCs w:val="24"/>
        </w:rPr>
        <w:t>Рисунок 5.9 – пример добавления услуги пользователем</w:t>
      </w:r>
    </w:p>
    <w:p w14:paraId="2E66259F" w14:textId="28438887" w:rsidR="00C22178" w:rsidRDefault="00C22178" w:rsidP="00B37E72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33AB87E0" wp14:editId="6687502F">
            <wp:extent cx="4548146" cy="1097291"/>
            <wp:effectExtent l="0" t="0" r="508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223" cy="11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6B6D" w14:textId="51AAE85F" w:rsidR="00B37E72" w:rsidRDefault="00B37E72" w:rsidP="00B37E72">
      <w:pPr>
        <w:spacing w:before="360" w:after="0"/>
        <w:ind w:firstLine="851"/>
        <w:jc w:val="center"/>
      </w:pPr>
      <w:r w:rsidRPr="00B37E72">
        <w:rPr>
          <w:sz w:val="24"/>
          <w:szCs w:val="24"/>
        </w:rPr>
        <w:t>Рисунок 5.10 – добавленная услуга в списке услуг пользователя</w:t>
      </w:r>
    </w:p>
    <w:p w14:paraId="7D0BFF0D" w14:textId="35F24371" w:rsidR="00C22178" w:rsidRDefault="00C22178" w:rsidP="00B37E72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24133D0F" wp14:editId="33255F2B">
            <wp:extent cx="4913906" cy="1517507"/>
            <wp:effectExtent l="0" t="0" r="127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0322" cy="15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6FDB" w14:textId="7E11832C" w:rsidR="00B37E72" w:rsidRPr="00B37E72" w:rsidRDefault="00B37E72" w:rsidP="00B37E72">
      <w:pPr>
        <w:spacing w:before="360" w:after="0"/>
        <w:ind w:firstLine="851"/>
        <w:jc w:val="center"/>
        <w:rPr>
          <w:sz w:val="24"/>
          <w:szCs w:val="24"/>
        </w:rPr>
      </w:pPr>
      <w:r w:rsidRPr="00B37E72">
        <w:rPr>
          <w:sz w:val="24"/>
          <w:szCs w:val="24"/>
        </w:rPr>
        <w:t>Рисунок 5.11 – добавленная услуга в общем списке услуг</w:t>
      </w:r>
    </w:p>
    <w:p w14:paraId="5E4CF23C" w14:textId="328B064A" w:rsidR="00B37E72" w:rsidRPr="00B37E72" w:rsidRDefault="00B37E72" w:rsidP="00B37E72">
      <w:pPr>
        <w:pStyle w:val="1"/>
        <w:rPr>
          <w:color w:val="auto"/>
          <w:szCs w:val="22"/>
        </w:rPr>
      </w:pPr>
      <w:bookmarkStart w:id="20" w:name="_Toc73127356"/>
      <w:r>
        <w:rPr>
          <w:bCs/>
        </w:rPr>
        <w:lastRenderedPageBreak/>
        <w:t xml:space="preserve">6. </w:t>
      </w:r>
      <w:bookmarkStart w:id="21" w:name="_Toc41661781"/>
      <w:r w:rsidRPr="00B37E72">
        <w:rPr>
          <w:rFonts w:eastAsia="Calibri"/>
        </w:rPr>
        <w:t>Руководство по установке и использованию</w:t>
      </w:r>
      <w:bookmarkEnd w:id="20"/>
      <w:bookmarkEnd w:id="21"/>
    </w:p>
    <w:p w14:paraId="48F5C109" w14:textId="77777777" w:rsidR="00B37E72" w:rsidRPr="00B37E72" w:rsidRDefault="00B37E72" w:rsidP="00B37E72">
      <w:pPr>
        <w:pStyle w:val="2"/>
        <w:jc w:val="left"/>
        <w:rPr>
          <w:rFonts w:eastAsia="Times New Roman"/>
        </w:rPr>
      </w:pPr>
      <w:bookmarkStart w:id="22" w:name="_Toc41661782"/>
      <w:bookmarkStart w:id="23" w:name="_Toc73127357"/>
      <w:r w:rsidRPr="00B37E72">
        <w:rPr>
          <w:rFonts w:eastAsia="Times New Roman"/>
        </w:rPr>
        <w:t>6.1 Требования к системе и установке программного средства</w:t>
      </w:r>
      <w:bookmarkEnd w:id="22"/>
      <w:bookmarkEnd w:id="23"/>
    </w:p>
    <w:p w14:paraId="16FB5CED" w14:textId="77777777" w:rsidR="00B37E72" w:rsidRPr="00B37E72" w:rsidRDefault="00B37E72" w:rsidP="00B37E72">
      <w:pPr>
        <w:spacing w:before="360" w:after="24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>Минимальные системные требования представлены в таблице 6.1.</w:t>
      </w:r>
    </w:p>
    <w:p w14:paraId="44289DBB" w14:textId="77777777" w:rsidR="00B37E72" w:rsidRPr="00B37E72" w:rsidRDefault="00B37E72" w:rsidP="00B37E72">
      <w:pPr>
        <w:keepNext/>
        <w:spacing w:after="200" w:line="240" w:lineRule="auto"/>
        <w:ind w:firstLine="0"/>
        <w:rPr>
          <w:iCs/>
          <w:color w:val="auto"/>
          <w:szCs w:val="18"/>
        </w:rPr>
      </w:pPr>
      <w:r w:rsidRPr="00B37E72">
        <w:rPr>
          <w:iCs/>
          <w:color w:val="auto"/>
          <w:szCs w:val="18"/>
        </w:rPr>
        <w:t>Таблица 6.</w:t>
      </w:r>
      <w:r w:rsidRPr="00B37E72">
        <w:rPr>
          <w:iCs/>
          <w:color w:val="auto"/>
          <w:szCs w:val="18"/>
        </w:rPr>
        <w:fldChar w:fldCharType="begin"/>
      </w:r>
      <w:r w:rsidRPr="00B37E72">
        <w:rPr>
          <w:iCs/>
          <w:color w:val="auto"/>
          <w:szCs w:val="18"/>
        </w:rPr>
        <w:instrText xml:space="preserve"> SEQ Таблица \* ARABIC </w:instrText>
      </w:r>
      <w:r w:rsidRPr="00B37E72">
        <w:rPr>
          <w:iCs/>
          <w:color w:val="auto"/>
          <w:szCs w:val="18"/>
        </w:rPr>
        <w:fldChar w:fldCharType="separate"/>
      </w:r>
      <w:r w:rsidRPr="00B37E72">
        <w:rPr>
          <w:iCs/>
          <w:noProof/>
          <w:color w:val="auto"/>
          <w:szCs w:val="18"/>
        </w:rPr>
        <w:t>1</w:t>
      </w:r>
      <w:r w:rsidRPr="00B37E72">
        <w:rPr>
          <w:iCs/>
          <w:color w:val="auto"/>
          <w:szCs w:val="18"/>
        </w:rPr>
        <w:fldChar w:fldCharType="end"/>
      </w:r>
      <w:r w:rsidRPr="00B37E72">
        <w:rPr>
          <w:iCs/>
          <w:color w:val="auto"/>
          <w:szCs w:val="18"/>
        </w:rPr>
        <w:t xml:space="preserve"> - Минимальные системные требования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03"/>
        <w:gridCol w:w="4642"/>
      </w:tblGrid>
      <w:tr w:rsidR="00B37E72" w:rsidRPr="00B37E72" w14:paraId="1FABD5A8" w14:textId="77777777" w:rsidTr="0086144F">
        <w:tc>
          <w:tcPr>
            <w:tcW w:w="5012" w:type="dxa"/>
          </w:tcPr>
          <w:p w14:paraId="6537DA29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Операционная система</w:t>
            </w:r>
          </w:p>
        </w:tc>
        <w:tc>
          <w:tcPr>
            <w:tcW w:w="5013" w:type="dxa"/>
          </w:tcPr>
          <w:p w14:paraId="2AB93ED2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Windows XP и выше</w:t>
            </w:r>
          </w:p>
        </w:tc>
      </w:tr>
      <w:tr w:rsidR="00B37E72" w:rsidRPr="00B37E72" w14:paraId="77BEE58D" w14:textId="77777777" w:rsidTr="0086144F">
        <w:tc>
          <w:tcPr>
            <w:tcW w:w="5012" w:type="dxa"/>
          </w:tcPr>
          <w:p w14:paraId="1E305FEE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Версия .NET Framework</w:t>
            </w:r>
          </w:p>
        </w:tc>
        <w:tc>
          <w:tcPr>
            <w:tcW w:w="5013" w:type="dxa"/>
          </w:tcPr>
          <w:p w14:paraId="40DCF564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.NET Framework 4.6.1</w:t>
            </w:r>
          </w:p>
        </w:tc>
      </w:tr>
      <w:tr w:rsidR="00B37E72" w:rsidRPr="00B37E72" w14:paraId="1AB3EE31" w14:textId="77777777" w:rsidTr="0086144F">
        <w:tc>
          <w:tcPr>
            <w:tcW w:w="5012" w:type="dxa"/>
          </w:tcPr>
          <w:p w14:paraId="71794576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Процессор</w:t>
            </w:r>
          </w:p>
        </w:tc>
        <w:tc>
          <w:tcPr>
            <w:tcW w:w="5013" w:type="dxa"/>
          </w:tcPr>
          <w:p w14:paraId="546AA7CB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 xml:space="preserve">Минимум 1 </w:t>
            </w:r>
            <w:proofErr w:type="spellStart"/>
            <w:r w:rsidRPr="00B37E72">
              <w:rPr>
                <w:szCs w:val="27"/>
              </w:rPr>
              <w:t>Ггц</w:t>
            </w:r>
            <w:proofErr w:type="spellEnd"/>
          </w:p>
        </w:tc>
      </w:tr>
      <w:tr w:rsidR="00B37E72" w:rsidRPr="00B37E72" w14:paraId="59BE180A" w14:textId="77777777" w:rsidTr="0086144F">
        <w:tc>
          <w:tcPr>
            <w:tcW w:w="5012" w:type="dxa"/>
          </w:tcPr>
          <w:p w14:paraId="03C5804E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ОЗУ</w:t>
            </w:r>
          </w:p>
        </w:tc>
        <w:tc>
          <w:tcPr>
            <w:tcW w:w="5013" w:type="dxa"/>
          </w:tcPr>
          <w:p w14:paraId="4AD7F425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512 МБ</w:t>
            </w:r>
          </w:p>
        </w:tc>
      </w:tr>
      <w:tr w:rsidR="00B37E72" w:rsidRPr="00B37E72" w14:paraId="010155EB" w14:textId="77777777" w:rsidTr="0086144F">
        <w:tc>
          <w:tcPr>
            <w:tcW w:w="5012" w:type="dxa"/>
          </w:tcPr>
          <w:p w14:paraId="26AEE774" w14:textId="1EF20F88" w:rsidR="00B37E72" w:rsidRDefault="00B37E72" w:rsidP="00B37E72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Times New Roman"/>
                <w:b/>
                <w:szCs w:val="27"/>
                <w:lang w:eastAsia="ru-RU"/>
              </w:rPr>
            </w:pPr>
            <w:r w:rsidRPr="00B37E72">
              <w:rPr>
                <w:rFonts w:eastAsia="Times New Roman"/>
                <w:b/>
                <w:szCs w:val="27"/>
                <w:lang w:eastAsia="ru-RU"/>
              </w:rPr>
              <w:t>Минимум дискового</w:t>
            </w:r>
          </w:p>
          <w:p w14:paraId="49CB7ADE" w14:textId="606891D1" w:rsidR="00B37E72" w:rsidRPr="00B37E72" w:rsidRDefault="00B37E72" w:rsidP="00B37E72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Times New Roman"/>
                <w:szCs w:val="27"/>
                <w:lang w:eastAsia="ru-RU"/>
              </w:rPr>
            </w:pPr>
            <w:r w:rsidRPr="00B37E72">
              <w:rPr>
                <w:rFonts w:eastAsia="Times New Roman"/>
                <w:b/>
                <w:szCs w:val="27"/>
                <w:lang w:eastAsia="ru-RU"/>
              </w:rPr>
              <w:t>пространства</w:t>
            </w:r>
          </w:p>
        </w:tc>
        <w:tc>
          <w:tcPr>
            <w:tcW w:w="5013" w:type="dxa"/>
          </w:tcPr>
          <w:p w14:paraId="1E35621B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x64 – 4,5 Гб x32 – 4,5 Гб</w:t>
            </w:r>
          </w:p>
        </w:tc>
      </w:tr>
    </w:tbl>
    <w:p w14:paraId="2B49BD03" w14:textId="77777777" w:rsidR="00B37E72" w:rsidRPr="00B37E72" w:rsidRDefault="00B37E72" w:rsidP="00B37E72">
      <w:pPr>
        <w:spacing w:before="360" w:after="24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>Программное средство представляет собой уже собранный проект, не требующий инсталляции. Запуск осуществляется через файл КП.</w:t>
      </w:r>
      <w:r w:rsidRPr="00B37E72">
        <w:rPr>
          <w:color w:val="auto"/>
          <w:szCs w:val="22"/>
          <w:lang w:val="en-US"/>
        </w:rPr>
        <w:t>exe</w:t>
      </w:r>
      <w:r w:rsidRPr="00B37E72">
        <w:rPr>
          <w:color w:val="auto"/>
          <w:szCs w:val="22"/>
        </w:rPr>
        <w:t>.</w:t>
      </w:r>
    </w:p>
    <w:p w14:paraId="46E4EF1D" w14:textId="77777777" w:rsidR="00B37E72" w:rsidRPr="00B37E72" w:rsidRDefault="00B37E72" w:rsidP="00B37E72">
      <w:pPr>
        <w:pStyle w:val="2"/>
        <w:jc w:val="left"/>
        <w:rPr>
          <w:rFonts w:eastAsia="Times New Roman"/>
          <w:lang w:eastAsia="ru-RU"/>
        </w:rPr>
      </w:pPr>
      <w:bookmarkStart w:id="24" w:name="_Toc41661783"/>
      <w:bookmarkStart w:id="25" w:name="_Toc73127358"/>
      <w:r w:rsidRPr="00B37E72">
        <w:rPr>
          <w:rFonts w:eastAsia="Times New Roman"/>
          <w:lang w:eastAsia="ru-RU"/>
        </w:rPr>
        <w:t>6.2 Руководство использования</w:t>
      </w:r>
      <w:bookmarkEnd w:id="24"/>
      <w:bookmarkEnd w:id="25"/>
    </w:p>
    <w:p w14:paraId="57B5F467" w14:textId="77777777" w:rsidR="00B37E72" w:rsidRPr="00B37E72" w:rsidRDefault="00B37E72" w:rsidP="00B37E72">
      <w:pPr>
        <w:spacing w:before="100" w:beforeAutospacing="1" w:after="100" w:afterAutospacing="1" w:line="240" w:lineRule="auto"/>
        <w:ind w:firstLine="851"/>
        <w:rPr>
          <w:rFonts w:eastAsia="Times New Roman"/>
          <w:szCs w:val="27"/>
          <w:lang w:eastAsia="ru-RU"/>
        </w:rPr>
      </w:pPr>
      <w:r w:rsidRPr="00B37E72">
        <w:rPr>
          <w:rFonts w:eastAsia="Times New Roman"/>
          <w:szCs w:val="27"/>
          <w:lang w:eastAsia="ru-RU"/>
        </w:rPr>
        <w:t>Вход в систему начинается с окна Авторизации. Пользователь вводит логин и пароль, после чего нажимает кнопку «Войти». При корректном вводе данных пользователь попадает на главное окно. В случае, если пользователь не зарегистрирован в системе, то в окне Авторизации он может нажать кнопку «Регистрация». Пользователь может зарегистрироваться, но для этого ему будет необходим код, присылаемый на почту.</w:t>
      </w:r>
    </w:p>
    <w:p w14:paraId="7A6DF2E0" w14:textId="77777777" w:rsidR="00B37E72" w:rsidRPr="00B37E72" w:rsidRDefault="00B37E72" w:rsidP="00B37E72">
      <w:pPr>
        <w:spacing w:line="259" w:lineRule="auto"/>
        <w:ind w:firstLine="0"/>
        <w:jc w:val="left"/>
        <w:rPr>
          <w:rFonts w:eastAsia="Times New Roman"/>
          <w:color w:val="auto"/>
          <w:sz w:val="22"/>
          <w:szCs w:val="22"/>
          <w:lang w:eastAsia="ru-RU"/>
        </w:rPr>
      </w:pPr>
      <w:r w:rsidRPr="00B37E72">
        <w:rPr>
          <w:rFonts w:ascii="Calibri" w:hAnsi="Calibri"/>
          <w:color w:val="auto"/>
          <w:sz w:val="22"/>
          <w:szCs w:val="22"/>
        </w:rPr>
        <w:br w:type="page"/>
      </w:r>
    </w:p>
    <w:p w14:paraId="670B64F2" w14:textId="77777777" w:rsidR="00B37E72" w:rsidRPr="00B37E72" w:rsidRDefault="00B37E72" w:rsidP="00B37E72">
      <w:pPr>
        <w:pStyle w:val="1"/>
        <w:jc w:val="center"/>
        <w:rPr>
          <w:rFonts w:eastAsia="Times New Roman"/>
          <w:lang w:eastAsia="ru-RU"/>
        </w:rPr>
      </w:pPr>
      <w:bookmarkStart w:id="26" w:name="_Toc41661784"/>
      <w:bookmarkStart w:id="27" w:name="_Toc73127359"/>
      <w:r w:rsidRPr="00B37E72">
        <w:rPr>
          <w:rFonts w:eastAsia="Times New Roman"/>
          <w:lang w:eastAsia="ru-RU"/>
        </w:rPr>
        <w:lastRenderedPageBreak/>
        <w:t>Заключение</w:t>
      </w:r>
      <w:bookmarkEnd w:id="26"/>
      <w:bookmarkEnd w:id="27"/>
    </w:p>
    <w:p w14:paraId="3B2C9592" w14:textId="0BB65C1A" w:rsidR="00B37E72" w:rsidRPr="00B37E72" w:rsidRDefault="00B37E72" w:rsidP="00B37E72">
      <w:pPr>
        <w:spacing w:after="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 xml:space="preserve">В ходе курсового проектирования была спроектирована автоматизированная система </w:t>
      </w:r>
      <w:r>
        <w:rPr>
          <w:color w:val="auto"/>
          <w:szCs w:val="22"/>
        </w:rPr>
        <w:t>– агрегатор услуг</w:t>
      </w:r>
      <w:r w:rsidRPr="00B37E72">
        <w:rPr>
          <w:color w:val="auto"/>
          <w:szCs w:val="22"/>
        </w:rPr>
        <w:t>. Были изучены системы-аналоги и их особенности, в соответствии с которыми разработано ТЗ для проектируемой системы. Функционал достаточен для системы с не слишком большим количеством книг и пользователей.</w:t>
      </w:r>
    </w:p>
    <w:p w14:paraId="3872CCF8" w14:textId="77777777" w:rsidR="00B37E72" w:rsidRPr="00B37E72" w:rsidRDefault="00B37E72" w:rsidP="00B37E72">
      <w:pPr>
        <w:spacing w:after="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>Проектирование системы проведено с учетом некоторых наиболее популярных паттернов. Связи между проектируемыми классами отображены на диаграммах.</w:t>
      </w:r>
    </w:p>
    <w:p w14:paraId="272E1226" w14:textId="77777777" w:rsidR="00B37E72" w:rsidRPr="00B37E72" w:rsidRDefault="00B37E72" w:rsidP="00B37E72">
      <w:pPr>
        <w:spacing w:after="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 xml:space="preserve">Структура таблиц создана с учетом возможных связей с другими таблицами. Для хранения данных разработана локальная база данных, работа с которыми велась с использованием </w:t>
      </w:r>
      <w:r w:rsidRPr="00B37E72">
        <w:rPr>
          <w:color w:val="auto"/>
          <w:szCs w:val="22"/>
          <w:lang w:val="en-US"/>
        </w:rPr>
        <w:t>Entity</w:t>
      </w:r>
      <w:r w:rsidRPr="00B37E72">
        <w:rPr>
          <w:color w:val="auto"/>
          <w:szCs w:val="22"/>
        </w:rPr>
        <w:t xml:space="preserve"> </w:t>
      </w:r>
      <w:r w:rsidRPr="00B37E72">
        <w:rPr>
          <w:color w:val="auto"/>
          <w:szCs w:val="22"/>
          <w:lang w:val="en-US"/>
        </w:rPr>
        <w:t>Framework</w:t>
      </w:r>
      <w:r w:rsidRPr="00B37E72">
        <w:rPr>
          <w:color w:val="auto"/>
          <w:szCs w:val="22"/>
        </w:rPr>
        <w:t>.</w:t>
      </w:r>
    </w:p>
    <w:p w14:paraId="54F5344E" w14:textId="0EE35E3F" w:rsidR="003658EA" w:rsidRDefault="00B37E72" w:rsidP="00B5384D">
      <w:pPr>
        <w:spacing w:after="0" w:line="259" w:lineRule="auto"/>
        <w:ind w:firstLine="851"/>
      </w:pPr>
      <w:r w:rsidRPr="00B37E72">
        <w:rPr>
          <w:color w:val="auto"/>
          <w:szCs w:val="22"/>
        </w:rPr>
        <w:t>Система была отлажена и протестирована, определены минимальные параметры аппаратного и программного обеспечения.</w:t>
      </w:r>
      <w:r w:rsidR="003658EA" w:rsidRPr="003658EA">
        <w:t xml:space="preserve"> </w:t>
      </w:r>
    </w:p>
    <w:p w14:paraId="12C67268" w14:textId="77777777" w:rsidR="00147E27" w:rsidRPr="00147E27" w:rsidRDefault="00147E27" w:rsidP="00147E27">
      <w:pPr>
        <w:pStyle w:val="1"/>
        <w:pageBreakBefore/>
      </w:pPr>
      <w:bookmarkStart w:id="28" w:name="_Toc532983136"/>
      <w:bookmarkStart w:id="29" w:name="_Toc73127360"/>
      <w:r w:rsidRPr="00147E27">
        <w:lastRenderedPageBreak/>
        <w:t>Список использованных источников</w:t>
      </w:r>
      <w:bookmarkEnd w:id="28"/>
      <w:bookmarkEnd w:id="29"/>
    </w:p>
    <w:p w14:paraId="621FA937" w14:textId="469366BE" w:rsidR="00147E27" w:rsidRPr="006B0630" w:rsidRDefault="00147E27" w:rsidP="00147E27">
      <w:pPr>
        <w:pStyle w:val="a5"/>
        <w:numPr>
          <w:ilvl w:val="0"/>
          <w:numId w:val="26"/>
        </w:numPr>
      </w:pPr>
      <w:r w:rsidRPr="006B0630">
        <w:t>Блинова Е.А. Курс лекций по базам данных / Е.А. Блинова</w:t>
      </w:r>
    </w:p>
    <w:p w14:paraId="73AB8DFA" w14:textId="06634E97" w:rsidR="00147E27" w:rsidRPr="006B0630" w:rsidRDefault="00147E27" w:rsidP="00147E27">
      <w:pPr>
        <w:pStyle w:val="a5"/>
        <w:numPr>
          <w:ilvl w:val="0"/>
          <w:numId w:val="26"/>
        </w:numPr>
      </w:pPr>
      <w:r w:rsidRPr="006B0630">
        <w:t>Microsoft OLE DB [Электронный ресурс]/ msdn.microsoft.com –https://msdn.microsoft.com/en-us/library/ms722784(v=vs.85).aspx</w:t>
      </w:r>
    </w:p>
    <w:p w14:paraId="224B50CC" w14:textId="24D2DF49" w:rsidR="00147E27" w:rsidRPr="00622A6B" w:rsidRDefault="00147E27" w:rsidP="00147E27">
      <w:pPr>
        <w:pStyle w:val="a5"/>
        <w:numPr>
          <w:ilvl w:val="0"/>
          <w:numId w:val="26"/>
        </w:numPr>
        <w:rPr>
          <w:rStyle w:val="af0"/>
          <w:color w:val="000000"/>
          <w:u w:val="none"/>
          <w:lang w:val="en-US"/>
        </w:rPr>
      </w:pPr>
      <w:proofErr w:type="spellStart"/>
      <w:r w:rsidRPr="00622A6B">
        <w:rPr>
          <w:lang w:val="en-US"/>
        </w:rPr>
        <w:t>ProfessorWeb</w:t>
      </w:r>
      <w:proofErr w:type="spellEnd"/>
      <w:r w:rsidRPr="00622A6B">
        <w:rPr>
          <w:lang w:val="en-US"/>
        </w:rPr>
        <w:t xml:space="preserve"> .NET &amp; Web Programming [</w:t>
      </w:r>
      <w:r w:rsidRPr="003B7890">
        <w:t>Электронный</w:t>
      </w:r>
      <w:r w:rsidRPr="00622A6B">
        <w:rPr>
          <w:lang w:val="en-US"/>
        </w:rPr>
        <w:t xml:space="preserve"> </w:t>
      </w:r>
      <w:r w:rsidRPr="003B7890">
        <w:t>ресурс</w:t>
      </w:r>
      <w:r w:rsidRPr="00622A6B">
        <w:rPr>
          <w:lang w:val="en-US"/>
        </w:rPr>
        <w:t xml:space="preserve">] /  </w:t>
      </w:r>
      <w:hyperlink r:id="rId32" w:history="1">
        <w:r w:rsidRPr="00622A6B">
          <w:rPr>
            <w:rStyle w:val="af0"/>
            <w:lang w:val="en-US"/>
          </w:rPr>
          <w:t>https://professorweb.ru</w:t>
        </w:r>
      </w:hyperlink>
    </w:p>
    <w:p w14:paraId="3A192FFD" w14:textId="1EFF0B30" w:rsidR="00147E27" w:rsidRPr="00147E27" w:rsidRDefault="00147E27" w:rsidP="00147E27">
      <w:pPr>
        <w:pStyle w:val="a5"/>
        <w:numPr>
          <w:ilvl w:val="0"/>
          <w:numId w:val="26"/>
        </w:numPr>
      </w:pPr>
      <w:r>
        <w:rPr>
          <w:lang w:val="en-US"/>
        </w:rPr>
        <w:t>Deal</w:t>
      </w:r>
      <w:r w:rsidRPr="00622A6B">
        <w:t>.</w:t>
      </w:r>
      <w:r>
        <w:rPr>
          <w:lang w:val="en-US"/>
        </w:rPr>
        <w:t>by</w:t>
      </w:r>
      <w:r w:rsidRPr="00622A6B">
        <w:t xml:space="preserve"> [</w:t>
      </w:r>
      <w:r>
        <w:t>Электронный ресурс</w:t>
      </w:r>
      <w:r w:rsidRPr="00622A6B">
        <w:t>]</w:t>
      </w:r>
      <w:r w:rsidR="00622A6B" w:rsidRPr="00622A6B">
        <w:t xml:space="preserve">/ </w:t>
      </w:r>
      <w:r w:rsidR="00622A6B" w:rsidRPr="00622A6B">
        <w:rPr>
          <w:lang w:val="en-US"/>
        </w:rPr>
        <w:t>https</w:t>
      </w:r>
      <w:r w:rsidR="00622A6B" w:rsidRPr="00622A6B">
        <w:t>://</w:t>
      </w:r>
      <w:proofErr w:type="spellStart"/>
      <w:r w:rsidR="00622A6B" w:rsidRPr="00622A6B">
        <w:rPr>
          <w:lang w:val="en-US"/>
        </w:rPr>
        <w:t>minsk</w:t>
      </w:r>
      <w:proofErr w:type="spellEnd"/>
      <w:r w:rsidR="00622A6B" w:rsidRPr="00622A6B">
        <w:t>.</w:t>
      </w:r>
      <w:r w:rsidR="00622A6B" w:rsidRPr="00622A6B">
        <w:rPr>
          <w:lang w:val="en-US"/>
        </w:rPr>
        <w:t>deal</w:t>
      </w:r>
      <w:r w:rsidR="00622A6B" w:rsidRPr="00622A6B">
        <w:t>.</w:t>
      </w:r>
      <w:r w:rsidR="00622A6B" w:rsidRPr="00622A6B">
        <w:rPr>
          <w:lang w:val="en-US"/>
        </w:rPr>
        <w:t>by</w:t>
      </w:r>
      <w:r w:rsidR="00622A6B" w:rsidRPr="00622A6B">
        <w:t>/</w:t>
      </w:r>
    </w:p>
    <w:p w14:paraId="366EEFD5" w14:textId="77777777" w:rsidR="007A358A" w:rsidRDefault="00147E27" w:rsidP="00147E27">
      <w:pPr>
        <w:pStyle w:val="a5"/>
        <w:numPr>
          <w:ilvl w:val="0"/>
          <w:numId w:val="26"/>
        </w:numPr>
      </w:pPr>
      <w:proofErr w:type="spellStart"/>
      <w:r>
        <w:rPr>
          <w:lang w:val="en-US"/>
        </w:rPr>
        <w:t>Onliner</w:t>
      </w:r>
      <w:proofErr w:type="spellEnd"/>
      <w:r w:rsidRPr="00075A9B">
        <w:t>.</w:t>
      </w:r>
      <w:r>
        <w:rPr>
          <w:lang w:val="en-US"/>
        </w:rPr>
        <w:t>by</w:t>
      </w:r>
      <w:r w:rsidRPr="00075A9B">
        <w:t xml:space="preserve"> [</w:t>
      </w:r>
      <w:r>
        <w:t>Электронный ресурс</w:t>
      </w:r>
      <w:r w:rsidRPr="00075A9B">
        <w:t>]</w:t>
      </w:r>
      <w:r w:rsidR="00622A6B" w:rsidRPr="00075A9B">
        <w:t>/</w:t>
      </w:r>
      <w:r w:rsidR="00622A6B" w:rsidRPr="00622A6B">
        <w:t xml:space="preserve"> </w:t>
      </w:r>
      <w:r w:rsidR="00622A6B" w:rsidRPr="00622A6B">
        <w:rPr>
          <w:lang w:val="en-US"/>
        </w:rPr>
        <w:t>https</w:t>
      </w:r>
      <w:r w:rsidR="00622A6B" w:rsidRPr="00075A9B">
        <w:t>://</w:t>
      </w:r>
      <w:r w:rsidR="00622A6B" w:rsidRPr="00622A6B">
        <w:rPr>
          <w:lang w:val="en-US"/>
        </w:rPr>
        <w:t>www</w:t>
      </w:r>
      <w:r w:rsidR="00622A6B" w:rsidRPr="00075A9B">
        <w:t>.</w:t>
      </w:r>
      <w:proofErr w:type="spellStart"/>
      <w:r w:rsidR="00622A6B" w:rsidRPr="00622A6B">
        <w:rPr>
          <w:lang w:val="en-US"/>
        </w:rPr>
        <w:t>onliner</w:t>
      </w:r>
      <w:proofErr w:type="spellEnd"/>
      <w:r w:rsidR="00622A6B" w:rsidRPr="00075A9B">
        <w:t>.</w:t>
      </w:r>
      <w:r w:rsidR="00622A6B" w:rsidRPr="00622A6B">
        <w:rPr>
          <w:lang w:val="en-US"/>
        </w:rPr>
        <w:t>by</w:t>
      </w:r>
      <w:r w:rsidR="00622A6B" w:rsidRPr="00075A9B">
        <w:t>/</w:t>
      </w:r>
      <w:r w:rsidR="00622A6B">
        <w:t xml:space="preserve"> </w:t>
      </w:r>
    </w:p>
    <w:p w14:paraId="03EAEAEA" w14:textId="0F223692" w:rsidR="00147E27" w:rsidRPr="00273763" w:rsidRDefault="007A358A" w:rsidP="007A358A">
      <w:pPr>
        <w:pStyle w:val="1"/>
        <w:pageBreakBefore/>
        <w:jc w:val="left"/>
      </w:pPr>
      <w:bookmarkStart w:id="30" w:name="_Toc73127361"/>
      <w:r>
        <w:lastRenderedPageBreak/>
        <w:t>Приложение А</w:t>
      </w:r>
      <w:bookmarkEnd w:id="30"/>
      <w:r w:rsidR="00147E27" w:rsidRPr="00075A9B">
        <w:t xml:space="preserve"> </w:t>
      </w:r>
    </w:p>
    <w:p w14:paraId="1C5558D4" w14:textId="0F5A7BBD" w:rsidR="00147E27" w:rsidRDefault="007A358A" w:rsidP="007A358A">
      <w:pPr>
        <w:pStyle w:val="2"/>
        <w:jc w:val="left"/>
      </w:pPr>
      <w:bookmarkStart w:id="31" w:name="_Toc73127362"/>
      <w:r>
        <w:t xml:space="preserve">Листинг кода класса </w:t>
      </w:r>
      <w:proofErr w:type="spellStart"/>
      <w:r>
        <w:rPr>
          <w:lang w:val="en-US"/>
        </w:rPr>
        <w:t>PasswordHash</w:t>
      </w:r>
      <w:bookmarkEnd w:id="31"/>
      <w:proofErr w:type="spellEnd"/>
      <w:r>
        <w:t xml:space="preserve"> </w:t>
      </w:r>
    </w:p>
    <w:p w14:paraId="1D49C64C" w14:textId="2C544839" w:rsidR="007A358A" w:rsidRDefault="007A358A" w:rsidP="007A358A">
      <w:r>
        <w:rPr>
          <w:noProof/>
        </w:rPr>
        <w:drawing>
          <wp:inline distT="0" distB="0" distL="0" distR="0" wp14:anchorId="1952324E" wp14:editId="01608C51">
            <wp:extent cx="5324475" cy="5429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7E29" w14:textId="3F9F8676" w:rsidR="007A358A" w:rsidRDefault="007A358A" w:rsidP="007A358A">
      <w:pPr>
        <w:pStyle w:val="1"/>
      </w:pPr>
      <w:bookmarkStart w:id="32" w:name="_Toc73127363"/>
      <w:r>
        <w:lastRenderedPageBreak/>
        <w:t>Приложение Б</w:t>
      </w:r>
      <w:bookmarkEnd w:id="32"/>
    </w:p>
    <w:p w14:paraId="65F63C8C" w14:textId="68402AC4" w:rsidR="007A358A" w:rsidRDefault="007A358A" w:rsidP="007A358A">
      <w:pPr>
        <w:pStyle w:val="2"/>
        <w:jc w:val="left"/>
      </w:pPr>
      <w:bookmarkStart w:id="33" w:name="_Toc73127364"/>
      <w:r>
        <w:t xml:space="preserve">Пример хэширования с использованием алгоритма </w:t>
      </w:r>
      <w:r>
        <w:rPr>
          <w:lang w:val="en-US"/>
        </w:rPr>
        <w:t>SHA</w:t>
      </w:r>
      <w:r w:rsidRPr="007A358A">
        <w:t>256</w:t>
      </w:r>
      <w:bookmarkEnd w:id="33"/>
    </w:p>
    <w:p w14:paraId="00B58F47" w14:textId="5EFAC9BA" w:rsidR="007A358A" w:rsidRPr="007A358A" w:rsidRDefault="007A358A" w:rsidP="007A358A">
      <w:r>
        <w:rPr>
          <w:noProof/>
        </w:rPr>
        <w:drawing>
          <wp:inline distT="0" distB="0" distL="0" distR="0" wp14:anchorId="2DBB710B" wp14:editId="14C7A492">
            <wp:extent cx="2711093" cy="434141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2221" cy="43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5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9578F5" wp14:editId="48D0D9B4">
            <wp:extent cx="2703444" cy="3366789"/>
            <wp:effectExtent l="0" t="0" r="190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7521" cy="33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4E7C" w14:textId="77777777" w:rsidR="00147E27" w:rsidRPr="003658EA" w:rsidRDefault="00147E27" w:rsidP="00B5384D">
      <w:pPr>
        <w:spacing w:after="0" w:line="259" w:lineRule="auto"/>
        <w:ind w:firstLine="851"/>
      </w:pPr>
    </w:p>
    <w:p w14:paraId="796EF5A1" w14:textId="77777777" w:rsidR="003658EA" w:rsidRPr="003658EA" w:rsidRDefault="003658EA" w:rsidP="0050230F"/>
    <w:p w14:paraId="1654A992" w14:textId="77777777" w:rsidR="002C292C" w:rsidRPr="006A0D54" w:rsidRDefault="002C292C" w:rsidP="00B63075">
      <w:pPr>
        <w:pStyle w:val="a5"/>
        <w:ind w:left="1426" w:firstLine="0"/>
      </w:pPr>
    </w:p>
    <w:p w14:paraId="0B78CD1B" w14:textId="77777777" w:rsidR="00E3272F" w:rsidRPr="006A0D54" w:rsidRDefault="00E3272F" w:rsidP="00E3272F"/>
    <w:p w14:paraId="2C5E9697" w14:textId="77777777" w:rsidR="00E3272F" w:rsidRPr="006A0D54" w:rsidRDefault="00E3272F" w:rsidP="00E3272F"/>
    <w:p w14:paraId="75D1B9AF" w14:textId="5E3D9EA9" w:rsidR="00D007CC" w:rsidRPr="006A0D54" w:rsidRDefault="00D007CC" w:rsidP="00D007CC">
      <w:pPr>
        <w:rPr>
          <w:sz w:val="24"/>
          <w:szCs w:val="24"/>
        </w:rPr>
      </w:pPr>
      <w:r w:rsidRPr="006A0D54">
        <w:rPr>
          <w:sz w:val="24"/>
          <w:szCs w:val="24"/>
        </w:rPr>
        <w:t xml:space="preserve"> </w:t>
      </w:r>
    </w:p>
    <w:p w14:paraId="51C49752" w14:textId="77777777" w:rsidR="004D1D10" w:rsidRPr="006A0D54" w:rsidRDefault="004D1D10" w:rsidP="004D1D10"/>
    <w:p w14:paraId="3BC38527" w14:textId="77A7AE9F" w:rsidR="004D1D10" w:rsidRPr="006A0D54" w:rsidRDefault="004D1D10" w:rsidP="004D1D10"/>
    <w:p w14:paraId="556A210A" w14:textId="44672E47" w:rsidR="00F44E72" w:rsidRPr="006A0D54" w:rsidRDefault="00F44E72" w:rsidP="00F44E72"/>
    <w:p w14:paraId="3EED84F9" w14:textId="7ED22EBE" w:rsidR="00CC3090" w:rsidRPr="006A0D54" w:rsidRDefault="00CC3090" w:rsidP="00CC3090"/>
    <w:p w14:paraId="7C2F39F0" w14:textId="378FBA03" w:rsidR="00CC3090" w:rsidRPr="006A0D54" w:rsidRDefault="00CC3090" w:rsidP="00CC3090">
      <w:r w:rsidRPr="006A0D54">
        <w:t xml:space="preserve">    </w:t>
      </w:r>
    </w:p>
    <w:sectPr w:rsidR="00CC3090" w:rsidRPr="006A0D54" w:rsidSect="00B37E72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05CF6" w14:textId="77777777" w:rsidR="002113D7" w:rsidRDefault="002113D7" w:rsidP="00B37E72">
      <w:pPr>
        <w:spacing w:after="0" w:line="240" w:lineRule="auto"/>
      </w:pPr>
      <w:r>
        <w:separator/>
      </w:r>
    </w:p>
  </w:endnote>
  <w:endnote w:type="continuationSeparator" w:id="0">
    <w:p w14:paraId="4594654A" w14:textId="77777777" w:rsidR="002113D7" w:rsidRDefault="002113D7" w:rsidP="00B37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500820"/>
      <w:docPartObj>
        <w:docPartGallery w:val="Page Numbers (Bottom of Page)"/>
        <w:docPartUnique/>
      </w:docPartObj>
    </w:sdtPr>
    <w:sdtEndPr/>
    <w:sdtContent>
      <w:p w14:paraId="221B0DDE" w14:textId="455311C8" w:rsidR="00B37E72" w:rsidRDefault="00B37E7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5513F9" w14:textId="77777777" w:rsidR="00B37E72" w:rsidRDefault="00B37E7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6C3B3" w14:textId="77777777" w:rsidR="002113D7" w:rsidRDefault="002113D7" w:rsidP="00B37E72">
      <w:pPr>
        <w:spacing w:after="0" w:line="240" w:lineRule="auto"/>
      </w:pPr>
      <w:r>
        <w:separator/>
      </w:r>
    </w:p>
  </w:footnote>
  <w:footnote w:type="continuationSeparator" w:id="0">
    <w:p w14:paraId="3CD22FF7" w14:textId="77777777" w:rsidR="002113D7" w:rsidRDefault="002113D7" w:rsidP="00B37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044A"/>
    <w:multiLevelType w:val="hybridMultilevel"/>
    <w:tmpl w:val="7C0EAD36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03D81DE4"/>
    <w:multiLevelType w:val="hybridMultilevel"/>
    <w:tmpl w:val="E03C06FE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92E68F6"/>
    <w:multiLevelType w:val="hybridMultilevel"/>
    <w:tmpl w:val="EB9C8878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16056F43"/>
    <w:multiLevelType w:val="hybridMultilevel"/>
    <w:tmpl w:val="4C26CAF6"/>
    <w:lvl w:ilvl="0" w:tplc="B0CC2F04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" w15:restartNumberingAfterBreak="0">
    <w:nsid w:val="178C0268"/>
    <w:multiLevelType w:val="hybridMultilevel"/>
    <w:tmpl w:val="E86E4FBA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8A34CF2"/>
    <w:multiLevelType w:val="hybridMultilevel"/>
    <w:tmpl w:val="2BB2BBD0"/>
    <w:lvl w:ilvl="0" w:tplc="B0CC2F0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190927D4"/>
    <w:multiLevelType w:val="hybridMultilevel"/>
    <w:tmpl w:val="91980160"/>
    <w:lvl w:ilvl="0" w:tplc="87E4A2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0D67FD"/>
    <w:multiLevelType w:val="hybridMultilevel"/>
    <w:tmpl w:val="4D700F80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1FD96FA4"/>
    <w:multiLevelType w:val="hybridMultilevel"/>
    <w:tmpl w:val="B0705078"/>
    <w:lvl w:ilvl="0" w:tplc="9DC87FD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9" w15:restartNumberingAfterBreak="0">
    <w:nsid w:val="22DE502F"/>
    <w:multiLevelType w:val="hybridMultilevel"/>
    <w:tmpl w:val="DD28D376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23164029"/>
    <w:multiLevelType w:val="hybridMultilevel"/>
    <w:tmpl w:val="50A06306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249C2845"/>
    <w:multiLevelType w:val="hybridMultilevel"/>
    <w:tmpl w:val="54BADFAE"/>
    <w:lvl w:ilvl="0" w:tplc="B0CC2F04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2" w15:restartNumberingAfterBreak="0">
    <w:nsid w:val="25671884"/>
    <w:multiLevelType w:val="multilevel"/>
    <w:tmpl w:val="3904C990"/>
    <w:lvl w:ilvl="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0" w:hanging="2160"/>
      </w:pPr>
      <w:rPr>
        <w:rFonts w:hint="default"/>
      </w:rPr>
    </w:lvl>
  </w:abstractNum>
  <w:abstractNum w:abstractNumId="13" w15:restartNumberingAfterBreak="0">
    <w:nsid w:val="26164F75"/>
    <w:multiLevelType w:val="hybridMultilevel"/>
    <w:tmpl w:val="0F848B6E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286B5B89"/>
    <w:multiLevelType w:val="hybridMultilevel"/>
    <w:tmpl w:val="DB26CE8C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3A4A5B17"/>
    <w:multiLevelType w:val="hybridMultilevel"/>
    <w:tmpl w:val="3BC8E838"/>
    <w:lvl w:ilvl="0" w:tplc="2C2AAA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6" w15:restartNumberingAfterBreak="0">
    <w:nsid w:val="3A7D165E"/>
    <w:multiLevelType w:val="hybridMultilevel"/>
    <w:tmpl w:val="B9F69280"/>
    <w:lvl w:ilvl="0" w:tplc="6E32D756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09A5975"/>
    <w:multiLevelType w:val="multilevel"/>
    <w:tmpl w:val="ED821ECA"/>
    <w:lvl w:ilvl="0">
      <w:start w:val="1"/>
      <w:numFmt w:val="decimal"/>
      <w:suff w:val="space"/>
      <w:lvlText w:val="%1."/>
      <w:lvlJc w:val="left"/>
      <w:pPr>
        <w:ind w:left="928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8" w15:restartNumberingAfterBreak="0">
    <w:nsid w:val="56D739EE"/>
    <w:multiLevelType w:val="hybridMultilevel"/>
    <w:tmpl w:val="548E3D1E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 w15:restartNumberingAfterBreak="0">
    <w:nsid w:val="57BF771A"/>
    <w:multiLevelType w:val="hybridMultilevel"/>
    <w:tmpl w:val="EDD81230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0" w15:restartNumberingAfterBreak="0">
    <w:nsid w:val="59001EEA"/>
    <w:multiLevelType w:val="hybridMultilevel"/>
    <w:tmpl w:val="B7F82B8E"/>
    <w:lvl w:ilvl="0" w:tplc="54BE53FE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A949EA"/>
    <w:multiLevelType w:val="hybridMultilevel"/>
    <w:tmpl w:val="B6DA6D6C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2" w15:restartNumberingAfterBreak="0">
    <w:nsid w:val="665D5CBF"/>
    <w:multiLevelType w:val="hybridMultilevel"/>
    <w:tmpl w:val="AA6A2D76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3" w15:restartNumberingAfterBreak="0">
    <w:nsid w:val="6F9909E0"/>
    <w:multiLevelType w:val="hybridMultilevel"/>
    <w:tmpl w:val="018A7820"/>
    <w:lvl w:ilvl="0" w:tplc="B0CC2F04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4" w15:restartNumberingAfterBreak="0">
    <w:nsid w:val="70537321"/>
    <w:multiLevelType w:val="multilevel"/>
    <w:tmpl w:val="FAEE485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39B4748"/>
    <w:multiLevelType w:val="hybridMultilevel"/>
    <w:tmpl w:val="A8DA3E62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4"/>
  </w:num>
  <w:num w:numId="3">
    <w:abstractNumId w:val="5"/>
  </w:num>
  <w:num w:numId="4">
    <w:abstractNumId w:val="23"/>
  </w:num>
  <w:num w:numId="5">
    <w:abstractNumId w:val="11"/>
  </w:num>
  <w:num w:numId="6">
    <w:abstractNumId w:val="3"/>
  </w:num>
  <w:num w:numId="7">
    <w:abstractNumId w:val="6"/>
  </w:num>
  <w:num w:numId="8">
    <w:abstractNumId w:val="12"/>
  </w:num>
  <w:num w:numId="9">
    <w:abstractNumId w:val="4"/>
  </w:num>
  <w:num w:numId="10">
    <w:abstractNumId w:val="18"/>
  </w:num>
  <w:num w:numId="11">
    <w:abstractNumId w:val="10"/>
  </w:num>
  <w:num w:numId="12">
    <w:abstractNumId w:val="1"/>
  </w:num>
  <w:num w:numId="13">
    <w:abstractNumId w:val="13"/>
  </w:num>
  <w:num w:numId="14">
    <w:abstractNumId w:val="7"/>
  </w:num>
  <w:num w:numId="15">
    <w:abstractNumId w:val="16"/>
  </w:num>
  <w:num w:numId="16">
    <w:abstractNumId w:val="9"/>
  </w:num>
  <w:num w:numId="17">
    <w:abstractNumId w:val="0"/>
  </w:num>
  <w:num w:numId="18">
    <w:abstractNumId w:val="21"/>
  </w:num>
  <w:num w:numId="19">
    <w:abstractNumId w:val="14"/>
  </w:num>
  <w:num w:numId="20">
    <w:abstractNumId w:val="25"/>
  </w:num>
  <w:num w:numId="21">
    <w:abstractNumId w:val="2"/>
  </w:num>
  <w:num w:numId="22">
    <w:abstractNumId w:val="20"/>
  </w:num>
  <w:num w:numId="23">
    <w:abstractNumId w:val="19"/>
  </w:num>
  <w:num w:numId="24">
    <w:abstractNumId w:val="17"/>
  </w:num>
  <w:num w:numId="25">
    <w:abstractNumId w:val="22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C79"/>
    <w:rsid w:val="00073435"/>
    <w:rsid w:val="00075A9B"/>
    <w:rsid w:val="000B575C"/>
    <w:rsid w:val="000C73D6"/>
    <w:rsid w:val="00137FCA"/>
    <w:rsid w:val="00147648"/>
    <w:rsid w:val="00147E27"/>
    <w:rsid w:val="0018333E"/>
    <w:rsid w:val="001E6D70"/>
    <w:rsid w:val="002113D7"/>
    <w:rsid w:val="00211C72"/>
    <w:rsid w:val="002537AD"/>
    <w:rsid w:val="00284499"/>
    <w:rsid w:val="002C292C"/>
    <w:rsid w:val="002F5FBD"/>
    <w:rsid w:val="00305D8D"/>
    <w:rsid w:val="00357F72"/>
    <w:rsid w:val="003658EA"/>
    <w:rsid w:val="003B33E1"/>
    <w:rsid w:val="004D1D10"/>
    <w:rsid w:val="004D3EDC"/>
    <w:rsid w:val="0050230F"/>
    <w:rsid w:val="00583E7B"/>
    <w:rsid w:val="00604992"/>
    <w:rsid w:val="00622A6B"/>
    <w:rsid w:val="00630C14"/>
    <w:rsid w:val="0069257E"/>
    <w:rsid w:val="00696BAC"/>
    <w:rsid w:val="006A0D54"/>
    <w:rsid w:val="007A358A"/>
    <w:rsid w:val="007C6854"/>
    <w:rsid w:val="00810F9E"/>
    <w:rsid w:val="008326E2"/>
    <w:rsid w:val="00930F19"/>
    <w:rsid w:val="00934491"/>
    <w:rsid w:val="00952C79"/>
    <w:rsid w:val="009F5165"/>
    <w:rsid w:val="00A04E27"/>
    <w:rsid w:val="00A16998"/>
    <w:rsid w:val="00A52BB2"/>
    <w:rsid w:val="00B37E72"/>
    <w:rsid w:val="00B5384D"/>
    <w:rsid w:val="00B63075"/>
    <w:rsid w:val="00BA3012"/>
    <w:rsid w:val="00BF5FB7"/>
    <w:rsid w:val="00C052A7"/>
    <w:rsid w:val="00C10F8B"/>
    <w:rsid w:val="00C22178"/>
    <w:rsid w:val="00C75DD6"/>
    <w:rsid w:val="00CA00B9"/>
    <w:rsid w:val="00CC3090"/>
    <w:rsid w:val="00CC67EC"/>
    <w:rsid w:val="00CF1A2D"/>
    <w:rsid w:val="00D007CC"/>
    <w:rsid w:val="00D057ED"/>
    <w:rsid w:val="00D07566"/>
    <w:rsid w:val="00D2052E"/>
    <w:rsid w:val="00DC7C6B"/>
    <w:rsid w:val="00E3272F"/>
    <w:rsid w:val="00E61E7F"/>
    <w:rsid w:val="00ED51FD"/>
    <w:rsid w:val="00F25C2F"/>
    <w:rsid w:val="00F44E72"/>
    <w:rsid w:val="00FB24A9"/>
    <w:rsid w:val="00FF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205EE"/>
  <w15:chartTrackingRefBased/>
  <w15:docId w15:val="{A45E8FA3-BB19-4EF4-A3C9-BB27514E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5FB7"/>
    <w:pPr>
      <w:spacing w:line="276" w:lineRule="auto"/>
      <w:ind w:firstLine="706"/>
      <w:jc w:val="both"/>
    </w:pPr>
    <w:rPr>
      <w:rFonts w:ascii="Times New Roman" w:eastAsia="Calibri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3272F"/>
    <w:pPr>
      <w:keepNext/>
      <w:keepLines/>
      <w:spacing w:before="240" w:after="280"/>
      <w:ind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357F72"/>
    <w:pPr>
      <w:jc w:val="center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537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53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3272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List Paragraph"/>
    <w:basedOn w:val="a"/>
    <w:uiPriority w:val="34"/>
    <w:qFormat/>
    <w:rsid w:val="003B33E1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3B33E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57F7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7">
    <w:name w:val="No Spacing"/>
    <w:uiPriority w:val="1"/>
    <w:qFormat/>
    <w:rsid w:val="00C75DD6"/>
    <w:pPr>
      <w:spacing w:after="0" w:line="240" w:lineRule="auto"/>
      <w:ind w:firstLine="706"/>
      <w:jc w:val="both"/>
    </w:pPr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8">
    <w:name w:val="caption"/>
    <w:basedOn w:val="a"/>
    <w:next w:val="a"/>
    <w:uiPriority w:val="35"/>
    <w:unhideWhenUsed/>
    <w:qFormat/>
    <w:rsid w:val="004D1D10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paragraph" w:styleId="a9">
    <w:name w:val="Revision"/>
    <w:hidden/>
    <w:uiPriority w:val="99"/>
    <w:semiHidden/>
    <w:rsid w:val="00810F9E"/>
    <w:pPr>
      <w:spacing w:after="0" w:line="240" w:lineRule="auto"/>
    </w:pPr>
    <w:rPr>
      <w:rFonts w:ascii="Times New Roman" w:eastAsia="Calibri" w:hAnsi="Times New Roman" w:cs="Times New Roman"/>
      <w:color w:val="000000"/>
      <w:sz w:val="28"/>
      <w:szCs w:val="28"/>
    </w:rPr>
  </w:style>
  <w:style w:type="table" w:styleId="aa">
    <w:name w:val="Table Grid"/>
    <w:basedOn w:val="a1"/>
    <w:uiPriority w:val="39"/>
    <w:rsid w:val="00B37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37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7E72"/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d">
    <w:name w:val="footer"/>
    <w:basedOn w:val="a"/>
    <w:link w:val="ae"/>
    <w:uiPriority w:val="99"/>
    <w:unhideWhenUsed/>
    <w:rsid w:val="00B37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7E72"/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B37E72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37E72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B37E72"/>
    <w:pPr>
      <w:spacing w:after="100"/>
    </w:pPr>
  </w:style>
  <w:style w:type="character" w:styleId="af0">
    <w:name w:val="Hyperlink"/>
    <w:basedOn w:val="a0"/>
    <w:uiPriority w:val="99"/>
    <w:unhideWhenUsed/>
    <w:rsid w:val="00B37E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0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rofessorweb.ru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36918-75B3-4C71-9D54-23C2A58DF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30</Pages>
  <Words>4009</Words>
  <Characters>22855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Шабуня Алексей</dc:creator>
  <cp:keywords/>
  <dc:description/>
  <cp:lastModifiedBy>Шабуня Алексей</cp:lastModifiedBy>
  <cp:revision>8</cp:revision>
  <dcterms:created xsi:type="dcterms:W3CDTF">2021-05-28T17:34:00Z</dcterms:created>
  <dcterms:modified xsi:type="dcterms:W3CDTF">2021-05-28T17:48:00Z</dcterms:modified>
</cp:coreProperties>
</file>