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AE" w:rsidRDefault="00CF61EC" w:rsidP="00CF61EC">
      <w:pPr>
        <w:jc w:val="center"/>
        <w:rPr>
          <w:b/>
          <w:sz w:val="44"/>
          <w:szCs w:val="44"/>
        </w:rPr>
      </w:pPr>
      <w:r w:rsidRPr="00CF61EC">
        <w:rPr>
          <w:rFonts w:hint="eastAsia"/>
          <w:b/>
          <w:sz w:val="44"/>
          <w:szCs w:val="44"/>
        </w:rPr>
        <w:t>操作系统课程设计实验报告</w:t>
      </w:r>
    </w:p>
    <w:p w:rsidR="00CF61EC" w:rsidRDefault="00CF61EC" w:rsidP="00CF61EC">
      <w:pPr>
        <w:jc w:val="left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F61EC" w:rsidTr="00CF61EC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420" w:type="dxa"/>
          </w:tcPr>
          <w:p w:rsidR="00CF61EC" w:rsidRPr="002B1A00" w:rsidRDefault="00AD0A2F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詹迪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20" w:type="dxa"/>
          </w:tcPr>
          <w:p w:rsidR="00CF61EC" w:rsidRPr="002B1A00" w:rsidRDefault="002505B7" w:rsidP="00CF61E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162721</w:t>
            </w:r>
            <w:r w:rsidR="00AD0A2F">
              <w:rPr>
                <w:sz w:val="28"/>
                <w:szCs w:val="28"/>
              </w:rPr>
              <w:t>36</w:t>
            </w:r>
          </w:p>
        </w:tc>
        <w:tc>
          <w:tcPr>
            <w:tcW w:w="1421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1605</w:t>
            </w:r>
            <w:r w:rsidR="00AD0A2F">
              <w:rPr>
                <w:sz w:val="28"/>
                <w:szCs w:val="28"/>
              </w:rPr>
              <w:t>2713</w:t>
            </w:r>
          </w:p>
        </w:tc>
      </w:tr>
      <w:tr w:rsidR="00CF61EC" w:rsidTr="004169A8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840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操作系统课程设计</w:t>
            </w:r>
          </w:p>
        </w:tc>
      </w:tr>
      <w:tr w:rsidR="00CF61EC" w:rsidTr="004D1829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任课老师</w:t>
            </w:r>
          </w:p>
        </w:tc>
        <w:tc>
          <w:tcPr>
            <w:tcW w:w="2840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2842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</w:tr>
      <w:tr w:rsidR="00CF61EC" w:rsidTr="00462CD7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实验序号</w:t>
            </w:r>
          </w:p>
        </w:tc>
        <w:tc>
          <w:tcPr>
            <w:tcW w:w="2840" w:type="dxa"/>
            <w:gridSpan w:val="2"/>
          </w:tcPr>
          <w:p w:rsidR="00CF61EC" w:rsidRPr="002B1A00" w:rsidRDefault="00DD7BE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2842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  <w:tr w:rsidR="00CF61EC" w:rsidTr="00BD6D43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实验时间</w:t>
            </w:r>
          </w:p>
        </w:tc>
        <w:tc>
          <w:tcPr>
            <w:tcW w:w="2840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实验地点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3</w:t>
            </w:r>
            <w:r w:rsidRPr="002B1A00">
              <w:rPr>
                <w:rFonts w:hint="eastAsia"/>
                <w:sz w:val="28"/>
                <w:szCs w:val="28"/>
              </w:rPr>
              <w:t>教</w:t>
            </w:r>
            <w:r w:rsidRPr="002B1A00">
              <w:rPr>
                <w:rFonts w:hint="eastAsia"/>
                <w:sz w:val="28"/>
                <w:szCs w:val="28"/>
              </w:rPr>
              <w:t>217</w:t>
            </w:r>
          </w:p>
        </w:tc>
      </w:tr>
      <w:tr w:rsidR="00CF61EC" w:rsidTr="00027F14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一、题目说明</w:t>
            </w:r>
          </w:p>
        </w:tc>
      </w:tr>
      <w:tr w:rsidR="00CF61EC" w:rsidTr="00D30CFB">
        <w:tc>
          <w:tcPr>
            <w:tcW w:w="8522" w:type="dxa"/>
            <w:gridSpan w:val="6"/>
          </w:tcPr>
          <w:p w:rsidR="00DD7BE3" w:rsidRDefault="00DD7BE3" w:rsidP="00C3767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C37673" w:rsidRPr="00DD7BE3" w:rsidRDefault="00C37673" w:rsidP="00C37673">
            <w:pPr>
              <w:jc w:val="left"/>
              <w:rPr>
                <w:rFonts w:hint="eastAsia"/>
                <w:sz w:val="28"/>
                <w:szCs w:val="28"/>
              </w:rPr>
            </w:pPr>
            <w:r>
              <w:t>由父进程创建一个管道，然后再创建</w:t>
            </w:r>
            <w:r>
              <w:t xml:space="preserve"> 3 </w:t>
            </w:r>
            <w:r>
              <w:t>个子进程，并由这三个子进程利用管道与父进程之间进行通信：子进程发送信息，父进程等三个子进程全部发完消息后再接收信息。通信的具体内容可根据自己的需要随意设计，要求能试验阻塞型读写过程中的各种情况，测试管道的默认大小，并且要求利用</w:t>
            </w:r>
            <w:r>
              <w:t xml:space="preserve"> </w:t>
            </w:r>
            <w:proofErr w:type="spellStart"/>
            <w:r>
              <w:t>Posix</w:t>
            </w:r>
            <w:proofErr w:type="spellEnd"/>
            <w:r>
              <w:t xml:space="preserve"> </w:t>
            </w:r>
            <w:r>
              <w:t>信号量机制实现进程间对管道的互斥访问。运行程序，观察各种情况下，进程实际读写的字节数以及进程阻塞唤醒的情况。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二、设计方案（系统框架）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DD7BE3" w:rsidP="00CF61E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C37673">
              <w:rPr>
                <w:rFonts w:hint="eastAsia"/>
                <w:sz w:val="28"/>
                <w:szCs w:val="28"/>
              </w:rPr>
              <w:t>父进程创建管道，再</w:t>
            </w:r>
            <w:r w:rsidR="00C37673">
              <w:rPr>
                <w:rFonts w:hint="eastAsia"/>
                <w:sz w:val="28"/>
                <w:szCs w:val="28"/>
              </w:rPr>
              <w:t>fork</w:t>
            </w:r>
            <w:r w:rsidR="00C37673">
              <w:rPr>
                <w:rFonts w:hint="eastAsia"/>
                <w:sz w:val="28"/>
                <w:szCs w:val="28"/>
              </w:rPr>
              <w:t>出</w:t>
            </w:r>
            <w:r w:rsidR="00C37673">
              <w:rPr>
                <w:rFonts w:hint="eastAsia"/>
                <w:sz w:val="28"/>
                <w:szCs w:val="28"/>
              </w:rPr>
              <w:t>3</w:t>
            </w:r>
            <w:r w:rsidR="00C37673">
              <w:rPr>
                <w:rFonts w:hint="eastAsia"/>
                <w:sz w:val="28"/>
                <w:szCs w:val="28"/>
              </w:rPr>
              <w:t>个子进程，子进程利用管道通信，同时利用</w:t>
            </w:r>
            <w:proofErr w:type="spellStart"/>
            <w:r w:rsidR="00C37673">
              <w:rPr>
                <w:rFonts w:hint="eastAsia"/>
                <w:sz w:val="28"/>
                <w:szCs w:val="28"/>
              </w:rPr>
              <w:t>posix</w:t>
            </w:r>
            <w:proofErr w:type="spellEnd"/>
            <w:r w:rsidR="00C37673">
              <w:rPr>
                <w:rFonts w:hint="eastAsia"/>
                <w:sz w:val="28"/>
                <w:szCs w:val="28"/>
              </w:rPr>
              <w:t>信号量机制时间进程间管道的互斥访问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三、程序流程图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C37673">
              <w:rPr>
                <w:noProof/>
              </w:rPr>
              <w:drawing>
                <wp:inline distT="0" distB="0" distL="0" distR="0" wp14:anchorId="538DC5B5" wp14:editId="27B31724">
                  <wp:extent cx="4915326" cy="293395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29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四、实验结果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C37673">
              <w:rPr>
                <w:noProof/>
              </w:rPr>
              <w:drawing>
                <wp:inline distT="0" distB="0" distL="0" distR="0" wp14:anchorId="1EAFF63B" wp14:editId="2FD79DB9">
                  <wp:extent cx="4976291" cy="192802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五、思考与探索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</w:tbl>
    <w:p w:rsidR="00CF61EC" w:rsidRPr="00CF61EC" w:rsidRDefault="00CF61EC" w:rsidP="00CF61EC">
      <w:pPr>
        <w:jc w:val="left"/>
        <w:rPr>
          <w:sz w:val="24"/>
          <w:szCs w:val="24"/>
        </w:rPr>
      </w:pPr>
    </w:p>
    <w:sectPr w:rsidR="00CF61EC" w:rsidRPr="00CF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DFF" w:rsidRDefault="00C95DFF" w:rsidP="00AD0A2F">
      <w:r>
        <w:separator/>
      </w:r>
    </w:p>
  </w:endnote>
  <w:endnote w:type="continuationSeparator" w:id="0">
    <w:p w:rsidR="00C95DFF" w:rsidRDefault="00C95DFF" w:rsidP="00AD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DFF" w:rsidRDefault="00C95DFF" w:rsidP="00AD0A2F">
      <w:r>
        <w:separator/>
      </w:r>
    </w:p>
  </w:footnote>
  <w:footnote w:type="continuationSeparator" w:id="0">
    <w:p w:rsidR="00C95DFF" w:rsidRDefault="00C95DFF" w:rsidP="00AD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A53"/>
    <w:multiLevelType w:val="multilevel"/>
    <w:tmpl w:val="2770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4DD"/>
    <w:rsid w:val="001174AE"/>
    <w:rsid w:val="002505B7"/>
    <w:rsid w:val="002B1A00"/>
    <w:rsid w:val="00396A92"/>
    <w:rsid w:val="003A5145"/>
    <w:rsid w:val="003F14DD"/>
    <w:rsid w:val="008156FB"/>
    <w:rsid w:val="009201E5"/>
    <w:rsid w:val="00AD0A2F"/>
    <w:rsid w:val="00C37673"/>
    <w:rsid w:val="00C95DFF"/>
    <w:rsid w:val="00CF61EC"/>
    <w:rsid w:val="00DD7BE3"/>
    <w:rsid w:val="00E176B6"/>
    <w:rsid w:val="00F7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FA729"/>
  <w15:docId w15:val="{80244EA9-2BEF-4D05-A04F-03F736E8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A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1E0D-B6F1-44B3-8ACB-59D32E94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</dc:creator>
  <cp:keywords/>
  <dc:description/>
  <cp:lastModifiedBy>Daniel Chim</cp:lastModifiedBy>
  <cp:revision>11</cp:revision>
  <dcterms:created xsi:type="dcterms:W3CDTF">2018-06-01T06:55:00Z</dcterms:created>
  <dcterms:modified xsi:type="dcterms:W3CDTF">2018-06-13T11:08:00Z</dcterms:modified>
</cp:coreProperties>
</file>