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A5EB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Exercise 1: Implementing the Singleton Pattern</w:t>
      </w:r>
    </w:p>
    <w:p w14:paraId="561EAB8B">
      <w:pPr>
        <w:rPr>
          <w:rFonts w:hint="default"/>
          <w:b/>
          <w:bCs/>
          <w:sz w:val="28"/>
          <w:szCs w:val="28"/>
        </w:rPr>
      </w:pPr>
    </w:p>
    <w:p w14:paraId="2209EBFB">
      <w:pPr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Code</w:t>
      </w:r>
    </w:p>
    <w:p w14:paraId="4D523F7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4E959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ANS)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6F36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5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SingletonExample</w:t>
      </w:r>
    </w:p>
    <w:p w14:paraId="4C44DD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AA3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sealed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</w:p>
    <w:p w14:paraId="4FD4C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27E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Lazy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Lazy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&gt;(()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());</w:t>
      </w:r>
    </w:p>
    <w:p w14:paraId="322A6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F16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Private constructor to prevent instantiation</w:t>
      </w:r>
    </w:p>
    <w:p w14:paraId="5809C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0ECF5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A08C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"Singleton constructor called."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222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111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738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Public accessor</w:t>
      </w:r>
    </w:p>
    <w:p w14:paraId="3108B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Instance =&gt; _instance.Value;</w:t>
      </w:r>
    </w:p>
    <w:p w14:paraId="49B8A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1D8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Sample method</w:t>
      </w:r>
    </w:p>
    <w:p w14:paraId="07DBA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DoSomething()</w:t>
      </w:r>
    </w:p>
    <w:p w14:paraId="4C20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AF2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"Singleton is working."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75B7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FFD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8E4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D9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C6F4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E83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3FAE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5F8A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.Instance.DoSomething();</w:t>
      </w:r>
    </w:p>
    <w:p w14:paraId="7DC32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36A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21161D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5B881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E50F5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C37D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3714750" cy="1152525"/>
            <wp:effectExtent l="0" t="0" r="3810" b="5715"/>
            <wp:docPr id="1" name="Picture 1" descr="Screenshot 2025-06-21 22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2259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6F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ED715A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19CDDF">
      <w:pPr>
        <w:rPr>
          <w:rFonts w:hint="default" w:ascii="Calibri" w:hAnsi="Calibri" w:eastAsia="Cascadia Mono" w:cs="Calibri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8"/>
          <w:szCs w:val="28"/>
          <w:highlight w:val="white"/>
          <w:lang w:val="en-US"/>
        </w:rPr>
        <w:t>Exercise 2: Implementing the Factory Method Pattern</w:t>
      </w:r>
    </w:p>
    <w:p w14:paraId="6C5C87CB">
      <w:pP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US"/>
        </w:rPr>
      </w:pPr>
    </w:p>
    <w:p w14:paraId="04F2D3F3">
      <w:pP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u w:val="single"/>
          <w:lang w:val="en-US"/>
        </w:rPr>
        <w:t>Code</w:t>
      </w:r>
    </w:p>
    <w:p w14:paraId="464A93CA">
      <w:pPr>
        <w:rPr>
          <w:rFonts w:hint="default" w:ascii="Calibri" w:hAnsi="Calibri" w:eastAsia="Cascadia Mono" w:cs="Calibri"/>
          <w:b/>
          <w:bCs/>
          <w:color w:val="000000"/>
          <w:sz w:val="18"/>
          <w:szCs w:val="18"/>
          <w:highlight w:val="white"/>
          <w:u w:val="single"/>
          <w:lang w:val="en-US"/>
        </w:rPr>
      </w:pPr>
    </w:p>
    <w:p w14:paraId="5FBA2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ANS)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9539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B15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Product Interface</w:t>
      </w:r>
    </w:p>
    <w:p w14:paraId="34467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3EEA4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A3C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Print();</w:t>
      </w:r>
    </w:p>
    <w:p w14:paraId="4373F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B1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68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Concrete Product 1</w:t>
      </w:r>
    </w:p>
    <w:p w14:paraId="53FCB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6A0EC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3EA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Print()</w:t>
      </w:r>
    </w:p>
    <w:p w14:paraId="53E32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075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"Printing Resume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D63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7E50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D78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90E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Concrete Product 2</w:t>
      </w:r>
    </w:p>
    <w:p w14:paraId="69C9F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F7F1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14B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Print()</w:t>
      </w:r>
    </w:p>
    <w:p w14:paraId="7F2B2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8AF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"Printing Report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9ED8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609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83E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F5A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Creator (Factory)</w:t>
      </w:r>
    </w:p>
    <w:p w14:paraId="6F6AE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DocumentCreator</w:t>
      </w:r>
    </w:p>
    <w:p w14:paraId="59D34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A68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23038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75A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98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Concrete Creator 1</w:t>
      </w:r>
    </w:p>
    <w:p w14:paraId="1459B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ResumeCreator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DocumentCreator</w:t>
      </w:r>
    </w:p>
    <w:p w14:paraId="48D65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27D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1FE99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8723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2436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B15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7A2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6F0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Concrete Creator 2</w:t>
      </w:r>
    </w:p>
    <w:p w14:paraId="56871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ReportCreator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DocumentCreator</w:t>
      </w:r>
    </w:p>
    <w:p w14:paraId="38F6D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2B3A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4D647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6B35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Report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5B31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EE9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175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D1C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Client Code</w:t>
      </w:r>
    </w:p>
    <w:p w14:paraId="44D1D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7C6A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8BE42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65A4C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7137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DocumentCreator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creator;</w:t>
      </w:r>
    </w:p>
    <w:p w14:paraId="58C2E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AC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Create Resume</w:t>
      </w:r>
    </w:p>
    <w:p w14:paraId="510B5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ResumeCreator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03DE8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doc1 = creator.CreateDocument();</w:t>
      </w:r>
    </w:p>
    <w:p w14:paraId="2D7CC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doc1.Print();</w:t>
      </w:r>
    </w:p>
    <w:p w14:paraId="09558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E3B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Create Report</w:t>
      </w:r>
    </w:p>
    <w:p w14:paraId="506CE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ReportCreator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A081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doc2 = creator.CreateDocument();</w:t>
      </w:r>
    </w:p>
    <w:p w14:paraId="2E97C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doc2.Print();</w:t>
      </w:r>
    </w:p>
    <w:p w14:paraId="34061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93465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8BCB5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B1F24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bookmarkStart w:id="0" w:name="_GoBack"/>
      <w:bookmarkEnd w:id="0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3924300" cy="1104900"/>
            <wp:effectExtent l="0" t="0" r="7620" b="7620"/>
            <wp:docPr id="2" name="Picture 2" descr="Screenshot 2025-06-22 09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0944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1B79CF"/>
    <w:rsid w:val="44EB367C"/>
    <w:rsid w:val="590E07A8"/>
    <w:rsid w:val="7A7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2025-06-21T17:09:00Z</dcterms:created>
  <dc:creator>KIIT</dc:creator>
  <cp:lastModifiedBy>Asish Sarangi</cp:lastModifiedBy>
  <dcterms:modified xsi:type="dcterms:W3CDTF">2025-06-22T04:19:49Z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04F63296E06F497BBB193A6F144ACA3B_13</vt:lpwstr>
  </property>
</Properties>
</file>