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:rsidTr="006015A7">
        <w:tc>
          <w:tcPr>
            <w:tcW w:w="1386" w:type="dxa"/>
            <w:hideMark/>
          </w:tcPr>
          <w:p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BDB124" wp14:editId="764194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C37012" w:rsidRDefault="00F93FEE" w:rsidP="00F93FE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Pr="00C37012">
        <w:rPr>
          <w:b/>
          <w:sz w:val="36"/>
          <w:szCs w:val="24"/>
        </w:rPr>
        <w:t>1</w:t>
      </w: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r>
        <w:t xml:space="preserve">Выполнил: </w:t>
      </w:r>
    </w:p>
    <w:p w:rsidR="00F93FEE" w:rsidRPr="00A616ED" w:rsidRDefault="00F93FEE" w:rsidP="00F93FE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Pr="006A63C3">
        <w:rPr>
          <w:b/>
        </w:rPr>
        <w:t xml:space="preserve">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proofErr w:type="spellStart"/>
      <w:r w:rsidR="00A616ED">
        <w:rPr>
          <w:b/>
          <w:u w:val="single"/>
        </w:rPr>
        <w:t>Ахвердиев</w:t>
      </w:r>
      <w:proofErr w:type="spellEnd"/>
      <w:r w:rsidR="00A616ED">
        <w:rPr>
          <w:b/>
          <w:u w:val="single"/>
        </w:rPr>
        <w:t xml:space="preserve"> В.И</w:t>
      </w:r>
    </w:p>
    <w:p w:rsidR="00F93FEE" w:rsidRPr="00355FE9" w:rsidRDefault="00F93FEE" w:rsidP="00F93FE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93FEE" w:rsidRDefault="00F93FEE" w:rsidP="00F93FEE">
      <w:pPr>
        <w:rPr>
          <w:b/>
        </w:rPr>
      </w:pPr>
      <w:r>
        <w:t xml:space="preserve"> Проверил:</w:t>
      </w:r>
    </w:p>
    <w:p w:rsidR="00F93FEE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F93FEE" w:rsidRDefault="00F93FEE" w:rsidP="00F93FEE"/>
    <w:p w:rsidR="00F93FEE" w:rsidRDefault="00F93FEE" w:rsidP="00F93FEE"/>
    <w:p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:rsidR="00F93FEE" w:rsidRDefault="00F93FEE" w:rsidP="00F93FEE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:rsidR="008D5B75" w:rsidRPr="008D5B75" w:rsidRDefault="008D5B75" w:rsidP="008D5B7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8D5B75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заданного набора данных проведите корреляционный анализ. В случае наличия </w:t>
      </w:r>
    </w:p>
    <w:p w:rsidR="008D5B75" w:rsidRPr="008D5B75" w:rsidRDefault="008D5B75" w:rsidP="008D5B7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8D5B75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пропусков в данных удалите строки или колонки, содержащие пропуски. Сделайте </w:t>
      </w:r>
    </w:p>
    <w:p w:rsidR="008D5B75" w:rsidRPr="008D5B75" w:rsidRDefault="008D5B75" w:rsidP="008D5B7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8D5B75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выводы о возможности построения моделей машинного обучения и о возможном </w:t>
      </w:r>
    </w:p>
    <w:p w:rsidR="005F7DF8" w:rsidRDefault="008D5B75" w:rsidP="008D5B7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8D5B75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вкладе признаков в модель.</w:t>
      </w:r>
    </w:p>
    <w:p w:rsidR="008D5B75" w:rsidRDefault="008D5B75" w:rsidP="008D5B7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</w:p>
    <w:p w:rsidR="00A616ED" w:rsidRPr="00A616ED" w:rsidRDefault="00A616ED" w:rsidP="00A616ED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A616ED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Для ст</w:t>
      </w:r>
      <w:r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удентов групп ИУ5-61Б </w:t>
      </w:r>
      <w:r w:rsidRPr="00A616ED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- для пары произвольных колонок данных построить график "Диаграмма рассеяния".</w:t>
      </w:r>
    </w:p>
    <w:p w:rsidR="005F7DF8" w:rsidRDefault="005F7DF8" w:rsidP="008D5B7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</w:p>
    <w:p w:rsidR="008D5B75" w:rsidRPr="00122195" w:rsidRDefault="008D5B75" w:rsidP="008D5B75">
      <w:pPr>
        <w:spacing w:after="0" w:line="240" w:lineRule="auto"/>
        <w:rPr>
          <w:rFonts w:eastAsia="Times New Roman" w:cs="Times New Roman"/>
          <w:sz w:val="24"/>
          <w:szCs w:val="24"/>
          <w:lang w:eastAsia="ja-JP"/>
        </w:rPr>
      </w:pPr>
    </w:p>
    <w:p w:rsidR="00F93FEE" w:rsidRPr="00122195" w:rsidRDefault="00F93FEE" w:rsidP="00F93FEE">
      <w:pPr>
        <w:jc w:val="both"/>
        <w:rPr>
          <w:szCs w:val="28"/>
        </w:rPr>
      </w:pPr>
      <w:r w:rsidRPr="00685D7A">
        <w:rPr>
          <w:rFonts w:cs="Times New Roman"/>
        </w:rPr>
        <w:t>Набор данны</w:t>
      </w:r>
      <w:r>
        <w:rPr>
          <w:rFonts w:cs="Times New Roman"/>
        </w:rPr>
        <w:t>х</w:t>
      </w:r>
      <w:r w:rsidRPr="00685D7A">
        <w:rPr>
          <w:rFonts w:cs="Times New Roman"/>
        </w:rPr>
        <w:t>:</w:t>
      </w:r>
    </w:p>
    <w:p w:rsidR="008D5B75" w:rsidRDefault="008D5B75" w:rsidP="008D5B75"/>
    <w:p w:rsidR="008D5B75" w:rsidRPr="008D5B75" w:rsidRDefault="00A616ED" w:rsidP="008D5B75">
      <w:hyperlink r:id="rId6" w:anchor="sklearn.datasets.load_wine" w:history="1">
        <w:r w:rsidR="008D5B75" w:rsidRPr="00C67719">
          <w:rPr>
            <w:rStyle w:val="a3"/>
          </w:rPr>
          <w:t>https://scikit-learn.org/stable/modules/generated/</w:t>
        </w:r>
        <w:r w:rsidR="008D5B75" w:rsidRPr="00C67719">
          <w:rPr>
            <w:rStyle w:val="a3"/>
            <w:lang w:val="en-US"/>
          </w:rPr>
          <w:t>sklearn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datasets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load</w:t>
        </w:r>
        <w:r w:rsidR="008D5B75" w:rsidRPr="00C67719">
          <w:rPr>
            <w:rStyle w:val="a3"/>
          </w:rPr>
          <w:t>_</w:t>
        </w:r>
        <w:r w:rsidR="008D5B75" w:rsidRPr="00C67719">
          <w:rPr>
            <w:rStyle w:val="a3"/>
            <w:lang w:val="en-US"/>
          </w:rPr>
          <w:t>wine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html</w:t>
        </w:r>
        <w:r w:rsidR="008D5B75" w:rsidRPr="00C67719">
          <w:rPr>
            <w:rStyle w:val="a3"/>
          </w:rPr>
          <w:t>#</w:t>
        </w:r>
        <w:r w:rsidR="008D5B75" w:rsidRPr="00C67719">
          <w:rPr>
            <w:rStyle w:val="a3"/>
            <w:lang w:val="en-US"/>
          </w:rPr>
          <w:t>sklearn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datasets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load</w:t>
        </w:r>
        <w:r w:rsidR="008D5B75" w:rsidRPr="00C67719">
          <w:rPr>
            <w:rStyle w:val="a3"/>
          </w:rPr>
          <w:t>_</w:t>
        </w:r>
        <w:r w:rsidR="008D5B75" w:rsidRPr="00C67719">
          <w:rPr>
            <w:rStyle w:val="a3"/>
            <w:lang w:val="en-US"/>
          </w:rPr>
          <w:t>wine</w:t>
        </w:r>
      </w:hyperlink>
    </w:p>
    <w:p w:rsidR="002C4934" w:rsidRDefault="008D5B75" w:rsidP="008D5B75">
      <w:r w:rsidRPr="008D5B75">
        <w:rPr>
          <w:noProof/>
          <w:lang w:eastAsia="ru-RU"/>
        </w:rPr>
        <w:lastRenderedPageBreak/>
        <w:drawing>
          <wp:inline distT="0" distB="0" distL="0" distR="0" wp14:anchorId="1242A373" wp14:editId="57BD0D15">
            <wp:extent cx="5936615" cy="840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B75">
        <w:rPr>
          <w:noProof/>
          <w:lang w:eastAsia="ru-RU"/>
        </w:rPr>
        <w:lastRenderedPageBreak/>
        <w:drawing>
          <wp:inline distT="0" distB="0" distL="0" distR="0" wp14:anchorId="74909955" wp14:editId="066AF784">
            <wp:extent cx="5936615" cy="840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ED" w:rsidRDefault="00A616ED" w:rsidP="008D5B75">
      <w:r w:rsidRPr="00A616ED">
        <w:lastRenderedPageBreak/>
        <w:drawing>
          <wp:inline distT="0" distB="0" distL="0" distR="0" wp14:anchorId="1C8C1D3C" wp14:editId="670AE4DD">
            <wp:extent cx="5936615" cy="5523230"/>
            <wp:effectExtent l="0" t="0" r="698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ED" w:rsidRDefault="00A616ED" w:rsidP="008D5B75">
      <w:r w:rsidRPr="00A616ED">
        <w:lastRenderedPageBreak/>
        <w:drawing>
          <wp:inline distT="0" distB="0" distL="0" distR="0" wp14:anchorId="099F82D9" wp14:editId="1D095FCF">
            <wp:extent cx="5936615" cy="56235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ED" w:rsidRDefault="00A616ED" w:rsidP="008D5B75">
      <w:r w:rsidRPr="00A616ED">
        <w:drawing>
          <wp:inline distT="0" distB="0" distL="0" distR="0" wp14:anchorId="6A807019" wp14:editId="0FDD079B">
            <wp:extent cx="5936615" cy="2760980"/>
            <wp:effectExtent l="0" t="0" r="698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ED" w:rsidRPr="008D5B75" w:rsidRDefault="00A616ED" w:rsidP="008D5B75">
      <w:r w:rsidRPr="00A616ED">
        <w:lastRenderedPageBreak/>
        <w:drawing>
          <wp:inline distT="0" distB="0" distL="0" distR="0" wp14:anchorId="1B4A0E97" wp14:editId="56B846FB">
            <wp:extent cx="5936615" cy="3743325"/>
            <wp:effectExtent l="0" t="0" r="698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6ED" w:rsidRPr="008D5B75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A06CA"/>
    <w:multiLevelType w:val="multilevel"/>
    <w:tmpl w:val="215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E"/>
    <w:rsid w:val="002C4934"/>
    <w:rsid w:val="005F7DF8"/>
    <w:rsid w:val="008D5B75"/>
    <w:rsid w:val="00A616ED"/>
    <w:rsid w:val="00CB6909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E557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win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 Пахомкин</dc:creator>
  <cp:keywords/>
  <dc:description/>
  <cp:lastModifiedBy>Valeriy Ahverdiev</cp:lastModifiedBy>
  <cp:revision>4</cp:revision>
  <dcterms:created xsi:type="dcterms:W3CDTF">2021-04-17T15:24:00Z</dcterms:created>
  <dcterms:modified xsi:type="dcterms:W3CDTF">2021-04-17T20:08:00Z</dcterms:modified>
</cp:coreProperties>
</file>