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1A8AB" w14:textId="5334623C" w:rsidR="00FF6358" w:rsidRPr="005752FD" w:rsidRDefault="005752FD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RNode</m:t>
          </m:r>
          <m:r>
            <w:rPr>
              <w:rFonts w:ascii="Cambria Math" w:hAnsi="Cambria Math"/>
            </w:rPr>
            <m:t> = </m:t>
          </m:r>
          <m:r>
            <m:rPr>
              <m:sty m:val="p"/>
            </m:rPr>
            <w:rPr>
              <w:rFonts w:ascii="Cambria Math" w:hAnsi="Cambria Math"/>
            </w:rPr>
            <m:t>ConstNode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VarNode</m:t>
          </m:r>
        </m:oMath>
      </m:oMathPara>
    </w:p>
    <w:p w14:paraId="0A038158" w14:textId="17E0CEEA" w:rsidR="005752FD" w:rsidRPr="005752FD" w:rsidRDefault="005752F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ConstNode</m:t>
          </m:r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Const</m:t>
          </m:r>
          <m:r>
            <w:rPr>
              <w:rFonts w:ascii="Cambria Math" w:hAnsi="Cambria Math"/>
            </w:rPr>
            <m:t>_</m:t>
          </m:r>
          <m:r>
            <m:rPr>
              <m:sty m:val="p"/>
            </m:rPr>
            <w:rPr>
              <w:rFonts w:ascii="Cambria Math" w:hAnsi="Cambria Math"/>
            </w:rPr>
            <m:t>value</m:t>
          </m:r>
          <m:r>
            <w:rPr>
              <w:rFonts w:ascii="Cambria Math" w:hAnsi="Cambria Math"/>
            </w:rPr>
            <m:t>, 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Mull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m:rPr>
              <m:sty m:val="p"/>
            </m:rPr>
            <w:rPr>
              <w:rFonts w:ascii="Cambria Math" w:hAnsi="Cambria Math"/>
            </w:rPr>
            <m:t>Add</m:t>
          </m:r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m:t>fat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er</m:t>
          </m:r>
          <m:r>
            <m:rPr>
              <m:lit/>
            </m:rPr>
            <w:rPr>
              <w:rFonts w:ascii="Cambria Math" w:hAnsi="Cambria Math"/>
            </w:rPr>
            <m:t>}</m:t>
          </m:r>
          <m:r>
            <w:rPr>
              <w:rFonts w:ascii="Cambria Math" w:hAnsi="Cambria Math"/>
            </w:rPr>
            <m:t> </m:t>
          </m:r>
          <m:r>
            <m:rPr>
              <m:sty m:val="p"/>
            </m:rPr>
            <w:rPr>
              <w:rFonts w:ascii="Cambria Math" w:hAnsi="Cambria Math" w:hint="eastAsia"/>
            </w:rPr>
            <m:t>∪</m:t>
          </m:r>
          <m: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NULL</m:t>
          </m:r>
          <m:r>
            <w:rPr>
              <w:rFonts w:ascii="Cambria Math" w:hAnsi="Cambria Math"/>
            </w:rPr>
            <m:t>, 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ild</m:t>
          </m:r>
          <m:r>
            <w:rPr>
              <w:rFonts w:ascii="Cambria Math" w:hAnsi="Cambria Math"/>
            </w:rPr>
            <m:t>}  }}</m:t>
          </m:r>
        </m:oMath>
      </m:oMathPara>
    </w:p>
    <w:p w14:paraId="441AB5E4" w14:textId="38583DF0" w:rsidR="005752FD" w:rsidRPr="005752FD" w:rsidRDefault="005752FD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VarNode</m:t>
          </m:r>
          <m:r>
            <w:rPr>
              <w:rFonts w:ascii="Cambria Math" w:hAnsi="Cambria Math"/>
            </w:rPr>
            <m:t>=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m:rPr>
              <m:sty m:val="p"/>
            </m:rPr>
            <w:rPr>
              <w:rFonts w:ascii="Cambria Math" w:hAnsi="Cambria Math"/>
            </w:rPr>
            <m:t>Operation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fat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er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c</m:t>
          </m:r>
          <m:r>
            <m:rPr>
              <m:sty m:val="p"/>
            </m:rPr>
            <w:rPr>
              <w:rFonts w:ascii="Cambria Math" w:eastAsia="MS Gothic" w:hAnsi="Cambria Math" w:cs="MS Gothic"/>
            </w:rPr>
            <m:t>h</m:t>
          </m:r>
          <m:r>
            <m:rPr>
              <m:sty m:val="p"/>
            </m:rPr>
            <w:rPr>
              <w:rFonts w:ascii="Cambria Math" w:hAnsi="Cambria Math"/>
            </w:rPr>
            <m:t>ild</m:t>
          </m:r>
          <m:r>
            <m:rPr>
              <m:lit/>
            </m:rPr>
            <w:rPr>
              <w:rFonts w:ascii="Cambria Math" w:hAnsi="Cambria Math"/>
            </w:rPr>
            <m:t>}</m:t>
          </m:r>
        </m:oMath>
      </m:oMathPara>
    </w:p>
    <w:p w14:paraId="2C4CE98B" w14:textId="1DA84CAB" w:rsidR="005752FD" w:rsidRDefault="005752FD">
      <w:pPr>
        <w:rPr>
          <w:iCs/>
        </w:rPr>
      </w:pPr>
    </w:p>
    <w:p w14:paraId="5C92076C" w14:textId="6933A920" w:rsidR="005752FD" w:rsidRDefault="005752FD">
      <w:pPr>
        <w:rPr>
          <w:iCs/>
        </w:rPr>
      </w:pPr>
    </w:p>
    <w:p w14:paraId="7DEC2A3B" w14:textId="157D86E2" w:rsidR="005752FD" w:rsidRDefault="006714A2">
      <w:pPr>
        <w:rPr>
          <w:iCs/>
        </w:rPr>
      </w:pPr>
      <w:r>
        <w:rPr>
          <w:rFonts w:hint="eastAsia"/>
          <w:iCs/>
        </w:rPr>
        <w:t>R</w:t>
      </w:r>
      <w:r>
        <w:rPr>
          <w:iCs/>
        </w:rPr>
        <w:t>N</w:t>
      </w:r>
      <w:r>
        <w:rPr>
          <w:rFonts w:hint="eastAsia"/>
          <w:iCs/>
        </w:rPr>
        <w:t>ode在算法中存在两种类型,一种代表的是常数,一种代表的是变量</w:t>
      </w:r>
    </w:p>
    <w:p w14:paraId="0BAC49D9" w14:textId="6B99B0B8" w:rsidR="006714A2" w:rsidRDefault="006714A2">
      <w:pPr>
        <w:rPr>
          <w:iCs/>
        </w:rPr>
      </w:pPr>
    </w:p>
    <w:p w14:paraId="021D671A" w14:textId="3A2589A4" w:rsidR="006714A2" w:rsidRDefault="006714A2">
      <w:pPr>
        <w:rPr>
          <w:iCs/>
        </w:rPr>
      </w:pPr>
      <w:r>
        <w:rPr>
          <w:rFonts w:hint="eastAsia"/>
          <w:iCs/>
        </w:rPr>
        <w:t>代表常数的R</w:t>
      </w:r>
      <w:r>
        <w:rPr>
          <w:iCs/>
        </w:rPr>
        <w:t>N</w:t>
      </w:r>
      <w:r>
        <w:rPr>
          <w:rFonts w:hint="eastAsia"/>
          <w:iCs/>
        </w:rPr>
        <w:t>ode</w:t>
      </w:r>
      <w:r>
        <w:rPr>
          <w:iCs/>
        </w:rPr>
        <w:t>,</w:t>
      </w:r>
      <w:r>
        <w:rPr>
          <w:rFonts w:hint="eastAsia"/>
          <w:iCs/>
        </w:rPr>
        <w:t>在构建数据流图的过程中按需创造.</w:t>
      </w:r>
      <w:r>
        <w:rPr>
          <w:iCs/>
        </w:rPr>
        <w:t xml:space="preserve"> </w:t>
      </w:r>
      <w:r>
        <w:rPr>
          <w:rFonts w:hint="eastAsia"/>
          <w:iCs/>
        </w:rPr>
        <w:t>所以常数节点不可能同时存在父节点和子节点.</w:t>
      </w:r>
      <w:r>
        <w:rPr>
          <w:iCs/>
        </w:rPr>
        <w:t xml:space="preserve"> </w:t>
      </w:r>
      <w:r>
        <w:rPr>
          <w:rFonts w:hint="eastAsia"/>
          <w:iCs/>
        </w:rPr>
        <w:t>如果一个常数R</w:t>
      </w:r>
      <w:r>
        <w:rPr>
          <w:iCs/>
        </w:rPr>
        <w:t>N</w:t>
      </w:r>
      <w:r>
        <w:rPr>
          <w:rFonts w:hint="eastAsia"/>
          <w:iCs/>
        </w:rPr>
        <w:t>ode存在父节点,</w:t>
      </w:r>
      <w:r>
        <w:rPr>
          <w:iCs/>
        </w:rPr>
        <w:t xml:space="preserve"> </w:t>
      </w:r>
      <w:r>
        <w:rPr>
          <w:rFonts w:hint="eastAsia"/>
          <w:iCs/>
        </w:rPr>
        <w:t>那么它代表的是约束中的左值,如果一个常数R</w:t>
      </w:r>
      <w:r>
        <w:rPr>
          <w:iCs/>
        </w:rPr>
        <w:t>N</w:t>
      </w:r>
      <w:r>
        <w:rPr>
          <w:rFonts w:hint="eastAsia"/>
          <w:iCs/>
        </w:rPr>
        <w:t>ode存在子节点,那么它代表的是约束中的常数项,或者是变量的系数.</w:t>
      </w:r>
    </w:p>
    <w:p w14:paraId="4D1E39AF" w14:textId="1B97D800" w:rsidR="006714A2" w:rsidRDefault="006714A2">
      <w:pPr>
        <w:rPr>
          <w:iCs/>
        </w:rPr>
      </w:pPr>
    </w:p>
    <w:p w14:paraId="2B464148" w14:textId="6F42F49C" w:rsidR="006714A2" w:rsidRPr="005752FD" w:rsidRDefault="006714A2">
      <w:pPr>
        <w:rPr>
          <w:rFonts w:hint="eastAsia"/>
          <w:iCs/>
        </w:rPr>
      </w:pPr>
      <w:r>
        <w:rPr>
          <w:rFonts w:hint="eastAsia"/>
          <w:iCs/>
        </w:rPr>
        <w:t>代表变量的R</w:t>
      </w:r>
      <w:r>
        <w:rPr>
          <w:iCs/>
        </w:rPr>
        <w:t>N</w:t>
      </w:r>
      <w:r>
        <w:rPr>
          <w:rFonts w:hint="eastAsia"/>
          <w:iCs/>
        </w:rPr>
        <w:t>ode其中存贮的是操作符类型operation</w:t>
      </w:r>
      <w:r>
        <w:rPr>
          <w:iCs/>
        </w:rPr>
        <w:t>,</w:t>
      </w:r>
      <w:r>
        <w:rPr>
          <w:rFonts w:hint="eastAsia"/>
          <w:iCs/>
        </w:rPr>
        <w:t>父节点和子节点</w:t>
      </w:r>
    </w:p>
    <w:sectPr w:rsidR="006714A2" w:rsidRPr="005752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C63E5" w14:textId="77777777" w:rsidR="00A369C4" w:rsidRDefault="00A369C4" w:rsidP="005752FD">
      <w:r>
        <w:separator/>
      </w:r>
    </w:p>
  </w:endnote>
  <w:endnote w:type="continuationSeparator" w:id="0">
    <w:p w14:paraId="49F8DC2E" w14:textId="77777777" w:rsidR="00A369C4" w:rsidRDefault="00A369C4" w:rsidP="00575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8E7EA" w14:textId="77777777" w:rsidR="00A369C4" w:rsidRDefault="00A369C4" w:rsidP="005752FD">
      <w:r>
        <w:separator/>
      </w:r>
    </w:p>
  </w:footnote>
  <w:footnote w:type="continuationSeparator" w:id="0">
    <w:p w14:paraId="5817EB59" w14:textId="77777777" w:rsidR="00A369C4" w:rsidRDefault="00A369C4" w:rsidP="005752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4EE9"/>
    <w:rsid w:val="001718D2"/>
    <w:rsid w:val="005752FD"/>
    <w:rsid w:val="006714A2"/>
    <w:rsid w:val="00A369C4"/>
    <w:rsid w:val="00C04EE9"/>
    <w:rsid w:val="00FF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1A0E6"/>
  <w15:chartTrackingRefBased/>
  <w15:docId w15:val="{4A09F2DA-4546-40E9-B847-81870302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52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52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752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52FD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752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宸昊</dc:creator>
  <cp:keywords/>
  <dc:description/>
  <cp:lastModifiedBy>施 宸昊</cp:lastModifiedBy>
  <cp:revision>2</cp:revision>
  <dcterms:created xsi:type="dcterms:W3CDTF">2023-05-12T12:47:00Z</dcterms:created>
  <dcterms:modified xsi:type="dcterms:W3CDTF">2023-05-12T13:06:00Z</dcterms:modified>
</cp:coreProperties>
</file>