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68595" cy="4497070"/>
            <wp:effectExtent l="9525" t="9525" r="10160" b="1968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5"/>
                    <a:stretch>
                      <a:fillRect/>
                    </a:stretch>
                  </pic:blipFill>
                  <pic:spPr>
                    <a:xfrm>
                      <a:off x="0" y="0"/>
                      <a:ext cx="5268595" cy="4497070"/>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04/09/22</w:t>
      </w:r>
    </w:p>
    <w:p>
      <w:pPr>
        <w:rPr>
          <w:rFonts w:hint="default"/>
          <w:b/>
          <w:bCs/>
          <w:sz w:val="40"/>
          <w:szCs w:val="40"/>
          <w:lang w:val="en-US"/>
        </w:rPr>
      </w:pPr>
      <w:r>
        <w:rPr>
          <w:rFonts w:hint="default"/>
          <w:b/>
          <w:bCs/>
          <w:sz w:val="40"/>
          <w:szCs w:val="40"/>
          <w:lang w:val="en-US"/>
        </w:rPr>
        <w:t>Tasks:</w:t>
      </w:r>
    </w:p>
    <w:p>
      <w:pPr>
        <w:rPr>
          <w:rFonts w:hint="default"/>
          <w:b/>
          <w:bCs/>
          <w:sz w:val="32"/>
          <w:szCs w:val="32"/>
          <w:lang w:val="en-US"/>
        </w:rPr>
      </w:pPr>
    </w:p>
    <w:p>
      <w:r>
        <w:drawing>
          <wp:inline distT="0" distB="0" distL="114300" distR="114300">
            <wp:extent cx="5270500" cy="6535420"/>
            <wp:effectExtent l="9525" t="9525" r="23495" b="2349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6"/>
                    <a:stretch>
                      <a:fillRect/>
                    </a:stretch>
                  </pic:blipFill>
                  <pic:spPr>
                    <a:xfrm>
                      <a:off x="0" y="0"/>
                      <a:ext cx="5270500" cy="6535420"/>
                    </a:xfrm>
                    <a:prstGeom prst="rect">
                      <a:avLst/>
                    </a:prstGeom>
                    <a:noFill/>
                    <a:ln>
                      <a:solidFill>
                        <a:schemeClr val="tx1"/>
                      </a:solidFill>
                    </a:ln>
                  </pic:spPr>
                </pic:pic>
              </a:graphicData>
            </a:graphic>
          </wp:inline>
        </w:drawing>
      </w:r>
    </w:p>
    <w:p/>
    <w:p/>
    <w:p>
      <w:pPr>
        <w:rPr>
          <w:rFonts w:hint="default"/>
          <w:sz w:val="28"/>
          <w:szCs w:val="28"/>
          <w:lang w:val="en-US"/>
        </w:rPr>
      </w:pPr>
      <w:r>
        <w:rPr>
          <w:rFonts w:hint="default"/>
          <w:sz w:val="28"/>
          <w:szCs w:val="28"/>
          <w:lang w:val="en-US"/>
        </w:rPr>
        <w:t>In this Lab Task we were given to perform the most basic tasks of Database Management System. We need to create a user and a password and later create a TABLE or Relation with 4 different fields or attributes ID,NAME,DEPT_NAME and TOT_CRED. Then we need to perform various queries like selecting all of the items in the STUDENT Table, selecting only ID and name from the table etc. All these have to be done with DDL and DML.</w:t>
      </w:r>
    </w:p>
    <w:p/>
    <w:p/>
    <w:p/>
    <w:p>
      <w:pPr>
        <w:rPr>
          <w:rFonts w:hint="default"/>
          <w:b/>
          <w:bCs/>
          <w:sz w:val="40"/>
          <w:szCs w:val="40"/>
          <w:u w:val="none"/>
          <w:lang w:val="en-US"/>
        </w:rPr>
      </w:pPr>
      <w:r>
        <w:rPr>
          <w:rFonts w:hint="default"/>
          <w:b/>
          <w:bCs/>
          <w:sz w:val="40"/>
          <w:szCs w:val="40"/>
          <w:u w:val="none"/>
          <w:lang w:val="en-US"/>
        </w:rPr>
        <w:t>Analysis of the problem:</w:t>
      </w:r>
    </w:p>
    <w:p>
      <w:pPr>
        <w:rPr>
          <w:rFonts w:hint="default"/>
          <w:b/>
          <w:bCs/>
          <w:sz w:val="32"/>
          <w:szCs w:val="32"/>
          <w:u w:val="none"/>
          <w:lang w:val="en-US"/>
        </w:rPr>
      </w:pPr>
    </w:p>
    <w:p>
      <w:pPr>
        <w:rPr>
          <w:rFonts w:hint="default"/>
          <w:sz w:val="28"/>
          <w:szCs w:val="28"/>
          <w:lang w:val="en-US"/>
        </w:rPr>
      </w:pPr>
      <w:r>
        <w:rPr>
          <w:rFonts w:hint="default"/>
          <w:b w:val="0"/>
          <w:bCs w:val="0"/>
          <w:sz w:val="28"/>
          <w:szCs w:val="28"/>
          <w:u w:val="none"/>
          <w:lang w:val="en-US"/>
        </w:rPr>
        <w:t xml:space="preserve">First we need to create a table which is a part of DDL. The table contains 4 fields namely </w:t>
      </w:r>
      <w:r>
        <w:rPr>
          <w:rFonts w:hint="default"/>
          <w:sz w:val="28"/>
          <w:szCs w:val="28"/>
          <w:lang w:val="en-US"/>
        </w:rPr>
        <w:t>ID,NAME,DEPT_NAME and TOT_CRED. There domains are varchar2(10), varchar2(10), varchar2(20) and varchar2(5) respectively.</w:t>
      </w:r>
      <w:bookmarkStart w:id="0" w:name="_GoBack"/>
      <w:bookmarkEnd w:id="0"/>
    </w:p>
    <w:p>
      <w:pPr>
        <w:rPr>
          <w:rFonts w:hint="default"/>
          <w:sz w:val="28"/>
          <w:szCs w:val="28"/>
          <w:lang w:val="en-US"/>
        </w:rPr>
      </w:pPr>
    </w:p>
    <w:p>
      <w:pPr>
        <w:rPr>
          <w:rFonts w:hint="default"/>
          <w:sz w:val="28"/>
          <w:szCs w:val="28"/>
          <w:lang w:val="en-US"/>
        </w:rPr>
      </w:pPr>
      <w:r>
        <w:rPr>
          <w:rFonts w:hint="default"/>
          <w:sz w:val="28"/>
          <w:szCs w:val="28"/>
          <w:lang w:val="en-US"/>
        </w:rPr>
        <w:t>Then the problem tells us to insert various values or tuples into the table which would be done with DML.</w:t>
      </w:r>
    </w:p>
    <w:p>
      <w:pPr>
        <w:rPr>
          <w:rFonts w:hint="default"/>
          <w:sz w:val="28"/>
          <w:szCs w:val="28"/>
          <w:lang w:val="en-US"/>
        </w:rPr>
      </w:pPr>
      <w:r>
        <w:rPr>
          <w:rFonts w:hint="default"/>
          <w:sz w:val="28"/>
          <w:szCs w:val="28"/>
          <w:lang w:val="en-US"/>
        </w:rPr>
        <w:t>After that we need to select various data from the table which is done according to the user. 8 different selection operations or queries need to be performed. This will also be done with the help of DML.</w:t>
      </w:r>
    </w:p>
    <w:p>
      <w:pPr>
        <w:rPr>
          <w:rFonts w:hint="default"/>
          <w:b/>
          <w:bCs/>
          <w:sz w:val="32"/>
          <w:szCs w:val="32"/>
          <w:lang w:val="en-US"/>
        </w:rPr>
      </w:pPr>
    </w:p>
    <w:p>
      <w:pPr>
        <w:rPr>
          <w:rFonts w:hint="default"/>
          <w:b/>
          <w:bCs/>
          <w:sz w:val="40"/>
          <w:szCs w:val="40"/>
          <w:lang w:val="en-US"/>
        </w:rPr>
      </w:pPr>
      <w:r>
        <w:rPr>
          <w:rFonts w:hint="default"/>
          <w:b/>
          <w:bCs/>
          <w:sz w:val="40"/>
          <w:szCs w:val="40"/>
          <w:lang w:val="en-US"/>
        </w:rPr>
        <w:t>Solution:</w:t>
      </w:r>
    </w:p>
    <w:p>
      <w:pPr>
        <w:rPr>
          <w:rFonts w:hint="default"/>
          <w:b/>
          <w:bCs/>
          <w:sz w:val="28"/>
          <w:szCs w:val="28"/>
          <w:lang w:val="en-US"/>
        </w:rPr>
      </w:pPr>
    </w:p>
    <w:p>
      <w:r>
        <w:drawing>
          <wp:inline distT="0" distB="0" distL="114300" distR="114300">
            <wp:extent cx="4732020" cy="2270760"/>
            <wp:effectExtent l="0" t="0" r="762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7"/>
                    <a:stretch>
                      <a:fillRect/>
                    </a:stretch>
                  </pic:blipFill>
                  <pic:spPr>
                    <a:xfrm>
                      <a:off x="0" y="0"/>
                      <a:ext cx="4732020" cy="2270760"/>
                    </a:xfrm>
                    <a:prstGeom prst="rect">
                      <a:avLst/>
                    </a:prstGeom>
                    <a:noFill/>
                    <a:ln>
                      <a:noFill/>
                    </a:ln>
                  </pic:spPr>
                </pic:pic>
              </a:graphicData>
            </a:graphic>
          </wp:inline>
        </w:drawing>
      </w:r>
    </w:p>
    <w:p>
      <w:pPr>
        <w:rPr>
          <w:rFonts w:hint="default"/>
          <w:b/>
          <w:bCs/>
          <w:sz w:val="32"/>
          <w:szCs w:val="32"/>
          <w:u w:val="single"/>
          <w:lang w:val="en-US"/>
        </w:rPr>
      </w:pPr>
    </w:p>
    <w:p>
      <w:r>
        <w:drawing>
          <wp:inline distT="0" distB="0" distL="114300" distR="114300">
            <wp:extent cx="5269865" cy="2512060"/>
            <wp:effectExtent l="0" t="0" r="3175" b="254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8"/>
                    <a:stretch>
                      <a:fillRect/>
                    </a:stretch>
                  </pic:blipFill>
                  <pic:spPr>
                    <a:xfrm>
                      <a:off x="0" y="0"/>
                      <a:ext cx="5269865" cy="2512060"/>
                    </a:xfrm>
                    <a:prstGeom prst="rect">
                      <a:avLst/>
                    </a:prstGeom>
                    <a:noFill/>
                    <a:ln>
                      <a:noFill/>
                    </a:ln>
                  </pic:spPr>
                </pic:pic>
              </a:graphicData>
            </a:graphic>
          </wp:inline>
        </w:drawing>
      </w:r>
    </w:p>
    <w:p/>
    <w:p>
      <w:pPr>
        <w:rPr>
          <w:rFonts w:hint="default"/>
          <w:b/>
          <w:bCs/>
          <w:sz w:val="40"/>
          <w:szCs w:val="40"/>
          <w:lang w:val="en-US"/>
        </w:rPr>
      </w:pPr>
      <w:r>
        <w:rPr>
          <w:rFonts w:hint="default"/>
          <w:b/>
          <w:bCs/>
          <w:sz w:val="40"/>
          <w:szCs w:val="40"/>
          <w:lang w:val="en-US"/>
        </w:rPr>
        <w:t>OUTPUT:</w:t>
      </w:r>
    </w:p>
    <w:p>
      <w:pPr>
        <w:rPr>
          <w:rFonts w:hint="default"/>
          <w:b/>
          <w:bCs/>
          <w:sz w:val="40"/>
          <w:szCs w:val="40"/>
          <w:lang w:val="en-US"/>
        </w:rPr>
      </w:pPr>
    </w:p>
    <w:p>
      <w:pPr>
        <w:rPr>
          <w:rFonts w:hint="default"/>
          <w:b/>
          <w:bCs/>
          <w:sz w:val="40"/>
          <w:szCs w:val="40"/>
          <w:lang w:val="en-US"/>
        </w:rPr>
      </w:pPr>
      <w:r>
        <w:drawing>
          <wp:inline distT="0" distB="0" distL="114300" distR="114300">
            <wp:extent cx="5270500" cy="4101465"/>
            <wp:effectExtent l="0" t="0" r="2540" b="1333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9"/>
                    <a:stretch>
                      <a:fillRect/>
                    </a:stretch>
                  </pic:blipFill>
                  <pic:spPr>
                    <a:xfrm>
                      <a:off x="0" y="0"/>
                      <a:ext cx="5270500" cy="4101465"/>
                    </a:xfrm>
                    <a:prstGeom prst="rect">
                      <a:avLst/>
                    </a:prstGeom>
                    <a:noFill/>
                    <a:ln>
                      <a:noFill/>
                    </a:ln>
                  </pic:spPr>
                </pic:pic>
              </a:graphicData>
            </a:graphic>
          </wp:inline>
        </w:drawing>
      </w:r>
    </w:p>
    <w:p/>
    <w:p>
      <w:r>
        <w:drawing>
          <wp:inline distT="0" distB="0" distL="114300" distR="114300">
            <wp:extent cx="5269230" cy="2665095"/>
            <wp:effectExtent l="0" t="0" r="3810" b="190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0"/>
                    <a:stretch>
                      <a:fillRect/>
                    </a:stretch>
                  </pic:blipFill>
                  <pic:spPr>
                    <a:xfrm>
                      <a:off x="0" y="0"/>
                      <a:ext cx="5269230" cy="2665095"/>
                    </a:xfrm>
                    <a:prstGeom prst="rect">
                      <a:avLst/>
                    </a:prstGeom>
                    <a:noFill/>
                    <a:ln>
                      <a:noFill/>
                    </a:ln>
                  </pic:spPr>
                </pic:pic>
              </a:graphicData>
            </a:graphic>
          </wp:inline>
        </w:drawing>
      </w:r>
    </w:p>
    <w:p/>
    <w:p>
      <w:pPr>
        <w:rPr>
          <w:rFonts w:hint="default"/>
          <w:b/>
          <w:bCs/>
          <w:sz w:val="40"/>
          <w:szCs w:val="40"/>
          <w:lang w:val="en-US"/>
        </w:rPr>
      </w:pPr>
      <w:r>
        <w:rPr>
          <w:rFonts w:hint="default"/>
          <w:b/>
          <w:bCs/>
          <w:sz w:val="40"/>
          <w:szCs w:val="40"/>
          <w:lang w:val="en-US"/>
        </w:rPr>
        <w:t>OUTPUT:</w:t>
      </w:r>
    </w:p>
    <w:p/>
    <w:p>
      <w:r>
        <w:drawing>
          <wp:inline distT="0" distB="0" distL="114300" distR="114300">
            <wp:extent cx="5274310" cy="3100070"/>
            <wp:effectExtent l="0" t="0" r="13970" b="889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11"/>
                    <a:stretch>
                      <a:fillRect/>
                    </a:stretch>
                  </pic:blipFill>
                  <pic:spPr>
                    <a:xfrm>
                      <a:off x="0" y="0"/>
                      <a:ext cx="5274310" cy="3100070"/>
                    </a:xfrm>
                    <a:prstGeom prst="rect">
                      <a:avLst/>
                    </a:prstGeom>
                    <a:noFill/>
                    <a:ln>
                      <a:noFill/>
                    </a:ln>
                  </pic:spPr>
                </pic:pic>
              </a:graphicData>
            </a:graphic>
          </wp:inline>
        </w:drawing>
      </w:r>
    </w:p>
    <w:p/>
    <w:p>
      <w:pPr>
        <w:ind w:left="720" w:leftChars="0" w:firstLine="720" w:firstLineChars="0"/>
      </w:pPr>
      <w:r>
        <w:drawing>
          <wp:inline distT="0" distB="0" distL="114300" distR="114300">
            <wp:extent cx="2438400" cy="3208020"/>
            <wp:effectExtent l="0" t="0" r="0" b="762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2"/>
                    <a:stretch>
                      <a:fillRect/>
                    </a:stretch>
                  </pic:blipFill>
                  <pic:spPr>
                    <a:xfrm>
                      <a:off x="0" y="0"/>
                      <a:ext cx="2438400" cy="3208020"/>
                    </a:xfrm>
                    <a:prstGeom prst="rect">
                      <a:avLst/>
                    </a:prstGeom>
                    <a:noFill/>
                    <a:ln>
                      <a:noFill/>
                    </a:ln>
                  </pic:spPr>
                </pic:pic>
              </a:graphicData>
            </a:graphic>
          </wp:inline>
        </w:drawing>
      </w:r>
    </w:p>
    <w:p/>
    <w:p>
      <w:pPr>
        <w:ind w:left="1440" w:leftChars="0" w:firstLine="720" w:firstLineChars="0"/>
      </w:pPr>
      <w:r>
        <w:drawing>
          <wp:inline distT="0" distB="0" distL="114300" distR="114300">
            <wp:extent cx="2019300" cy="1097280"/>
            <wp:effectExtent l="0" t="0" r="762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13"/>
                    <a:stretch>
                      <a:fillRect/>
                    </a:stretch>
                  </pic:blipFill>
                  <pic:spPr>
                    <a:xfrm>
                      <a:off x="0" y="0"/>
                      <a:ext cx="2019300" cy="1097280"/>
                    </a:xfrm>
                    <a:prstGeom prst="rect">
                      <a:avLst/>
                    </a:prstGeom>
                    <a:noFill/>
                    <a:ln>
                      <a:noFill/>
                    </a:ln>
                  </pic:spPr>
                </pic:pic>
              </a:graphicData>
            </a:graphic>
          </wp:inline>
        </w:drawing>
      </w:r>
    </w:p>
    <w:p/>
    <w:p>
      <w:pPr>
        <w:ind w:left="1440" w:leftChars="0" w:firstLine="720" w:firstLineChars="0"/>
      </w:pPr>
      <w:r>
        <w:drawing>
          <wp:inline distT="0" distB="0" distL="114300" distR="114300">
            <wp:extent cx="1524000" cy="1127760"/>
            <wp:effectExtent l="0" t="0" r="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14"/>
                    <a:stretch>
                      <a:fillRect/>
                    </a:stretch>
                  </pic:blipFill>
                  <pic:spPr>
                    <a:xfrm>
                      <a:off x="0" y="0"/>
                      <a:ext cx="1524000" cy="1127760"/>
                    </a:xfrm>
                    <a:prstGeom prst="rect">
                      <a:avLst/>
                    </a:prstGeom>
                    <a:noFill/>
                    <a:ln>
                      <a:noFill/>
                    </a:ln>
                  </pic:spPr>
                </pic:pic>
              </a:graphicData>
            </a:graphic>
          </wp:inline>
        </w:drawing>
      </w:r>
    </w:p>
    <w:p/>
    <w:p>
      <w:pPr>
        <w:ind w:left="720" w:leftChars="0" w:firstLine="720" w:firstLineChars="0"/>
      </w:pPr>
      <w:r>
        <w:drawing>
          <wp:inline distT="0" distB="0" distL="114300" distR="114300">
            <wp:extent cx="3185160" cy="1203960"/>
            <wp:effectExtent l="0" t="0" r="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pic:cNvPicPr>
                      <a:picLocks noChangeAspect="1"/>
                    </pic:cNvPicPr>
                  </pic:nvPicPr>
                  <pic:blipFill>
                    <a:blip r:embed="rId15"/>
                    <a:stretch>
                      <a:fillRect/>
                    </a:stretch>
                  </pic:blipFill>
                  <pic:spPr>
                    <a:xfrm>
                      <a:off x="0" y="0"/>
                      <a:ext cx="3185160" cy="1203960"/>
                    </a:xfrm>
                    <a:prstGeom prst="rect">
                      <a:avLst/>
                    </a:prstGeom>
                    <a:noFill/>
                    <a:ln>
                      <a:noFill/>
                    </a:ln>
                  </pic:spPr>
                </pic:pic>
              </a:graphicData>
            </a:graphic>
          </wp:inline>
        </w:drawing>
      </w:r>
    </w:p>
    <w:p/>
    <w:p/>
    <w:p>
      <w:pPr>
        <w:ind w:left="720" w:leftChars="0" w:firstLine="720" w:firstLineChars="0"/>
      </w:pPr>
      <w:r>
        <w:drawing>
          <wp:inline distT="0" distB="0" distL="114300" distR="114300">
            <wp:extent cx="2948940" cy="1013460"/>
            <wp:effectExtent l="0" t="0" r="7620" b="762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pic:cNvPicPr>
                  </pic:nvPicPr>
                  <pic:blipFill>
                    <a:blip r:embed="rId16"/>
                    <a:stretch>
                      <a:fillRect/>
                    </a:stretch>
                  </pic:blipFill>
                  <pic:spPr>
                    <a:xfrm>
                      <a:off x="0" y="0"/>
                      <a:ext cx="2948940" cy="1013460"/>
                    </a:xfrm>
                    <a:prstGeom prst="rect">
                      <a:avLst/>
                    </a:prstGeom>
                    <a:noFill/>
                    <a:ln>
                      <a:noFill/>
                    </a:ln>
                  </pic:spPr>
                </pic:pic>
              </a:graphicData>
            </a:graphic>
          </wp:inline>
        </w:drawing>
      </w:r>
    </w:p>
    <w:p/>
    <w:p/>
    <w:p>
      <w:pPr>
        <w:ind w:left="720" w:leftChars="0" w:firstLine="720" w:firstLineChars="0"/>
      </w:pPr>
      <w:r>
        <w:drawing>
          <wp:inline distT="0" distB="0" distL="114300" distR="114300">
            <wp:extent cx="2994660" cy="1775460"/>
            <wp:effectExtent l="0" t="0" r="7620" b="762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pic:cNvPicPr>
                  </pic:nvPicPr>
                  <pic:blipFill>
                    <a:blip r:embed="rId17"/>
                    <a:stretch>
                      <a:fillRect/>
                    </a:stretch>
                  </pic:blipFill>
                  <pic:spPr>
                    <a:xfrm>
                      <a:off x="0" y="0"/>
                      <a:ext cx="2994660" cy="1775460"/>
                    </a:xfrm>
                    <a:prstGeom prst="rect">
                      <a:avLst/>
                    </a:prstGeom>
                    <a:noFill/>
                    <a:ln>
                      <a:noFill/>
                    </a:ln>
                  </pic:spPr>
                </pic:pic>
              </a:graphicData>
            </a:graphic>
          </wp:inline>
        </w:drawing>
      </w:r>
    </w:p>
    <w:p/>
    <w:p>
      <w:pPr>
        <w:ind w:left="1440" w:leftChars="0" w:firstLine="720" w:firstLineChars="0"/>
      </w:pPr>
      <w:r>
        <w:drawing>
          <wp:inline distT="0" distB="0" distL="114300" distR="114300">
            <wp:extent cx="1866900" cy="1844040"/>
            <wp:effectExtent l="0" t="0" r="762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
                    <pic:cNvPicPr>
                      <a:picLocks noChangeAspect="1"/>
                    </pic:cNvPicPr>
                  </pic:nvPicPr>
                  <pic:blipFill>
                    <a:blip r:embed="rId18"/>
                    <a:stretch>
                      <a:fillRect/>
                    </a:stretch>
                  </pic:blipFill>
                  <pic:spPr>
                    <a:xfrm>
                      <a:off x="0" y="0"/>
                      <a:ext cx="1866900" cy="1844040"/>
                    </a:xfrm>
                    <a:prstGeom prst="rect">
                      <a:avLst/>
                    </a:prstGeom>
                    <a:noFill/>
                    <a:ln>
                      <a:noFill/>
                    </a:ln>
                  </pic:spPr>
                </pic:pic>
              </a:graphicData>
            </a:graphic>
          </wp:inline>
        </w:drawing>
      </w:r>
    </w:p>
    <w:p/>
    <w:p>
      <w:pPr>
        <w:rPr>
          <w:rFonts w:hint="default"/>
          <w:lang w:val="en-US"/>
        </w:rPr>
      </w:pPr>
    </w:p>
    <w:p>
      <w:pPr>
        <w:rPr>
          <w:rFonts w:hint="default"/>
          <w:b/>
          <w:bCs/>
          <w:sz w:val="36"/>
          <w:szCs w:val="36"/>
          <w:u w:val="single"/>
          <w:lang w:val="en-US"/>
        </w:rPr>
      </w:pPr>
      <w:r>
        <w:rPr>
          <w:rFonts w:hint="default"/>
          <w:b/>
          <w:bCs/>
          <w:sz w:val="36"/>
          <w:szCs w:val="36"/>
          <w:u w:val="single"/>
          <w:lang w:val="en-US"/>
        </w:rPr>
        <w:t>Explanation:</w:t>
      </w:r>
    </w:p>
    <w:p>
      <w:pPr>
        <w:rPr>
          <w:rFonts w:hint="default"/>
          <w:b/>
          <w:bCs/>
          <w:sz w:val="36"/>
          <w:szCs w:val="36"/>
          <w:u w:val="single"/>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At first we create a new user named as ‘ash20042123’ with password ‘cse4308’. The command for the action is :</w:t>
      </w:r>
    </w:p>
    <w:p>
      <w:pPr>
        <w:numPr>
          <w:numId w:val="0"/>
        </w:numPr>
        <w:ind w:leftChars="0"/>
        <w:rPr>
          <w:rFonts w:hint="default"/>
          <w:b w:val="0"/>
          <w:bCs w:val="0"/>
          <w:sz w:val="28"/>
          <w:szCs w:val="28"/>
          <w:lang w:val="en-US"/>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USER ash200042123 IDENTIFIED </w:t>
      </w:r>
      <w:r>
        <w:rPr>
          <w:rFonts w:hint="default" w:ascii="Consolas" w:hAnsi="Consolas" w:eastAsia="Consolas" w:cs="Consolas"/>
          <w:b w:val="0"/>
          <w:bCs w:val="0"/>
          <w:color w:val="569CD6"/>
          <w:kern w:val="0"/>
          <w:sz w:val="16"/>
          <w:szCs w:val="16"/>
          <w:shd w:val="clear" w:fill="1E1E1E"/>
          <w:lang w:val="en-US" w:eastAsia="zh-CN" w:bidi="ar"/>
        </w:rPr>
        <w:t>BY</w:t>
      </w:r>
      <w:r>
        <w:rPr>
          <w:rFonts w:hint="default" w:ascii="Consolas" w:hAnsi="Consolas" w:eastAsia="Consolas" w:cs="Consolas"/>
          <w:b w:val="0"/>
          <w:bCs w:val="0"/>
          <w:color w:val="D4D4D4"/>
          <w:kern w:val="0"/>
          <w:sz w:val="16"/>
          <w:szCs w:val="16"/>
          <w:shd w:val="clear" w:fill="1E1E1E"/>
          <w:lang w:val="en-US" w:eastAsia="zh-CN" w:bidi="ar"/>
        </w:rPr>
        <w:t xml:space="preserve"> cse4308;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Next we grant all privileges to the new user through the command:</w:t>
      </w:r>
    </w:p>
    <w:p>
      <w:pPr>
        <w:numPr>
          <w:numId w:val="0"/>
        </w:numPr>
        <w:rPr>
          <w:rFonts w:hint="default"/>
          <w:b w:val="0"/>
          <w:bCs w:val="0"/>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GRANT</w:t>
      </w:r>
      <w:r>
        <w:rPr>
          <w:rFonts w:hint="default" w:ascii="Consolas" w:hAnsi="Consolas" w:eastAsia="Consolas" w:cs="Consolas"/>
          <w:b w:val="0"/>
          <w:bCs w:val="0"/>
          <w:color w:val="D4D4D4"/>
          <w:kern w:val="0"/>
          <w:sz w:val="16"/>
          <w:szCs w:val="16"/>
          <w:shd w:val="clear" w:fill="1E1E1E"/>
          <w:lang w:val="en-US" w:eastAsia="zh-CN" w:bidi="ar"/>
        </w:rPr>
        <w:t xml:space="preserve"> ALL PRIVILEGES </w:t>
      </w:r>
      <w:r>
        <w:rPr>
          <w:rFonts w:hint="default" w:ascii="Consolas" w:hAnsi="Consolas" w:eastAsia="Consolas" w:cs="Consolas"/>
          <w:b w:val="0"/>
          <w:bCs w:val="0"/>
          <w:color w:val="569CD6"/>
          <w:kern w:val="0"/>
          <w:sz w:val="16"/>
          <w:szCs w:val="16"/>
          <w:shd w:val="clear" w:fill="1E1E1E"/>
          <w:lang w:val="en-US" w:eastAsia="zh-CN" w:bidi="ar"/>
        </w:rPr>
        <w:t>TO</w:t>
      </w:r>
      <w:r>
        <w:rPr>
          <w:rFonts w:hint="default" w:ascii="Consolas" w:hAnsi="Consolas" w:eastAsia="Consolas" w:cs="Consolas"/>
          <w:b w:val="0"/>
          <w:bCs w:val="0"/>
          <w:color w:val="D4D4D4"/>
          <w:kern w:val="0"/>
          <w:sz w:val="16"/>
          <w:szCs w:val="16"/>
          <w:shd w:val="clear" w:fill="1E1E1E"/>
          <w:lang w:val="en-US" w:eastAsia="zh-CN" w:bidi="ar"/>
        </w:rPr>
        <w:t xml:space="preserve"> ash200042123;</w:t>
      </w:r>
    </w:p>
    <w:p>
      <w:pPr>
        <w:numPr>
          <w:numId w:val="0"/>
        </w:num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Then we are to create a table named as STUDENT which will have 4 attributes or columns. To create the columns the domain of each attribute have to be mentioned too.</w:t>
      </w:r>
    </w:p>
    <w:p>
      <w:pPr>
        <w:numPr>
          <w:numId w:val="0"/>
        </w:numPr>
        <w:rPr>
          <w:rFonts w:hint="default"/>
          <w:b w:val="0"/>
          <w:bCs w:val="0"/>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STUDENT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ID </w:t>
      </w:r>
      <w:r>
        <w:rPr>
          <w:rFonts w:hint="default" w:ascii="Consolas" w:hAnsi="Consolas" w:eastAsia="Consolas" w:cs="Consolas"/>
          <w:b w:val="0"/>
          <w:bCs w:val="0"/>
          <w:color w:val="569CD6"/>
          <w:kern w:val="0"/>
          <w:sz w:val="16"/>
          <w:szCs w:val="16"/>
          <w:shd w:val="clear" w:fill="1E1E1E"/>
          <w:lang w:val="en-US" w:eastAsia="zh-CN" w:bidi="ar"/>
        </w:rPr>
        <w:t>varchar2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DEPT_NAME </w:t>
      </w:r>
      <w:r>
        <w:rPr>
          <w:rFonts w:hint="default" w:ascii="Consolas" w:hAnsi="Consolas" w:eastAsia="Consolas" w:cs="Consolas"/>
          <w:b w:val="0"/>
          <w:bCs w:val="0"/>
          <w:color w:val="569CD6"/>
          <w:kern w:val="0"/>
          <w:sz w:val="16"/>
          <w:szCs w:val="16"/>
          <w:shd w:val="clear" w:fill="1E1E1E"/>
          <w:lang w:val="en-US" w:eastAsia="zh-CN" w:bidi="ar"/>
        </w:rPr>
        <w:t>varchar2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TOT_CRED </w:t>
      </w:r>
      <w:r>
        <w:rPr>
          <w:rFonts w:hint="default" w:ascii="Consolas" w:hAnsi="Consolas" w:eastAsia="Consolas" w:cs="Consolas"/>
          <w:b w:val="0"/>
          <w:bCs w:val="0"/>
          <w:color w:val="569CD6"/>
          <w:kern w:val="0"/>
          <w:sz w:val="16"/>
          <w:szCs w:val="16"/>
          <w:shd w:val="clear" w:fill="1E1E1E"/>
          <w:lang w:val="en-US" w:eastAsia="zh-CN" w:bidi="ar"/>
        </w:rPr>
        <w:t>varchar2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The domain of all the attributes here is varchar2 and the max length of them are 10, 10, 20, and 5 respectively. ID, name and dept_name are assigned NOT NULL which means the value of it can never be null.</w:t>
      </w:r>
    </w:p>
    <w:p>
      <w:pPr>
        <w:numPr>
          <w:numId w:val="0"/>
        </w:numPr>
        <w:rPr>
          <w:rFonts w:hint="default"/>
          <w:b w:val="0"/>
          <w:bCs w:val="0"/>
          <w:sz w:val="28"/>
          <w:szCs w:val="28"/>
          <w:lang w:val="en-US"/>
        </w:rPr>
      </w:pPr>
      <w:r>
        <w:rPr>
          <w:rFonts w:hint="default"/>
          <w:b w:val="0"/>
          <w:bCs w:val="0"/>
          <w:sz w:val="28"/>
          <w:szCs w:val="28"/>
          <w:lang w:val="en-US"/>
        </w:rPr>
        <w:t>Creation of a relation or table is part of DDL.</w:t>
      </w:r>
    </w:p>
    <w:p>
      <w:pPr>
        <w:numPr>
          <w:numId w:val="0"/>
        </w:num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After creating the table we are to insert data of different students into the table. For insert data we need to use the INSERT keyword. The format is: “INSERT INTO TABLE_NAME VALUES()”.</w:t>
      </w:r>
    </w:p>
    <w:p>
      <w:pPr>
        <w:numPr>
          <w:numId w:val="0"/>
        </w:numPr>
        <w:ind w:leftChars="0"/>
        <w:rPr>
          <w:rFonts w:hint="default"/>
          <w:b w:val="0"/>
          <w:bCs w:val="0"/>
          <w:sz w:val="28"/>
          <w:szCs w:val="28"/>
          <w:lang w:val="en-US"/>
        </w:rPr>
      </w:pPr>
      <w:r>
        <w:rPr>
          <w:rFonts w:hint="default"/>
          <w:b w:val="0"/>
          <w:bCs w:val="0"/>
          <w:sz w:val="28"/>
          <w:szCs w:val="28"/>
          <w:lang w:val="en-US"/>
        </w:rPr>
        <w:t>The following command is used to insert data in the table.</w:t>
      </w:r>
    </w:p>
    <w:p>
      <w:pPr>
        <w:numPr>
          <w:numId w:val="0"/>
        </w:numPr>
        <w:rPr>
          <w:rFonts w:hint="default"/>
          <w:b w:val="0"/>
          <w:bCs w:val="0"/>
          <w:sz w:val="22"/>
          <w:szCs w:val="22"/>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INSERT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INTO</w:t>
      </w:r>
      <w:r>
        <w:rPr>
          <w:rFonts w:hint="default" w:ascii="Consolas" w:hAnsi="Consolas" w:eastAsia="Consolas" w:cs="Consolas"/>
          <w:b w:val="0"/>
          <w:bCs w:val="0"/>
          <w:color w:val="D4D4D4"/>
          <w:kern w:val="0"/>
          <w:sz w:val="22"/>
          <w:szCs w:val="22"/>
          <w:shd w:val="clear" w:fill="1E1E1E"/>
          <w:lang w:val="en-US" w:eastAsia="zh-CN" w:bidi="ar"/>
        </w:rPr>
        <w:t xml:space="preserve"> STUDENT </w:t>
      </w:r>
      <w:r>
        <w:rPr>
          <w:rFonts w:hint="default" w:ascii="Consolas" w:hAnsi="Consolas" w:eastAsia="Consolas" w:cs="Consolas"/>
          <w:b w:val="0"/>
          <w:bCs w:val="0"/>
          <w:color w:val="569CD6"/>
          <w:kern w:val="0"/>
          <w:sz w:val="22"/>
          <w:szCs w:val="22"/>
          <w:shd w:val="clear" w:fill="1E1E1E"/>
          <w:lang w:val="en-US" w:eastAsia="zh-CN" w:bidi="ar"/>
        </w:rPr>
        <w:t>VALUES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'00128'</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'Zhang'</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'Comp. Sci'</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'102'</w:t>
      </w:r>
      <w:r>
        <w:rPr>
          <w:rFonts w:hint="default" w:ascii="Consolas" w:hAnsi="Consolas" w:eastAsia="Consolas" w:cs="Consolas"/>
          <w:b w:val="0"/>
          <w:bCs w:val="0"/>
          <w:color w:val="D4D4D4"/>
          <w:kern w:val="0"/>
          <w:sz w:val="22"/>
          <w:szCs w:val="22"/>
          <w:shd w:val="clear" w:fill="1E1E1E"/>
          <w:lang w:val="en-US" w:eastAsia="zh-CN" w:bidi="ar"/>
        </w:rPr>
        <w:t>);</w:t>
      </w:r>
    </w:p>
    <w:p>
      <w:pPr>
        <w:numPr>
          <w:numId w:val="0"/>
        </w:numPr>
        <w:rPr>
          <w:rFonts w:hint="default"/>
          <w:b w:val="0"/>
          <w:bCs w:val="0"/>
          <w:sz w:val="28"/>
          <w:szCs w:val="28"/>
          <w:lang w:val="en-US"/>
        </w:rPr>
      </w:pPr>
    </w:p>
    <w:p>
      <w:pPr>
        <w:rPr>
          <w:rFonts w:hint="default"/>
          <w:lang w:val="en-US"/>
        </w:rPr>
      </w:pPr>
    </w:p>
    <w:p>
      <w:pPr>
        <w:rPr>
          <w:rFonts w:hint="default"/>
          <w:sz w:val="28"/>
          <w:szCs w:val="28"/>
          <w:lang w:val="en-US"/>
        </w:rPr>
      </w:pPr>
      <w:r>
        <w:rPr>
          <w:rFonts w:hint="default"/>
          <w:sz w:val="28"/>
          <w:szCs w:val="28"/>
          <w:lang w:val="en-US"/>
        </w:rPr>
        <w:t>In this way we need to insert all of the data one by one.</w:t>
      </w:r>
    </w:p>
    <w:p>
      <w:pPr>
        <w:rPr>
          <w:rFonts w:hint="default"/>
          <w:sz w:val="28"/>
          <w:szCs w:val="28"/>
          <w:lang w:val="en-US"/>
        </w:rPr>
      </w:pP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After all of the rows or tuples have been inserted we need to perform some query. At first we try to select all of the fields from the table. For that the code would be:</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w:t>
      </w:r>
    </w:p>
    <w:p>
      <w:pPr>
        <w:numPr>
          <w:numId w:val="0"/>
        </w:numPr>
        <w:rPr>
          <w:rFonts w:hint="default"/>
          <w:sz w:val="28"/>
          <w:szCs w:val="28"/>
          <w:lang w:val="en-US"/>
        </w:rPr>
      </w:pP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In this way we perform all of the operations stated.</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ID and Name from Student table.</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ID,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Name and dept_name from Student table of those student who have completed more than 100 credits.</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dept_name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 </w:t>
      </w:r>
      <w:r>
        <w:rPr>
          <w:rFonts w:hint="default" w:ascii="Consolas" w:hAnsi="Consolas" w:eastAsia="Consolas" w:cs="Consolas"/>
          <w:b w:val="0"/>
          <w:bCs w:val="0"/>
          <w:color w:val="569CD6"/>
          <w:kern w:val="0"/>
          <w:sz w:val="24"/>
          <w:szCs w:val="24"/>
          <w:shd w:val="clear" w:fill="1E1E1E"/>
          <w:lang w:val="en-US" w:eastAsia="zh-CN" w:bidi="ar"/>
        </w:rPr>
        <w:t>where</w:t>
      </w:r>
      <w:r>
        <w:rPr>
          <w:rFonts w:hint="default" w:ascii="Consolas" w:hAnsi="Consolas" w:eastAsia="Consolas" w:cs="Consolas"/>
          <w:b w:val="0"/>
          <w:bCs w:val="0"/>
          <w:color w:val="D4D4D4"/>
          <w:kern w:val="0"/>
          <w:sz w:val="24"/>
          <w:szCs w:val="24"/>
          <w:shd w:val="clear" w:fill="1E1E1E"/>
          <w:lang w:val="en-US" w:eastAsia="zh-CN" w:bidi="ar"/>
        </w:rPr>
        <w:t xml:space="preserve"> tot_cred &gt; </w:t>
      </w:r>
      <w:r>
        <w:rPr>
          <w:rFonts w:hint="default" w:ascii="Consolas" w:hAnsi="Consolas" w:eastAsia="Consolas" w:cs="Consolas"/>
          <w:b w:val="0"/>
          <w:bCs w:val="0"/>
          <w:color w:val="B5CEA8"/>
          <w:kern w:val="0"/>
          <w:sz w:val="24"/>
          <w:szCs w:val="24"/>
          <w:shd w:val="clear" w:fill="1E1E1E"/>
          <w:lang w:val="en-US" w:eastAsia="zh-CN" w:bidi="ar"/>
        </w:rPr>
        <w:t>100</w:t>
      </w:r>
      <w:r>
        <w:rPr>
          <w:rFonts w:hint="default" w:ascii="Consolas" w:hAnsi="Consolas" w:eastAsia="Consolas" w:cs="Consolas"/>
          <w:b w:val="0"/>
          <w:bCs w:val="0"/>
          <w:color w:val="D4D4D4"/>
          <w:kern w:val="0"/>
          <w:sz w:val="24"/>
          <w:szCs w:val="24"/>
          <w:shd w:val="clear" w:fill="1E1E1E"/>
          <w:lang w:val="en-US" w:eastAsia="zh-CN" w:bidi="ar"/>
        </w:rPr>
        <w:t>;</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Name and dept_name from Student table for those students who have completed 80 or more credit but not more than 120 credit.</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dept_name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 </w:t>
      </w:r>
      <w:r>
        <w:rPr>
          <w:rFonts w:hint="default" w:ascii="Consolas" w:hAnsi="Consolas" w:eastAsia="Consolas" w:cs="Consolas"/>
          <w:b w:val="0"/>
          <w:bCs w:val="0"/>
          <w:color w:val="569CD6"/>
          <w:kern w:val="0"/>
          <w:sz w:val="24"/>
          <w:szCs w:val="24"/>
          <w:shd w:val="clear" w:fill="1E1E1E"/>
          <w:lang w:val="en-US" w:eastAsia="zh-CN" w:bidi="ar"/>
        </w:rPr>
        <w:t>where</w:t>
      </w:r>
      <w:r>
        <w:rPr>
          <w:rFonts w:hint="default" w:ascii="Consolas" w:hAnsi="Consolas" w:eastAsia="Consolas" w:cs="Consolas"/>
          <w:b w:val="0"/>
          <w:bCs w:val="0"/>
          <w:color w:val="D4D4D4"/>
          <w:kern w:val="0"/>
          <w:sz w:val="24"/>
          <w:szCs w:val="24"/>
          <w:shd w:val="clear" w:fill="1E1E1E"/>
          <w:lang w:val="en-US" w:eastAsia="zh-CN" w:bidi="ar"/>
        </w:rPr>
        <w:t xml:space="preserve"> tot_cred &gt;= </w:t>
      </w:r>
      <w:r>
        <w:rPr>
          <w:rFonts w:hint="default" w:ascii="Consolas" w:hAnsi="Consolas" w:eastAsia="Consolas" w:cs="Consolas"/>
          <w:b w:val="0"/>
          <w:bCs w:val="0"/>
          <w:color w:val="B5CEA8"/>
          <w:kern w:val="0"/>
          <w:sz w:val="24"/>
          <w:szCs w:val="24"/>
          <w:shd w:val="clear" w:fill="1E1E1E"/>
          <w:lang w:val="en-US" w:eastAsia="zh-CN" w:bidi="ar"/>
        </w:rPr>
        <w:t>80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tot_cred &lt;= </w:t>
      </w:r>
      <w:r>
        <w:rPr>
          <w:rFonts w:hint="default" w:ascii="Consolas" w:hAnsi="Consolas" w:eastAsia="Consolas" w:cs="Consolas"/>
          <w:b w:val="0"/>
          <w:bCs w:val="0"/>
          <w:color w:val="B5CEA8"/>
          <w:kern w:val="0"/>
          <w:sz w:val="24"/>
          <w:szCs w:val="24"/>
          <w:shd w:val="clear" w:fill="1E1E1E"/>
          <w:lang w:val="en-US" w:eastAsia="zh-CN" w:bidi="ar"/>
        </w:rPr>
        <w:t>120</w:t>
      </w:r>
      <w:r>
        <w:rPr>
          <w:rFonts w:hint="default" w:ascii="Consolas" w:hAnsi="Consolas" w:eastAsia="Consolas" w:cs="Consolas"/>
          <w:b w:val="0"/>
          <w:bCs w:val="0"/>
          <w:color w:val="D4D4D4"/>
          <w:kern w:val="0"/>
          <w:sz w:val="24"/>
          <w:szCs w:val="24"/>
          <w:shd w:val="clear" w:fill="1E1E1E"/>
          <w:lang w:val="en-US" w:eastAsia="zh-CN" w:bidi="ar"/>
        </w:rPr>
        <w:t>;</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ID and Name from Student table for the students of Comp. Sci department.</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ID,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 </w:t>
      </w:r>
      <w:r>
        <w:rPr>
          <w:rFonts w:hint="default" w:ascii="Consolas" w:hAnsi="Consolas" w:eastAsia="Consolas" w:cs="Consolas"/>
          <w:b w:val="0"/>
          <w:bCs w:val="0"/>
          <w:color w:val="569CD6"/>
          <w:kern w:val="0"/>
          <w:sz w:val="24"/>
          <w:szCs w:val="24"/>
          <w:shd w:val="clear" w:fill="1E1E1E"/>
          <w:lang w:val="en-US" w:eastAsia="zh-CN" w:bidi="ar"/>
        </w:rPr>
        <w:t>where</w:t>
      </w:r>
      <w:r>
        <w:rPr>
          <w:rFonts w:hint="default" w:ascii="Consolas" w:hAnsi="Consolas" w:eastAsia="Consolas" w:cs="Consolas"/>
          <w:b w:val="0"/>
          <w:bCs w:val="0"/>
          <w:color w:val="D4D4D4"/>
          <w:kern w:val="0"/>
          <w:sz w:val="24"/>
          <w:szCs w:val="24"/>
          <w:shd w:val="clear" w:fill="1E1E1E"/>
          <w:lang w:val="en-US" w:eastAsia="zh-CN" w:bidi="ar"/>
        </w:rPr>
        <w:t xml:space="preserve"> dept_name = </w:t>
      </w:r>
      <w:r>
        <w:rPr>
          <w:rFonts w:hint="default" w:ascii="Consolas" w:hAnsi="Consolas" w:eastAsia="Consolas" w:cs="Consolas"/>
          <w:b w:val="0"/>
          <w:bCs w:val="0"/>
          <w:color w:val="CE9178"/>
          <w:kern w:val="0"/>
          <w:sz w:val="24"/>
          <w:szCs w:val="24"/>
          <w:shd w:val="clear" w:fill="1E1E1E"/>
          <w:lang w:val="en-US" w:eastAsia="zh-CN" w:bidi="ar"/>
        </w:rPr>
        <w:t>'Comp. Sci'</w:t>
      </w:r>
      <w:r>
        <w:rPr>
          <w:rFonts w:hint="default" w:ascii="Consolas" w:hAnsi="Consolas" w:eastAsia="Consolas" w:cs="Consolas"/>
          <w:b w:val="0"/>
          <w:bCs w:val="0"/>
          <w:color w:val="D4D4D4"/>
          <w:kern w:val="0"/>
          <w:sz w:val="24"/>
          <w:szCs w:val="24"/>
          <w:shd w:val="clear" w:fill="1E1E1E"/>
          <w:lang w:val="en-US" w:eastAsia="zh-CN" w:bidi="ar"/>
        </w:rPr>
        <w:t>;</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Name, total_credit from Student table for students of Physics department.</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tot_cred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 </w:t>
      </w:r>
      <w:r>
        <w:rPr>
          <w:rFonts w:hint="default" w:ascii="Consolas" w:hAnsi="Consolas" w:eastAsia="Consolas" w:cs="Consolas"/>
          <w:b w:val="0"/>
          <w:bCs w:val="0"/>
          <w:color w:val="569CD6"/>
          <w:kern w:val="0"/>
          <w:sz w:val="24"/>
          <w:szCs w:val="24"/>
          <w:shd w:val="clear" w:fill="1E1E1E"/>
          <w:lang w:val="en-US" w:eastAsia="zh-CN" w:bidi="ar"/>
        </w:rPr>
        <w:t>where</w:t>
      </w:r>
      <w:r>
        <w:rPr>
          <w:rFonts w:hint="default" w:ascii="Consolas" w:hAnsi="Consolas" w:eastAsia="Consolas" w:cs="Consolas"/>
          <w:b w:val="0"/>
          <w:bCs w:val="0"/>
          <w:color w:val="D4D4D4"/>
          <w:kern w:val="0"/>
          <w:sz w:val="24"/>
          <w:szCs w:val="24"/>
          <w:shd w:val="clear" w:fill="1E1E1E"/>
          <w:lang w:val="en-US" w:eastAsia="zh-CN" w:bidi="ar"/>
        </w:rPr>
        <w:t xml:space="preserve"> dept_name = </w:t>
      </w:r>
      <w:r>
        <w:rPr>
          <w:rFonts w:hint="default" w:ascii="Consolas" w:hAnsi="Consolas" w:eastAsia="Consolas" w:cs="Consolas"/>
          <w:b w:val="0"/>
          <w:bCs w:val="0"/>
          <w:color w:val="CE9178"/>
          <w:kern w:val="0"/>
          <w:sz w:val="24"/>
          <w:szCs w:val="24"/>
          <w:shd w:val="clear" w:fill="1E1E1E"/>
          <w:lang w:val="en-US" w:eastAsia="zh-CN" w:bidi="ar"/>
        </w:rPr>
        <w:t>'Physics'</w:t>
      </w:r>
      <w:r>
        <w:rPr>
          <w:rFonts w:hint="default" w:ascii="Consolas" w:hAnsi="Consolas" w:eastAsia="Consolas" w:cs="Consolas"/>
          <w:b w:val="0"/>
          <w:bCs w:val="0"/>
          <w:color w:val="D4D4D4"/>
          <w:kern w:val="0"/>
          <w:sz w:val="24"/>
          <w:szCs w:val="24"/>
          <w:shd w:val="clear" w:fill="1E1E1E"/>
          <w:lang w:val="en-US" w:eastAsia="zh-CN" w:bidi="ar"/>
        </w:rPr>
        <w:t>;</w:t>
      </w: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ID and Name from Student table for students of Comp sci department or those who have completed less than 10 credit.</w:t>
      </w: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SELECT</w:t>
      </w:r>
      <w:r>
        <w:rPr>
          <w:rFonts w:hint="default" w:ascii="Consolas" w:hAnsi="Consolas" w:eastAsia="Consolas" w:cs="Consolas"/>
          <w:b w:val="0"/>
          <w:bCs w:val="0"/>
          <w:color w:val="D4D4D4"/>
          <w:kern w:val="0"/>
          <w:sz w:val="24"/>
          <w:szCs w:val="24"/>
          <w:shd w:val="clear" w:fill="1E1E1E"/>
          <w:lang w:val="en-US" w:eastAsia="zh-CN" w:bidi="ar"/>
        </w:rPr>
        <w:t xml:space="preserve"> ID, </w:t>
      </w:r>
      <w:r>
        <w:rPr>
          <w:rFonts w:hint="default" w:ascii="Consolas" w:hAnsi="Consolas" w:eastAsia="Consolas" w:cs="Consolas"/>
          <w:b w:val="0"/>
          <w:bCs w:val="0"/>
          <w:color w:val="569CD6"/>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 </w:t>
      </w:r>
      <w:r>
        <w:rPr>
          <w:rFonts w:hint="default" w:ascii="Consolas" w:hAnsi="Consolas" w:eastAsia="Consolas" w:cs="Consolas"/>
          <w:b w:val="0"/>
          <w:bCs w:val="0"/>
          <w:color w:val="569CD6"/>
          <w:kern w:val="0"/>
          <w:sz w:val="24"/>
          <w:szCs w:val="24"/>
          <w:shd w:val="clear" w:fill="1E1E1E"/>
          <w:lang w:val="en-US" w:eastAsia="zh-CN" w:bidi="ar"/>
        </w:rPr>
        <w:t>where</w:t>
      </w:r>
      <w:r>
        <w:rPr>
          <w:rFonts w:hint="default" w:ascii="Consolas" w:hAnsi="Consolas" w:eastAsia="Consolas" w:cs="Consolas"/>
          <w:b w:val="0"/>
          <w:bCs w:val="0"/>
          <w:color w:val="D4D4D4"/>
          <w:kern w:val="0"/>
          <w:sz w:val="24"/>
          <w:szCs w:val="24"/>
          <w:shd w:val="clear" w:fill="1E1E1E"/>
          <w:lang w:val="en-US" w:eastAsia="zh-CN" w:bidi="ar"/>
        </w:rPr>
        <w:t xml:space="preserve"> dept_name = </w:t>
      </w:r>
      <w:r>
        <w:rPr>
          <w:rFonts w:hint="default" w:ascii="Consolas" w:hAnsi="Consolas" w:eastAsia="Consolas" w:cs="Consolas"/>
          <w:b w:val="0"/>
          <w:bCs w:val="0"/>
          <w:color w:val="CE9178"/>
          <w:kern w:val="0"/>
          <w:sz w:val="24"/>
          <w:szCs w:val="24"/>
          <w:shd w:val="clear" w:fill="1E1E1E"/>
          <w:lang w:val="en-US" w:eastAsia="zh-CN" w:bidi="ar"/>
        </w:rPr>
        <w:t>'Comp. Sci'</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or</w:t>
      </w:r>
      <w:r>
        <w:rPr>
          <w:rFonts w:hint="default" w:ascii="Consolas" w:hAnsi="Consolas" w:eastAsia="Consolas" w:cs="Consolas"/>
          <w:b w:val="0"/>
          <w:bCs w:val="0"/>
          <w:color w:val="D4D4D4"/>
          <w:kern w:val="0"/>
          <w:sz w:val="24"/>
          <w:szCs w:val="24"/>
          <w:shd w:val="clear" w:fill="1E1E1E"/>
          <w:lang w:val="en-US" w:eastAsia="zh-CN" w:bidi="ar"/>
        </w:rPr>
        <w:t xml:space="preserve"> tot_cred &lt; </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w:t>
      </w:r>
    </w:p>
    <w:p>
      <w:pPr>
        <w:numPr>
          <w:numId w:val="0"/>
        </w:numPr>
        <w:rPr>
          <w:rFonts w:hint="default"/>
          <w:sz w:val="28"/>
          <w:szCs w:val="28"/>
          <w:lang w:val="en-US"/>
        </w:rPr>
      </w:pPr>
    </w:p>
    <w:p>
      <w:pPr>
        <w:numPr>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Command to Select all the different dept_names from Student table.</w:t>
      </w:r>
    </w:p>
    <w:p>
      <w:pPr>
        <w:numPr>
          <w:numId w:val="0"/>
        </w:numPr>
        <w:rPr>
          <w:rFonts w:hint="default"/>
          <w:sz w:val="28"/>
          <w:szCs w:val="28"/>
          <w:lang w:val="en-US"/>
        </w:rPr>
      </w:pPr>
    </w:p>
    <w:p>
      <w:pPr>
        <w:numPr>
          <w:numId w:val="0"/>
        </w:numPr>
        <w:rPr>
          <w:rFonts w:hint="default"/>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SELECT DISTINCT</w:t>
      </w:r>
      <w:r>
        <w:rPr>
          <w:rFonts w:hint="default" w:ascii="Consolas" w:hAnsi="Consolas" w:eastAsia="Consolas" w:cs="Consolas"/>
          <w:b w:val="0"/>
          <w:bCs w:val="0"/>
          <w:color w:val="D4D4D4"/>
          <w:kern w:val="0"/>
          <w:sz w:val="24"/>
          <w:szCs w:val="24"/>
          <w:shd w:val="clear" w:fill="1E1E1E"/>
          <w:lang w:val="en-US" w:eastAsia="zh-CN" w:bidi="ar"/>
        </w:rPr>
        <w:t xml:space="preserve"> dept_name </w:t>
      </w:r>
      <w:r>
        <w:rPr>
          <w:rFonts w:hint="default" w:ascii="Consolas" w:hAnsi="Consolas" w:eastAsia="Consolas" w:cs="Consolas"/>
          <w:b w:val="0"/>
          <w:bCs w:val="0"/>
          <w:color w:val="569CD6"/>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STUDENT;</w:t>
      </w:r>
    </w:p>
    <w:p>
      <w:pPr>
        <w:numPr>
          <w:numId w:val="0"/>
        </w:numPr>
        <w:rPr>
          <w:rFonts w:hint="default"/>
          <w:sz w:val="28"/>
          <w:szCs w:val="28"/>
          <w:lang w:val="en-US"/>
        </w:rPr>
        <w:sectPr>
          <w:headerReference r:id="rId3" w:type="default"/>
          <w:pgSz w:w="11906" w:h="16838"/>
          <w:pgMar w:top="1440" w:right="1800" w:bottom="1440" w:left="1800" w:header="720" w:footer="720" w:gutter="0"/>
          <w:pgNumType w:fmt="decimal"/>
          <w:cols w:space="720" w:num="1"/>
          <w:docGrid w:linePitch="360" w:charSpace="0"/>
        </w:sectPr>
      </w:pPr>
    </w:p>
    <w:p>
      <w:pPr>
        <w:rPr>
          <w:rFonts w:hint="default"/>
          <w:b/>
          <w:bCs/>
          <w:sz w:val="32"/>
          <w:szCs w:val="32"/>
          <w:u w:val="single"/>
          <w:lang w:val="en-US"/>
        </w:rPr>
      </w:pPr>
      <w:r>
        <w:rPr>
          <w:rFonts w:hint="default"/>
          <w:b/>
          <w:bCs/>
          <w:sz w:val="32"/>
          <w:szCs w:val="32"/>
          <w:u w:val="single"/>
          <w:lang w:val="en-US"/>
        </w:rPr>
        <w:t>Interesting Findings:</w:t>
      </w:r>
    </w:p>
    <w:p>
      <w:pPr>
        <w:rPr>
          <w:rFonts w:hint="default"/>
          <w:b/>
          <w:bCs/>
          <w:sz w:val="32"/>
          <w:szCs w:val="32"/>
          <w:u w:val="single"/>
          <w:lang w:val="en-US"/>
        </w:rPr>
      </w:pPr>
    </w:p>
    <w:p>
      <w:pPr>
        <w:numPr>
          <w:ilvl w:val="0"/>
          <w:numId w:val="2"/>
        </w:numPr>
        <w:ind w:left="420" w:leftChars="0" w:hanging="420" w:firstLineChars="0"/>
        <w:rPr>
          <w:rFonts w:hint="default"/>
          <w:b w:val="0"/>
          <w:bCs w:val="0"/>
          <w:sz w:val="28"/>
          <w:szCs w:val="28"/>
          <w:u w:val="none"/>
          <w:lang w:val="en-US"/>
        </w:rPr>
      </w:pPr>
      <w:r>
        <w:rPr>
          <w:rFonts w:hint="default"/>
          <w:b w:val="0"/>
          <w:bCs w:val="0"/>
          <w:sz w:val="28"/>
          <w:szCs w:val="28"/>
          <w:u w:val="none"/>
          <w:lang w:val="en-US"/>
        </w:rPr>
        <w:t>SQL is case-insensitive.</w:t>
      </w:r>
    </w:p>
    <w:p>
      <w:pPr>
        <w:numPr>
          <w:ilvl w:val="0"/>
          <w:numId w:val="0"/>
        </w:numPr>
        <w:rPr>
          <w:rFonts w:hint="default"/>
          <w:b w:val="0"/>
          <w:bCs w:val="0"/>
          <w:sz w:val="28"/>
          <w:szCs w:val="28"/>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Problems faced and solution:</w:t>
      </w:r>
    </w:p>
    <w:p>
      <w:pPr>
        <w:numPr>
          <w:ilvl w:val="0"/>
          <w:numId w:val="0"/>
        </w:numPr>
        <w:rPr>
          <w:rFonts w:hint="default"/>
          <w:b/>
          <w:bCs/>
          <w:sz w:val="32"/>
          <w:szCs w:val="32"/>
          <w:u w:val="single"/>
          <w:lang w:val="en-US"/>
        </w:rPr>
      </w:pPr>
    </w:p>
    <w:p>
      <w:pPr>
        <w:numPr>
          <w:ilvl w:val="0"/>
          <w:numId w:val="2"/>
        </w:numPr>
        <w:ind w:left="420" w:leftChars="0" w:hanging="420" w:firstLineChars="0"/>
        <w:rPr>
          <w:rFonts w:hint="default"/>
          <w:b w:val="0"/>
          <w:bCs w:val="0"/>
          <w:sz w:val="28"/>
          <w:szCs w:val="28"/>
          <w:u w:val="none"/>
          <w:lang w:val="en-US"/>
        </w:rPr>
      </w:pPr>
      <w:r>
        <w:rPr>
          <w:rFonts w:hint="default"/>
          <w:b w:val="0"/>
          <w:bCs w:val="0"/>
          <w:sz w:val="28"/>
          <w:szCs w:val="28"/>
          <w:u w:val="none"/>
          <w:lang w:val="en-US"/>
        </w:rPr>
        <w:t>Installed Oracle 19c in my system previously but I forgot the username and password so I had to face lots of difficulties. I tried to uninstall oracle 19c and it was almost impossible as the task is very complex but after watching YouTube for 2 days finally I could uninstall it, Later I installed Oracle 11g and now the problem is solved.</w:t>
      </w:r>
    </w:p>
    <w:p>
      <w:pPr>
        <w:numPr>
          <w:ilvl w:val="0"/>
          <w:numId w:val="0"/>
        </w:numPr>
        <w:rPr>
          <w:rFonts w:hint="default"/>
          <w:b w:val="0"/>
          <w:bCs w:val="0"/>
          <w:sz w:val="28"/>
          <w:szCs w:val="28"/>
          <w:u w:val="none"/>
          <w:lang w:val="en-US"/>
        </w:rPr>
      </w:pPr>
    </w:p>
    <w:p>
      <w:pPr>
        <w:numPr>
          <w:ilvl w:val="0"/>
          <w:numId w:val="0"/>
        </w:numPr>
        <w:ind w:leftChars="0"/>
        <w:rPr>
          <w:rFonts w:hint="default"/>
          <w:b w:val="0"/>
          <w:bCs w:val="0"/>
          <w:sz w:val="28"/>
          <w:szCs w:val="28"/>
          <w:u w:val="none"/>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4BD9B"/>
    <w:multiLevelType w:val="singleLevel"/>
    <w:tmpl w:val="75A4BD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585312"/>
    <w:multiLevelType w:val="singleLevel"/>
    <w:tmpl w:val="7C5853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74672C8"/>
    <w:rsid w:val="08511FB1"/>
    <w:rsid w:val="08894E21"/>
    <w:rsid w:val="0A982E07"/>
    <w:rsid w:val="0CA16DA6"/>
    <w:rsid w:val="0FF802BA"/>
    <w:rsid w:val="12D91662"/>
    <w:rsid w:val="137A4F56"/>
    <w:rsid w:val="1559686E"/>
    <w:rsid w:val="156E1E72"/>
    <w:rsid w:val="157D5705"/>
    <w:rsid w:val="17367491"/>
    <w:rsid w:val="183A3210"/>
    <w:rsid w:val="18DE2E43"/>
    <w:rsid w:val="1AE83436"/>
    <w:rsid w:val="1DFA042C"/>
    <w:rsid w:val="1E2B5A10"/>
    <w:rsid w:val="1EAF79ED"/>
    <w:rsid w:val="1FE4519A"/>
    <w:rsid w:val="227A5C9D"/>
    <w:rsid w:val="2495732D"/>
    <w:rsid w:val="26164DCF"/>
    <w:rsid w:val="261E360D"/>
    <w:rsid w:val="265F1880"/>
    <w:rsid w:val="2A0E120D"/>
    <w:rsid w:val="2DBD1F09"/>
    <w:rsid w:val="2DF43EAD"/>
    <w:rsid w:val="2EAC28D9"/>
    <w:rsid w:val="2EF40455"/>
    <w:rsid w:val="2FBB08E7"/>
    <w:rsid w:val="31CB056A"/>
    <w:rsid w:val="36D861B6"/>
    <w:rsid w:val="3F761B8E"/>
    <w:rsid w:val="3F8C3EED"/>
    <w:rsid w:val="3FE553C5"/>
    <w:rsid w:val="40A50042"/>
    <w:rsid w:val="41AD378E"/>
    <w:rsid w:val="42EF06BB"/>
    <w:rsid w:val="44974BC1"/>
    <w:rsid w:val="46D85D5E"/>
    <w:rsid w:val="4730745B"/>
    <w:rsid w:val="47502E1D"/>
    <w:rsid w:val="489E7893"/>
    <w:rsid w:val="48E521D3"/>
    <w:rsid w:val="4BA346AD"/>
    <w:rsid w:val="4BC4358B"/>
    <w:rsid w:val="4C290945"/>
    <w:rsid w:val="4CFB6C1B"/>
    <w:rsid w:val="4F7753EB"/>
    <w:rsid w:val="4FC17652"/>
    <w:rsid w:val="50736A62"/>
    <w:rsid w:val="50961DCC"/>
    <w:rsid w:val="50F731A2"/>
    <w:rsid w:val="516F724D"/>
    <w:rsid w:val="56C60AF8"/>
    <w:rsid w:val="56CA1526"/>
    <w:rsid w:val="589B597F"/>
    <w:rsid w:val="5A1E63AC"/>
    <w:rsid w:val="5B341FCF"/>
    <w:rsid w:val="5B665367"/>
    <w:rsid w:val="5D51183D"/>
    <w:rsid w:val="5E640789"/>
    <w:rsid w:val="5F982EB6"/>
    <w:rsid w:val="639E0B0F"/>
    <w:rsid w:val="663F67FF"/>
    <w:rsid w:val="668F5275"/>
    <w:rsid w:val="680564BB"/>
    <w:rsid w:val="68EB5B00"/>
    <w:rsid w:val="6A644488"/>
    <w:rsid w:val="6B9D50A4"/>
    <w:rsid w:val="6D4D6D45"/>
    <w:rsid w:val="6E291C04"/>
    <w:rsid w:val="6F97449F"/>
    <w:rsid w:val="705956DA"/>
    <w:rsid w:val="72003A61"/>
    <w:rsid w:val="73346049"/>
    <w:rsid w:val="74DC5F73"/>
    <w:rsid w:val="77995C9A"/>
    <w:rsid w:val="7B774F3B"/>
    <w:rsid w:val="7C2651C5"/>
    <w:rsid w:val="7D0C0C04"/>
    <w:rsid w:val="7DFA7D8C"/>
    <w:rsid w:val="7F444705"/>
    <w:rsid w:val="7F6A17E1"/>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2022-09-04T16:55:05Z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37F129F3680D4D839A0D37006DE51FDE</vt:lpwstr>
  </property>
</Properties>
</file>