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0" w:name="_kfhoyqelnlai" w:colFirst="0" w:colLast="0"/>
      <w:bookmarkEnd w:id="0"/>
      <w:r>
        <w:rPr>
          <w:rFonts w:ascii="Times New Roman" w:hAnsi="Times New Roman" w:eastAsia="Times New Roman" w:cs="Times New Roman"/>
          <w:b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2590800</wp:posOffset>
            </wp:positionH>
            <wp:positionV relativeFrom="margin">
              <wp:posOffset>44450</wp:posOffset>
            </wp:positionV>
            <wp:extent cx="762000" cy="122872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</w:rPr>
        <w:t>Department of Computer Science and Engineering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  <w:sz w:val="36"/>
          <w:szCs w:val="36"/>
        </w:rPr>
        <w:t>Islamic University of Technology (IUT)</w:t>
      </w:r>
      <w:r>
        <w:rPr>
          <w:rFonts w:ascii="Times New Roman" w:hAnsi="Times New Roman" w:eastAsia="Times New Roman" w:cs="Times New Roman"/>
          <w:sz w:val="36"/>
          <w:szCs w:val="36"/>
        </w:rPr>
        <w:br w:type="textWrapping"/>
      </w:r>
      <w:r>
        <w:rPr>
          <w:rFonts w:ascii="Times New Roman" w:hAnsi="Times New Roman" w:eastAsia="Times New Roman" w:cs="Times New Roman"/>
          <w:sz w:val="36"/>
          <w:szCs w:val="36"/>
        </w:rPr>
        <w:t>A subsidiary organ of OIC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2"/>
        <w:rPr>
          <w:rFonts w:ascii="Times New Roman" w:hAnsi="Times New Roman" w:eastAsia="Times New Roman" w:cs="Times New Roman"/>
        </w:rPr>
      </w:pPr>
    </w:p>
    <w:p>
      <w:pPr>
        <w:pStyle w:val="2"/>
        <w:jc w:val="center"/>
        <w:rPr>
          <w:rFonts w:ascii="Times New Roman" w:hAnsi="Times New Roman" w:eastAsia="Times New Roman" w:cs="Times New Roman"/>
          <w:b/>
        </w:rPr>
      </w:pPr>
      <w:bookmarkStart w:id="1" w:name="_8vuuvxrmsqku" w:colFirst="0" w:colLast="0"/>
      <w:bookmarkEnd w:id="1"/>
      <w:r>
        <w:rPr>
          <w:rFonts w:ascii="Times New Roman" w:hAnsi="Times New Roman" w:eastAsia="Times New Roman" w:cs="Times New Roman"/>
          <w:b/>
        </w:rPr>
        <w:t>Laboratory Report</w:t>
      </w:r>
    </w:p>
    <w:p>
      <w:pPr>
        <w:pStyle w:val="2"/>
        <w:jc w:val="center"/>
        <w:rPr>
          <w:rFonts w:ascii="Times New Roman" w:hAnsi="Times New Roman" w:eastAsia="Times New Roman" w:cs="Times New Roman"/>
        </w:rPr>
      </w:pPr>
      <w:bookmarkStart w:id="2" w:name="_pqb57zn961s6" w:colFirst="0" w:colLast="0"/>
      <w:bookmarkEnd w:id="2"/>
      <w:r>
        <w:rPr>
          <w:rFonts w:ascii="Times New Roman" w:hAnsi="Times New Roman" w:eastAsia="Times New Roman" w:cs="Times New Roman"/>
        </w:rPr>
        <w:t>CSE 4412 : Data Communication and Networking Lab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  <w:bookmarkStart w:id="3" w:name="_1vfshr71siu2" w:colFirst="0" w:colLast="0"/>
      <w:bookmarkEnd w:id="3"/>
    </w:p>
    <w:tbl>
      <w:tblPr>
        <w:tblStyle w:val="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70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bookmarkStart w:id="4" w:name="_9vk2r5udq16a" w:colFirst="0" w:colLast="0"/>
            <w:bookmarkEnd w:id="4"/>
            <w:r>
              <w:rPr>
                <w:rFonts w:ascii="Times New Roman" w:hAnsi="Times New Roman" w:eastAsia="Times New Roman" w:cs="Times New Roman"/>
                <w:b/>
              </w:rPr>
              <w:t>Name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Chowdhury Ashfaq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Student ID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200042123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Section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Semester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4th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Academic Year 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Date of Submission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24/1/23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Lab No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4</w:t>
            </w:r>
          </w:p>
        </w:tc>
      </w:tr>
    </w:tbl>
    <w:p>
      <w:pPr>
        <w:pStyle w:val="4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5" w:name="_8nikh6e0fgd8" w:colFirst="0" w:colLast="0"/>
      <w:bookmarkEnd w:id="5"/>
      <w:r>
        <w:rPr>
          <w:rFonts w:ascii="Times New Roman" w:hAnsi="Times New Roman" w:eastAsia="Times New Roman" w:cs="Times New Roman"/>
          <w:b/>
          <w:sz w:val="24"/>
          <w:szCs w:val="24"/>
        </w:rPr>
        <w:t>Title: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Observation of ARP events and lecture on Logical Addressing.</w:t>
      </w:r>
      <w:bookmarkStart w:id="6" w:name="_tsj97wxynm21" w:colFirst="0" w:colLast="0"/>
      <w:bookmarkEnd w:id="6"/>
    </w:p>
    <w:p>
      <w:pPr>
        <w:pStyle w:val="4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Understand how the physical address of a node in the same network is found when the source only knows the logical address.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Understand the necessity of hierarchical addressing compared to flat addressing.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Understand classful addressing of IPv4 Addressing.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Understand the subnet mask.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7" w:name="_5wtjk9e40p8p" w:colFirst="0" w:colLast="0"/>
      <w:bookmarkEnd w:id="7"/>
      <w:r>
        <w:rPr>
          <w:rFonts w:ascii="Times New Roman" w:hAnsi="Times New Roman" w:eastAsia="Times New Roman" w:cs="Times New Roman"/>
          <w:b/>
          <w:sz w:val="24"/>
          <w:szCs w:val="24"/>
        </w:rPr>
        <w:t>Diagram of the experiment: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First picture shows the environment or the connection among the PCs. Next the event list is provided after we started simulation and pinged device with IP address 192.168.1.7 from 192.168.1.5.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PDU details have been provided for source(initial), switch, destination and source(final) all of which are ARP events.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Lastly the picture of command prompt of PC with IP address 192.168.1.5 have been given where we can see the ARP list before and after pinging.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358640" cy="2179320"/>
            <wp:effectExtent l="9525" t="9525" r="20955" b="20955"/>
            <wp:docPr id="4" name="Picture 4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tu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17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28360" cy="4480560"/>
            <wp:effectExtent l="9525" t="9525" r="20955" b="20955"/>
            <wp:docPr id="10" name="Picture 10" descr="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imul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8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70120" cy="3284855"/>
            <wp:effectExtent l="9525" t="9525" r="20955" b="12700"/>
            <wp:docPr id="6" name="Picture 6" descr="firstARP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rstARP_reque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28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77740" cy="3673475"/>
            <wp:effectExtent l="9525" t="9525" r="13335" b="20320"/>
            <wp:docPr id="5" name="Picture 5" descr="initialARP_reqTo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itialARP_reqToSwitc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7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87240" cy="3415030"/>
            <wp:effectExtent l="9525" t="9525" r="20955" b="19685"/>
            <wp:docPr id="9" name="Picture 9" descr="responseFromD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sponseFromDe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1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72000" cy="4549140"/>
            <wp:effectExtent l="9525" t="9525" r="20955" b="13335"/>
            <wp:docPr id="2" name="Picture 2" descr="srcReceivesMac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rcReceivesMacAddres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924300" cy="2598420"/>
            <wp:effectExtent l="9525" t="9525" r="13335" b="13335"/>
            <wp:docPr id="8" name="Picture 8" descr="ARPaddress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RPaddressLi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98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8" w:name="_b1af8p2s74mw" w:colFirst="0" w:colLast="0"/>
      <w:bookmarkEnd w:id="8"/>
      <w:r>
        <w:rPr>
          <w:rFonts w:ascii="Times New Roman" w:hAnsi="Times New Roman" w:eastAsia="Times New Roman" w:cs="Times New Roman"/>
          <w:b/>
          <w:sz w:val="24"/>
          <w:szCs w:val="24"/>
        </w:rPr>
        <w:t>Experiment Set Up Description: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We took 3 PC’s and connected each of them with a switch with the help of wire. Then we configured IP address for each of the PC’s which are 192.168.1.5, 192.168.1.6 and 192.168.1.7 respectively.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Then we expand the simulation panel and on the edit filter option we select only ARP and ICMP. After that from PC1 we send a ping request to PC3.</w:t>
      </w:r>
    </w:p>
    <w:p>
      <w:pPr>
        <w:pStyle w:val="4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9" w:name="_kjxok9yi0h7y" w:colFirst="0" w:colLast="0"/>
      <w:bookmarkEnd w:id="9"/>
      <w:r>
        <w:rPr>
          <w:rFonts w:ascii="Times New Roman" w:hAnsi="Times New Roman" w:eastAsia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ARP is an address resolution protocol used for obtaining MAC address with the help of IP address which is required to communicate with other devices in a network.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If source doesn’t know the MAC address of the destination then it sends ARP request packet to the switch/hub which then forwards it to other devices that are on that network but only the desired destination accepts the packet and sends response ARP request packet to the switch/hub which then reaches the source.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Once a device establishes connection with another then the ARP table is updated with the MAC address.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We can check ARP table of a device with ‘arp -a’ command.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ARP table of a device can be deleted by ‘arp -d’ command.</w:t>
      </w:r>
    </w:p>
    <w:p>
      <w:pPr>
        <w:pStyle w:val="4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0" w:name="_kspx2bva149j" w:colFirst="0" w:colLast="0"/>
      <w:bookmarkEnd w:id="10"/>
      <w:r>
        <w:rPr>
          <w:rFonts w:ascii="Times New Roman" w:hAnsi="Times New Roman" w:eastAsia="Times New Roman" w:cs="Times New Roman"/>
          <w:b/>
          <w:sz w:val="24"/>
          <w:szCs w:val="24"/>
        </w:rPr>
        <w:t>Challenges: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Knowing how to observe ARP event.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wfxr1ak64e1h" w:colFirst="0" w:colLast="0"/>
      <w:bookmarkEnd w:id="11"/>
      <w:r>
        <w:rPr>
          <w:rFonts w:ascii="Times New Roman" w:hAnsi="Times New Roman" w:eastAsia="Times New Roman" w:cs="Times New Roman"/>
          <w:b/>
          <w:sz w:val="24"/>
          <w:szCs w:val="24"/>
        </w:rPr>
        <w:t>Answer the Following Questions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flat addressing and hierarchical addressing? Why is IPv4 address a hierarchical addressing?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-&gt;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general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form of location identification that is made up of several level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 to accommodate more numbers. It makes easier to route messages from source to destination.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IPv4 uses hierarchical addressing scheme. The four parts of the IP address are configured with the help of this system.</w:t>
      </w:r>
    </w:p>
    <w:p>
      <w:pPr>
        <w:numPr>
          <w:numId w:val="0"/>
        </w:numPr>
        <w:ind w:left="360" w:leftChars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360" w:leftChars="0"/>
        <w:jc w:val="both"/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19"/>
          <w:szCs w:val="19"/>
          <w:shd w:val="clear" w:fill="202124"/>
          <w:lang w:val="en-US"/>
        </w:rPr>
      </w:pP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ranges of ip addresses in class A, B, C. 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Range of IP addresses in class A,B,C are: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A: (0-127).(0-255).(0-255).(0-255)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B: (128-191).(0-255).(0-255).(0-255)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C: (192-223).(0-255).(0-255).(0-255)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subnet mask? How to determine the network address and broadcast address of a network from an IP address and subnet mask? What are the default subnet mask of a class A, B, C network.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</w:t>
      </w:r>
      <w:bookmarkStart w:id="13" w:name="_GoBack"/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Subnet Mask is a 4 partitioned dotted value which would be same for a particular network used for logical subdivision of an IP address.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Network address can be determined by AND operation of IP address and Subnet Mask. The first value of the range of hosts is the network address.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Broadcast address is last address of the range of hosts that can be found after AND operation of IP address and subnet mask.</w:t>
      </w:r>
    </w:p>
    <w:bookmarkEnd w:id="13"/>
    <w:p>
      <w:pPr>
        <w:pStyle w:val="4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2" w:name="_2lp9rq2ppghk" w:colFirst="0" w:colLast="0"/>
      <w:bookmarkEnd w:id="12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E6932"/>
    <w:multiLevelType w:val="multilevel"/>
    <w:tmpl w:val="0F3E693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D80916"/>
    <w:multiLevelType w:val="multilevel"/>
    <w:tmpl w:val="34D8091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0C1ECB"/>
    <w:multiLevelType w:val="singleLevel"/>
    <w:tmpl w:val="690C1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E7"/>
    <w:rsid w:val="00532DAE"/>
    <w:rsid w:val="00EA23E7"/>
    <w:rsid w:val="05855167"/>
    <w:rsid w:val="072C1B83"/>
    <w:rsid w:val="11824744"/>
    <w:rsid w:val="13175CC4"/>
    <w:rsid w:val="14C7227E"/>
    <w:rsid w:val="16D46755"/>
    <w:rsid w:val="1E4C18AB"/>
    <w:rsid w:val="29B34D91"/>
    <w:rsid w:val="2C8C56E0"/>
    <w:rsid w:val="359874EF"/>
    <w:rsid w:val="3712639B"/>
    <w:rsid w:val="3AA208E7"/>
    <w:rsid w:val="404B3A99"/>
    <w:rsid w:val="51587697"/>
    <w:rsid w:val="5195433E"/>
    <w:rsid w:val="549557E1"/>
    <w:rsid w:val="58184495"/>
    <w:rsid w:val="584F18E4"/>
    <w:rsid w:val="5D1222E6"/>
    <w:rsid w:val="5DCA5380"/>
    <w:rsid w:val="63713F2F"/>
    <w:rsid w:val="63EA1225"/>
    <w:rsid w:val="669A577E"/>
    <w:rsid w:val="68FA4D54"/>
    <w:rsid w:val="6A66432B"/>
    <w:rsid w:val="750313BE"/>
    <w:rsid w:val="78FD1C28"/>
    <w:rsid w:val="7E7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949</Characters>
  <Lines>7</Lines>
  <Paragraphs>2</Paragraphs>
  <TotalTime>19</TotalTime>
  <ScaleCrop>false</ScaleCrop>
  <LinksUpToDate>false</LinksUpToDate>
  <CharactersWithSpaces>1113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2023-01-09T19:13:00Z</dcterms:created>
  <dc:creator>ASUS</dc:creator>
  <cp:lastModifiedBy>ASUS</cp:lastModifiedBy>
  <dcterms:modified xsi:type="dcterms:W3CDTF">2023-01-24T15:27:39Z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DCCC7113FCE246E9B4EC64058CA6EB23</vt:lpwstr>
  </property>
</Properties>
</file>