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EB62" w14:textId="5D1BC818" w:rsidR="003F5609" w:rsidRPr="002A773D" w:rsidRDefault="00000000">
      <w:pPr>
        <w:jc w:val="center"/>
        <w:rPr>
          <w:b/>
          <w:bCs/>
          <w:sz w:val="34"/>
          <w:szCs w:val="34"/>
          <w:u w:val="single"/>
        </w:rPr>
      </w:pPr>
      <w:r w:rsidRPr="002A773D">
        <w:rPr>
          <w:b/>
          <w:bCs/>
          <w:sz w:val="34"/>
          <w:szCs w:val="34"/>
          <w:u w:val="single"/>
        </w:rPr>
        <w:t>Architexa, backend access instructions</w:t>
      </w:r>
    </w:p>
    <w:p w14:paraId="3ED35C06" w14:textId="77777777" w:rsidR="002A773D" w:rsidRDefault="002A773D">
      <w:pPr>
        <w:rPr>
          <w:sz w:val="18"/>
          <w:szCs w:val="18"/>
        </w:rPr>
      </w:pPr>
    </w:p>
    <w:p w14:paraId="00F9B854" w14:textId="2D915D3D" w:rsidR="003F5609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You will first need to open the following </w:t>
      </w:r>
      <w:r w:rsidR="00A45688">
        <w:rPr>
          <w:sz w:val="18"/>
          <w:szCs w:val="18"/>
        </w:rPr>
        <w:t>GitHub</w:t>
      </w:r>
      <w:r>
        <w:rPr>
          <w:sz w:val="18"/>
          <w:szCs w:val="18"/>
        </w:rPr>
        <w:t xml:space="preserve"> link to access our repository:</w:t>
      </w:r>
    </w:p>
    <w:p w14:paraId="072111D0" w14:textId="77777777" w:rsidR="003F5609" w:rsidRDefault="003F5609">
      <w:pPr>
        <w:rPr>
          <w:sz w:val="18"/>
          <w:szCs w:val="18"/>
        </w:rPr>
      </w:pPr>
    </w:p>
    <w:p w14:paraId="1AB4FAE2" w14:textId="68633EA1" w:rsidR="003F5609" w:rsidRDefault="00000000">
      <w:pPr>
        <w:rPr>
          <w:sz w:val="18"/>
          <w:szCs w:val="18"/>
        </w:rPr>
      </w:pPr>
      <w:hyperlink r:id="rId4">
        <w:r w:rsidR="002A773D">
          <w:rPr>
            <w:color w:val="1155CC"/>
            <w:sz w:val="18"/>
            <w:szCs w:val="18"/>
            <w:u w:val="single"/>
          </w:rPr>
          <w:t>https://github.com/Ash237333/208-Project</w:t>
        </w:r>
      </w:hyperlink>
    </w:p>
    <w:p w14:paraId="2C09766C" w14:textId="77777777" w:rsidR="003F5609" w:rsidRDefault="003F5609">
      <w:pPr>
        <w:rPr>
          <w:sz w:val="18"/>
          <w:szCs w:val="18"/>
        </w:rPr>
      </w:pPr>
    </w:p>
    <w:p w14:paraId="5D510794" w14:textId="42669801" w:rsidR="003F5609" w:rsidRPr="002A773D" w:rsidRDefault="00000000">
      <w:pPr>
        <w:rPr>
          <w:sz w:val="18"/>
          <w:szCs w:val="18"/>
        </w:rPr>
      </w:pPr>
      <w:r>
        <w:rPr>
          <w:sz w:val="18"/>
          <w:szCs w:val="18"/>
        </w:rPr>
        <w:t>This will show you a page like this:</w:t>
      </w:r>
    </w:p>
    <w:p w14:paraId="20EAAB3F" w14:textId="7029CD76" w:rsidR="00F404A7" w:rsidRDefault="002A773D">
      <w:pPr>
        <w:rPr>
          <w:noProof/>
        </w:rPr>
      </w:pPr>
      <w:r>
        <w:rPr>
          <w:noProof/>
        </w:rPr>
        <w:drawing>
          <wp:inline distT="0" distB="0" distL="0" distR="0" wp14:anchorId="4F3E9EA2" wp14:editId="3A6C84A7">
            <wp:extent cx="5943600" cy="2273300"/>
            <wp:effectExtent l="0" t="0" r="0" b="0"/>
            <wp:docPr id="167082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772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9A02" w14:textId="77777777" w:rsidR="00F404A7" w:rsidRDefault="00F404A7"/>
    <w:p w14:paraId="089C987E" w14:textId="51A06E49" w:rsidR="003F5609" w:rsidRDefault="00F404A7">
      <w:pPr>
        <w:rPr>
          <w:sz w:val="18"/>
          <w:szCs w:val="18"/>
        </w:rPr>
      </w:pPr>
      <w:r w:rsidRPr="00F404A7">
        <w:rPr>
          <w:sz w:val="18"/>
          <w:szCs w:val="18"/>
        </w:rPr>
        <w:t>The</w:t>
      </w:r>
      <w:r>
        <w:rPr>
          <w:sz w:val="18"/>
          <w:szCs w:val="18"/>
        </w:rPr>
        <w:t xml:space="preserve"> first folder is of all current documents used for this assignment </w:t>
      </w:r>
      <w:r w:rsidR="00B07616">
        <w:rPr>
          <w:sz w:val="18"/>
          <w:szCs w:val="18"/>
        </w:rPr>
        <w:t>and t</w:t>
      </w:r>
      <w:r w:rsidR="00000000">
        <w:rPr>
          <w:sz w:val="18"/>
          <w:szCs w:val="18"/>
        </w:rPr>
        <w:t xml:space="preserve">he </w:t>
      </w:r>
      <w:r>
        <w:rPr>
          <w:sz w:val="18"/>
          <w:szCs w:val="18"/>
        </w:rPr>
        <w:t xml:space="preserve">“Legacy Code” folder contains all old code that we were either working from or saves of old versions of scripts we wanted to save. </w:t>
      </w:r>
      <w:r w:rsidR="00B07616">
        <w:rPr>
          <w:sz w:val="18"/>
          <w:szCs w:val="18"/>
        </w:rPr>
        <w:t>Both of these, serve no practical purpose in running the project and are there simply as backups.</w:t>
      </w:r>
    </w:p>
    <w:p w14:paraId="37BA9009" w14:textId="77777777" w:rsidR="003F5609" w:rsidRDefault="003F5609">
      <w:pPr>
        <w:rPr>
          <w:sz w:val="18"/>
          <w:szCs w:val="18"/>
        </w:rPr>
      </w:pPr>
    </w:p>
    <w:p w14:paraId="3B7EC099" w14:textId="19E34123" w:rsidR="00F404A7" w:rsidRDefault="00F404A7">
      <w:pPr>
        <w:rPr>
          <w:sz w:val="18"/>
          <w:szCs w:val="18"/>
        </w:rPr>
      </w:pPr>
      <w:r>
        <w:rPr>
          <w:sz w:val="18"/>
          <w:szCs w:val="18"/>
        </w:rPr>
        <w:t xml:space="preserve">The “Dataset” folder contains all code relating to </w:t>
      </w:r>
      <w:r w:rsidR="00671A93">
        <w:rPr>
          <w:sz w:val="18"/>
          <w:szCs w:val="18"/>
        </w:rPr>
        <w:t xml:space="preserve">creating the </w:t>
      </w:r>
      <w:r>
        <w:rPr>
          <w:sz w:val="18"/>
          <w:szCs w:val="18"/>
        </w:rPr>
        <w:t xml:space="preserve">dataset along with the actual dataset and an unaugmented version of it. </w:t>
      </w:r>
    </w:p>
    <w:p w14:paraId="4AB9AA79" w14:textId="51ABA523" w:rsidR="00671A93" w:rsidRDefault="00671A93">
      <w:pPr>
        <w:rPr>
          <w:noProof/>
        </w:rPr>
      </w:pPr>
    </w:p>
    <w:p w14:paraId="130B6793" w14:textId="1CD96166" w:rsidR="002A773D" w:rsidRPr="002A773D" w:rsidRDefault="002A773D">
      <w:pPr>
        <w:rPr>
          <w:sz w:val="18"/>
          <w:szCs w:val="18"/>
        </w:rPr>
      </w:pPr>
      <w:r>
        <w:rPr>
          <w:sz w:val="18"/>
          <w:szCs w:val="18"/>
        </w:rPr>
        <w:t>T</w:t>
      </w:r>
      <w:r w:rsidRPr="002A773D">
        <w:rPr>
          <w:sz w:val="18"/>
          <w:szCs w:val="18"/>
        </w:rPr>
        <w:t xml:space="preserve">he </w:t>
      </w:r>
      <w:r>
        <w:rPr>
          <w:sz w:val="18"/>
          <w:szCs w:val="18"/>
        </w:rPr>
        <w:t>“Test Trained Model” contains a script to run our trained model and output an image test.png. In the script is a variable called class_number that can be changed from 1-5 to create a different type of image</w:t>
      </w:r>
    </w:p>
    <w:p w14:paraId="0B94162D" w14:textId="77777777" w:rsidR="00671A93" w:rsidRDefault="00671A93">
      <w:pPr>
        <w:rPr>
          <w:noProof/>
        </w:rPr>
      </w:pPr>
    </w:p>
    <w:p w14:paraId="546A4002" w14:textId="5E06BD0A" w:rsidR="002A773D" w:rsidRDefault="002A773D" w:rsidP="002A773D">
      <w:pPr>
        <w:rPr>
          <w:sz w:val="18"/>
          <w:szCs w:val="18"/>
        </w:rPr>
      </w:pPr>
      <w:r>
        <w:rPr>
          <w:sz w:val="18"/>
          <w:szCs w:val="18"/>
        </w:rPr>
        <w:t>The “Neural Network Code” contains all code relating to building, training and tuning the model.</w:t>
      </w:r>
      <w:r w:rsidR="0089717A">
        <w:rPr>
          <w:sz w:val="18"/>
          <w:szCs w:val="18"/>
        </w:rPr>
        <w:t xml:space="preserve"> If you wish to run our training script that can be done by running the worker.py file. I have created a dummy trial there as there wont be any trials stored on our cloud broker if you run it</w:t>
      </w:r>
      <w:r w:rsidR="001A4D01">
        <w:rPr>
          <w:sz w:val="18"/>
          <w:szCs w:val="18"/>
        </w:rPr>
        <w:t>.</w:t>
      </w:r>
    </w:p>
    <w:p w14:paraId="760A906D" w14:textId="15D7E593" w:rsidR="00B07616" w:rsidRDefault="00B07616" w:rsidP="002A773D">
      <w:pPr>
        <w:rPr>
          <w:sz w:val="18"/>
          <w:szCs w:val="18"/>
        </w:rPr>
      </w:pPr>
    </w:p>
    <w:p w14:paraId="3A79B64E" w14:textId="6C5FE833" w:rsidR="00B07616" w:rsidRDefault="00882F55" w:rsidP="002A773D">
      <w:pPr>
        <w:rPr>
          <w:sz w:val="18"/>
          <w:szCs w:val="18"/>
        </w:rPr>
      </w:pPr>
      <w:r>
        <w:rPr>
          <w:sz w:val="18"/>
          <w:szCs w:val="18"/>
        </w:rPr>
        <w:t>All</w:t>
      </w:r>
      <w:r>
        <w:rPr>
          <w:sz w:val="18"/>
          <w:szCs w:val="18"/>
        </w:rPr>
        <w:t xml:space="preserve"> the folders I have listed have README.MD files in them</w:t>
      </w:r>
      <w:r>
        <w:rPr>
          <w:sz w:val="18"/>
          <w:szCs w:val="18"/>
        </w:rPr>
        <w:t xml:space="preserve"> which should further help with any technical issues in setting up or running our project.</w:t>
      </w:r>
    </w:p>
    <w:p w14:paraId="76C46D02" w14:textId="77777777" w:rsidR="00882F55" w:rsidRDefault="00882F55" w:rsidP="002A773D">
      <w:pPr>
        <w:rPr>
          <w:sz w:val="18"/>
          <w:szCs w:val="18"/>
        </w:rPr>
      </w:pPr>
    </w:p>
    <w:p w14:paraId="1E2DCB1A" w14:textId="26EAD3F3" w:rsidR="00400A00" w:rsidRPr="00882F55" w:rsidRDefault="00882F55">
      <w:pPr>
        <w:rPr>
          <w:color w:val="FF0000"/>
          <w:sz w:val="18"/>
          <w:szCs w:val="18"/>
        </w:rPr>
      </w:pPr>
      <w:r w:rsidRPr="00882F55">
        <w:rPr>
          <w:sz w:val="18"/>
          <w:szCs w:val="18"/>
        </w:rPr>
        <w:t>The website being hosted at</w:t>
      </w:r>
      <w:r>
        <w:rPr>
          <w:sz w:val="18"/>
          <w:szCs w:val="18"/>
        </w:rPr>
        <w:t xml:space="preserve"> </w:t>
      </w:r>
      <w:hyperlink r:id="rId6" w:history="1">
        <w:r w:rsidRPr="00882F55">
          <w:rPr>
            <w:rStyle w:val="Hyperlink"/>
            <w:sz w:val="18"/>
            <w:szCs w:val="18"/>
          </w:rPr>
          <w:t>https://architexa-1f4ce.web</w:t>
        </w:r>
        <w:r w:rsidRPr="00882F55">
          <w:rPr>
            <w:rStyle w:val="Hyperlink"/>
            <w:sz w:val="18"/>
            <w:szCs w:val="18"/>
          </w:rPr>
          <w:t>.</w:t>
        </w:r>
        <w:r w:rsidRPr="00882F55">
          <w:rPr>
            <w:rStyle w:val="Hyperlink"/>
            <w:sz w:val="18"/>
            <w:szCs w:val="18"/>
          </w:rPr>
          <w:t>app/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color w:val="FF0000"/>
          <w:sz w:val="18"/>
          <w:szCs w:val="18"/>
        </w:rPr>
        <w:t>#INSERT HOW WEBSITE CODE IS BEING HELD</w:t>
      </w:r>
    </w:p>
    <w:sectPr w:rsidR="00400A00" w:rsidRPr="00882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09"/>
    <w:rsid w:val="00132EA7"/>
    <w:rsid w:val="001A4D01"/>
    <w:rsid w:val="002A773D"/>
    <w:rsid w:val="003F5609"/>
    <w:rsid w:val="00400A00"/>
    <w:rsid w:val="00671A93"/>
    <w:rsid w:val="00882F55"/>
    <w:rsid w:val="0089717A"/>
    <w:rsid w:val="00A45688"/>
    <w:rsid w:val="00AB31A8"/>
    <w:rsid w:val="00B07616"/>
    <w:rsid w:val="00F4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CDD0"/>
  <w15:docId w15:val="{714045F9-5063-4DCA-9C94-95C85BA6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31A8"/>
    <w:pPr>
      <w:keepNext/>
      <w:keepLines/>
      <w:spacing w:before="400" w:after="120"/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82F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F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F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texa-1f4ce.web.app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Ash237333/208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bromley</cp:lastModifiedBy>
  <cp:revision>7</cp:revision>
  <dcterms:created xsi:type="dcterms:W3CDTF">2024-04-18T17:15:00Z</dcterms:created>
  <dcterms:modified xsi:type="dcterms:W3CDTF">2024-04-18T23:57:00Z</dcterms:modified>
</cp:coreProperties>
</file>