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CE" w:rsidRDefault="002727CE" w:rsidP="002727CE">
      <w:pPr>
        <w:pStyle w:val="Nadpis1"/>
      </w:pPr>
      <w:r>
        <w:t>06. Textový procesor</w:t>
      </w:r>
    </w:p>
    <w:p w:rsidR="002727CE" w:rsidRDefault="002727CE" w:rsidP="002727CE">
      <w:pPr>
        <w:pStyle w:val="Odstavecseseznamem"/>
        <w:numPr>
          <w:ilvl w:val="0"/>
          <w:numId w:val="2"/>
        </w:numPr>
      </w:pPr>
      <w:r>
        <w:t>Aplikace určená ke zpracování, úpravě nebo tisku textu</w:t>
      </w:r>
    </w:p>
    <w:p w:rsidR="002727CE" w:rsidRDefault="002727CE" w:rsidP="002727CE">
      <w:pPr>
        <w:pStyle w:val="Nadpis2"/>
      </w:pPr>
      <w:r>
        <w:t>Textový editor X procesor</w:t>
      </w:r>
    </w:p>
    <w:p w:rsidR="002727CE" w:rsidRDefault="002727CE" w:rsidP="002727CE">
      <w:pPr>
        <w:pStyle w:val="Odstavecseseznamem"/>
        <w:numPr>
          <w:ilvl w:val="0"/>
          <w:numId w:val="2"/>
        </w:numPr>
      </w:pPr>
      <w:r>
        <w:t>Editor umožňuje uchovat pouze plain text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Procesor umožňuje měnit vzhled dokumentu (formát, font…)</w:t>
      </w:r>
    </w:p>
    <w:p w:rsidR="002727CE" w:rsidRDefault="002727CE" w:rsidP="00495793">
      <w:pPr>
        <w:pStyle w:val="Nadpis2"/>
      </w:pPr>
      <w:r>
        <w:t>Karty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Domů (písmo, odstavec, styly)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Vložení (stránky, ilustrace, tabulky, odkazy, záhlaví a zápatí, text, symboly)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Rozložení stránky (motivy, vzhled, pozadí, odstavce, uspořádání)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Reference (obsah, poznámky, citace, titulky, rejstřík)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Korespondence (hromadná korespondence)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Revize (kontrola pravopisu, sledování změn, komentář, uzamčení)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Zobrazení (lupa, okna, zobrazení dokumentů)</w:t>
      </w:r>
    </w:p>
    <w:p w:rsidR="002727CE" w:rsidRDefault="002727CE" w:rsidP="002727CE">
      <w:pPr>
        <w:pStyle w:val="Odstavecseseznamem"/>
        <w:numPr>
          <w:ilvl w:val="0"/>
          <w:numId w:val="5"/>
        </w:numPr>
      </w:pPr>
      <w:r>
        <w:t>Vývojář (kód, ovládací prvky)</w:t>
      </w:r>
    </w:p>
    <w:p w:rsidR="002727CE" w:rsidRDefault="002727CE" w:rsidP="002727CE">
      <w:r>
        <w:t xml:space="preserve"> </w:t>
      </w:r>
    </w:p>
    <w:p w:rsidR="00346FB9" w:rsidRDefault="00346FB9" w:rsidP="00FA2F70">
      <w:pPr>
        <w:pStyle w:val="Nadpis2"/>
        <w:sectPr w:rsidR="00346FB9" w:rsidSect="00286329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2727CE" w:rsidRDefault="002727CE" w:rsidP="00FA2F70">
      <w:pPr>
        <w:pStyle w:val="Nadpis2"/>
      </w:pPr>
      <w:r>
        <w:lastRenderedPageBreak/>
        <w:t>Formátování textu</w:t>
      </w:r>
    </w:p>
    <w:p w:rsidR="002727CE" w:rsidRDefault="002727CE" w:rsidP="002E043C">
      <w:pPr>
        <w:pStyle w:val="Odstavecseseznamem"/>
        <w:numPr>
          <w:ilvl w:val="0"/>
          <w:numId w:val="7"/>
        </w:numPr>
      </w:pPr>
      <w:r>
        <w:t>Font</w:t>
      </w:r>
    </w:p>
    <w:p w:rsidR="002727CE" w:rsidRDefault="002727CE" w:rsidP="002E043C">
      <w:pPr>
        <w:pStyle w:val="Odstavecseseznamem"/>
        <w:numPr>
          <w:ilvl w:val="0"/>
          <w:numId w:val="7"/>
        </w:numPr>
      </w:pPr>
      <w:r>
        <w:t>Velikost písma</w:t>
      </w:r>
    </w:p>
    <w:p w:rsidR="002727CE" w:rsidRDefault="00680896" w:rsidP="002E043C">
      <w:pPr>
        <w:pStyle w:val="Odstavecseseznamem"/>
        <w:numPr>
          <w:ilvl w:val="0"/>
          <w:numId w:val="7"/>
        </w:numPr>
      </w:pPr>
      <w:r>
        <w:t>B</w:t>
      </w:r>
      <w:bookmarkStart w:id="0" w:name="_GoBack"/>
      <w:bookmarkEnd w:id="0"/>
      <w:r w:rsidR="002727CE">
        <w:t>arva písma</w:t>
      </w:r>
    </w:p>
    <w:p w:rsidR="002727CE" w:rsidRDefault="002727CE" w:rsidP="002E043C">
      <w:pPr>
        <w:pStyle w:val="Odstavecseseznamem"/>
        <w:numPr>
          <w:ilvl w:val="0"/>
          <w:numId w:val="7"/>
        </w:numPr>
      </w:pPr>
      <w:r>
        <w:t>Řez písma</w:t>
      </w:r>
    </w:p>
    <w:p w:rsidR="002727CE" w:rsidRDefault="002727CE" w:rsidP="002E043C">
      <w:pPr>
        <w:pStyle w:val="Odstavecseseznamem"/>
        <w:numPr>
          <w:ilvl w:val="0"/>
          <w:numId w:val="7"/>
        </w:numPr>
      </w:pPr>
      <w:r>
        <w:t>Efekty, Styly</w:t>
      </w:r>
    </w:p>
    <w:p w:rsidR="002727CE" w:rsidRDefault="002727CE" w:rsidP="00FA2F70">
      <w:pPr>
        <w:pStyle w:val="Nadpis2"/>
      </w:pPr>
      <w:r>
        <w:t>Formátování odstavce</w:t>
      </w:r>
    </w:p>
    <w:p w:rsidR="002727CE" w:rsidRDefault="002727CE" w:rsidP="002E043C">
      <w:pPr>
        <w:pStyle w:val="Odstavecseseznamem"/>
        <w:numPr>
          <w:ilvl w:val="0"/>
          <w:numId w:val="9"/>
        </w:numPr>
      </w:pPr>
      <w:r>
        <w:t>Zarovnání</w:t>
      </w:r>
    </w:p>
    <w:p w:rsidR="002727CE" w:rsidRDefault="002727CE" w:rsidP="002E043C">
      <w:pPr>
        <w:pStyle w:val="Odstavecseseznamem"/>
        <w:numPr>
          <w:ilvl w:val="0"/>
          <w:numId w:val="9"/>
        </w:numPr>
      </w:pPr>
      <w:r>
        <w:t>Řádkování</w:t>
      </w:r>
    </w:p>
    <w:p w:rsidR="002727CE" w:rsidRDefault="002727CE" w:rsidP="002E043C">
      <w:pPr>
        <w:pStyle w:val="Odstavecseseznamem"/>
        <w:numPr>
          <w:ilvl w:val="0"/>
          <w:numId w:val="9"/>
        </w:numPr>
      </w:pPr>
      <w:r>
        <w:t>Stínování</w:t>
      </w:r>
    </w:p>
    <w:p w:rsidR="002727CE" w:rsidRDefault="002727CE" w:rsidP="002E043C">
      <w:pPr>
        <w:pStyle w:val="Odstavecseseznamem"/>
        <w:numPr>
          <w:ilvl w:val="0"/>
          <w:numId w:val="9"/>
        </w:numPr>
      </w:pPr>
      <w:r>
        <w:t>Ohraničení</w:t>
      </w:r>
    </w:p>
    <w:p w:rsidR="002727CE" w:rsidRDefault="002727CE" w:rsidP="002E043C">
      <w:pPr>
        <w:pStyle w:val="Odstavecseseznamem"/>
        <w:numPr>
          <w:ilvl w:val="0"/>
          <w:numId w:val="9"/>
        </w:numPr>
      </w:pPr>
      <w:r>
        <w:t>Odsazení</w:t>
      </w:r>
    </w:p>
    <w:p w:rsidR="002727CE" w:rsidRDefault="002727CE" w:rsidP="002E043C">
      <w:pPr>
        <w:pStyle w:val="Odstavecseseznamem"/>
        <w:numPr>
          <w:ilvl w:val="0"/>
          <w:numId w:val="9"/>
        </w:numPr>
      </w:pPr>
      <w:r>
        <w:t>Mezery</w:t>
      </w:r>
    </w:p>
    <w:p w:rsidR="002727CE" w:rsidRDefault="002727CE" w:rsidP="002E043C">
      <w:pPr>
        <w:pStyle w:val="Odstavecseseznamem"/>
        <w:numPr>
          <w:ilvl w:val="0"/>
          <w:numId w:val="9"/>
        </w:numPr>
      </w:pPr>
      <w:r>
        <w:t>Tabulátory</w:t>
      </w:r>
    </w:p>
    <w:p w:rsidR="002727CE" w:rsidRDefault="002727CE" w:rsidP="00FA2F70">
      <w:pPr>
        <w:pStyle w:val="Nadpis2"/>
      </w:pPr>
      <w:r>
        <w:t>Vložení</w:t>
      </w:r>
    </w:p>
    <w:p w:rsidR="002727CE" w:rsidRDefault="002727CE" w:rsidP="002D24E1">
      <w:pPr>
        <w:pStyle w:val="Odstavecseseznamem"/>
        <w:numPr>
          <w:ilvl w:val="0"/>
          <w:numId w:val="11"/>
        </w:numPr>
      </w:pPr>
      <w:r>
        <w:t>Tabulky</w:t>
      </w:r>
    </w:p>
    <w:p w:rsidR="002727CE" w:rsidRDefault="002727CE" w:rsidP="002D24E1">
      <w:pPr>
        <w:pStyle w:val="Odstavecseseznamem"/>
        <w:numPr>
          <w:ilvl w:val="0"/>
          <w:numId w:val="11"/>
        </w:numPr>
      </w:pPr>
      <w:r>
        <w:t>Ilustrace</w:t>
      </w:r>
    </w:p>
    <w:p w:rsidR="002727CE" w:rsidRDefault="002727CE" w:rsidP="002D24E1">
      <w:pPr>
        <w:pStyle w:val="Odstavecseseznamem"/>
        <w:numPr>
          <w:ilvl w:val="0"/>
          <w:numId w:val="11"/>
        </w:numPr>
      </w:pPr>
      <w:r>
        <w:t>Multimédia</w:t>
      </w:r>
    </w:p>
    <w:p w:rsidR="002727CE" w:rsidRDefault="002727CE" w:rsidP="002D24E1">
      <w:pPr>
        <w:pStyle w:val="Odstavecseseznamem"/>
        <w:numPr>
          <w:ilvl w:val="0"/>
          <w:numId w:val="11"/>
        </w:numPr>
      </w:pPr>
      <w:r>
        <w:lastRenderedPageBreak/>
        <w:t>Odkazy</w:t>
      </w:r>
    </w:p>
    <w:p w:rsidR="002727CE" w:rsidRDefault="002727CE" w:rsidP="002D24E1">
      <w:pPr>
        <w:pStyle w:val="Odstavecseseznamem"/>
        <w:numPr>
          <w:ilvl w:val="0"/>
          <w:numId w:val="11"/>
        </w:numPr>
      </w:pPr>
      <w:r>
        <w:t>Komentář</w:t>
      </w:r>
    </w:p>
    <w:p w:rsidR="002727CE" w:rsidRDefault="002727CE" w:rsidP="002D24E1">
      <w:pPr>
        <w:pStyle w:val="Odstavecseseznamem"/>
        <w:numPr>
          <w:ilvl w:val="0"/>
          <w:numId w:val="11"/>
        </w:numPr>
      </w:pPr>
      <w:r>
        <w:t>Záhlaví a zápatí</w:t>
      </w:r>
    </w:p>
    <w:p w:rsidR="002727CE" w:rsidRDefault="002727CE" w:rsidP="00BB1F26">
      <w:pPr>
        <w:pStyle w:val="Odstavecseseznamem"/>
        <w:numPr>
          <w:ilvl w:val="0"/>
          <w:numId w:val="11"/>
        </w:numPr>
      </w:pPr>
      <w:r>
        <w:t>Text</w:t>
      </w:r>
    </w:p>
    <w:p w:rsidR="002727CE" w:rsidRDefault="002727CE" w:rsidP="00BB1F26">
      <w:pPr>
        <w:pStyle w:val="Odstavecseseznamem"/>
        <w:numPr>
          <w:ilvl w:val="0"/>
          <w:numId w:val="11"/>
        </w:numPr>
      </w:pPr>
      <w:r>
        <w:t>Symboly</w:t>
      </w:r>
    </w:p>
    <w:p w:rsidR="002727CE" w:rsidRDefault="002727CE" w:rsidP="001F3C52">
      <w:pPr>
        <w:pStyle w:val="Nadpis2"/>
      </w:pPr>
      <w:r>
        <w:t>Rozložení stránky</w:t>
      </w:r>
    </w:p>
    <w:p w:rsidR="002727CE" w:rsidRDefault="002727CE" w:rsidP="005E2B83">
      <w:pPr>
        <w:pStyle w:val="Odstavecseseznamem"/>
        <w:numPr>
          <w:ilvl w:val="0"/>
          <w:numId w:val="15"/>
        </w:numPr>
      </w:pPr>
      <w:r>
        <w:t>Vzhled stránky</w:t>
      </w:r>
    </w:p>
    <w:p w:rsidR="002727CE" w:rsidRDefault="002727CE" w:rsidP="005E2B83">
      <w:pPr>
        <w:pStyle w:val="Odstavecseseznamem"/>
        <w:numPr>
          <w:ilvl w:val="0"/>
          <w:numId w:val="15"/>
        </w:numPr>
      </w:pPr>
      <w:r>
        <w:t xml:space="preserve">Odstavec </w:t>
      </w:r>
    </w:p>
    <w:p w:rsidR="002727CE" w:rsidRDefault="002727CE" w:rsidP="005E2B83">
      <w:pPr>
        <w:pStyle w:val="Odstavecseseznamem"/>
        <w:numPr>
          <w:ilvl w:val="0"/>
          <w:numId w:val="15"/>
        </w:numPr>
      </w:pPr>
      <w:r>
        <w:t>Uspořádat</w:t>
      </w:r>
    </w:p>
    <w:p w:rsidR="00346FB9" w:rsidRDefault="00346FB9" w:rsidP="00FA2F70">
      <w:pPr>
        <w:pStyle w:val="Nadpis2"/>
        <w:sectPr w:rsidR="00346FB9" w:rsidSect="00346FB9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2727CE" w:rsidRDefault="002727CE" w:rsidP="00FA2F70">
      <w:pPr>
        <w:pStyle w:val="Nadpis2"/>
      </w:pPr>
      <w:r>
        <w:lastRenderedPageBreak/>
        <w:t>Reference</w:t>
      </w:r>
    </w:p>
    <w:p w:rsidR="002727CE" w:rsidRDefault="002727CE" w:rsidP="003C7D8E">
      <w:pPr>
        <w:pStyle w:val="Odstavecseseznamem"/>
        <w:numPr>
          <w:ilvl w:val="0"/>
          <w:numId w:val="17"/>
        </w:numPr>
      </w:pPr>
      <w:r>
        <w:t>Vytvoření obsahu</w:t>
      </w:r>
    </w:p>
    <w:p w:rsidR="002727CE" w:rsidRDefault="002727CE" w:rsidP="003C7D8E">
      <w:pPr>
        <w:pStyle w:val="Odstavecseseznamem"/>
        <w:numPr>
          <w:ilvl w:val="0"/>
          <w:numId w:val="17"/>
        </w:numPr>
      </w:pPr>
      <w:r>
        <w:t>Poznámky pod čarou</w:t>
      </w:r>
    </w:p>
    <w:p w:rsidR="002727CE" w:rsidRDefault="002727CE" w:rsidP="003C7D8E">
      <w:pPr>
        <w:pStyle w:val="Odstavecseseznamem"/>
        <w:numPr>
          <w:ilvl w:val="0"/>
          <w:numId w:val="17"/>
        </w:numPr>
      </w:pPr>
      <w:r>
        <w:t>Citace</w:t>
      </w:r>
    </w:p>
    <w:p w:rsidR="002727CE" w:rsidRDefault="002727CE" w:rsidP="003C7D8E">
      <w:pPr>
        <w:pStyle w:val="Odstavecseseznamem"/>
        <w:numPr>
          <w:ilvl w:val="0"/>
          <w:numId w:val="17"/>
        </w:numPr>
      </w:pPr>
      <w:r>
        <w:t>Bibliografie</w:t>
      </w:r>
    </w:p>
    <w:p w:rsidR="002727CE" w:rsidRDefault="002727CE" w:rsidP="00FA2F70">
      <w:pPr>
        <w:pStyle w:val="Nadpis2"/>
      </w:pPr>
      <w:r>
        <w:t>Odkazem může být:</w:t>
      </w:r>
    </w:p>
    <w:p w:rsidR="002727CE" w:rsidRDefault="002727CE" w:rsidP="003C7D8E">
      <w:pPr>
        <w:pStyle w:val="Odstavecseseznamem"/>
        <w:numPr>
          <w:ilvl w:val="0"/>
          <w:numId w:val="19"/>
        </w:numPr>
      </w:pPr>
      <w:r>
        <w:t>Hypertextový odkaz</w:t>
      </w:r>
    </w:p>
    <w:p w:rsidR="002727CE" w:rsidRDefault="002727CE" w:rsidP="003C7D8E">
      <w:pPr>
        <w:pStyle w:val="Odstavecseseznamem"/>
        <w:numPr>
          <w:ilvl w:val="0"/>
          <w:numId w:val="19"/>
        </w:numPr>
      </w:pPr>
      <w:r>
        <w:t>Křížový odkaz</w:t>
      </w:r>
    </w:p>
    <w:p w:rsidR="00690BF0" w:rsidRDefault="002727CE" w:rsidP="003C7D8E">
      <w:pPr>
        <w:pStyle w:val="Odstavecseseznamem"/>
        <w:numPr>
          <w:ilvl w:val="0"/>
          <w:numId w:val="19"/>
        </w:numPr>
      </w:pPr>
      <w:r>
        <w:t>Záložka</w:t>
      </w:r>
    </w:p>
    <w:sectPr w:rsidR="00690BF0" w:rsidSect="00677858">
      <w:type w:val="continuous"/>
      <w:pgSz w:w="11906" w:h="16838"/>
      <w:pgMar w:top="1417" w:right="566" w:bottom="141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CE" w:rsidRDefault="002727CE" w:rsidP="006537B9">
      <w:pPr>
        <w:spacing w:line="240" w:lineRule="auto"/>
      </w:pPr>
      <w:r>
        <w:separator/>
      </w:r>
    </w:p>
  </w:endnote>
  <w:endnote w:type="continuationSeparator" w:id="0">
    <w:p w:rsidR="002727CE" w:rsidRDefault="002727CE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pat"/>
    </w:pPr>
  </w:p>
  <w:p w:rsidR="00C702FA" w:rsidRDefault="00C702F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0955C1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0955C1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A2F70">
          <w:rPr>
            <w:color w:val="7030A0"/>
          </w:rPr>
          <w:t>06. Textový procesor</w:t>
        </w:r>
      </w:sdtContent>
    </w:sdt>
  </w:p>
  <w:p w:rsidR="00C702FA" w:rsidRDefault="00C702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CE" w:rsidRDefault="002727CE" w:rsidP="006537B9">
      <w:pPr>
        <w:spacing w:line="240" w:lineRule="auto"/>
      </w:pPr>
      <w:r>
        <w:separator/>
      </w:r>
    </w:p>
  </w:footnote>
  <w:footnote w:type="continuationSeparator" w:id="0">
    <w:p w:rsidR="002727CE" w:rsidRDefault="002727CE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hlav"/>
    </w:pPr>
  </w:p>
  <w:p w:rsidR="00C702FA" w:rsidRDefault="00C702F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955C1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  <w:p w:rsidR="00C702FA" w:rsidRDefault="00C702F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A35"/>
    <w:multiLevelType w:val="multilevel"/>
    <w:tmpl w:val="B3AC6476"/>
    <w:numStyleLink w:val="Finallist"/>
  </w:abstractNum>
  <w:abstractNum w:abstractNumId="1" w15:restartNumberingAfterBreak="0">
    <w:nsid w:val="056F2846"/>
    <w:multiLevelType w:val="multilevel"/>
    <w:tmpl w:val="B3AC6476"/>
    <w:numStyleLink w:val="Finallist"/>
  </w:abstractNum>
  <w:abstractNum w:abstractNumId="2" w15:restartNumberingAfterBreak="0">
    <w:nsid w:val="061C020B"/>
    <w:multiLevelType w:val="hybridMultilevel"/>
    <w:tmpl w:val="D01E8B92"/>
    <w:lvl w:ilvl="0" w:tplc="D9C03606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2D4B39"/>
    <w:multiLevelType w:val="hybridMultilevel"/>
    <w:tmpl w:val="824CFC90"/>
    <w:lvl w:ilvl="0" w:tplc="08C0E7F0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5" w15:restartNumberingAfterBreak="0">
    <w:nsid w:val="19B15E52"/>
    <w:multiLevelType w:val="multilevel"/>
    <w:tmpl w:val="B3AC6476"/>
    <w:numStyleLink w:val="Finallist"/>
  </w:abstractNum>
  <w:abstractNum w:abstractNumId="6" w15:restartNumberingAfterBreak="0">
    <w:nsid w:val="1AB37232"/>
    <w:multiLevelType w:val="multilevel"/>
    <w:tmpl w:val="B3AC6476"/>
    <w:numStyleLink w:val="Finallist"/>
  </w:abstractNum>
  <w:abstractNum w:abstractNumId="7" w15:restartNumberingAfterBreak="0">
    <w:nsid w:val="220965E6"/>
    <w:multiLevelType w:val="hybridMultilevel"/>
    <w:tmpl w:val="29922FF0"/>
    <w:lvl w:ilvl="0" w:tplc="5E5EAF28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6705797"/>
    <w:multiLevelType w:val="hybridMultilevel"/>
    <w:tmpl w:val="199E0398"/>
    <w:lvl w:ilvl="0" w:tplc="3B4C2064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C21DCC"/>
    <w:multiLevelType w:val="hybridMultilevel"/>
    <w:tmpl w:val="6570F928"/>
    <w:lvl w:ilvl="0" w:tplc="0D92D770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E280240"/>
    <w:multiLevelType w:val="hybridMultilevel"/>
    <w:tmpl w:val="6F963F68"/>
    <w:lvl w:ilvl="0" w:tplc="B436153E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53F67A0"/>
    <w:multiLevelType w:val="hybridMultilevel"/>
    <w:tmpl w:val="83F60342"/>
    <w:lvl w:ilvl="0" w:tplc="3506A7E4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A190CA3"/>
    <w:multiLevelType w:val="multilevel"/>
    <w:tmpl w:val="B3AC6476"/>
    <w:numStyleLink w:val="Finallist"/>
  </w:abstractNum>
  <w:abstractNum w:abstractNumId="13" w15:restartNumberingAfterBreak="0">
    <w:nsid w:val="4BDF65BE"/>
    <w:multiLevelType w:val="multilevel"/>
    <w:tmpl w:val="B3AC6476"/>
    <w:numStyleLink w:val="Finallist"/>
  </w:abstractNum>
  <w:abstractNum w:abstractNumId="14" w15:restartNumberingAfterBreak="0">
    <w:nsid w:val="50FA4694"/>
    <w:multiLevelType w:val="hybridMultilevel"/>
    <w:tmpl w:val="60087298"/>
    <w:lvl w:ilvl="0" w:tplc="682CD8A8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F091606"/>
    <w:multiLevelType w:val="multilevel"/>
    <w:tmpl w:val="B3AC6476"/>
    <w:numStyleLink w:val="Finallist"/>
  </w:abstractNum>
  <w:abstractNum w:abstractNumId="16" w15:restartNumberingAfterBreak="0">
    <w:nsid w:val="733335D6"/>
    <w:multiLevelType w:val="multilevel"/>
    <w:tmpl w:val="B3AC6476"/>
    <w:numStyleLink w:val="Finallist"/>
  </w:abstractNum>
  <w:abstractNum w:abstractNumId="17" w15:restartNumberingAfterBreak="0">
    <w:nsid w:val="76A277C2"/>
    <w:multiLevelType w:val="hybridMultilevel"/>
    <w:tmpl w:val="2B3260D0"/>
    <w:lvl w:ilvl="0" w:tplc="D85A8D96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C5F149D"/>
    <w:multiLevelType w:val="multilevel"/>
    <w:tmpl w:val="B3AC6476"/>
    <w:numStyleLink w:val="Finallist"/>
  </w:abstractNum>
  <w:abstractNum w:abstractNumId="19" w15:restartNumberingAfterBreak="0">
    <w:nsid w:val="7E23630F"/>
    <w:multiLevelType w:val="hybridMultilevel"/>
    <w:tmpl w:val="EAB4B06A"/>
    <w:lvl w:ilvl="0" w:tplc="F9E8CD6A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19"/>
  </w:num>
  <w:num w:numId="15">
    <w:abstractNumId w:val="16"/>
  </w:num>
  <w:num w:numId="16">
    <w:abstractNumId w:val="2"/>
  </w:num>
  <w:num w:numId="17">
    <w:abstractNumId w:val="18"/>
  </w:num>
  <w:num w:numId="18">
    <w:abstractNumId w:val="3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CE"/>
    <w:rsid w:val="00076DB0"/>
    <w:rsid w:val="0008783C"/>
    <w:rsid w:val="000955C1"/>
    <w:rsid w:val="001267B3"/>
    <w:rsid w:val="001B3EB7"/>
    <w:rsid w:val="001F3C52"/>
    <w:rsid w:val="002033FF"/>
    <w:rsid w:val="002727CE"/>
    <w:rsid w:val="00286329"/>
    <w:rsid w:val="002D24E1"/>
    <w:rsid w:val="002E043C"/>
    <w:rsid w:val="002F4373"/>
    <w:rsid w:val="00346FB9"/>
    <w:rsid w:val="003C7D8E"/>
    <w:rsid w:val="003E112E"/>
    <w:rsid w:val="003E17D4"/>
    <w:rsid w:val="00495793"/>
    <w:rsid w:val="004E221D"/>
    <w:rsid w:val="005B0DC0"/>
    <w:rsid w:val="005D1C49"/>
    <w:rsid w:val="005E2B83"/>
    <w:rsid w:val="005F0531"/>
    <w:rsid w:val="0060553A"/>
    <w:rsid w:val="006537B9"/>
    <w:rsid w:val="00677858"/>
    <w:rsid w:val="00680896"/>
    <w:rsid w:val="00690BF0"/>
    <w:rsid w:val="006A1D34"/>
    <w:rsid w:val="00704607"/>
    <w:rsid w:val="0071521E"/>
    <w:rsid w:val="00774D35"/>
    <w:rsid w:val="007B5987"/>
    <w:rsid w:val="007C7B57"/>
    <w:rsid w:val="0081654E"/>
    <w:rsid w:val="00874E0F"/>
    <w:rsid w:val="008B6395"/>
    <w:rsid w:val="00933488"/>
    <w:rsid w:val="00945582"/>
    <w:rsid w:val="00985BDB"/>
    <w:rsid w:val="0099771D"/>
    <w:rsid w:val="00A27F6E"/>
    <w:rsid w:val="00A6565E"/>
    <w:rsid w:val="00A66F70"/>
    <w:rsid w:val="00AC733C"/>
    <w:rsid w:val="00B30403"/>
    <w:rsid w:val="00BB1F26"/>
    <w:rsid w:val="00C2196C"/>
    <w:rsid w:val="00C5306E"/>
    <w:rsid w:val="00C66B0B"/>
    <w:rsid w:val="00C702FA"/>
    <w:rsid w:val="00C808A0"/>
    <w:rsid w:val="00CD2D1A"/>
    <w:rsid w:val="00DB2A4E"/>
    <w:rsid w:val="00F40896"/>
    <w:rsid w:val="00F705B3"/>
    <w:rsid w:val="00F7146B"/>
    <w:rsid w:val="00F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3028"/>
  <w15:chartTrackingRefBased/>
  <w15:docId w15:val="{43B74CB4-95E7-4261-BF33-AC15E8E3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27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1554-6501-4442-9122-CFEC5F9A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5</TotalTime>
  <Pages>1</Pages>
  <Words>150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11</vt:i4>
      </vt:variant>
    </vt:vector>
  </HeadingPairs>
  <TitlesOfParts>
    <vt:vector size="12" baseType="lpstr">
      <vt:lpstr>06. Textový procesor</vt:lpstr>
      <vt:lpstr>06. Textový procesor</vt:lpstr>
      <vt:lpstr>    Textový editor X procesor</vt:lpstr>
      <vt:lpstr>    Karty</vt:lpstr>
      <vt:lpstr>    </vt:lpstr>
      <vt:lpstr>    Formátování textu</vt:lpstr>
      <vt:lpstr>    Formátování odstavce</vt:lpstr>
      <vt:lpstr>    Vložení</vt:lpstr>
      <vt:lpstr>    Rozložení stránky</vt:lpstr>
      <vt:lpstr>    </vt:lpstr>
      <vt:lpstr>    Reference</vt:lpstr>
      <vt:lpstr>    Odkazem může být:</vt:lpstr>
    </vt:vector>
  </TitlesOfParts>
  <Manager>Jana Valentová</Manager>
  <Company>BLAKKWOOD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Textový procesor</dc:title>
  <dc:subject>APV - Aplikační Programové Vybavení</dc:subject>
  <dc:creator>Ash258</dc:creator>
  <cp:keywords>APV;06</cp:keywords>
  <dc:description/>
  <cp:lastModifiedBy>Ash258</cp:lastModifiedBy>
  <cp:revision>19</cp:revision>
  <dcterms:created xsi:type="dcterms:W3CDTF">2016-04-23T03:49:00Z</dcterms:created>
  <dcterms:modified xsi:type="dcterms:W3CDTF">2016-05-25T15:44:00Z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