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C40223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388CF0376BE247C7A16B4848C27EF5BC"/>
          </w:placeholder>
          <w:text/>
        </w:sdtPr>
        <w:sdtEndPr/>
        <w:sdtContent>
          <w:r w:rsidR="009E086E" w:rsidRPr="009E086E">
            <w:t>Fjodor Michajlov</w:t>
          </w:r>
          <w:r w:rsidR="009E086E">
            <w:t>ič Dostojevskij</w:t>
          </w:r>
        </w:sdtContent>
      </w:sdt>
    </w:p>
    <w:p w:rsidR="002B74FA" w:rsidRDefault="00C40223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C624A2BED5904BF5BCF1DC7965C46419"/>
          </w:placeholder>
          <w:text/>
        </w:sdtPr>
        <w:sdtEndPr/>
        <w:sdtContent>
          <w:r w:rsidR="009E086E" w:rsidRPr="009E086E">
            <w:t>Zločin a trest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572F5DEA73B6477EB0233F920764F284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FA7BD7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406656F644D34A52A30E4DDB66D4BE21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FA7BD7" w:rsidP="002B74FA">
          <w:pPr>
            <w:rPr>
              <w:lang w:eastAsia="cs-CZ"/>
            </w:rPr>
          </w:pPr>
          <w:r>
            <w:rPr>
              <w:lang w:eastAsia="cs-CZ"/>
            </w:rPr>
            <w:t>Román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2411DF2C5F874FB19CDC51C3E8DC3197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FA7BD7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FA7BD7" w:rsidP="002B74FA">
      <w:pPr>
        <w:rPr>
          <w:lang w:eastAsia="cs-CZ"/>
        </w:rPr>
      </w:pPr>
      <w:r w:rsidRPr="00FA7BD7">
        <w:rPr>
          <w:lang w:eastAsia="cs-CZ"/>
        </w:rPr>
        <w:t>2. polovina 19. století</w:t>
      </w:r>
      <w:r>
        <w:rPr>
          <w:lang w:eastAsia="cs-CZ"/>
        </w:rPr>
        <w:t>; Petrohrad; Sibiř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9641382009B3406F9603BF6DE0D6F28F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496CF1" w:rsidP="002B74FA">
          <w:pPr>
            <w:rPr>
              <w:lang w:eastAsia="cs-CZ"/>
            </w:rPr>
          </w:pPr>
          <w:r>
            <w:rPr>
              <w:lang w:eastAsia="cs-CZ"/>
            </w:rPr>
            <w:t>Chronologická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015007" w:rsidP="002B74FA">
      <w:pPr>
        <w:rPr>
          <w:lang w:eastAsia="cs-CZ"/>
        </w:rPr>
      </w:pPr>
      <w:r>
        <w:rPr>
          <w:lang w:eastAsia="cs-CZ"/>
        </w:rPr>
        <w:t xml:space="preserve">Vykreslení psychiky </w:t>
      </w:r>
      <w:r w:rsidR="000043D3">
        <w:rPr>
          <w:lang w:eastAsia="cs-CZ"/>
        </w:rPr>
        <w:t xml:space="preserve">a duše vraha; </w:t>
      </w:r>
      <w:r w:rsidR="00F11058">
        <w:rPr>
          <w:lang w:eastAsia="cs-CZ"/>
        </w:rPr>
        <w:t>Vnitřní boj člověka se svým svědomím a výčitkami</w:t>
      </w:r>
      <w:r w:rsidR="00B40057">
        <w:rPr>
          <w:lang w:eastAsia="cs-CZ"/>
        </w:rPr>
        <w:t>; právo na život</w:t>
      </w:r>
      <w:r w:rsidR="005D4159">
        <w:rPr>
          <w:lang w:eastAsia="cs-CZ"/>
        </w:rPr>
        <w:t xml:space="preserve"> a smrt; chudoba Ruska v 19.</w:t>
      </w:r>
      <w:r w:rsidR="0065137C">
        <w:rPr>
          <w:lang w:eastAsia="cs-CZ"/>
        </w:rPr>
        <w:t xml:space="preserve"> stol.; důsledky alkoholu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AF26E7" w:rsidRDefault="009C2D7F" w:rsidP="00AF26E7">
      <w:pPr>
        <w:pStyle w:val="Nadpis3"/>
        <w:rPr>
          <w:lang w:eastAsia="cs-CZ"/>
        </w:rPr>
      </w:pPr>
      <w:r w:rsidRPr="00AF26E7">
        <w:rPr>
          <w:rFonts w:eastAsiaTheme="minorHAnsi"/>
          <w:lang w:eastAsia="cs-CZ"/>
        </w:rPr>
        <w:t>Rodion Romanovič Raskoln</w:t>
      </w:r>
      <w:r w:rsidR="00A008A1">
        <w:rPr>
          <w:rFonts w:eastAsiaTheme="minorHAnsi"/>
          <w:lang w:eastAsia="cs-CZ"/>
        </w:rPr>
        <w:t>i</w:t>
      </w:r>
      <w:r w:rsidRPr="00AF26E7">
        <w:rPr>
          <w:rFonts w:eastAsiaTheme="minorHAnsi"/>
          <w:lang w:eastAsia="cs-CZ"/>
        </w:rPr>
        <w:t>kov</w:t>
      </w:r>
    </w:p>
    <w:p w:rsidR="002B74FA" w:rsidRDefault="00E12C0D" w:rsidP="002B74FA">
      <w:pPr>
        <w:rPr>
          <w:lang w:eastAsia="cs-CZ"/>
        </w:rPr>
      </w:pPr>
      <w:r>
        <w:rPr>
          <w:lang w:eastAsia="cs-CZ"/>
        </w:rPr>
        <w:t>M</w:t>
      </w:r>
      <w:r w:rsidR="00517C17" w:rsidRPr="00517C17">
        <w:rPr>
          <w:lang w:eastAsia="cs-CZ"/>
        </w:rPr>
        <w:t>ladý student, který ukončil studia pro nedostatek peněz</w:t>
      </w:r>
      <w:r w:rsidR="001F6A09">
        <w:rPr>
          <w:lang w:eastAsia="cs-CZ"/>
        </w:rPr>
        <w:t>;</w:t>
      </w:r>
      <w:r w:rsidR="00517C17" w:rsidRPr="00517C17">
        <w:rPr>
          <w:lang w:eastAsia="cs-CZ"/>
        </w:rPr>
        <w:t xml:space="preserve"> V mlá</w:t>
      </w:r>
      <w:r w:rsidR="001F6A09">
        <w:rPr>
          <w:lang w:eastAsia="cs-CZ"/>
        </w:rPr>
        <w:t>dí byl snílek, ale postupem času</w:t>
      </w:r>
      <w:r w:rsidR="00517C17" w:rsidRPr="00517C17">
        <w:rPr>
          <w:lang w:eastAsia="cs-CZ"/>
        </w:rPr>
        <w:t xml:space="preserve"> se změnil v melancholika a podivína</w:t>
      </w:r>
      <w:r w:rsidR="001D196D">
        <w:rPr>
          <w:lang w:eastAsia="cs-CZ"/>
        </w:rPr>
        <w:t>;</w:t>
      </w:r>
      <w:r w:rsidR="00517C17" w:rsidRPr="00517C17">
        <w:rPr>
          <w:lang w:eastAsia="cs-CZ"/>
        </w:rPr>
        <w:t xml:space="preserve"> Na své okolí je hodný a milý, ale radši se obětu</w:t>
      </w:r>
      <w:r w:rsidR="001D196D">
        <w:rPr>
          <w:lang w:eastAsia="cs-CZ"/>
        </w:rPr>
        <w:t>je, než by ublížil svým blízkým;</w:t>
      </w:r>
      <w:r w:rsidR="00517C17" w:rsidRPr="00517C17">
        <w:rPr>
          <w:lang w:eastAsia="cs-CZ"/>
        </w:rPr>
        <w:t xml:space="preserve"> Ale na druhé straně se neštítí vraždy a svůj čin omlouvá tím, že nezabil člověka, ale princip</w:t>
      </w:r>
      <w:r w:rsidR="00D5213E">
        <w:rPr>
          <w:lang w:eastAsia="cs-CZ"/>
        </w:rPr>
        <w:t>;</w:t>
      </w:r>
      <w:r w:rsidR="00517C17" w:rsidRPr="00517C17">
        <w:rPr>
          <w:lang w:eastAsia="cs-CZ"/>
        </w:rPr>
        <w:t xml:space="preserve"> Celou dobu má hluboké duševní deprese, výčitky a svádí boj dobra se zlem</w:t>
      </w:r>
      <w:r w:rsidR="00E71BEF">
        <w:rPr>
          <w:lang w:eastAsia="cs-CZ"/>
        </w:rPr>
        <w:t>;</w:t>
      </w:r>
      <w:r w:rsidR="00517C17" w:rsidRPr="00517C17">
        <w:rPr>
          <w:lang w:eastAsia="cs-CZ"/>
        </w:rPr>
        <w:t xml:space="preserve"> Až díky Sonině lásce se chce změnit a být lepším člověkem.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lastRenderedPageBreak/>
        <w:t>Postavy:</w:t>
      </w:r>
    </w:p>
    <w:p w:rsidR="00640380" w:rsidRDefault="00640380" w:rsidP="00EF3BDC">
      <w:pPr>
        <w:rPr>
          <w:lang w:eastAsia="cs-CZ"/>
        </w:rPr>
      </w:pPr>
      <w:r w:rsidRPr="00712D67">
        <w:rPr>
          <w:rStyle w:val="Nadpis3Char"/>
          <w:lang w:eastAsia="cs-CZ"/>
        </w:rPr>
        <w:t xml:space="preserve">Dmitrij Prokofjič Razumichin </w:t>
      </w:r>
      <w:r>
        <w:rPr>
          <w:lang w:eastAsia="cs-CZ"/>
        </w:rPr>
        <w:t>– Rodionův starý přítel z univerzity</w:t>
      </w:r>
    </w:p>
    <w:p w:rsidR="00640380" w:rsidRDefault="00640380" w:rsidP="00640380">
      <w:pPr>
        <w:rPr>
          <w:lang w:eastAsia="cs-CZ"/>
        </w:rPr>
      </w:pPr>
      <w:r w:rsidRPr="00712D67">
        <w:rPr>
          <w:rStyle w:val="Nadpis3Char"/>
          <w:lang w:eastAsia="cs-CZ"/>
        </w:rPr>
        <w:t xml:space="preserve">Pulcherija Alexandrovna Raskolnikovová </w:t>
      </w:r>
      <w:r>
        <w:rPr>
          <w:lang w:eastAsia="cs-CZ"/>
        </w:rPr>
        <w:t>– Rodionova matka</w:t>
      </w:r>
    </w:p>
    <w:p w:rsidR="00646EA9" w:rsidRDefault="00640380" w:rsidP="00D01CB1">
      <w:pPr>
        <w:rPr>
          <w:lang w:eastAsia="cs-CZ"/>
        </w:rPr>
      </w:pPr>
      <w:r w:rsidRPr="00712D67">
        <w:rPr>
          <w:rStyle w:val="Nadpis3Char"/>
          <w:lang w:eastAsia="cs-CZ"/>
        </w:rPr>
        <w:t xml:space="preserve">Avdoťja Romanovna Raskolnikovová </w:t>
      </w:r>
      <w:r w:rsidR="004023E6">
        <w:rPr>
          <w:lang w:eastAsia="cs-CZ"/>
        </w:rPr>
        <w:t>(Duňa</w:t>
      </w:r>
      <w:r>
        <w:rPr>
          <w:lang w:eastAsia="cs-CZ"/>
        </w:rPr>
        <w:t>) – Rodionova sestra</w:t>
      </w:r>
    </w:p>
    <w:p w:rsidR="00F94923" w:rsidRDefault="00640380" w:rsidP="00D01CB1">
      <w:pPr>
        <w:rPr>
          <w:lang w:eastAsia="cs-CZ"/>
        </w:rPr>
      </w:pPr>
      <w:r w:rsidRPr="00712D67">
        <w:rPr>
          <w:rStyle w:val="Nadpis3Char"/>
          <w:lang w:eastAsia="cs-CZ"/>
        </w:rPr>
        <w:t>Petr Petrovič Lužin</w:t>
      </w:r>
      <w:r w:rsidR="00F94923">
        <w:rPr>
          <w:lang w:eastAsia="cs-CZ"/>
        </w:rPr>
        <w:t xml:space="preserve"> – </w:t>
      </w:r>
      <w:r>
        <w:rPr>
          <w:lang w:eastAsia="cs-CZ"/>
        </w:rPr>
        <w:t>má zájem o manželství s</w:t>
      </w:r>
      <w:r w:rsidR="00F94923">
        <w:rPr>
          <w:lang w:eastAsia="cs-CZ"/>
        </w:rPr>
        <w:t> </w:t>
      </w:r>
      <w:r>
        <w:rPr>
          <w:lang w:eastAsia="cs-CZ"/>
        </w:rPr>
        <w:t>Duňou</w:t>
      </w:r>
    </w:p>
    <w:p w:rsidR="00033E62" w:rsidRDefault="00640380" w:rsidP="00D01CB1">
      <w:pPr>
        <w:rPr>
          <w:lang w:eastAsia="cs-CZ"/>
        </w:rPr>
      </w:pPr>
      <w:r w:rsidRPr="00712D67">
        <w:rPr>
          <w:rStyle w:val="Nadpis3Char"/>
          <w:lang w:eastAsia="cs-CZ"/>
        </w:rPr>
        <w:t xml:space="preserve">Sofja Semjonovna </w:t>
      </w:r>
      <w:r w:rsidR="00C62550" w:rsidRPr="00712D67">
        <w:rPr>
          <w:rStyle w:val="Nadpis3Char"/>
          <w:lang w:eastAsia="cs-CZ"/>
        </w:rPr>
        <w:t>Marmeladovová</w:t>
      </w:r>
      <w:r w:rsidR="00C62550">
        <w:rPr>
          <w:lang w:eastAsia="cs-CZ"/>
        </w:rPr>
        <w:t xml:space="preserve"> (Soňa</w:t>
      </w:r>
      <w:r w:rsidR="003A657E">
        <w:rPr>
          <w:lang w:eastAsia="cs-CZ"/>
        </w:rPr>
        <w:t xml:space="preserve">) – </w:t>
      </w:r>
      <w:r w:rsidR="00CF7CB0">
        <w:rPr>
          <w:lang w:eastAsia="cs-CZ"/>
        </w:rPr>
        <w:t>Rodion</w:t>
      </w:r>
      <w:r w:rsidR="00811D5E">
        <w:rPr>
          <w:lang w:eastAsia="cs-CZ"/>
        </w:rPr>
        <w:t>ova milovaná</w:t>
      </w:r>
    </w:p>
    <w:p w:rsidR="00640380" w:rsidRDefault="00640380" w:rsidP="00D01CB1">
      <w:pPr>
        <w:rPr>
          <w:lang w:eastAsia="cs-CZ"/>
        </w:rPr>
      </w:pPr>
      <w:r w:rsidRPr="00712D67">
        <w:rPr>
          <w:rStyle w:val="Nadpis3Char"/>
          <w:lang w:eastAsia="cs-CZ"/>
        </w:rPr>
        <w:t>Arkádij Ivanovič Svi</w:t>
      </w:r>
      <w:r w:rsidR="00D01CB1" w:rsidRPr="00712D67">
        <w:rPr>
          <w:rStyle w:val="Nadpis3Char"/>
        </w:rPr>
        <w:t>drigajlov</w:t>
      </w:r>
      <w:r w:rsidR="00D01CB1">
        <w:rPr>
          <w:lang w:eastAsia="cs-CZ"/>
        </w:rPr>
        <w:t xml:space="preserve"> – bohatý </w:t>
      </w:r>
      <w:bookmarkStart w:id="0" w:name="_GoBack"/>
      <w:bookmarkEnd w:id="0"/>
      <w:r w:rsidR="00D01CB1">
        <w:rPr>
          <w:lang w:eastAsia="cs-CZ"/>
        </w:rPr>
        <w:t>prostopášník</w:t>
      </w:r>
    </w:p>
    <w:p w:rsidR="002B74FA" w:rsidRDefault="00640380" w:rsidP="00640380">
      <w:pPr>
        <w:rPr>
          <w:lang w:eastAsia="cs-CZ"/>
        </w:rPr>
      </w:pPr>
      <w:r w:rsidRPr="00712D67">
        <w:rPr>
          <w:rStyle w:val="Nadpis3Char"/>
          <w:lang w:eastAsia="cs-CZ"/>
        </w:rPr>
        <w:t>Porfirij Petrovič</w:t>
      </w:r>
      <w:r>
        <w:rPr>
          <w:lang w:eastAsia="cs-CZ"/>
        </w:rPr>
        <w:t xml:space="preserve"> – </w:t>
      </w:r>
      <w:r w:rsidR="00F66829">
        <w:rPr>
          <w:lang w:eastAsia="cs-CZ"/>
        </w:rPr>
        <w:t>policista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2B74FA" w:rsidRDefault="00F42704" w:rsidP="008567B4">
      <w:pPr>
        <w:rPr>
          <w:lang w:eastAsia="cs-CZ"/>
        </w:rPr>
      </w:pPr>
      <w:r>
        <w:rPr>
          <w:lang w:eastAsia="cs-CZ"/>
        </w:rPr>
        <w:t>Ich</w:t>
      </w:r>
      <w:r w:rsidR="00CB4261">
        <w:rPr>
          <w:lang w:eastAsia="cs-CZ"/>
        </w:rPr>
        <w:t xml:space="preserve">, er forma; Spisovný, hovorový jazyk; </w:t>
      </w:r>
      <w:r w:rsidR="00905067">
        <w:rPr>
          <w:lang w:eastAsia="cs-CZ"/>
        </w:rPr>
        <w:t>f</w:t>
      </w:r>
      <w:r>
        <w:rPr>
          <w:lang w:eastAsia="cs-CZ"/>
        </w:rPr>
        <w:t>ráze z cizího jazyka</w:t>
      </w:r>
      <w:r w:rsidR="00CB4261">
        <w:rPr>
          <w:lang w:eastAsia="cs-CZ"/>
        </w:rPr>
        <w:t xml:space="preserve">; </w:t>
      </w:r>
      <w:r w:rsidR="00905067">
        <w:rPr>
          <w:lang w:eastAsia="cs-CZ"/>
        </w:rPr>
        <w:t>a</w:t>
      </w:r>
      <w:r>
        <w:rPr>
          <w:lang w:eastAsia="cs-CZ"/>
        </w:rPr>
        <w:t>rchaismy</w:t>
      </w:r>
      <w:r w:rsidR="00CB4261">
        <w:rPr>
          <w:lang w:eastAsia="cs-CZ"/>
        </w:rPr>
        <w:t xml:space="preserve">; </w:t>
      </w:r>
      <w:r>
        <w:rPr>
          <w:lang w:eastAsia="cs-CZ"/>
        </w:rPr>
        <w:t>historismy</w:t>
      </w:r>
      <w:r w:rsidR="00CB4261">
        <w:rPr>
          <w:lang w:eastAsia="cs-CZ"/>
        </w:rPr>
        <w:t xml:space="preserve">; </w:t>
      </w:r>
      <w:r w:rsidR="00905067">
        <w:rPr>
          <w:lang w:eastAsia="cs-CZ"/>
        </w:rPr>
        <w:t>n</w:t>
      </w:r>
      <w:r w:rsidR="00823FB6">
        <w:rPr>
          <w:lang w:eastAsia="cs-CZ"/>
        </w:rPr>
        <w:t>omen omen</w:t>
      </w:r>
      <w:r w:rsidR="008567B4">
        <w:rPr>
          <w:lang w:eastAsia="cs-CZ"/>
        </w:rPr>
        <w:t xml:space="preserve"> (</w:t>
      </w:r>
      <w:r w:rsidR="008567B4" w:rsidRPr="008567B4">
        <w:rPr>
          <w:lang w:eastAsia="cs-CZ"/>
        </w:rPr>
        <w:t>jméno osoby nebo název místa vyjadřuje charakteristickou vlastnost svého nositele</w:t>
      </w:r>
      <w:r w:rsidR="008567B4">
        <w:rPr>
          <w:lang w:eastAsia="cs-CZ"/>
        </w:rPr>
        <w:t xml:space="preserve">); </w:t>
      </w:r>
      <w:r w:rsidR="00074AC1">
        <w:rPr>
          <w:lang w:eastAsia="cs-CZ"/>
        </w:rPr>
        <w:t xml:space="preserve">Vnitřní monology; </w:t>
      </w:r>
      <w:r>
        <w:rPr>
          <w:lang w:eastAsia="cs-CZ"/>
        </w:rPr>
        <w:t>Neukončené dialogy</w:t>
      </w:r>
    </w:p>
    <w:p w:rsidR="002B74FA" w:rsidRDefault="00B77C68" w:rsidP="0034472F">
      <w:pPr>
        <w:pStyle w:val="Nadpis2"/>
        <w:rPr>
          <w:lang w:eastAsia="cs-CZ"/>
        </w:rPr>
      </w:pPr>
      <w:r>
        <w:rPr>
          <w:lang w:eastAsia="cs-CZ"/>
        </w:rPr>
        <w:t xml:space="preserve">Zkrácený </w:t>
      </w:r>
      <w:r w:rsidR="002B74FA">
        <w:rPr>
          <w:lang w:eastAsia="cs-CZ"/>
        </w:rPr>
        <w:t>Děj:</w:t>
      </w:r>
    </w:p>
    <w:p w:rsidR="00E5741E" w:rsidRDefault="00CF7CB0" w:rsidP="006F0CF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Rodion</w:t>
      </w:r>
      <w:r w:rsidR="003C3F63">
        <w:rPr>
          <w:lang w:eastAsia="cs-CZ"/>
        </w:rPr>
        <w:t xml:space="preserve"> musí ukončit studium z finančních důvodů</w:t>
      </w:r>
      <w:r w:rsidR="00592DCA">
        <w:rPr>
          <w:lang w:eastAsia="cs-CZ"/>
        </w:rPr>
        <w:t xml:space="preserve"> </w:t>
      </w:r>
      <w:r w:rsidR="00592DCA">
        <w:rPr>
          <w:lang w:eastAsia="cs-CZ"/>
        </w:rPr>
        <w:sym w:font="Wingdings" w:char="F0E0"/>
      </w:r>
      <w:r w:rsidR="00592DCA">
        <w:rPr>
          <w:lang w:eastAsia="cs-CZ"/>
        </w:rPr>
        <w:t xml:space="preserve"> </w:t>
      </w:r>
      <w:r w:rsidR="0064501B">
        <w:rPr>
          <w:lang w:eastAsia="cs-CZ"/>
        </w:rPr>
        <w:t>zastavuje věci u lichvářky</w:t>
      </w:r>
    </w:p>
    <w:p w:rsidR="006F0CF3" w:rsidRDefault="00BF5B2C" w:rsidP="006F0CF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Rodion často upadá do melancholických stavů</w:t>
      </w:r>
      <w:r w:rsidR="008557C0">
        <w:rPr>
          <w:lang w:eastAsia="cs-CZ"/>
        </w:rPr>
        <w:t xml:space="preserve"> </w:t>
      </w:r>
      <w:r w:rsidR="008557C0">
        <w:rPr>
          <w:lang w:eastAsia="cs-CZ"/>
        </w:rPr>
        <w:sym w:font="Wingdings" w:char="F0E0"/>
      </w:r>
      <w:r w:rsidR="008557C0">
        <w:rPr>
          <w:lang w:eastAsia="cs-CZ"/>
        </w:rPr>
        <w:t xml:space="preserve"> </w:t>
      </w:r>
      <w:r w:rsidR="001E0894">
        <w:rPr>
          <w:lang w:eastAsia="cs-CZ"/>
        </w:rPr>
        <w:t>leží ve své komůrce a přemýšlí</w:t>
      </w:r>
    </w:p>
    <w:p w:rsidR="004970F1" w:rsidRDefault="00DF1314" w:rsidP="004970F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Má teorii o „právu na zločin“</w:t>
      </w:r>
    </w:p>
    <w:p w:rsidR="00C90568" w:rsidRDefault="00FF29B7" w:rsidP="00ED38D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Napadne ho zabít hluchou, sobeckou lichvářku</w:t>
      </w:r>
      <w:r w:rsidR="00EC59A3">
        <w:rPr>
          <w:lang w:eastAsia="cs-CZ"/>
        </w:rPr>
        <w:t xml:space="preserve"> </w:t>
      </w:r>
      <w:r w:rsidR="00EC59A3">
        <w:rPr>
          <w:lang w:eastAsia="cs-CZ"/>
        </w:rPr>
        <w:sym w:font="Wingdings" w:char="F0E0"/>
      </w:r>
      <w:r w:rsidR="00EC59A3">
        <w:rPr>
          <w:lang w:eastAsia="cs-CZ"/>
        </w:rPr>
        <w:t xml:space="preserve"> pomohl by tím lidem</w:t>
      </w:r>
    </w:p>
    <w:p w:rsidR="004970F1" w:rsidRDefault="00D565F2" w:rsidP="004970F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Začne plánovat </w:t>
      </w:r>
      <w:r w:rsidR="006845F8">
        <w:rPr>
          <w:lang w:eastAsia="cs-CZ"/>
        </w:rPr>
        <w:t>vraždu lichvářky</w:t>
      </w:r>
      <w:r w:rsidR="00773441">
        <w:rPr>
          <w:lang w:eastAsia="cs-CZ"/>
        </w:rPr>
        <w:t>; není si jist</w:t>
      </w:r>
    </w:p>
    <w:p w:rsidR="00CF7CB0" w:rsidRDefault="00AB7382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Prohlédne si lichvářky byt</w:t>
      </w:r>
    </w:p>
    <w:p w:rsidR="0064795A" w:rsidRDefault="0064795A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Když se vrací domu dozví se, kdy lichvářka nebude doma</w:t>
      </w:r>
    </w:p>
    <w:p w:rsidR="000B2F82" w:rsidRDefault="000B2F82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V hospodě potká </w:t>
      </w:r>
      <w:r w:rsidR="00361AB4">
        <w:rPr>
          <w:lang w:eastAsia="cs-CZ"/>
        </w:rPr>
        <w:t>Mermeladova</w:t>
      </w:r>
    </w:p>
    <w:p w:rsidR="00390C7D" w:rsidRDefault="00390C7D" w:rsidP="00390C7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Alkoholik; </w:t>
      </w:r>
      <w:r w:rsidR="003A4CBD">
        <w:rPr>
          <w:lang w:eastAsia="cs-CZ"/>
        </w:rPr>
        <w:t>4</w:t>
      </w:r>
      <w:r w:rsidR="00335460">
        <w:rPr>
          <w:lang w:eastAsia="cs-CZ"/>
        </w:rPr>
        <w:t xml:space="preserve"> děti</w:t>
      </w:r>
    </w:p>
    <w:p w:rsidR="002635DD" w:rsidRDefault="002635DD" w:rsidP="00390C7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Není schopen uživit rodinu, protože všechno propije</w:t>
      </w:r>
    </w:p>
    <w:p w:rsidR="002635DD" w:rsidRDefault="002635DD" w:rsidP="00390C7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Jeho d</w:t>
      </w:r>
      <w:r w:rsidR="008D041E">
        <w:rPr>
          <w:lang w:eastAsia="cs-CZ"/>
        </w:rPr>
        <w:t>c</w:t>
      </w:r>
      <w:r>
        <w:rPr>
          <w:lang w:eastAsia="cs-CZ"/>
        </w:rPr>
        <w:t>era Soňa se živí prostitucí</w:t>
      </w:r>
    </w:p>
    <w:p w:rsidR="00CF7CB0" w:rsidRDefault="00CF7CB0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Rodion chladnokrevně zabije sekerou lichvářku a její sestru</w:t>
      </w:r>
    </w:p>
    <w:p w:rsidR="003242BB" w:rsidRDefault="003242BB" w:rsidP="003242BB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Sebere peníze, zástavy</w:t>
      </w:r>
    </w:p>
    <w:p w:rsidR="00C640D7" w:rsidRDefault="00C640D7" w:rsidP="003242BB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lastRenderedPageBreak/>
        <w:t>Nikdo ho neviděl</w:t>
      </w:r>
    </w:p>
    <w:p w:rsidR="006F0CF3" w:rsidRDefault="00267E70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Den po vraždě je zavolán na komisařství</w:t>
      </w:r>
      <w:r w:rsidR="00B86242">
        <w:rPr>
          <w:lang w:eastAsia="cs-CZ"/>
        </w:rPr>
        <w:t xml:space="preserve"> </w:t>
      </w:r>
      <w:r w:rsidR="00B86242">
        <w:rPr>
          <w:lang w:eastAsia="cs-CZ"/>
        </w:rPr>
        <w:sym w:font="Wingdings" w:char="F0E0"/>
      </w:r>
      <w:r w:rsidR="00B86242">
        <w:rPr>
          <w:lang w:eastAsia="cs-CZ"/>
        </w:rPr>
        <w:t xml:space="preserve"> kvůli </w:t>
      </w:r>
      <w:r w:rsidR="008765FA">
        <w:rPr>
          <w:lang w:eastAsia="cs-CZ"/>
        </w:rPr>
        <w:t>neplacení nájmu</w:t>
      </w:r>
    </w:p>
    <w:p w:rsidR="00AF6E7C" w:rsidRDefault="00CF7CB0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Rodion</w:t>
      </w:r>
      <w:r w:rsidR="007367CE">
        <w:rPr>
          <w:lang w:eastAsia="cs-CZ"/>
        </w:rPr>
        <w:t xml:space="preserve"> j</w:t>
      </w:r>
      <w:r w:rsidR="001530AE">
        <w:rPr>
          <w:lang w:eastAsia="cs-CZ"/>
        </w:rPr>
        <w:t>e nemocen a jeho blízcí se o něj starají</w:t>
      </w:r>
    </w:p>
    <w:p w:rsidR="00E51007" w:rsidRDefault="00E51007" w:rsidP="006B4AA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O Duňu se ucházejí 2 nápadníci</w:t>
      </w:r>
      <w:r w:rsidR="006B4AA0">
        <w:rPr>
          <w:lang w:eastAsia="cs-CZ"/>
        </w:rPr>
        <w:t xml:space="preserve"> </w:t>
      </w:r>
      <w:r w:rsidR="00B82793">
        <w:rPr>
          <w:lang w:eastAsia="cs-CZ"/>
        </w:rPr>
        <w:t>–</w:t>
      </w:r>
      <w:r w:rsidR="006B4AA0">
        <w:rPr>
          <w:lang w:eastAsia="cs-CZ"/>
        </w:rPr>
        <w:t xml:space="preserve"> </w:t>
      </w:r>
      <w:r w:rsidR="00B82793">
        <w:rPr>
          <w:lang w:eastAsia="cs-CZ"/>
        </w:rPr>
        <w:t>Lužin, Svidrigajlov</w:t>
      </w:r>
    </w:p>
    <w:p w:rsidR="00AF6E7C" w:rsidRDefault="00AF6E7C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Potácí se po Petrohradu</w:t>
      </w:r>
      <w:r w:rsidR="003242FE">
        <w:rPr>
          <w:lang w:eastAsia="cs-CZ"/>
        </w:rPr>
        <w:t>; vede monology</w:t>
      </w:r>
      <w:r w:rsidR="00AD6C79">
        <w:rPr>
          <w:lang w:eastAsia="cs-CZ"/>
        </w:rPr>
        <w:t>; není schopen nést břímě trestu</w:t>
      </w:r>
    </w:p>
    <w:p w:rsidR="00AF6E7C" w:rsidRDefault="001F663C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Narazí na Marmeladova, kterého udupal kůň</w:t>
      </w:r>
      <w:r w:rsidR="006C1301">
        <w:rPr>
          <w:lang w:eastAsia="cs-CZ"/>
        </w:rPr>
        <w:t xml:space="preserve"> </w:t>
      </w:r>
      <w:r w:rsidR="006C1301">
        <w:rPr>
          <w:lang w:eastAsia="cs-CZ"/>
        </w:rPr>
        <w:sym w:font="Wingdings" w:char="F0E0"/>
      </w:r>
      <w:r w:rsidR="006C1301">
        <w:rPr>
          <w:lang w:eastAsia="cs-CZ"/>
        </w:rPr>
        <w:t xml:space="preserve"> dá ho přenést domů a d</w:t>
      </w:r>
      <w:r w:rsidR="008B16EB">
        <w:rPr>
          <w:lang w:eastAsia="cs-CZ"/>
        </w:rPr>
        <w:t>á jeho ženě peníze</w:t>
      </w:r>
    </w:p>
    <w:p w:rsidR="00974C84" w:rsidRDefault="001B0D39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Setká se Soňou a svěří se jí</w:t>
      </w:r>
    </w:p>
    <w:p w:rsidR="00C00F51" w:rsidRDefault="00C00F51" w:rsidP="008265B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Duňa odmítne oba nápadníky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8265BE" w:rsidRPr="008265BE">
        <w:rPr>
          <w:lang w:eastAsia="cs-CZ"/>
        </w:rPr>
        <w:t>Svidrigajlov</w:t>
      </w:r>
      <w:r w:rsidR="008265BE">
        <w:rPr>
          <w:lang w:eastAsia="cs-CZ"/>
        </w:rPr>
        <w:t xml:space="preserve"> se zastřelí</w:t>
      </w:r>
    </w:p>
    <w:p w:rsidR="000D7DBB" w:rsidRDefault="000D7DBB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Soňa chce, aby se </w:t>
      </w:r>
      <w:r w:rsidR="00CF7CB0">
        <w:rPr>
          <w:lang w:eastAsia="cs-CZ"/>
        </w:rPr>
        <w:t>Rodion</w:t>
      </w:r>
      <w:r>
        <w:rPr>
          <w:lang w:eastAsia="cs-CZ"/>
        </w:rPr>
        <w:t xml:space="preserve"> přiznal</w:t>
      </w:r>
    </w:p>
    <w:p w:rsidR="00AB54DD" w:rsidRDefault="00AB54DD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Porfirij přijde k </w:t>
      </w:r>
      <w:r w:rsidR="00CF7CB0">
        <w:rPr>
          <w:lang w:eastAsia="cs-CZ"/>
        </w:rPr>
        <w:t>Rodion</w:t>
      </w:r>
      <w:r>
        <w:rPr>
          <w:lang w:eastAsia="cs-CZ"/>
        </w:rPr>
        <w:t xml:space="preserve">ovi </w:t>
      </w:r>
      <w:r>
        <w:rPr>
          <w:lang w:eastAsia="cs-CZ"/>
        </w:rPr>
        <w:sym w:font="Wingdings" w:char="F0E0"/>
      </w:r>
      <w:r w:rsidR="004D38AE">
        <w:rPr>
          <w:lang w:eastAsia="cs-CZ"/>
        </w:rPr>
        <w:t xml:space="preserve"> oznámí mu, že ví, že je vin</w:t>
      </w:r>
      <w:r>
        <w:rPr>
          <w:lang w:eastAsia="cs-CZ"/>
        </w:rPr>
        <w:t>en</w:t>
      </w:r>
    </w:p>
    <w:p w:rsidR="00AF7EFD" w:rsidRDefault="00A87084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Raskolnikov je odsouzen k 8 letům nucených prací na Sibiři</w:t>
      </w:r>
    </w:p>
    <w:p w:rsidR="003D7CDA" w:rsidRDefault="004478AD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Soňa jela s ním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každý den ho navštěvovala</w:t>
      </w:r>
    </w:p>
    <w:p w:rsidR="001F17E2" w:rsidRDefault="00CF7CB0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Rodion</w:t>
      </w:r>
      <w:r w:rsidR="001F17E2">
        <w:rPr>
          <w:lang w:eastAsia="cs-CZ"/>
        </w:rPr>
        <w:t xml:space="preserve"> se chová nevrle k Soně</w:t>
      </w:r>
    </w:p>
    <w:p w:rsidR="00920085" w:rsidRDefault="001F17E2" w:rsidP="00AF7EF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Ale když jednou Soňa nepřijde, tak zjišťuje, že</w:t>
      </w:r>
      <w:r w:rsidR="007716F9">
        <w:rPr>
          <w:lang w:eastAsia="cs-CZ"/>
        </w:rPr>
        <w:t xml:space="preserve"> ji potřebuje</w:t>
      </w:r>
    </w:p>
    <w:p w:rsidR="00920085" w:rsidRDefault="00920085" w:rsidP="00920085">
      <w:pPr>
        <w:rPr>
          <w:lang w:eastAsia="cs-CZ"/>
        </w:rPr>
      </w:pPr>
      <w:r>
        <w:rPr>
          <w:lang w:eastAsia="cs-CZ"/>
        </w:rPr>
        <w:br w:type="page"/>
      </w:r>
    </w:p>
    <w:p w:rsidR="00B77C68" w:rsidRPr="00B77C68" w:rsidRDefault="00B77C68" w:rsidP="00B77C68">
      <w:pPr>
        <w:pStyle w:val="Nadpis2"/>
        <w:rPr>
          <w:lang w:eastAsia="cs-CZ"/>
        </w:rPr>
      </w:pPr>
      <w:r>
        <w:rPr>
          <w:lang w:eastAsia="cs-CZ"/>
        </w:rPr>
        <w:lastRenderedPageBreak/>
        <w:t>Děj:</w:t>
      </w:r>
    </w:p>
    <w:p w:rsidR="00A336C0" w:rsidRDefault="000453B9" w:rsidP="000453B9">
      <w:pPr>
        <w:rPr>
          <w:lang w:eastAsia="cs-CZ"/>
        </w:rPr>
      </w:pPr>
      <w:r>
        <w:rPr>
          <w:lang w:eastAsia="cs-CZ"/>
        </w:rPr>
        <w:t xml:space="preserve">Rodion Raskolnikov je z finančních důvodů donucen přerušit studium práv na univerzitě. Aby byl z čeho živ, zastavuje cenné </w:t>
      </w:r>
      <w:r w:rsidR="00A336C0">
        <w:rPr>
          <w:lang w:eastAsia="cs-CZ"/>
        </w:rPr>
        <w:t>věci u staré, lakomé lichvářky.</w:t>
      </w:r>
    </w:p>
    <w:p w:rsidR="00A336C0" w:rsidRDefault="000453B9" w:rsidP="000453B9">
      <w:pPr>
        <w:rPr>
          <w:lang w:eastAsia="cs-CZ"/>
        </w:rPr>
      </w:pPr>
      <w:r>
        <w:rPr>
          <w:lang w:eastAsia="cs-CZ"/>
        </w:rPr>
        <w:t>Raskolnikov upadá často do melancholických stavů, kdy leží zavřený ve své těsné komůrce na divanu a přemýšlí. Vytvoří si svou teorii o jakémsi „právu na zločin“. To znamená, že lidé „výjimeční“ by mohli beztrestně páchat zločiny. A tu ho napadne, zda by nezbylo ku prospěchu zabít hluchou, starou, sobeckou lichvářku, veš, co trápí své okolí. Vždyť by tím vlastně pomohl mnoha lidem, její peníze by zčásti daroval sestře a matce, zbytkem by si zaplatil studi</w:t>
      </w:r>
      <w:r w:rsidR="00A336C0">
        <w:rPr>
          <w:lang w:eastAsia="cs-CZ"/>
        </w:rPr>
        <w:t>a a pak by byl lidem prospěšný.</w:t>
      </w:r>
    </w:p>
    <w:p w:rsidR="00A336C0" w:rsidRDefault="000453B9" w:rsidP="000453B9">
      <w:pPr>
        <w:rPr>
          <w:lang w:eastAsia="cs-CZ"/>
        </w:rPr>
      </w:pPr>
      <w:r>
        <w:rPr>
          <w:lang w:eastAsia="cs-CZ"/>
        </w:rPr>
        <w:t>Zabrán do svých myšlenek začne plánovat jak onu stařenu zabít. Ovšem ještě si není zcela psychicky jist, a tak se vydává na obhlídku teré</w:t>
      </w:r>
      <w:r w:rsidR="00A336C0">
        <w:rPr>
          <w:lang w:eastAsia="cs-CZ"/>
        </w:rPr>
        <w:t>nu. Zkusí si vraždu bez vraždy.</w:t>
      </w:r>
    </w:p>
    <w:p w:rsidR="000453B9" w:rsidRDefault="000453B9" w:rsidP="000453B9">
      <w:pPr>
        <w:rPr>
          <w:lang w:eastAsia="cs-CZ"/>
        </w:rPr>
      </w:pPr>
      <w:r>
        <w:rPr>
          <w:lang w:eastAsia="cs-CZ"/>
        </w:rPr>
        <w:t xml:space="preserve">Jde k lichvářce a pečlivě si prohlédne její byt. Když se ale vrací domů, shodou náhod se dozví, kdy bude lichvářka v bytě sama. Vyslechne také rozhovor dvou studentů o tom, že by jeden z nich měl sto chutí onu babu zabít. Jestě ten večer se v hospodě setká s </w:t>
      </w:r>
      <w:r w:rsidRPr="00A336C0">
        <w:rPr>
          <w:rStyle w:val="Nadpis3Char"/>
          <w:lang w:eastAsia="cs-CZ"/>
        </w:rPr>
        <w:t>Marmeladovem</w:t>
      </w:r>
      <w:r>
        <w:rPr>
          <w:lang w:eastAsia="cs-CZ"/>
        </w:rPr>
        <w:t xml:space="preserve">, alkoholikem se čtyřmi dětmi a ženou souchotinářkou. Ten mu vypráví svůj životní osud i to, že on sám není schopen uživit svou </w:t>
      </w:r>
      <w:r w:rsidR="00CF7CB0">
        <w:rPr>
          <w:lang w:eastAsia="cs-CZ"/>
        </w:rPr>
        <w:t>Rodion</w:t>
      </w:r>
      <w:r>
        <w:rPr>
          <w:lang w:eastAsia="cs-CZ"/>
        </w:rPr>
        <w:t>u, protože všechny peníze propije. Děti mají hlad, aby měli peníze, musí se nejstarší dcera Soňa živit prostitucí.</w:t>
      </w:r>
    </w:p>
    <w:p w:rsidR="000453B9" w:rsidRDefault="000453B9" w:rsidP="000453B9">
      <w:pPr>
        <w:rPr>
          <w:lang w:eastAsia="cs-CZ"/>
        </w:rPr>
      </w:pPr>
      <w:r>
        <w:rPr>
          <w:lang w:eastAsia="cs-CZ"/>
        </w:rPr>
        <w:t>Druhý den Raskolnikov chladnokrevně zabije sekerou lichvářku a poté i její sestru Lizavetu, která se vrátila domů dřív, než předpokládal. Sebere nějaké zástavy, měšec s penězi a vrací se domů. Vše mu hrálo do noty, nikdo ho neviděl ani před činem, ani po činu.</w:t>
      </w:r>
    </w:p>
    <w:p w:rsidR="000453B9" w:rsidRDefault="000453B9" w:rsidP="000453B9">
      <w:pPr>
        <w:rPr>
          <w:lang w:eastAsia="cs-CZ"/>
        </w:rPr>
      </w:pPr>
      <w:r>
        <w:rPr>
          <w:lang w:eastAsia="cs-CZ"/>
        </w:rPr>
        <w:t>Den po vraždě je předvolán na komisařství. Tam zjistí, že šlo jen o upomínku o neplacení nájmu. Avšak při zmínce o vraždě Raskolnikov omdlévá.</w:t>
      </w:r>
    </w:p>
    <w:p w:rsidR="000453B9" w:rsidRDefault="000453B9" w:rsidP="000453B9">
      <w:pPr>
        <w:rPr>
          <w:lang w:eastAsia="cs-CZ"/>
        </w:rPr>
      </w:pPr>
      <w:r>
        <w:rPr>
          <w:lang w:eastAsia="cs-CZ"/>
        </w:rPr>
        <w:t xml:space="preserve">Několik dní leží v horečkách a blouzní, Razumichin se o něho stará. K jeho starostem se přidá matka se sestrou, které přijely do Petrohradu. O sestřinu ruku </w:t>
      </w:r>
      <w:r w:rsidR="00A336C0">
        <w:rPr>
          <w:lang w:eastAsia="cs-CZ"/>
        </w:rPr>
        <w:t xml:space="preserve">mají zájem Lužin a Svidrigajlov </w:t>
      </w:r>
      <w:r w:rsidR="00A336C0">
        <w:rPr>
          <w:lang w:eastAsia="cs-CZ"/>
        </w:rPr>
        <w:sym w:font="Wingdings" w:char="F0E0"/>
      </w:r>
      <w:r>
        <w:rPr>
          <w:lang w:eastAsia="cs-CZ"/>
        </w:rPr>
        <w:t xml:space="preserve"> ani jednoho Rodion neschvaluje.</w:t>
      </w:r>
    </w:p>
    <w:p w:rsidR="000453B9" w:rsidRDefault="000453B9" w:rsidP="000453B9">
      <w:pPr>
        <w:rPr>
          <w:lang w:eastAsia="cs-CZ"/>
        </w:rPr>
      </w:pPr>
      <w:r>
        <w:rPr>
          <w:lang w:eastAsia="cs-CZ"/>
        </w:rPr>
        <w:t>Blouznivě se potácí po Petrohradu, vede zoufalé monology, tíží ho svědomí, poznává, že není schopen nést břímě zločinu. Mnohokrát zvažuje možnost sebevraždy.</w:t>
      </w:r>
    </w:p>
    <w:p w:rsidR="000453B9" w:rsidRDefault="000453B9" w:rsidP="000453B9">
      <w:pPr>
        <w:rPr>
          <w:lang w:eastAsia="cs-CZ"/>
        </w:rPr>
      </w:pPr>
      <w:r>
        <w:rPr>
          <w:lang w:eastAsia="cs-CZ"/>
        </w:rPr>
        <w:lastRenderedPageBreak/>
        <w:t>Při jedné z dlouhých, bezduchých procházek narazí na Marmeladova, kterého udupal kůň. Dá ho přenést domů a dá peníze jeho ženě na pohřeb. Tam se setkává se Soňou a vyvolí si ji jako osobu, které svěří své tíživé tajemství. Zároveň vlivem okolností jsou Lužin i Svidrigajlov Duňou odmít</w:t>
      </w:r>
      <w:r w:rsidR="00EB5AA1">
        <w:rPr>
          <w:lang w:eastAsia="cs-CZ"/>
        </w:rPr>
        <w:t xml:space="preserve">nuti </w:t>
      </w:r>
      <w:r w:rsidR="00EB5AA1">
        <w:rPr>
          <w:lang w:eastAsia="cs-CZ"/>
        </w:rPr>
        <w:sym w:font="Wingdings" w:char="F0E0"/>
      </w:r>
      <w:r w:rsidR="00EB5AA1">
        <w:rPr>
          <w:lang w:eastAsia="cs-CZ"/>
        </w:rPr>
        <w:t xml:space="preserve"> </w:t>
      </w:r>
      <w:r>
        <w:rPr>
          <w:lang w:eastAsia="cs-CZ"/>
        </w:rPr>
        <w:t>Svidrigajlov se zastřelí.</w:t>
      </w:r>
    </w:p>
    <w:p w:rsidR="00A87084" w:rsidRDefault="000453B9" w:rsidP="000453B9">
      <w:pPr>
        <w:rPr>
          <w:lang w:eastAsia="cs-CZ"/>
        </w:rPr>
      </w:pPr>
      <w:r>
        <w:rPr>
          <w:lang w:eastAsia="cs-CZ"/>
        </w:rPr>
        <w:t>Soňa domlouvá Raskolnikovovi, ať se udá a slibuje mu, že s ním zůstane, ať půjde ka</w:t>
      </w:r>
      <w:r w:rsidR="00A87084">
        <w:rPr>
          <w:lang w:eastAsia="cs-CZ"/>
        </w:rPr>
        <w:t>mkoli. Ten o tom nechce slyšet.</w:t>
      </w:r>
    </w:p>
    <w:p w:rsidR="000453B9" w:rsidRDefault="000453B9" w:rsidP="000453B9">
      <w:pPr>
        <w:rPr>
          <w:lang w:eastAsia="cs-CZ"/>
        </w:rPr>
      </w:pPr>
      <w:r>
        <w:rPr>
          <w:lang w:eastAsia="cs-CZ"/>
        </w:rPr>
        <w:t>Když k němu domů ale přijde Porfirij (již několikrát předtím se setkali) a sdělí mu, že ví, že Raskolnikov je vinen, Rodion se po dlouhém přemýšlení rozhodne přiznat.</w:t>
      </w:r>
    </w:p>
    <w:p w:rsidR="000453B9" w:rsidRDefault="000453B9" w:rsidP="000453B9">
      <w:pPr>
        <w:rPr>
          <w:lang w:eastAsia="cs-CZ"/>
        </w:rPr>
      </w:pPr>
      <w:r>
        <w:rPr>
          <w:lang w:eastAsia="cs-CZ"/>
        </w:rPr>
        <w:t>Raskolnikov je odsouzen k osmi letům nucených prací na Sibiři.</w:t>
      </w:r>
    </w:p>
    <w:p w:rsidR="00473D05" w:rsidRDefault="000453B9" w:rsidP="000453B9">
      <w:pPr>
        <w:rPr>
          <w:lang w:eastAsia="cs-CZ"/>
        </w:rPr>
      </w:pPr>
      <w:r>
        <w:rPr>
          <w:lang w:eastAsia="cs-CZ"/>
        </w:rPr>
        <w:t>V epilogu se dozvídáme, že Soňa jela opravdu s ním. Každý den ho navštěvovala ve vězení, a pak psala dopisy o jeho stavu Duně a Razumichinovi, kteří se vzali. Raskolnikov se stává zamlklým a nevrlým vůči Soně. Avšak při Sonině návštěvní absenci, za kterou mohla nemoc, Raskolnikov zjišťuje, že ji potřebuje, že ji má rád.</w:t>
      </w:r>
    </w:p>
    <w:p w:rsidR="00473D05" w:rsidRDefault="00473D05" w:rsidP="00473D05">
      <w:pPr>
        <w:rPr>
          <w:lang w:eastAsia="cs-CZ"/>
        </w:rPr>
      </w:pPr>
      <w:r>
        <w:rPr>
          <w:lang w:eastAsia="cs-CZ"/>
        </w:rPr>
        <w:br w:type="page"/>
      </w:r>
    </w:p>
    <w:p w:rsidR="002B74FA" w:rsidRDefault="009E086E" w:rsidP="0034472F">
      <w:pPr>
        <w:pStyle w:val="Nadpis2"/>
        <w:rPr>
          <w:lang w:eastAsia="cs-CZ"/>
        </w:rPr>
      </w:pPr>
      <w:r w:rsidRPr="009E086E">
        <w:rPr>
          <w:lang w:eastAsia="cs-CZ"/>
        </w:rPr>
        <w:lastRenderedPageBreak/>
        <w:t xml:space="preserve">Fjodor Michajlovič Dostojevskij </w:t>
      </w:r>
      <w:r w:rsidR="002B74FA">
        <w:rPr>
          <w:lang w:eastAsia="cs-CZ"/>
        </w:rPr>
        <w:t>(</w:t>
      </w:r>
      <w:r w:rsidR="00832912">
        <w:rPr>
          <w:lang w:eastAsia="cs-CZ"/>
        </w:rPr>
        <w:t>1821</w:t>
      </w:r>
      <w:r w:rsidR="002B74FA">
        <w:rPr>
          <w:lang w:eastAsia="cs-CZ"/>
        </w:rPr>
        <w:t xml:space="preserve"> – </w:t>
      </w:r>
      <w:r w:rsidR="00832912">
        <w:rPr>
          <w:lang w:eastAsia="cs-CZ"/>
        </w:rPr>
        <w:t>1881</w:t>
      </w:r>
      <w:r w:rsidR="002B74FA">
        <w:rPr>
          <w:lang w:eastAsia="cs-CZ"/>
        </w:rPr>
        <w:t>)</w:t>
      </w:r>
    </w:p>
    <w:p w:rsidR="001D250C" w:rsidRDefault="00526E15" w:rsidP="00526E15">
      <w:pPr>
        <w:rPr>
          <w:lang w:eastAsia="cs-CZ"/>
        </w:rPr>
      </w:pPr>
      <w:r w:rsidRPr="00526E15">
        <w:rPr>
          <w:lang w:eastAsia="cs-CZ"/>
        </w:rPr>
        <w:t>Ruský spisovatel</w:t>
      </w:r>
      <w:r w:rsidR="00715D4F">
        <w:rPr>
          <w:lang w:eastAsia="cs-CZ"/>
        </w:rPr>
        <w:t>;</w:t>
      </w:r>
      <w:r w:rsidR="005948B0">
        <w:rPr>
          <w:lang w:eastAsia="cs-CZ"/>
        </w:rPr>
        <w:t xml:space="preserve"> prozaik; moderní román; </w:t>
      </w:r>
      <w:r w:rsidR="003109AC">
        <w:rPr>
          <w:lang w:eastAsia="cs-CZ"/>
        </w:rPr>
        <w:t>psychologický rom</w:t>
      </w:r>
      <w:r w:rsidR="001D250C">
        <w:rPr>
          <w:lang w:eastAsia="cs-CZ"/>
        </w:rPr>
        <w:t>án;</w:t>
      </w:r>
    </w:p>
    <w:p w:rsidR="002B74FA" w:rsidRPr="00526E15" w:rsidRDefault="0033333A" w:rsidP="00526E15">
      <w:pPr>
        <w:rPr>
          <w:lang w:eastAsia="cs-CZ"/>
        </w:rPr>
      </w:pPr>
      <w:r>
        <w:rPr>
          <w:lang w:eastAsia="cs-CZ"/>
        </w:rPr>
        <w:t>Odsouzený na smrt; nucené práce na Sibiři</w:t>
      </w:r>
      <w:r w:rsidR="00EF47EE">
        <w:rPr>
          <w:lang w:eastAsia="cs-CZ"/>
        </w:rPr>
        <w:t xml:space="preserve"> (10 let)</w:t>
      </w:r>
      <w:r>
        <w:rPr>
          <w:lang w:eastAsia="cs-CZ"/>
        </w:rPr>
        <w:t>;</w:t>
      </w:r>
      <w:r w:rsidR="00513632">
        <w:rPr>
          <w:lang w:eastAsia="cs-CZ"/>
        </w:rPr>
        <w:t xml:space="preserve"> úmrtí ženy</w:t>
      </w:r>
      <w:r w:rsidR="007B7633">
        <w:rPr>
          <w:lang w:eastAsia="cs-CZ"/>
        </w:rPr>
        <w:t xml:space="preserve">; psychicky, fyzicky na dně; </w:t>
      </w:r>
      <w:r w:rsidR="006E7B81">
        <w:rPr>
          <w:lang w:eastAsia="cs-CZ"/>
        </w:rPr>
        <w:t xml:space="preserve">existenční problémy; </w:t>
      </w:r>
      <w:r w:rsidR="006D54B8">
        <w:rPr>
          <w:lang w:eastAsia="cs-CZ"/>
        </w:rPr>
        <w:t>Po smrti ženy se dostal do dluhů a propadl gamblerství</w:t>
      </w:r>
      <w:r w:rsidR="0044449B">
        <w:rPr>
          <w:lang w:eastAsia="cs-CZ"/>
        </w:rPr>
        <w:t>; V době největšího zoufalství napsal Zločin a trest</w:t>
      </w:r>
    </w:p>
    <w:p w:rsidR="002B74FA" w:rsidRDefault="002B74FA" w:rsidP="00EF7351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EF7351" w:rsidRPr="00EF7351" w:rsidRDefault="00D612DB" w:rsidP="00EF7351">
      <w:pPr>
        <w:rPr>
          <w:lang w:eastAsia="cs-CZ"/>
        </w:rPr>
      </w:pPr>
      <w:r>
        <w:rPr>
          <w:lang w:eastAsia="cs-CZ"/>
        </w:rPr>
        <w:t xml:space="preserve">Ruský </w:t>
      </w:r>
      <w:r w:rsidR="002C0611">
        <w:rPr>
          <w:lang w:eastAsia="cs-CZ"/>
        </w:rPr>
        <w:t>r</w:t>
      </w:r>
      <w:r w:rsidR="00EF7351">
        <w:rPr>
          <w:lang w:eastAsia="cs-CZ"/>
        </w:rPr>
        <w:t>ealismus</w:t>
      </w:r>
    </w:p>
    <w:p w:rsidR="002B74FA" w:rsidRDefault="002B74FA" w:rsidP="00654312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7B642A" w:rsidRDefault="007B642A" w:rsidP="008F4754">
      <w:pPr>
        <w:rPr>
          <w:lang w:eastAsia="cs-CZ"/>
        </w:rPr>
      </w:pPr>
      <w:r>
        <w:rPr>
          <w:lang w:eastAsia="cs-CZ"/>
        </w:rPr>
        <w:t>Idiot</w:t>
      </w:r>
    </w:p>
    <w:p w:rsidR="008F4754" w:rsidRPr="008F4754" w:rsidRDefault="007B642A" w:rsidP="008F4754">
      <w:pPr>
        <w:rPr>
          <w:lang w:eastAsia="cs-CZ"/>
        </w:rPr>
      </w:pPr>
      <w:r w:rsidRPr="007B642A">
        <w:rPr>
          <w:lang w:eastAsia="cs-CZ"/>
        </w:rPr>
        <w:t>Bratři Karamazovi</w:t>
      </w:r>
    </w:p>
    <w:p w:rsidR="002B74FA" w:rsidRDefault="002B74FA" w:rsidP="009D1E76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8F4754" w:rsidRDefault="008F4754" w:rsidP="00CB6E0D">
      <w:pPr>
        <w:pStyle w:val="Nadpis3"/>
        <w:rPr>
          <w:lang w:eastAsia="cs-CZ"/>
        </w:rPr>
      </w:pPr>
      <w:r>
        <w:rPr>
          <w:lang w:eastAsia="cs-CZ"/>
        </w:rPr>
        <w:t>Anglie</w:t>
      </w:r>
    </w:p>
    <w:p w:rsidR="003F57DE" w:rsidRPr="003F57DE" w:rsidRDefault="003F57DE" w:rsidP="003F57DE">
      <w:pPr>
        <w:rPr>
          <w:lang w:eastAsia="cs-CZ"/>
        </w:rPr>
      </w:pPr>
      <w:r w:rsidRPr="003F57DE">
        <w:rPr>
          <w:lang w:eastAsia="cs-CZ"/>
        </w:rPr>
        <w:t>Charles Dickens</w:t>
      </w:r>
      <w:r>
        <w:rPr>
          <w:lang w:eastAsia="cs-CZ"/>
        </w:rPr>
        <w:t xml:space="preserve"> – Oliver Twist</w:t>
      </w:r>
    </w:p>
    <w:p w:rsidR="008F4754" w:rsidRDefault="008F4754" w:rsidP="00CB6E0D">
      <w:pPr>
        <w:pStyle w:val="Nadpis3"/>
        <w:rPr>
          <w:lang w:eastAsia="cs-CZ"/>
        </w:rPr>
      </w:pPr>
      <w:r>
        <w:rPr>
          <w:lang w:eastAsia="cs-CZ"/>
        </w:rPr>
        <w:t>Francie</w:t>
      </w:r>
    </w:p>
    <w:p w:rsidR="00DE45C8" w:rsidRPr="00DE45C8" w:rsidRDefault="00DE45C8" w:rsidP="00DE45C8">
      <w:pPr>
        <w:rPr>
          <w:lang w:eastAsia="cs-CZ"/>
        </w:rPr>
      </w:pPr>
      <w:r>
        <w:rPr>
          <w:lang w:eastAsia="cs-CZ"/>
        </w:rPr>
        <w:t>Jules Verne – Cesta kolem světa za 80 dní</w:t>
      </w:r>
    </w:p>
    <w:p w:rsidR="008F4754" w:rsidRDefault="008F4754" w:rsidP="00CB6E0D">
      <w:pPr>
        <w:pStyle w:val="Nadpis3"/>
        <w:rPr>
          <w:lang w:eastAsia="cs-CZ"/>
        </w:rPr>
      </w:pPr>
      <w:r>
        <w:rPr>
          <w:lang w:eastAsia="cs-CZ"/>
        </w:rPr>
        <w:t>Rusko</w:t>
      </w:r>
    </w:p>
    <w:p w:rsidR="008E3C5A" w:rsidRPr="008E3C5A" w:rsidRDefault="008E3C5A" w:rsidP="008E3C5A">
      <w:pPr>
        <w:rPr>
          <w:lang w:eastAsia="cs-CZ"/>
        </w:rPr>
      </w:pPr>
      <w:r w:rsidRPr="008E3C5A">
        <w:rPr>
          <w:lang w:eastAsia="cs-CZ"/>
        </w:rPr>
        <w:t>Nikolaj Vasiljevič Gogol</w:t>
      </w:r>
      <w:r>
        <w:rPr>
          <w:lang w:eastAsia="cs-CZ"/>
        </w:rPr>
        <w:t xml:space="preserve"> – Revizor</w:t>
      </w:r>
    </w:p>
    <w:p w:rsidR="008F4754" w:rsidRDefault="008F4754" w:rsidP="00CB6E0D">
      <w:pPr>
        <w:pStyle w:val="Nadpis3"/>
        <w:rPr>
          <w:lang w:eastAsia="cs-CZ"/>
        </w:rPr>
      </w:pPr>
      <w:r>
        <w:rPr>
          <w:lang w:eastAsia="cs-CZ"/>
        </w:rPr>
        <w:t>USA</w:t>
      </w:r>
    </w:p>
    <w:p w:rsidR="003C2FBB" w:rsidRPr="003C2FBB" w:rsidRDefault="000618E0" w:rsidP="003C2FBB">
      <w:pPr>
        <w:rPr>
          <w:lang w:eastAsia="cs-CZ"/>
        </w:rPr>
      </w:pPr>
      <w:r>
        <w:rPr>
          <w:lang w:eastAsia="cs-CZ"/>
        </w:rPr>
        <w:t>Jack London – Tulák po hvězdách</w:t>
      </w:r>
    </w:p>
    <w:p w:rsidR="00690BF0" w:rsidRDefault="00690BF0" w:rsidP="00C808A0"/>
    <w:sectPr w:rsidR="00690BF0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A28" w:rsidRDefault="00124A28" w:rsidP="006537B9">
      <w:pPr>
        <w:spacing w:line="240" w:lineRule="auto"/>
      </w:pPr>
      <w:r>
        <w:separator/>
      </w:r>
    </w:p>
  </w:endnote>
  <w:endnote w:type="continuationSeparator" w:id="0">
    <w:p w:rsidR="00124A28" w:rsidRDefault="00124A28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C40223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A812AD" w:rsidP="004C4B5D">
        <w:pPr>
          <w:pStyle w:val="Zpat"/>
          <w:jc w:val="center"/>
        </w:pPr>
        <w:r>
          <w:rPr>
            <w:color w:val="7030A0"/>
          </w:rPr>
          <w:t>05. Fjodor Michajlovič Dostojevskij - Zločin a trest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A28" w:rsidRDefault="00124A28" w:rsidP="006537B9">
      <w:pPr>
        <w:spacing w:line="240" w:lineRule="auto"/>
      </w:pPr>
      <w:r>
        <w:separator/>
      </w:r>
    </w:p>
  </w:footnote>
  <w:footnote w:type="continuationSeparator" w:id="0">
    <w:p w:rsidR="00124A28" w:rsidRDefault="00124A28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C40223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C624A2BED5904BF5BCF1DC7965C464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572F5DEA73B6477EB0233F920764F2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62797F4A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AD"/>
    <w:rsid w:val="000043D3"/>
    <w:rsid w:val="00015007"/>
    <w:rsid w:val="00021AF2"/>
    <w:rsid w:val="00033E62"/>
    <w:rsid w:val="000453B9"/>
    <w:rsid w:val="000618E0"/>
    <w:rsid w:val="00074AC1"/>
    <w:rsid w:val="00076DB0"/>
    <w:rsid w:val="000B2F82"/>
    <w:rsid w:val="000D7DBB"/>
    <w:rsid w:val="000E71F5"/>
    <w:rsid w:val="000F0C46"/>
    <w:rsid w:val="00124A28"/>
    <w:rsid w:val="001530AE"/>
    <w:rsid w:val="00156116"/>
    <w:rsid w:val="001807B0"/>
    <w:rsid w:val="001B0D39"/>
    <w:rsid w:val="001B3EB7"/>
    <w:rsid w:val="001D196D"/>
    <w:rsid w:val="001D250C"/>
    <w:rsid w:val="001E0894"/>
    <w:rsid w:val="001F17E2"/>
    <w:rsid w:val="001F663C"/>
    <w:rsid w:val="001F6A09"/>
    <w:rsid w:val="00216712"/>
    <w:rsid w:val="00240268"/>
    <w:rsid w:val="002635DD"/>
    <w:rsid w:val="00267E70"/>
    <w:rsid w:val="002928A2"/>
    <w:rsid w:val="002A1226"/>
    <w:rsid w:val="002B74FA"/>
    <w:rsid w:val="002C0611"/>
    <w:rsid w:val="002D6B85"/>
    <w:rsid w:val="002E2ADC"/>
    <w:rsid w:val="002F4373"/>
    <w:rsid w:val="003109AC"/>
    <w:rsid w:val="003242BB"/>
    <w:rsid w:val="003242FE"/>
    <w:rsid w:val="00332929"/>
    <w:rsid w:val="0033333A"/>
    <w:rsid w:val="00335460"/>
    <w:rsid w:val="0034472F"/>
    <w:rsid w:val="00361AB4"/>
    <w:rsid w:val="003725F4"/>
    <w:rsid w:val="00390C7D"/>
    <w:rsid w:val="003A4CBD"/>
    <w:rsid w:val="003A657E"/>
    <w:rsid w:val="003C2FBB"/>
    <w:rsid w:val="003C3F63"/>
    <w:rsid w:val="003D7CDA"/>
    <w:rsid w:val="003E112E"/>
    <w:rsid w:val="003E17D4"/>
    <w:rsid w:val="003F57DE"/>
    <w:rsid w:val="004023E6"/>
    <w:rsid w:val="0044449B"/>
    <w:rsid w:val="004478AD"/>
    <w:rsid w:val="00473D05"/>
    <w:rsid w:val="00496CF1"/>
    <w:rsid w:val="004970F1"/>
    <w:rsid w:val="004C4B5D"/>
    <w:rsid w:val="004D38AE"/>
    <w:rsid w:val="005133DC"/>
    <w:rsid w:val="00513632"/>
    <w:rsid w:val="00517C17"/>
    <w:rsid w:val="00526E15"/>
    <w:rsid w:val="00544856"/>
    <w:rsid w:val="00592DCA"/>
    <w:rsid w:val="005938BB"/>
    <w:rsid w:val="005948B0"/>
    <w:rsid w:val="005B0DC0"/>
    <w:rsid w:val="005D4159"/>
    <w:rsid w:val="005F0531"/>
    <w:rsid w:val="0060553A"/>
    <w:rsid w:val="006109C7"/>
    <w:rsid w:val="00640380"/>
    <w:rsid w:val="0064501B"/>
    <w:rsid w:val="00646EA9"/>
    <w:rsid w:val="0064795A"/>
    <w:rsid w:val="0065137C"/>
    <w:rsid w:val="006537B9"/>
    <w:rsid w:val="00654312"/>
    <w:rsid w:val="006845F8"/>
    <w:rsid w:val="0068483E"/>
    <w:rsid w:val="00690BF0"/>
    <w:rsid w:val="006B4AA0"/>
    <w:rsid w:val="006C1301"/>
    <w:rsid w:val="006D54B8"/>
    <w:rsid w:val="006E7B81"/>
    <w:rsid w:val="006F0CF3"/>
    <w:rsid w:val="00704607"/>
    <w:rsid w:val="00712D67"/>
    <w:rsid w:val="0071521E"/>
    <w:rsid w:val="00715D4F"/>
    <w:rsid w:val="007367CE"/>
    <w:rsid w:val="007716F9"/>
    <w:rsid w:val="00773441"/>
    <w:rsid w:val="00774D35"/>
    <w:rsid w:val="007B4989"/>
    <w:rsid w:val="007B5987"/>
    <w:rsid w:val="007B642A"/>
    <w:rsid w:val="007B7633"/>
    <w:rsid w:val="007C7B57"/>
    <w:rsid w:val="00811D5E"/>
    <w:rsid w:val="0081654E"/>
    <w:rsid w:val="00823FB6"/>
    <w:rsid w:val="008265BE"/>
    <w:rsid w:val="00832912"/>
    <w:rsid w:val="008557C0"/>
    <w:rsid w:val="008567B4"/>
    <w:rsid w:val="00874E0F"/>
    <w:rsid w:val="008765FA"/>
    <w:rsid w:val="008B16EB"/>
    <w:rsid w:val="008B6395"/>
    <w:rsid w:val="008D041E"/>
    <w:rsid w:val="008E29BD"/>
    <w:rsid w:val="008E3C5A"/>
    <w:rsid w:val="008F4754"/>
    <w:rsid w:val="00905067"/>
    <w:rsid w:val="00920085"/>
    <w:rsid w:val="00933488"/>
    <w:rsid w:val="00945582"/>
    <w:rsid w:val="00974C84"/>
    <w:rsid w:val="00985BDB"/>
    <w:rsid w:val="0099771D"/>
    <w:rsid w:val="009C2D7F"/>
    <w:rsid w:val="009D1E76"/>
    <w:rsid w:val="009E086E"/>
    <w:rsid w:val="00A008A1"/>
    <w:rsid w:val="00A27F6E"/>
    <w:rsid w:val="00A336C0"/>
    <w:rsid w:val="00A66F70"/>
    <w:rsid w:val="00A812AD"/>
    <w:rsid w:val="00A83493"/>
    <w:rsid w:val="00A87084"/>
    <w:rsid w:val="00AB54DD"/>
    <w:rsid w:val="00AB7382"/>
    <w:rsid w:val="00AC733C"/>
    <w:rsid w:val="00AD6C79"/>
    <w:rsid w:val="00AF26E7"/>
    <w:rsid w:val="00AF6E7C"/>
    <w:rsid w:val="00AF7EFD"/>
    <w:rsid w:val="00B40057"/>
    <w:rsid w:val="00B77C68"/>
    <w:rsid w:val="00B82793"/>
    <w:rsid w:val="00B86242"/>
    <w:rsid w:val="00BF36AE"/>
    <w:rsid w:val="00BF5B2C"/>
    <w:rsid w:val="00C00F51"/>
    <w:rsid w:val="00C2196C"/>
    <w:rsid w:val="00C2374E"/>
    <w:rsid w:val="00C2739A"/>
    <w:rsid w:val="00C318B5"/>
    <w:rsid w:val="00C35DF4"/>
    <w:rsid w:val="00C40223"/>
    <w:rsid w:val="00C5306E"/>
    <w:rsid w:val="00C62550"/>
    <w:rsid w:val="00C640D7"/>
    <w:rsid w:val="00C66B0B"/>
    <w:rsid w:val="00C808A0"/>
    <w:rsid w:val="00C840F4"/>
    <w:rsid w:val="00C90568"/>
    <w:rsid w:val="00CB4261"/>
    <w:rsid w:val="00CB6E0D"/>
    <w:rsid w:val="00CD2D1A"/>
    <w:rsid w:val="00CF7CB0"/>
    <w:rsid w:val="00D01CB1"/>
    <w:rsid w:val="00D5213E"/>
    <w:rsid w:val="00D565F2"/>
    <w:rsid w:val="00D612DB"/>
    <w:rsid w:val="00D83E15"/>
    <w:rsid w:val="00DB2A4E"/>
    <w:rsid w:val="00DE45C8"/>
    <w:rsid w:val="00DF1314"/>
    <w:rsid w:val="00E12C0D"/>
    <w:rsid w:val="00E51007"/>
    <w:rsid w:val="00E5741E"/>
    <w:rsid w:val="00E71BEF"/>
    <w:rsid w:val="00EB5AA1"/>
    <w:rsid w:val="00EC59A3"/>
    <w:rsid w:val="00EF3BDC"/>
    <w:rsid w:val="00EF47EE"/>
    <w:rsid w:val="00EF7351"/>
    <w:rsid w:val="00F11058"/>
    <w:rsid w:val="00F17000"/>
    <w:rsid w:val="00F40896"/>
    <w:rsid w:val="00F42704"/>
    <w:rsid w:val="00F66829"/>
    <w:rsid w:val="00F66D52"/>
    <w:rsid w:val="00F7146B"/>
    <w:rsid w:val="00F86CD5"/>
    <w:rsid w:val="00F94923"/>
    <w:rsid w:val="00F94DF4"/>
    <w:rsid w:val="00F95A0D"/>
    <w:rsid w:val="00FA7BD7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DBD8"/>
  <w15:chartTrackingRefBased/>
  <w15:docId w15:val="{8872A763-9DD0-4756-BFBF-6E250989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AF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8CF0376BE247C7A16B4848C27EF5B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9630D8-89AF-48D2-8F6E-1FBF209048B6}"/>
      </w:docPartPr>
      <w:docPartBody>
        <w:p w:rsidR="00F862E5" w:rsidRDefault="00562895">
          <w:pPr>
            <w:pStyle w:val="388CF0376BE247C7A16B4848C27EF5BC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C624A2BED5904BF5BCF1DC7965C4641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1497904-41C0-4ADE-8670-7A82D87C1A9B}"/>
      </w:docPartPr>
      <w:docPartBody>
        <w:p w:rsidR="00F862E5" w:rsidRDefault="00562895">
          <w:pPr>
            <w:pStyle w:val="C624A2BED5904BF5BCF1DC7965C46419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572F5DEA73B6477EB0233F920764F28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4AE9DA3-E346-4093-AA31-FD46416DCE87}"/>
      </w:docPartPr>
      <w:docPartBody>
        <w:p w:rsidR="00F862E5" w:rsidRDefault="00562895">
          <w:pPr>
            <w:pStyle w:val="572F5DEA73B6477EB0233F920764F284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406656F644D34A52A30E4DDB66D4BE2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72976D7-9E40-4874-94BC-9973FB9CC987}"/>
      </w:docPartPr>
      <w:docPartBody>
        <w:p w:rsidR="00F862E5" w:rsidRDefault="00562895">
          <w:pPr>
            <w:pStyle w:val="406656F644D34A52A30E4DDB66D4BE21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2411DF2C5F874FB19CDC51C3E8DC31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572CDEF-A1E2-40D0-81A0-D57F68593C32}"/>
      </w:docPartPr>
      <w:docPartBody>
        <w:p w:rsidR="00F862E5" w:rsidRDefault="00562895">
          <w:pPr>
            <w:pStyle w:val="2411DF2C5F874FB19CDC51C3E8DC3197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9641382009B3406F9603BF6DE0D6F28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84D4400-35EA-412B-A145-7D18A102DF3C}"/>
      </w:docPartPr>
      <w:docPartBody>
        <w:p w:rsidR="00F862E5" w:rsidRDefault="00562895">
          <w:pPr>
            <w:pStyle w:val="9641382009B3406F9603BF6DE0D6F28F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95"/>
    <w:rsid w:val="00562895"/>
    <w:rsid w:val="00F8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88CF0376BE247C7A16B4848C27EF5BC">
    <w:name w:val="388CF0376BE247C7A16B4848C27EF5BC"/>
  </w:style>
  <w:style w:type="paragraph" w:customStyle="1" w:styleId="C624A2BED5904BF5BCF1DC7965C46419">
    <w:name w:val="C624A2BED5904BF5BCF1DC7965C46419"/>
  </w:style>
  <w:style w:type="paragraph" w:customStyle="1" w:styleId="572F5DEA73B6477EB0233F920764F284">
    <w:name w:val="572F5DEA73B6477EB0233F920764F284"/>
  </w:style>
  <w:style w:type="paragraph" w:customStyle="1" w:styleId="406656F644D34A52A30E4DDB66D4BE21">
    <w:name w:val="406656F644D34A52A30E4DDB66D4BE21"/>
  </w:style>
  <w:style w:type="paragraph" w:customStyle="1" w:styleId="2411DF2C5F874FB19CDC51C3E8DC3197">
    <w:name w:val="2411DF2C5F874FB19CDC51C3E8DC3197"/>
  </w:style>
  <w:style w:type="paragraph" w:customStyle="1" w:styleId="9641382009B3406F9603BF6DE0D6F28F">
    <w:name w:val="9641382009B3406F9603BF6DE0D6F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DFED-0A0E-48A9-9C87-2B8A7585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51</TotalTime>
  <Pages>4</Pages>
  <Words>1011</Words>
  <Characters>5473</Characters>
  <Application>Microsoft Office Word</Application>
  <DocSecurity>0</DocSecurity>
  <Lines>152</Lines>
  <Paragraphs>137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22</vt:i4>
      </vt:variant>
    </vt:vector>
  </HeadingPairs>
  <TitlesOfParts>
    <vt:vector size="23" baseType="lpstr">
      <vt:lpstr>05. Fjodor Michajlovič Dostojevskij - Zločin a trest</vt:lpstr>
      <vt:lpstr>&lt;Fjodor Michajlovič Dostojevskij&gt;</vt:lpstr>
      <vt:lpstr>&lt;Zločin a trest&gt;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Rodion Romanovič Raskolnikov</vt:lpstr>
      <vt:lpstr>    Postavy:</vt:lpstr>
      <vt:lpstr>    Jazyk a styl:</vt:lpstr>
      <vt:lpstr>    Zkrácený Děj:</vt:lpstr>
      <vt:lpstr>    Děj:</vt:lpstr>
      <vt:lpstr>    Fjodor Michajlovič Dostojevskij (1821 – 1881)</vt:lpstr>
      <vt:lpstr>        Období:</vt:lpstr>
      <vt:lpstr>        Další díla:</vt:lpstr>
      <vt:lpstr>        Další autoři:</vt:lpstr>
      <vt:lpstr>        Anglie</vt:lpstr>
      <vt:lpstr>        Francie</vt:lpstr>
      <vt:lpstr>        Rusko</vt:lpstr>
      <vt:lpstr>        USA</vt:lpstr>
    </vt:vector>
  </TitlesOfParts>
  <Manager>Zuzana Petráčková</Manager>
  <Company>BLAKKWOOD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Fjodor Michajlovič Dostojevskij - Zločin a trest</dc:title>
  <dc:subject>CJL - Český Jazyk a Literatura</dc:subject>
  <dc:creator>Ash258</dc:creator>
  <cp:keywords>CJL;Zločin</cp:keywords>
  <dc:description/>
  <cp:lastModifiedBy>Ash258</cp:lastModifiedBy>
  <cp:revision>139</cp:revision>
  <dcterms:created xsi:type="dcterms:W3CDTF">2016-04-02T12:52:00Z</dcterms:created>
  <dcterms:modified xsi:type="dcterms:W3CDTF">2016-05-09T11:33:00Z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