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E7" w:rsidRDefault="00CA7AE7" w:rsidP="00CA7AE7">
      <w:pPr>
        <w:pStyle w:val="Nadpis1"/>
      </w:pPr>
      <w:bookmarkStart w:id="0" w:name="_GoBack"/>
      <w:bookmarkEnd w:id="0"/>
      <w:r>
        <w:t>DŮLEŽITÉ POJMY Z OBLASTI LITERATURY</w:t>
      </w:r>
    </w:p>
    <w:p w:rsidR="00CA7AE7" w:rsidRPr="00CA7AE7" w:rsidRDefault="00CA7AE7" w:rsidP="00444FD8">
      <w:pPr>
        <w:pStyle w:val="Nadpis2"/>
        <w:rPr>
          <w:rFonts w:eastAsiaTheme="minorHAnsi"/>
        </w:rPr>
      </w:pPr>
      <w:r w:rsidRPr="00CA7AE7">
        <w:rPr>
          <w:rFonts w:eastAsiaTheme="minorHAnsi"/>
        </w:rPr>
        <w:t>Druhy literatury:</w:t>
      </w:r>
    </w:p>
    <w:p w:rsidR="00CA7AE7" w:rsidRPr="00CA7AE7" w:rsidRDefault="00CA7AE7" w:rsidP="00444FD8">
      <w:pPr>
        <w:pStyle w:val="Nadpis2"/>
        <w:rPr>
          <w:rFonts w:eastAsiaTheme="minorHAnsi"/>
        </w:rPr>
      </w:pPr>
      <w:r w:rsidRPr="00CA7AE7">
        <w:t>Lyrika (poezie)</w:t>
      </w:r>
    </w:p>
    <w:p w:rsidR="00CA7AE7" w:rsidRPr="00CA7AE7" w:rsidRDefault="00CA7AE7" w:rsidP="00A113F5">
      <w:r w:rsidRPr="00CA7AE7">
        <w:t>Lyrický subjekt</w:t>
      </w:r>
      <w:r w:rsidR="003F66B5">
        <w:t xml:space="preserve"> = hrdina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Druhy</w:t>
      </w:r>
      <w:r>
        <w:t>: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rPr>
          <w:rStyle w:val="Nadpis3Char"/>
        </w:rPr>
        <w:t>Milostná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rPr>
          <w:rStyle w:val="Nadpis3Char"/>
        </w:rPr>
        <w:t>Přírodní</w:t>
      </w:r>
    </w:p>
    <w:p w:rsidR="00CA7AE7" w:rsidRDefault="00CA7AE7" w:rsidP="00CA7AE7">
      <w:pPr>
        <w:pStyle w:val="Odstavecseseznamem"/>
        <w:numPr>
          <w:ilvl w:val="1"/>
          <w:numId w:val="2"/>
        </w:numPr>
        <w:ind w:right="-852"/>
      </w:pPr>
      <w:r>
        <w:rPr>
          <w:rStyle w:val="Nadpis3Char"/>
        </w:rPr>
        <w:t>Politická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rPr>
          <w:rStyle w:val="Nadpis3Char"/>
        </w:rPr>
        <w:t>Duchovní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rPr>
          <w:rStyle w:val="Nadpis3Char"/>
        </w:rPr>
        <w:t>Reflexivní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Lyrika na něco reagující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Žánry</w:t>
      </w:r>
      <w:r>
        <w:t>: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rPr>
          <w:rStyle w:val="Nadpis3Char"/>
        </w:rPr>
        <w:t>Óda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Báseň oslavná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rPr>
          <w:rStyle w:val="Nadpis3Char"/>
        </w:rPr>
        <w:t>Hymnus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Používána na oslavu bohů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rPr>
          <w:rStyle w:val="Nadpis3Char"/>
        </w:rPr>
        <w:t>Žalm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Smuteční báseň (církevního charakteru)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rPr>
          <w:rStyle w:val="Nadpis3Char"/>
        </w:rPr>
        <w:t>Elegie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Žalozpěv; vyjadřuje smutek např. nad smrtí nebo nespravedlivým osudem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rPr>
          <w:rStyle w:val="Nadpis3Char"/>
        </w:rPr>
        <w:t>Sonet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4,4,3,3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Francesco Petrarca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rPr>
          <w:rStyle w:val="Nadpis3Char"/>
        </w:rPr>
        <w:t>Villonská balada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Francois Villon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Složena ze 4 strof (první 3 strofy se skládají ze 7-12 veršů)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Poslední strofa 4-6 (polovina)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Poslední verš v jednotlivých strofách se opakuje jako refrén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Založena na protikladech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rPr>
          <w:rStyle w:val="Nadpis3Char"/>
        </w:rPr>
        <w:t>Píseň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Žánr ústní lidové slovesnosti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Přesný hudební rytmus a rým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Pravidelná sloka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Využití refrénu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rPr>
          <w:rStyle w:val="Nadpis3Char"/>
        </w:rPr>
        <w:t>Epigram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Krátká satirická báseň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K. H. Borovský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Původně nápisy na hrobech</w:t>
      </w:r>
    </w:p>
    <w:p w:rsidR="00CA7AE7" w:rsidRDefault="00CA7AE7" w:rsidP="00CA7AE7">
      <w:r>
        <w:br w:type="page"/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rPr>
          <w:rStyle w:val="Nadpis3Char"/>
        </w:rPr>
        <w:lastRenderedPageBreak/>
        <w:t>Legenda</w:t>
      </w:r>
    </w:p>
    <w:p w:rsidR="00CA7AE7" w:rsidRDefault="00CA7AE7" w:rsidP="00CA7AE7">
      <w:pPr>
        <w:pStyle w:val="Odstavecseseznamem"/>
        <w:numPr>
          <w:ilvl w:val="2"/>
          <w:numId w:val="2"/>
        </w:numPr>
      </w:pPr>
      <w:r>
        <w:t>Pojednávající o životě, smrti, umučení a zázracích v životě určitého světce či mučedníka, příp. ostatků nebo svatého</w:t>
      </w:r>
    </w:p>
    <w:p w:rsidR="00F11405" w:rsidRPr="00CA7AE7" w:rsidRDefault="00CA7AE7" w:rsidP="00F11405">
      <w:pPr>
        <w:pStyle w:val="Odstavecseseznamem"/>
        <w:numPr>
          <w:ilvl w:val="2"/>
          <w:numId w:val="2"/>
        </w:numPr>
      </w:pPr>
      <w:r w:rsidRPr="00CA7AE7">
        <w:t>V legendách se vyskytují zázraky a postavy křesťanské historie</w:t>
      </w:r>
    </w:p>
    <w:p w:rsidR="00CA7AE7" w:rsidRPr="00D7761C" w:rsidRDefault="00CA7AE7" w:rsidP="00444FD8">
      <w:pPr>
        <w:pStyle w:val="Nadpis2"/>
      </w:pPr>
      <w:r w:rsidRPr="00D7761C">
        <w:t>Epika (próza)</w:t>
      </w:r>
    </w:p>
    <w:p w:rsidR="00CA7AE7" w:rsidRDefault="00CA7AE7" w:rsidP="006E1BAC">
      <w:pPr>
        <w:pStyle w:val="Nadpis3"/>
      </w:pPr>
      <w:r w:rsidRPr="006E1BAC">
        <w:t>Žánry</w:t>
      </w:r>
      <w:r>
        <w:t>:</w:t>
      </w:r>
    </w:p>
    <w:p w:rsidR="00CA7AE7" w:rsidRDefault="00CA7AE7" w:rsidP="00DE4B8C">
      <w:pPr>
        <w:pStyle w:val="Odstavecseseznamem"/>
        <w:numPr>
          <w:ilvl w:val="0"/>
          <w:numId w:val="2"/>
        </w:numPr>
      </w:pPr>
      <w:r>
        <w:rPr>
          <w:rStyle w:val="Nadpis3Char"/>
        </w:rPr>
        <w:t>Román</w:t>
      </w:r>
    </w:p>
    <w:p w:rsidR="00CA7AE7" w:rsidRDefault="00CA7AE7" w:rsidP="00DE4B8C">
      <w:pPr>
        <w:pStyle w:val="Odstavecseseznamem"/>
        <w:numPr>
          <w:ilvl w:val="0"/>
          <w:numId w:val="2"/>
        </w:numPr>
      </w:pPr>
      <w:r>
        <w:rPr>
          <w:rStyle w:val="Nadpis3Char"/>
        </w:rPr>
        <w:t>Povídka</w:t>
      </w:r>
    </w:p>
    <w:p w:rsidR="00CA7AE7" w:rsidRDefault="00CA7AE7" w:rsidP="00DE4B8C">
      <w:pPr>
        <w:pStyle w:val="Odstavecseseznamem"/>
        <w:numPr>
          <w:ilvl w:val="1"/>
          <w:numId w:val="2"/>
        </w:numPr>
      </w:pPr>
      <w:r>
        <w:t>Soustředěna na jednu dějovou linii</w:t>
      </w:r>
    </w:p>
    <w:p w:rsidR="00A872D8" w:rsidRDefault="00CA7AE7" w:rsidP="00DE4B8C">
      <w:pPr>
        <w:pStyle w:val="Odstavecseseznamem"/>
        <w:numPr>
          <w:ilvl w:val="1"/>
          <w:numId w:val="2"/>
        </w:numPr>
      </w:pPr>
      <w:r>
        <w:t>Hlavní postavy se nevyvíjejí</w:t>
      </w:r>
    </w:p>
    <w:p w:rsidR="00CA7AE7" w:rsidRDefault="00CA7AE7" w:rsidP="00DE4B8C">
      <w:pPr>
        <w:pStyle w:val="Odstavecseseznamem"/>
        <w:numPr>
          <w:ilvl w:val="0"/>
          <w:numId w:val="2"/>
        </w:numPr>
      </w:pPr>
      <w:r>
        <w:rPr>
          <w:rStyle w:val="Nadpis3Char"/>
        </w:rPr>
        <w:t>Novela</w:t>
      </w:r>
    </w:p>
    <w:p w:rsidR="00CA7AE7" w:rsidRDefault="00CA7AE7" w:rsidP="00DE4B8C">
      <w:pPr>
        <w:pStyle w:val="Odstavecseseznamem"/>
        <w:numPr>
          <w:ilvl w:val="1"/>
          <w:numId w:val="2"/>
        </w:numPr>
      </w:pPr>
      <w:r>
        <w:t>Soustřeďuje se na jeden jednoduchý, ale poutavý a nápaditý příběh</w:t>
      </w:r>
    </w:p>
    <w:p w:rsidR="00CA7AE7" w:rsidRDefault="00CA7AE7" w:rsidP="00DE4B8C">
      <w:pPr>
        <w:pStyle w:val="Odstavecseseznamem"/>
        <w:numPr>
          <w:ilvl w:val="1"/>
          <w:numId w:val="2"/>
        </w:numPr>
      </w:pPr>
      <w:r>
        <w:t>Bod obratu, který je základem kompozice novely, a do závěrečné pointy</w:t>
      </w:r>
    </w:p>
    <w:p w:rsidR="00CA7AE7" w:rsidRDefault="00CA7AE7" w:rsidP="00DE4B8C">
      <w:pPr>
        <w:pStyle w:val="Odstavecseseznamem"/>
        <w:numPr>
          <w:ilvl w:val="0"/>
          <w:numId w:val="2"/>
        </w:numPr>
      </w:pPr>
      <w:r>
        <w:rPr>
          <w:rStyle w:val="Nadpis3Char"/>
        </w:rPr>
        <w:t>Balada</w:t>
      </w:r>
    </w:p>
    <w:p w:rsidR="00CA7AE7" w:rsidRDefault="00CA7AE7" w:rsidP="00DE4B8C">
      <w:pPr>
        <w:pStyle w:val="Odstavecseseznamem"/>
        <w:numPr>
          <w:ilvl w:val="1"/>
          <w:numId w:val="2"/>
        </w:numPr>
      </w:pPr>
      <w:r>
        <w:t>Veršovaná skladba, která má pochmurný ráz, smutný děj i konec, má rychlý spád</w:t>
      </w:r>
    </w:p>
    <w:p w:rsidR="00CA7AE7" w:rsidRDefault="00CA7AE7" w:rsidP="00DE4B8C">
      <w:pPr>
        <w:pStyle w:val="Odstavecseseznamem"/>
        <w:numPr>
          <w:ilvl w:val="0"/>
          <w:numId w:val="2"/>
        </w:numPr>
      </w:pPr>
      <w:r>
        <w:rPr>
          <w:rStyle w:val="Nadpis3Char"/>
        </w:rPr>
        <w:t>Satira</w:t>
      </w:r>
    </w:p>
    <w:p w:rsidR="00CA7AE7" w:rsidRDefault="00CA7AE7" w:rsidP="00DE4B8C">
      <w:pPr>
        <w:pStyle w:val="Odstavecseseznamem"/>
        <w:numPr>
          <w:ilvl w:val="1"/>
          <w:numId w:val="2"/>
        </w:numPr>
      </w:pPr>
      <w:r>
        <w:t>Výsměšná (u jakéhokoliv útvaru)</w:t>
      </w:r>
    </w:p>
    <w:p w:rsidR="00CA7AE7" w:rsidRDefault="00CA7AE7" w:rsidP="00DE4B8C">
      <w:pPr>
        <w:pStyle w:val="Odstavecseseznamem"/>
        <w:numPr>
          <w:ilvl w:val="0"/>
          <w:numId w:val="2"/>
        </w:numPr>
      </w:pPr>
      <w:r>
        <w:rPr>
          <w:rStyle w:val="Nadpis3Char"/>
        </w:rPr>
        <w:t>Poéma</w:t>
      </w:r>
    </w:p>
    <w:p w:rsidR="00CA7AE7" w:rsidRDefault="00CA7AE7" w:rsidP="00DE4B8C">
      <w:pPr>
        <w:pStyle w:val="Odstavecseseznamem"/>
        <w:numPr>
          <w:ilvl w:val="1"/>
          <w:numId w:val="2"/>
        </w:numPr>
      </w:pPr>
      <w:r>
        <w:t>Rusko</w:t>
      </w:r>
    </w:p>
    <w:p w:rsidR="00CA7AE7" w:rsidRDefault="00CA7AE7" w:rsidP="00DE4B8C">
      <w:pPr>
        <w:pStyle w:val="Odstavecseseznamem"/>
        <w:numPr>
          <w:ilvl w:val="1"/>
          <w:numId w:val="2"/>
        </w:numPr>
      </w:pPr>
      <w:r>
        <w:t>Rozsáhlý básnický útvar</w:t>
      </w:r>
    </w:p>
    <w:p w:rsidR="00CA7AE7" w:rsidRDefault="00CA7AE7" w:rsidP="00DE4B8C">
      <w:pPr>
        <w:pStyle w:val="Odstavecseseznamem"/>
        <w:numPr>
          <w:ilvl w:val="0"/>
          <w:numId w:val="2"/>
        </w:numPr>
      </w:pPr>
      <w:r>
        <w:rPr>
          <w:rStyle w:val="Nadpis3Char"/>
        </w:rPr>
        <w:t>Epos</w:t>
      </w:r>
    </w:p>
    <w:p w:rsidR="00CA7AE7" w:rsidRDefault="00CA7AE7" w:rsidP="00DE4B8C">
      <w:pPr>
        <w:pStyle w:val="Odstavecseseznamem"/>
        <w:numPr>
          <w:ilvl w:val="1"/>
          <w:numId w:val="2"/>
        </w:numPr>
      </w:pPr>
      <w:r>
        <w:t>Epika (děj) převládá nad lyrikou</w:t>
      </w:r>
    </w:p>
    <w:p w:rsidR="00CA7AE7" w:rsidRDefault="00CA7AE7" w:rsidP="00DE4B8C">
      <w:pPr>
        <w:pStyle w:val="Odstavecseseznamem"/>
        <w:numPr>
          <w:ilvl w:val="1"/>
          <w:numId w:val="2"/>
        </w:numPr>
      </w:pPr>
      <w:r>
        <w:t>Obvykle popisují životní příběhy významných osobností a jejich výjimečné činy → hrdinové, psáno ve verších</w:t>
      </w:r>
    </w:p>
    <w:p w:rsidR="00CA7AE7" w:rsidRDefault="00CA7AE7" w:rsidP="00DE4B8C">
      <w:pPr>
        <w:pStyle w:val="Odstavecseseznamem"/>
        <w:numPr>
          <w:ilvl w:val="0"/>
          <w:numId w:val="2"/>
        </w:numPr>
      </w:pPr>
      <w:r>
        <w:rPr>
          <w:rStyle w:val="Nadpis3Char"/>
        </w:rPr>
        <w:t>Bajka</w:t>
      </w:r>
    </w:p>
    <w:p w:rsidR="00CA7AE7" w:rsidRDefault="00CA7AE7" w:rsidP="00DE4B8C">
      <w:pPr>
        <w:pStyle w:val="Odstavecseseznamem"/>
        <w:numPr>
          <w:ilvl w:val="1"/>
          <w:numId w:val="2"/>
        </w:numPr>
      </w:pPr>
      <w:r>
        <w:t>Základem je alegorie (zvířata jednají jako lidé, mají lidské vlastnosti a z toho vyplyne nějaké ponaučení)</w:t>
      </w:r>
    </w:p>
    <w:p w:rsidR="00CA7AE7" w:rsidRDefault="00CA7AE7" w:rsidP="00DE4B8C">
      <w:pPr>
        <w:pStyle w:val="Odstavecseseznamem"/>
        <w:numPr>
          <w:ilvl w:val="0"/>
          <w:numId w:val="2"/>
        </w:numPr>
      </w:pPr>
      <w:r>
        <w:rPr>
          <w:rStyle w:val="Nadpis3Char"/>
        </w:rPr>
        <w:t>Pověst</w:t>
      </w:r>
    </w:p>
    <w:p w:rsidR="00CA7AE7" w:rsidRDefault="00CA7AE7" w:rsidP="00DE4B8C">
      <w:pPr>
        <w:pStyle w:val="Odstavecseseznamem"/>
        <w:numPr>
          <w:ilvl w:val="1"/>
          <w:numId w:val="2"/>
        </w:numPr>
      </w:pPr>
      <w:r>
        <w:t>Odehrává se v minulosti, jádro příběhu může být pravdivé, avšak díky ústnímu převypravování je příběh dokrášlen, proto ztrácí na věrohodnosti</w:t>
      </w:r>
    </w:p>
    <w:p w:rsidR="00CA7AE7" w:rsidRDefault="00CA7AE7" w:rsidP="00DE4B8C">
      <w:pPr>
        <w:pStyle w:val="Odstavecseseznamem"/>
        <w:numPr>
          <w:ilvl w:val="0"/>
          <w:numId w:val="2"/>
        </w:numPr>
      </w:pPr>
      <w:r>
        <w:rPr>
          <w:rStyle w:val="Nadpis3Char"/>
        </w:rPr>
        <w:t>Pohádka</w:t>
      </w:r>
    </w:p>
    <w:p w:rsidR="00CA7AE7" w:rsidRDefault="00CA7AE7" w:rsidP="00DE4B8C">
      <w:pPr>
        <w:pStyle w:val="Odstavecseseznamem"/>
        <w:numPr>
          <w:ilvl w:val="1"/>
          <w:numId w:val="2"/>
        </w:numPr>
      </w:pPr>
      <w:r>
        <w:t>Dobro X zlo</w:t>
      </w:r>
    </w:p>
    <w:p w:rsidR="00CA7AE7" w:rsidRDefault="00CA7AE7" w:rsidP="00DE4B8C">
      <w:pPr>
        <w:pStyle w:val="Odstavecseseznamem"/>
        <w:numPr>
          <w:ilvl w:val="1"/>
          <w:numId w:val="2"/>
        </w:numPr>
      </w:pPr>
      <w:r>
        <w:t>V závěru vyhrává dobro</w:t>
      </w:r>
    </w:p>
    <w:p w:rsidR="00CA7AE7" w:rsidRDefault="00CA7AE7" w:rsidP="00DE4B8C">
      <w:pPr>
        <w:pStyle w:val="Odstavecseseznamem"/>
        <w:numPr>
          <w:ilvl w:val="0"/>
          <w:numId w:val="2"/>
        </w:numPr>
      </w:pPr>
      <w:r>
        <w:rPr>
          <w:rStyle w:val="Nadpis3Char"/>
        </w:rPr>
        <w:t>Cestopis</w:t>
      </w:r>
    </w:p>
    <w:p w:rsidR="00CA7AE7" w:rsidRDefault="00CA7AE7" w:rsidP="00DE4B8C">
      <w:pPr>
        <w:pStyle w:val="Odstavecseseznamem"/>
        <w:numPr>
          <w:ilvl w:val="1"/>
          <w:numId w:val="2"/>
        </w:numPr>
      </w:pPr>
      <w:r>
        <w:t>Obsahem cestopisu je popis autorovy cesty do cizích zemí a krajin</w:t>
      </w:r>
    </w:p>
    <w:p w:rsidR="00CA7AE7" w:rsidRDefault="00CA7AE7" w:rsidP="00DE4B8C">
      <w:pPr>
        <w:pStyle w:val="Odstavecseseznamem"/>
        <w:numPr>
          <w:ilvl w:val="0"/>
          <w:numId w:val="2"/>
        </w:numPr>
      </w:pPr>
      <w:r>
        <w:rPr>
          <w:rStyle w:val="Nadpis3Char"/>
        </w:rPr>
        <w:t>Báje</w:t>
      </w:r>
    </w:p>
    <w:p w:rsidR="00CA7AE7" w:rsidRDefault="00CA7AE7" w:rsidP="00DE4B8C">
      <w:pPr>
        <w:pStyle w:val="Odstavecseseznamem"/>
        <w:numPr>
          <w:ilvl w:val="1"/>
          <w:numId w:val="2"/>
        </w:numPr>
      </w:pPr>
      <w:r>
        <w:t>Mýty – příběh symbolického nebo náboženského významu, neskutečný a vymyšlený</w:t>
      </w:r>
    </w:p>
    <w:p w:rsidR="00CA7AE7" w:rsidRDefault="00CA7AE7" w:rsidP="00DE4B8C">
      <w:pPr>
        <w:pStyle w:val="Odstavecseseznamem"/>
        <w:numPr>
          <w:ilvl w:val="0"/>
          <w:numId w:val="2"/>
        </w:numPr>
      </w:pPr>
      <w:r>
        <w:rPr>
          <w:rStyle w:val="Nadpis3Char"/>
        </w:rPr>
        <w:t>Kronika</w:t>
      </w:r>
    </w:p>
    <w:p w:rsidR="00CA7AE7" w:rsidRDefault="00CA7AE7" w:rsidP="00DE4B8C">
      <w:pPr>
        <w:pStyle w:val="Odstavecseseznamem"/>
        <w:numPr>
          <w:ilvl w:val="1"/>
          <w:numId w:val="2"/>
        </w:numPr>
      </w:pPr>
      <w:r>
        <w:t>Úlohou kroniky je chronologicky popsat jednotlivé historické události</w:t>
      </w:r>
    </w:p>
    <w:p w:rsidR="00D24661" w:rsidRPr="00096037" w:rsidRDefault="00D24661" w:rsidP="00DE4B8C">
      <w:pPr>
        <w:pStyle w:val="Odstavecseseznamem"/>
        <w:numPr>
          <w:ilvl w:val="0"/>
          <w:numId w:val="2"/>
        </w:numPr>
        <w:rPr>
          <w:rStyle w:val="Nadpis3Char"/>
          <w:rFonts w:cstheme="minorBidi"/>
          <w:b w:val="0"/>
          <w:bCs w:val="0"/>
        </w:rPr>
      </w:pPr>
      <w:r>
        <w:rPr>
          <w:rStyle w:val="Nadpis3Char"/>
        </w:rPr>
        <w:t>Legenda</w:t>
      </w:r>
    </w:p>
    <w:p w:rsidR="00096037" w:rsidRDefault="00096037" w:rsidP="00096037">
      <w:pPr>
        <w:pStyle w:val="Odstavecseseznamem"/>
        <w:ind w:left="794" w:firstLine="0"/>
        <w:rPr>
          <w:rStyle w:val="Nadpis3Char"/>
          <w:rFonts w:cstheme="minorBidi"/>
          <w:b w:val="0"/>
          <w:bCs w:val="0"/>
        </w:rPr>
      </w:pPr>
    </w:p>
    <w:p w:rsidR="00EF7CA4" w:rsidRPr="00D24661" w:rsidRDefault="00EF7CA4" w:rsidP="00096037">
      <w:pPr>
        <w:pStyle w:val="Odstavecseseznamem"/>
        <w:ind w:left="794" w:firstLine="0"/>
        <w:rPr>
          <w:rStyle w:val="Nadpis3Char"/>
          <w:rFonts w:cstheme="minorBidi"/>
          <w:b w:val="0"/>
          <w:bCs w:val="0"/>
        </w:rPr>
      </w:pPr>
    </w:p>
    <w:p w:rsidR="00CA7AE7" w:rsidRDefault="00CA7AE7" w:rsidP="00DE4B8C">
      <w:pPr>
        <w:pStyle w:val="Odstavecseseznamem"/>
        <w:numPr>
          <w:ilvl w:val="0"/>
          <w:numId w:val="2"/>
        </w:numPr>
      </w:pPr>
      <w:r>
        <w:rPr>
          <w:rStyle w:val="Nadpis3Char"/>
        </w:rPr>
        <w:t>Romance</w:t>
      </w:r>
    </w:p>
    <w:p w:rsidR="00CA7AE7" w:rsidRDefault="00CA7AE7" w:rsidP="00296710">
      <w:pPr>
        <w:pStyle w:val="Odstavecseseznamem"/>
        <w:numPr>
          <w:ilvl w:val="1"/>
          <w:numId w:val="2"/>
        </w:numPr>
      </w:pPr>
      <w:r>
        <w:t>Protiklad balady</w:t>
      </w:r>
    </w:p>
    <w:p w:rsidR="00CA7AE7" w:rsidRDefault="00CA7AE7" w:rsidP="00296710">
      <w:pPr>
        <w:pStyle w:val="Odstavecseseznamem"/>
        <w:numPr>
          <w:ilvl w:val="1"/>
          <w:numId w:val="2"/>
        </w:numPr>
      </w:pPr>
      <w:r>
        <w:t>Celkově optimistická nálada</w:t>
      </w:r>
    </w:p>
    <w:p w:rsidR="00FC0C53" w:rsidRDefault="00FC0C53" w:rsidP="00FC0C53"/>
    <w:p w:rsidR="00CA7AE7" w:rsidRDefault="00CA7AE7" w:rsidP="00526DB7">
      <w:pPr>
        <w:pStyle w:val="Odstavecseseznamem"/>
        <w:numPr>
          <w:ilvl w:val="0"/>
          <w:numId w:val="2"/>
        </w:numPr>
      </w:pPr>
      <w:r>
        <w:rPr>
          <w:rStyle w:val="Nadpis3Char"/>
        </w:rPr>
        <w:t>Ich – forma</w:t>
      </w:r>
    </w:p>
    <w:p w:rsidR="00CA7AE7" w:rsidRDefault="00CA7AE7" w:rsidP="00526DB7">
      <w:pPr>
        <w:pStyle w:val="Odstavecseseznamem"/>
        <w:numPr>
          <w:ilvl w:val="1"/>
          <w:numId w:val="2"/>
        </w:numPr>
      </w:pPr>
      <w:r>
        <w:t>Příběh je vyprávěn jednou z postav</w:t>
      </w:r>
    </w:p>
    <w:p w:rsidR="00CA7AE7" w:rsidRDefault="00CA7AE7" w:rsidP="00526DB7">
      <w:pPr>
        <w:pStyle w:val="Odstavecseseznamem"/>
        <w:numPr>
          <w:ilvl w:val="1"/>
          <w:numId w:val="2"/>
        </w:numPr>
      </w:pPr>
      <w:r>
        <w:t>Autor = vypravěč se ztotožňují</w:t>
      </w:r>
    </w:p>
    <w:p w:rsidR="00CA7AE7" w:rsidRDefault="00CA7AE7" w:rsidP="00526DB7">
      <w:pPr>
        <w:pStyle w:val="Odstavecseseznamem"/>
        <w:numPr>
          <w:ilvl w:val="0"/>
          <w:numId w:val="2"/>
        </w:numPr>
      </w:pPr>
      <w:r>
        <w:rPr>
          <w:rStyle w:val="Nadpis3Char"/>
        </w:rPr>
        <w:t>Er – forma</w:t>
      </w:r>
    </w:p>
    <w:p w:rsidR="00CA7AE7" w:rsidRDefault="00CA7AE7" w:rsidP="00526DB7">
      <w:pPr>
        <w:pStyle w:val="Odstavecseseznamem"/>
        <w:numPr>
          <w:ilvl w:val="1"/>
          <w:numId w:val="2"/>
        </w:numPr>
      </w:pPr>
      <w:r>
        <w:t>Třetí nezaujatá postava</w:t>
      </w:r>
    </w:p>
    <w:p w:rsidR="000F080E" w:rsidRDefault="000F080E" w:rsidP="000F080E">
      <w:pPr>
        <w:pStyle w:val="Nadpis3"/>
      </w:pPr>
      <w:r>
        <w:t>Typy promluv</w:t>
      </w:r>
    </w:p>
    <w:p w:rsidR="00CA7AE7" w:rsidRDefault="00CA7AE7" w:rsidP="00526DB7">
      <w:pPr>
        <w:pStyle w:val="Odstavecseseznamem"/>
        <w:numPr>
          <w:ilvl w:val="0"/>
          <w:numId w:val="2"/>
        </w:numPr>
      </w:pPr>
      <w:r>
        <w:rPr>
          <w:rStyle w:val="Nadpis3Char"/>
        </w:rPr>
        <w:t>Přímá řeč</w:t>
      </w:r>
    </w:p>
    <w:p w:rsidR="00CA7AE7" w:rsidRDefault="00CA7AE7" w:rsidP="00526DB7">
      <w:pPr>
        <w:pStyle w:val="Odstavecseseznamem"/>
        <w:numPr>
          <w:ilvl w:val="1"/>
          <w:numId w:val="2"/>
        </w:numPr>
      </w:pPr>
      <w:r>
        <w:t>Přímou řeč píšeme v uvozovkách a oddělujeme ji buď dvojtečkou popř. čárkami</w:t>
      </w:r>
    </w:p>
    <w:p w:rsidR="00CA7AE7" w:rsidRDefault="00CA7AE7" w:rsidP="00526DB7">
      <w:pPr>
        <w:pStyle w:val="Odstavecseseznamem"/>
        <w:numPr>
          <w:ilvl w:val="0"/>
          <w:numId w:val="2"/>
        </w:numPr>
      </w:pPr>
      <w:r>
        <w:rPr>
          <w:rStyle w:val="Nadpis3Char"/>
        </w:rPr>
        <w:t>Nepřímá řeč</w:t>
      </w:r>
    </w:p>
    <w:p w:rsidR="00CA7AE7" w:rsidRDefault="00CA7AE7" w:rsidP="00526DB7">
      <w:pPr>
        <w:pStyle w:val="Odstavecseseznamem"/>
        <w:numPr>
          <w:ilvl w:val="1"/>
          <w:numId w:val="2"/>
        </w:numPr>
      </w:pPr>
      <w:r>
        <w:t>Nepřímou řeč píšeme bez uvozovek i dvojtečky</w:t>
      </w:r>
    </w:p>
    <w:p w:rsidR="00CA7AE7" w:rsidRDefault="00CA7AE7" w:rsidP="00526DB7">
      <w:pPr>
        <w:pStyle w:val="Odstavecseseznamem"/>
        <w:numPr>
          <w:ilvl w:val="0"/>
          <w:numId w:val="2"/>
        </w:numPr>
      </w:pPr>
      <w:r>
        <w:rPr>
          <w:rStyle w:val="Nadpis3Char"/>
        </w:rPr>
        <w:t>Nevlastní přímá řeč</w:t>
      </w:r>
      <w:r w:rsidR="000618B5">
        <w:rPr>
          <w:rStyle w:val="Nadpis3Char"/>
        </w:rPr>
        <w:t xml:space="preserve"> </w:t>
      </w:r>
      <w:r w:rsidR="00891DE1">
        <w:rPr>
          <w:rStyle w:val="Nadpis3Char"/>
        </w:rPr>
        <w:t>(</w:t>
      </w:r>
      <w:r w:rsidR="000618B5">
        <w:rPr>
          <w:rStyle w:val="Nadpis3Char"/>
        </w:rPr>
        <w:t>Neznačená</w:t>
      </w:r>
      <w:r w:rsidR="00891DE1">
        <w:rPr>
          <w:rStyle w:val="Nadpis3Char"/>
        </w:rPr>
        <w:t>)</w:t>
      </w:r>
    </w:p>
    <w:p w:rsidR="00D75B8F" w:rsidRDefault="00D75B8F" w:rsidP="00D75B8F">
      <w:pPr>
        <w:pStyle w:val="Odstavecseseznamem"/>
        <w:numPr>
          <w:ilvl w:val="1"/>
          <w:numId w:val="2"/>
        </w:numPr>
      </w:pPr>
      <w:r>
        <w:t>Vyjádření vnitřního monologu postav</w:t>
      </w:r>
    </w:p>
    <w:p w:rsidR="00CA7AE7" w:rsidRDefault="00CA7AE7" w:rsidP="00526DB7">
      <w:pPr>
        <w:pStyle w:val="Odstavecseseznamem"/>
        <w:numPr>
          <w:ilvl w:val="1"/>
          <w:numId w:val="2"/>
        </w:numPr>
      </w:pPr>
      <w:r>
        <w:t>Přímá řeč, ale bez uvozovek</w:t>
      </w:r>
    </w:p>
    <w:p w:rsidR="00CA7AE7" w:rsidRDefault="00CA7AE7" w:rsidP="00526DB7">
      <w:pPr>
        <w:pStyle w:val="Odstavecseseznamem"/>
        <w:numPr>
          <w:ilvl w:val="0"/>
          <w:numId w:val="2"/>
        </w:numPr>
      </w:pPr>
      <w:r>
        <w:rPr>
          <w:rStyle w:val="Nadpis3Char"/>
        </w:rPr>
        <w:t>Polopřímá řeč</w:t>
      </w:r>
    </w:p>
    <w:p w:rsidR="00CA7AE7" w:rsidRDefault="00CA7AE7" w:rsidP="00526DB7">
      <w:pPr>
        <w:pStyle w:val="Odstavecseseznamem"/>
        <w:numPr>
          <w:ilvl w:val="1"/>
          <w:numId w:val="2"/>
        </w:numPr>
      </w:pPr>
      <w:r>
        <w:t>Vyjádření vnitřního monologu postavy → psychologické prokreslení, formální řeč</w:t>
      </w:r>
    </w:p>
    <w:p w:rsidR="00CA7AE7" w:rsidRDefault="00CA7AE7" w:rsidP="00E04E76">
      <w:pPr>
        <w:pStyle w:val="Odstavecseseznamem"/>
        <w:numPr>
          <w:ilvl w:val="1"/>
          <w:numId w:val="2"/>
        </w:numPr>
      </w:pPr>
      <w:r>
        <w:t>Hlavní postava, vedlejší postava, titulní postava</w:t>
      </w:r>
    </w:p>
    <w:p w:rsidR="00CA7AE7" w:rsidRDefault="00CA7AE7" w:rsidP="00526DB7">
      <w:pPr>
        <w:pStyle w:val="Nadpis3"/>
      </w:pPr>
      <w:r w:rsidRPr="00526DB7">
        <w:t>Děj</w:t>
      </w:r>
      <w:r>
        <w:t>:</w:t>
      </w:r>
    </w:p>
    <w:p w:rsidR="00CA7AE7" w:rsidRDefault="00CA7AE7" w:rsidP="009B13BF">
      <w:pPr>
        <w:pStyle w:val="Odstavecseseznamem"/>
        <w:numPr>
          <w:ilvl w:val="0"/>
          <w:numId w:val="2"/>
        </w:numPr>
      </w:pPr>
      <w:r>
        <w:rPr>
          <w:rStyle w:val="Nadpis3Char"/>
        </w:rPr>
        <w:t>Chronologický</w:t>
      </w:r>
    </w:p>
    <w:p w:rsidR="00CA7AE7" w:rsidRDefault="00CA7AE7" w:rsidP="009B13BF">
      <w:pPr>
        <w:pStyle w:val="Odstavecseseznamem"/>
        <w:numPr>
          <w:ilvl w:val="1"/>
          <w:numId w:val="2"/>
        </w:numPr>
      </w:pPr>
      <w:r>
        <w:t>Postupně plynoucí</w:t>
      </w:r>
    </w:p>
    <w:p w:rsidR="00CA7AE7" w:rsidRDefault="00CA7AE7" w:rsidP="009B13BF">
      <w:pPr>
        <w:pStyle w:val="Odstavecseseznamem"/>
        <w:numPr>
          <w:ilvl w:val="0"/>
          <w:numId w:val="2"/>
        </w:numPr>
      </w:pPr>
      <w:r>
        <w:rPr>
          <w:rStyle w:val="Nadpis3Char"/>
        </w:rPr>
        <w:t>Paralelní</w:t>
      </w:r>
    </w:p>
    <w:p w:rsidR="00CA7AE7" w:rsidRDefault="00CA7AE7" w:rsidP="009B13BF">
      <w:pPr>
        <w:pStyle w:val="Odstavecseseznamem"/>
        <w:numPr>
          <w:ilvl w:val="1"/>
          <w:numId w:val="2"/>
        </w:numPr>
      </w:pPr>
      <w:r>
        <w:t>Současně probíhají dva děje</w:t>
      </w:r>
    </w:p>
    <w:p w:rsidR="00CA7AE7" w:rsidRDefault="00CA7AE7" w:rsidP="009B13BF">
      <w:pPr>
        <w:pStyle w:val="Odstavecseseznamem"/>
        <w:numPr>
          <w:ilvl w:val="0"/>
          <w:numId w:val="2"/>
        </w:numPr>
      </w:pPr>
      <w:r>
        <w:rPr>
          <w:rStyle w:val="Nadpis3Char"/>
        </w:rPr>
        <w:t>Retrospektivní</w:t>
      </w:r>
    </w:p>
    <w:p w:rsidR="00CA7AE7" w:rsidRDefault="00CA7AE7" w:rsidP="009B13BF">
      <w:pPr>
        <w:pStyle w:val="Odstavecseseznamem"/>
        <w:numPr>
          <w:ilvl w:val="1"/>
          <w:numId w:val="2"/>
        </w:numPr>
      </w:pPr>
      <w:r>
        <w:t>Příběh začíná od konce a vrací se do minulosti</w:t>
      </w:r>
    </w:p>
    <w:p w:rsidR="00CA7AE7" w:rsidRDefault="00CA7AE7" w:rsidP="00ED6EB9">
      <w:pPr>
        <w:pStyle w:val="Nadpis2"/>
      </w:pPr>
      <w:r w:rsidRPr="00ED6EB9">
        <w:t>Drama</w:t>
      </w:r>
    </w:p>
    <w:p w:rsidR="00947378" w:rsidRDefault="00947378" w:rsidP="00947378">
      <w:pPr>
        <w:pStyle w:val="Odstavecseseznamem"/>
        <w:numPr>
          <w:ilvl w:val="0"/>
          <w:numId w:val="2"/>
        </w:numPr>
      </w:pPr>
      <w:r>
        <w:rPr>
          <w:rStyle w:val="Nadpis3Char"/>
        </w:rPr>
        <w:t>Replika</w:t>
      </w:r>
    </w:p>
    <w:p w:rsidR="00947378" w:rsidRDefault="00947378" w:rsidP="00947378">
      <w:pPr>
        <w:pStyle w:val="Odstavecseseznamem"/>
        <w:numPr>
          <w:ilvl w:val="1"/>
          <w:numId w:val="2"/>
        </w:numPr>
      </w:pPr>
      <w:r>
        <w:t>Reakce druhé postavy</w:t>
      </w:r>
    </w:p>
    <w:p w:rsidR="00947378" w:rsidRDefault="00947378" w:rsidP="00947378">
      <w:pPr>
        <w:pStyle w:val="Odstavecseseznamem"/>
        <w:numPr>
          <w:ilvl w:val="1"/>
          <w:numId w:val="2"/>
        </w:numPr>
      </w:pPr>
      <w:r>
        <w:t>Projev účastníka dialogu</w:t>
      </w:r>
    </w:p>
    <w:p w:rsidR="00947378" w:rsidRDefault="00947378" w:rsidP="00947378">
      <w:pPr>
        <w:pStyle w:val="Odstavecseseznamem"/>
        <w:numPr>
          <w:ilvl w:val="0"/>
          <w:numId w:val="2"/>
        </w:numPr>
      </w:pPr>
      <w:r>
        <w:rPr>
          <w:rStyle w:val="Nadpis3Char"/>
        </w:rPr>
        <w:t>Dialog</w:t>
      </w:r>
    </w:p>
    <w:p w:rsidR="00947378" w:rsidRDefault="00947378" w:rsidP="00947378">
      <w:pPr>
        <w:pStyle w:val="Odstavecseseznamem"/>
        <w:numPr>
          <w:ilvl w:val="1"/>
          <w:numId w:val="2"/>
        </w:numPr>
      </w:pPr>
      <w:r>
        <w:t>Rozhovor mezi dvěma nebo více osobami</w:t>
      </w:r>
    </w:p>
    <w:p w:rsidR="00947378" w:rsidRDefault="00947378" w:rsidP="00947378">
      <w:pPr>
        <w:pStyle w:val="Odstavecseseznamem"/>
        <w:numPr>
          <w:ilvl w:val="0"/>
          <w:numId w:val="2"/>
        </w:numPr>
      </w:pPr>
      <w:r>
        <w:rPr>
          <w:rStyle w:val="Nadpis3Char"/>
        </w:rPr>
        <w:t>Monolog</w:t>
      </w:r>
    </w:p>
    <w:p w:rsidR="00947378" w:rsidRDefault="00947378" w:rsidP="00947378">
      <w:pPr>
        <w:pStyle w:val="Odstavecseseznamem"/>
        <w:numPr>
          <w:ilvl w:val="1"/>
          <w:numId w:val="2"/>
        </w:numPr>
      </w:pPr>
      <w:r>
        <w:t>Ucelená promluva jediného člověka</w:t>
      </w:r>
    </w:p>
    <w:p w:rsidR="00947378" w:rsidRPr="00947378" w:rsidRDefault="00947378" w:rsidP="00F3413F">
      <w:pPr>
        <w:pStyle w:val="Odstavecseseznamem"/>
        <w:numPr>
          <w:ilvl w:val="1"/>
          <w:numId w:val="2"/>
        </w:numPr>
      </w:pPr>
      <w:r>
        <w:t>Samomluva</w:t>
      </w:r>
    </w:p>
    <w:p w:rsidR="00CA7AE7" w:rsidRDefault="00CA7AE7" w:rsidP="0039413E">
      <w:pPr>
        <w:pStyle w:val="Nadpis3"/>
      </w:pPr>
      <w:r w:rsidRPr="0039413E">
        <w:t>Žánry</w:t>
      </w:r>
      <w:r>
        <w:t>:</w:t>
      </w:r>
    </w:p>
    <w:p w:rsidR="00CA7AE7" w:rsidRDefault="00CA7AE7" w:rsidP="00140011">
      <w:pPr>
        <w:pStyle w:val="Odstavecseseznamem"/>
        <w:numPr>
          <w:ilvl w:val="0"/>
          <w:numId w:val="2"/>
        </w:numPr>
      </w:pPr>
      <w:r>
        <w:rPr>
          <w:rStyle w:val="Nadpis3Char"/>
        </w:rPr>
        <w:t>Komedie</w:t>
      </w:r>
    </w:p>
    <w:p w:rsidR="00CA7AE7" w:rsidRDefault="00CA7AE7" w:rsidP="00140011">
      <w:pPr>
        <w:pStyle w:val="Odstavecseseznamem"/>
        <w:numPr>
          <w:ilvl w:val="1"/>
          <w:numId w:val="2"/>
        </w:numPr>
      </w:pPr>
      <w:r>
        <w:t>Veselá divadelní hra</w:t>
      </w:r>
    </w:p>
    <w:p w:rsidR="00CA7AE7" w:rsidRDefault="00CA7AE7" w:rsidP="00140011">
      <w:pPr>
        <w:pStyle w:val="Odstavecseseznamem"/>
        <w:numPr>
          <w:ilvl w:val="0"/>
          <w:numId w:val="2"/>
        </w:numPr>
      </w:pPr>
      <w:r>
        <w:rPr>
          <w:rStyle w:val="Nadpis3Char"/>
        </w:rPr>
        <w:t>Tragédie</w:t>
      </w:r>
    </w:p>
    <w:p w:rsidR="00CA7AE7" w:rsidRDefault="00CA7AE7" w:rsidP="00140011">
      <w:pPr>
        <w:pStyle w:val="Odstavecseseznamem"/>
        <w:numPr>
          <w:ilvl w:val="1"/>
          <w:numId w:val="2"/>
        </w:numPr>
      </w:pPr>
      <w:r>
        <w:t>Drama s nesmiřitelným konfliktem a truchlivým koncem</w:t>
      </w:r>
    </w:p>
    <w:p w:rsidR="00B216D2" w:rsidRDefault="00B216D2" w:rsidP="00B216D2"/>
    <w:p w:rsidR="00440053" w:rsidRPr="00440053" w:rsidRDefault="00CA7AE7" w:rsidP="00440053">
      <w:pPr>
        <w:pStyle w:val="Odstavecseseznamem"/>
        <w:numPr>
          <w:ilvl w:val="0"/>
          <w:numId w:val="2"/>
        </w:numPr>
        <w:rPr>
          <w:rStyle w:val="Nadpis3Char"/>
          <w:rFonts w:cstheme="minorBidi"/>
          <w:b w:val="0"/>
          <w:bCs w:val="0"/>
        </w:rPr>
      </w:pPr>
      <w:r>
        <w:rPr>
          <w:rStyle w:val="Nadpis3Char"/>
        </w:rPr>
        <w:t>Tragikomedie</w:t>
      </w:r>
    </w:p>
    <w:p w:rsidR="00BA53EF" w:rsidRDefault="00CA7AE7" w:rsidP="0033112A">
      <w:pPr>
        <w:pStyle w:val="Odstavecseseznamem"/>
        <w:numPr>
          <w:ilvl w:val="1"/>
          <w:numId w:val="2"/>
        </w:numPr>
      </w:pPr>
      <w:r>
        <w:t>Dramatický žánr mísící tragické a komické prvky</w:t>
      </w:r>
    </w:p>
    <w:p w:rsidR="00CA7AE7" w:rsidRDefault="00CA7AE7" w:rsidP="00140011">
      <w:pPr>
        <w:pStyle w:val="Odstavecseseznamem"/>
        <w:numPr>
          <w:ilvl w:val="0"/>
          <w:numId w:val="2"/>
        </w:numPr>
      </w:pPr>
      <w:r>
        <w:rPr>
          <w:rStyle w:val="Nadpis3Char"/>
        </w:rPr>
        <w:t>Činohra</w:t>
      </w:r>
    </w:p>
    <w:p w:rsidR="00CA7AE7" w:rsidRDefault="00CA7AE7" w:rsidP="00140011">
      <w:pPr>
        <w:pStyle w:val="Odstavecseseznamem"/>
        <w:numPr>
          <w:ilvl w:val="1"/>
          <w:numId w:val="2"/>
        </w:numPr>
      </w:pPr>
      <w:r>
        <w:t>Divadelní představení</w:t>
      </w:r>
    </w:p>
    <w:p w:rsidR="00CA7AE7" w:rsidRDefault="00CA7AE7" w:rsidP="00140011">
      <w:pPr>
        <w:pStyle w:val="Odstavecseseznamem"/>
        <w:numPr>
          <w:ilvl w:val="0"/>
          <w:numId w:val="2"/>
        </w:numPr>
      </w:pPr>
      <w:r>
        <w:rPr>
          <w:rStyle w:val="Nadpis3Char"/>
        </w:rPr>
        <w:t>Báchorka</w:t>
      </w:r>
    </w:p>
    <w:p w:rsidR="00CA7AE7" w:rsidRDefault="00CA7AE7" w:rsidP="00140011">
      <w:pPr>
        <w:pStyle w:val="Odstavecseseznamem"/>
        <w:numPr>
          <w:ilvl w:val="1"/>
          <w:numId w:val="2"/>
        </w:numPr>
      </w:pPr>
      <w:r>
        <w:t>Pohádkové motivy</w:t>
      </w:r>
    </w:p>
    <w:p w:rsidR="00CA7AE7" w:rsidRDefault="00CA7AE7" w:rsidP="00140011">
      <w:pPr>
        <w:pStyle w:val="Odstavecseseznamem"/>
        <w:numPr>
          <w:ilvl w:val="1"/>
          <w:numId w:val="2"/>
        </w:numPr>
      </w:pPr>
      <w:r>
        <w:t>Nemá reálné jádro</w:t>
      </w:r>
    </w:p>
    <w:p w:rsidR="00CA7AE7" w:rsidRDefault="00CA7AE7" w:rsidP="00140011">
      <w:pPr>
        <w:pStyle w:val="Odstavecseseznamem"/>
        <w:numPr>
          <w:ilvl w:val="0"/>
          <w:numId w:val="2"/>
        </w:numPr>
      </w:pPr>
      <w:r>
        <w:rPr>
          <w:rStyle w:val="Nadpis3Char"/>
        </w:rPr>
        <w:t>Fraška</w:t>
      </w:r>
    </w:p>
    <w:p w:rsidR="00CA7AE7" w:rsidRDefault="00CA7AE7" w:rsidP="00140011">
      <w:pPr>
        <w:pStyle w:val="Odstavecseseznamem"/>
        <w:numPr>
          <w:ilvl w:val="1"/>
          <w:numId w:val="2"/>
        </w:numPr>
      </w:pPr>
      <w:r>
        <w:t>Výsměch</w:t>
      </w:r>
    </w:p>
    <w:p w:rsidR="00CA7AE7" w:rsidRDefault="00CA7AE7" w:rsidP="00140011">
      <w:pPr>
        <w:pStyle w:val="Odstavecseseznamem"/>
        <w:numPr>
          <w:ilvl w:val="1"/>
          <w:numId w:val="2"/>
        </w:numPr>
      </w:pPr>
      <w:r>
        <w:t>Komediální žánr s drsnější komikou</w:t>
      </w:r>
    </w:p>
    <w:p w:rsidR="00CA7AE7" w:rsidRDefault="00CA7AE7" w:rsidP="00140011">
      <w:pPr>
        <w:pStyle w:val="Odstavecseseznamem"/>
        <w:numPr>
          <w:ilvl w:val="0"/>
          <w:numId w:val="2"/>
        </w:numPr>
      </w:pPr>
      <w:r>
        <w:rPr>
          <w:rStyle w:val="Nadpis3Char"/>
        </w:rPr>
        <w:t>Muzikál</w:t>
      </w:r>
    </w:p>
    <w:p w:rsidR="00CA7AE7" w:rsidRDefault="00CA7AE7" w:rsidP="00140011">
      <w:pPr>
        <w:pStyle w:val="Odstavecseseznamem"/>
        <w:numPr>
          <w:ilvl w:val="1"/>
          <w:numId w:val="2"/>
        </w:numPr>
      </w:pPr>
      <w:r>
        <w:t>Žánr hudebně zábavného divadla (mísí se zde jak zpěv, herectví tak tanec)</w:t>
      </w:r>
    </w:p>
    <w:p w:rsidR="00CA7AE7" w:rsidRDefault="00CA7AE7" w:rsidP="00140011">
      <w:pPr>
        <w:pStyle w:val="Odstavecseseznamem"/>
        <w:numPr>
          <w:ilvl w:val="0"/>
          <w:numId w:val="2"/>
        </w:numPr>
      </w:pPr>
      <w:r>
        <w:rPr>
          <w:rStyle w:val="Nadpis3Char"/>
        </w:rPr>
        <w:t>Melodram</w:t>
      </w:r>
    </w:p>
    <w:p w:rsidR="00CA7AE7" w:rsidRDefault="00CA7AE7" w:rsidP="00140011">
      <w:pPr>
        <w:pStyle w:val="Odstavecseseznamem"/>
        <w:numPr>
          <w:ilvl w:val="1"/>
          <w:numId w:val="2"/>
        </w:numPr>
      </w:pPr>
      <w:r>
        <w:t>Dramatická báseň doprovázena hudbou</w:t>
      </w:r>
    </w:p>
    <w:p w:rsidR="00CA7AE7" w:rsidRDefault="00CA7AE7" w:rsidP="00140011">
      <w:pPr>
        <w:pStyle w:val="Odstavecseseznamem"/>
        <w:numPr>
          <w:ilvl w:val="0"/>
          <w:numId w:val="2"/>
        </w:numPr>
      </w:pPr>
      <w:r>
        <w:rPr>
          <w:rStyle w:val="Nadpis3Char"/>
        </w:rPr>
        <w:t>Libreto</w:t>
      </w:r>
    </w:p>
    <w:p w:rsidR="001607C1" w:rsidRDefault="00CA7AE7" w:rsidP="006220D1">
      <w:pPr>
        <w:pStyle w:val="Odstavecseseznamem"/>
        <w:numPr>
          <w:ilvl w:val="1"/>
          <w:numId w:val="2"/>
        </w:numPr>
      </w:pPr>
      <w:r>
        <w:t>Text k</w:t>
      </w:r>
      <w:r w:rsidR="00C342BB">
        <w:t> </w:t>
      </w:r>
      <w:r>
        <w:t>operám</w:t>
      </w:r>
    </w:p>
    <w:p w:rsidR="00C342BB" w:rsidRDefault="00C342BB" w:rsidP="00C342BB">
      <w:pPr>
        <w:pStyle w:val="Nadpis2"/>
        <w:spacing w:before="0"/>
        <w:rPr>
          <w:lang w:eastAsia="cs-CZ"/>
        </w:rPr>
      </w:pPr>
      <w:r>
        <w:rPr>
          <w:lang w:eastAsia="cs-CZ"/>
        </w:rPr>
        <w:t>Kontext</w:t>
      </w:r>
    </w:p>
    <w:p w:rsidR="00C342BB" w:rsidRDefault="00C342BB" w:rsidP="00C342BB">
      <w:pPr>
        <w:pStyle w:val="Odstavecseseznamem"/>
        <w:numPr>
          <w:ilvl w:val="0"/>
          <w:numId w:val="5"/>
        </w:numPr>
        <w:rPr>
          <w:lang w:eastAsia="cs-CZ"/>
        </w:rPr>
      </w:pPr>
      <w:r>
        <w:t>Vztah určité části textu k textu, v němž je tato část obsažena</w:t>
      </w:r>
    </w:p>
    <w:p w:rsidR="00C342BB" w:rsidRPr="00D615D4" w:rsidRDefault="00C342BB" w:rsidP="00C342BB">
      <w:pPr>
        <w:pStyle w:val="Nadpis2"/>
        <w:spacing w:before="0"/>
        <w:rPr>
          <w:rFonts w:eastAsiaTheme="minorHAnsi"/>
        </w:rPr>
      </w:pPr>
      <w:r w:rsidRPr="00D615D4">
        <w:rPr>
          <w:rFonts w:eastAsiaTheme="minorHAnsi"/>
        </w:rPr>
        <w:t>Motiv</w:t>
      </w:r>
    </w:p>
    <w:p w:rsidR="00C342BB" w:rsidRDefault="00C342BB" w:rsidP="00C342BB">
      <w:pPr>
        <w:pStyle w:val="Odstavecseseznamem"/>
        <w:numPr>
          <w:ilvl w:val="0"/>
          <w:numId w:val="5"/>
        </w:numPr>
      </w:pPr>
      <w:r>
        <w:t>Základní jednotka literárního díla, kterou již není možno dále rozložit (př. motiv lásky, potopy, obraz války)</w:t>
      </w:r>
    </w:p>
    <w:p w:rsidR="00C342BB" w:rsidRDefault="00C342BB" w:rsidP="00C342BB">
      <w:pPr>
        <w:pStyle w:val="Odstavecseseznamem"/>
        <w:numPr>
          <w:ilvl w:val="0"/>
          <w:numId w:val="5"/>
        </w:numPr>
      </w:pPr>
      <w:r w:rsidRPr="00036DCC">
        <w:rPr>
          <w:rStyle w:val="Nadpis3Char"/>
        </w:rPr>
        <w:t>Nový motiv</w:t>
      </w:r>
    </w:p>
    <w:p w:rsidR="00C342BB" w:rsidRDefault="00C342BB" w:rsidP="00C342BB">
      <w:pPr>
        <w:pStyle w:val="Odstavecseseznamem"/>
        <w:numPr>
          <w:ilvl w:val="1"/>
          <w:numId w:val="5"/>
        </w:numPr>
      </w:pPr>
      <w:r>
        <w:t>Takové místo, které posouvá děj dopředu; Přináší novou myšlenku</w:t>
      </w:r>
    </w:p>
    <w:p w:rsidR="00C342BB" w:rsidRDefault="00C342BB" w:rsidP="00C342BB">
      <w:pPr>
        <w:pStyle w:val="Odstavecseseznamem"/>
        <w:numPr>
          <w:ilvl w:val="0"/>
          <w:numId w:val="5"/>
        </w:numPr>
      </w:pPr>
      <w:r>
        <w:rPr>
          <w:rStyle w:val="Nadpis3Char"/>
        </w:rPr>
        <w:t>L</w:t>
      </w:r>
      <w:r w:rsidRPr="00A812F6">
        <w:rPr>
          <w:rStyle w:val="Nadpis3Char"/>
        </w:rPr>
        <w:t>eitmotiv</w:t>
      </w:r>
    </w:p>
    <w:p w:rsidR="00C342BB" w:rsidRDefault="00C342BB" w:rsidP="00C342BB">
      <w:pPr>
        <w:pStyle w:val="Odstavecseseznamem"/>
        <w:numPr>
          <w:ilvl w:val="1"/>
          <w:numId w:val="5"/>
        </w:numPr>
      </w:pPr>
      <w:r>
        <w:t>Hlavní; příznačný motiv, který se v daném díle vícekrát opakuje</w:t>
      </w:r>
    </w:p>
    <w:p w:rsidR="00C342BB" w:rsidRPr="00FB61D3" w:rsidRDefault="00C342BB" w:rsidP="00C342BB">
      <w:pPr>
        <w:pStyle w:val="Nadpis2"/>
        <w:spacing w:before="0"/>
        <w:rPr>
          <w:rFonts w:eastAsiaTheme="minorHAnsi"/>
        </w:rPr>
      </w:pPr>
      <w:r w:rsidRPr="00FB61D3">
        <w:rPr>
          <w:rFonts w:eastAsiaTheme="minorHAnsi"/>
        </w:rPr>
        <w:t>Téma</w:t>
      </w:r>
    </w:p>
    <w:p w:rsidR="00C342BB" w:rsidRDefault="00C342BB" w:rsidP="00C342BB">
      <w:pPr>
        <w:pStyle w:val="Odstavecseseznamem"/>
        <w:numPr>
          <w:ilvl w:val="0"/>
          <w:numId w:val="6"/>
        </w:numPr>
      </w:pPr>
      <w:r>
        <w:t>Souhrn jednotlivých motivů, vyšší kompoziční celek</w:t>
      </w:r>
    </w:p>
    <w:p w:rsidR="00C342BB" w:rsidRDefault="00C342BB" w:rsidP="00C342BB">
      <w:pPr>
        <w:pStyle w:val="Odstavecseseznamem"/>
        <w:numPr>
          <w:ilvl w:val="0"/>
          <w:numId w:val="6"/>
        </w:numPr>
      </w:pPr>
      <w:r>
        <w:t>Dílo Babička</w:t>
      </w:r>
    </w:p>
    <w:p w:rsidR="00C342BB" w:rsidRDefault="00C342BB" w:rsidP="00C342BB">
      <w:pPr>
        <w:pStyle w:val="Odstavecseseznamem"/>
        <w:numPr>
          <w:ilvl w:val="1"/>
          <w:numId w:val="6"/>
        </w:numPr>
      </w:pPr>
      <w:r>
        <w:t>Hlavní téma = život na českém venkově v polovině 19. století</w:t>
      </w:r>
    </w:p>
    <w:p w:rsidR="00C342BB" w:rsidRDefault="00C342BB" w:rsidP="009B15FB">
      <w:pPr>
        <w:pStyle w:val="Odstavecseseznamem"/>
        <w:numPr>
          <w:ilvl w:val="1"/>
          <w:numId w:val="6"/>
        </w:numPr>
      </w:pPr>
      <w:r>
        <w:t>Vedlejší téma = život na zámku, příběh Kristy a Míly</w:t>
      </w:r>
    </w:p>
    <w:p w:rsidR="00CA7AE7" w:rsidRDefault="00CA7AE7" w:rsidP="006E591B">
      <w:pPr>
        <w:pStyle w:val="Nadpis2"/>
      </w:pPr>
      <w:r>
        <w:t>Básnické figury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Anafora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Opakování stejných slov na počátku veršů nebo slok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Epifora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Opakování týchž výrazů na konci po sobě jdoucích veršů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Epanastrofa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Opakování stejných slov, kterými verš končí, na začátku následujícího verše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Epizeuxis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Opakování stejných slov v jednom verši nebo větě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Inverze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Změna slovosledu</w:t>
      </w:r>
    </w:p>
    <w:p w:rsidR="00281841" w:rsidRDefault="00281841" w:rsidP="00514A67">
      <w:pPr>
        <w:pStyle w:val="Nadpis2"/>
      </w:pPr>
      <w:r>
        <w:t>Kompozice</w:t>
      </w:r>
    </w:p>
    <w:p w:rsidR="00281841" w:rsidRDefault="00281841" w:rsidP="00281841">
      <w:pPr>
        <w:pStyle w:val="Odstavecseseznamem"/>
        <w:numPr>
          <w:ilvl w:val="0"/>
          <w:numId w:val="4"/>
        </w:numPr>
      </w:pPr>
      <w:r>
        <w:t>Způsob, jak je umělecké dílo uspořádáno</w:t>
      </w:r>
    </w:p>
    <w:p w:rsidR="00281841" w:rsidRDefault="00281841" w:rsidP="00281841">
      <w:pPr>
        <w:pStyle w:val="Odstavecseseznamem"/>
        <w:numPr>
          <w:ilvl w:val="0"/>
          <w:numId w:val="4"/>
        </w:numPr>
      </w:pPr>
      <w:r>
        <w:t>Chronologická</w:t>
      </w:r>
    </w:p>
    <w:p w:rsidR="00281841" w:rsidRDefault="00281841" w:rsidP="00281841">
      <w:pPr>
        <w:pStyle w:val="Odstavecseseznamem"/>
        <w:numPr>
          <w:ilvl w:val="1"/>
          <w:numId w:val="4"/>
        </w:numPr>
      </w:pPr>
      <w:r>
        <w:t>Dějové části jsou vyprávěny od časově nejstarších po nejmladší</w:t>
      </w:r>
    </w:p>
    <w:p w:rsidR="00281841" w:rsidRDefault="00281841" w:rsidP="00281841">
      <w:pPr>
        <w:pStyle w:val="Odstavecseseznamem"/>
        <w:numPr>
          <w:ilvl w:val="0"/>
          <w:numId w:val="4"/>
        </w:numPr>
      </w:pPr>
      <w:r>
        <w:t>Retrospektivní</w:t>
      </w:r>
    </w:p>
    <w:p w:rsidR="00281841" w:rsidRDefault="00281841" w:rsidP="00281841">
      <w:pPr>
        <w:pStyle w:val="Odstavecseseznamem"/>
        <w:numPr>
          <w:ilvl w:val="1"/>
          <w:numId w:val="4"/>
        </w:numPr>
      </w:pPr>
      <w:r>
        <w:t>Příběh je líčen v opačném pořadí</w:t>
      </w:r>
    </w:p>
    <w:p w:rsidR="00281841" w:rsidRDefault="00281841" w:rsidP="00281841">
      <w:pPr>
        <w:pStyle w:val="Odstavecseseznamem"/>
        <w:numPr>
          <w:ilvl w:val="0"/>
          <w:numId w:val="4"/>
        </w:numPr>
      </w:pPr>
      <w:r>
        <w:t>Rámcová</w:t>
      </w:r>
    </w:p>
    <w:p w:rsidR="00281841" w:rsidRDefault="00281841" w:rsidP="00514A67">
      <w:pPr>
        <w:pStyle w:val="Odstavecseseznamem"/>
        <w:numPr>
          <w:ilvl w:val="1"/>
          <w:numId w:val="4"/>
        </w:numPr>
      </w:pPr>
      <w:r>
        <w:t>Do úvodního příběhu se vkládá několik ucelených příběhů</w:t>
      </w:r>
    </w:p>
    <w:p w:rsidR="00CA7AE7" w:rsidRDefault="00CA7AE7" w:rsidP="00444FD8">
      <w:pPr>
        <w:pStyle w:val="Nadpis2"/>
      </w:pPr>
      <w:r>
        <w:t>Básnická pojmenování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Metafora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Přenesené pojmenování na základě podobnosti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Obrazné vyjádření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Personifikace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Přenášení vlastností živé bytosti na neživé věci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Apostrofa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Oslovení nepřítomné osoby nebo věci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Metonymie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Přenesené pojmenování na základě věcné souvislosti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Epiteton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Básnický přívlastek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Oxymóron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Spojení dvou slov, jejichž význam se navzájem vylučuje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Hyperbola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Zveličení; Nadsázka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Ironie, Sarkasmus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Úmyslné a průhledné vyjádření protikladem; Výsměch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Antiteze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Tvrzení, jež je v rozporu s jiným tvrzením, protiklad, (antiteze x teze)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Eufemismus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Zjemnění jazykového výrazu označujícího nepříjemnou nebo drsnou skutečnost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Dysfemismus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Slovo se silně negativním citovým zabarvením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Alegorie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Obrazně symbolické literární nebo výtvarné zobrazení abstraktních pojmů, lidských vlastností, událostí ap., jinotaj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Elipsa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Výpustka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Apoziopeze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Nedokončená věta</w:t>
      </w:r>
    </w:p>
    <w:p w:rsidR="00A23FE0" w:rsidRDefault="00A23FE0" w:rsidP="00A23FE0"/>
    <w:p w:rsidR="00CA7AE7" w:rsidRDefault="00CA7AE7" w:rsidP="00444FD8">
      <w:pPr>
        <w:pStyle w:val="Nadpis2"/>
      </w:pPr>
      <w:r>
        <w:t>Další významné pojmy</w:t>
      </w:r>
    </w:p>
    <w:p w:rsidR="00CA7AE7" w:rsidRDefault="00CA7AE7" w:rsidP="00CA7AE7">
      <w:pPr>
        <w:pStyle w:val="Odstavecseseznamem"/>
        <w:numPr>
          <w:ilvl w:val="0"/>
          <w:numId w:val="2"/>
        </w:numPr>
        <w:rPr>
          <w:rStyle w:val="Nadpis3Char"/>
        </w:rPr>
      </w:pPr>
      <w:r>
        <w:rPr>
          <w:rStyle w:val="Nadpis3Char"/>
        </w:rPr>
        <w:t>Verš</w:t>
      </w:r>
    </w:p>
    <w:p w:rsidR="00CA7AE7" w:rsidRDefault="00CA7AE7" w:rsidP="00CA7AE7">
      <w:pPr>
        <w:pStyle w:val="Odstavecseseznamem"/>
        <w:numPr>
          <w:ilvl w:val="0"/>
          <w:numId w:val="2"/>
        </w:numPr>
        <w:rPr>
          <w:rStyle w:val="Nadpis3Char"/>
        </w:rPr>
      </w:pPr>
      <w:r>
        <w:rPr>
          <w:rStyle w:val="Nadpis3Char"/>
        </w:rPr>
        <w:t>Volný verš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Nerýmuje se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Normální běžná komunikace</w:t>
      </w:r>
    </w:p>
    <w:p w:rsidR="00CA7AE7" w:rsidRDefault="00CA7AE7" w:rsidP="00CA7AE7">
      <w:pPr>
        <w:pStyle w:val="Odstavecseseznamem"/>
        <w:numPr>
          <w:ilvl w:val="0"/>
          <w:numId w:val="2"/>
        </w:numPr>
        <w:rPr>
          <w:rStyle w:val="Nadpis3Char"/>
        </w:rPr>
      </w:pPr>
      <w:r>
        <w:rPr>
          <w:rStyle w:val="Nadpis3Char"/>
        </w:rPr>
        <w:t>Sloka (Strofa)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Rým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 xml:space="preserve">Sdružený </w:t>
      </w:r>
      <w:r>
        <w:tab/>
        <w:t>AABB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 xml:space="preserve">Střídavý </w:t>
      </w:r>
      <w:r>
        <w:tab/>
        <w:t>ABAB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 xml:space="preserve">Obkročný </w:t>
      </w:r>
      <w:r>
        <w:tab/>
        <w:t>ABBA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 xml:space="preserve">Přerývaný </w:t>
      </w:r>
      <w:r>
        <w:tab/>
        <w:t>AABBCC</w:t>
      </w:r>
    </w:p>
    <w:p w:rsidR="00CA7AE7" w:rsidRDefault="00CA7AE7" w:rsidP="00CA7AE7">
      <w:pPr>
        <w:pStyle w:val="Odstavecseseznamem"/>
        <w:numPr>
          <w:ilvl w:val="0"/>
          <w:numId w:val="2"/>
        </w:numPr>
        <w:rPr>
          <w:rStyle w:val="Nadpis3Char"/>
        </w:rPr>
      </w:pPr>
      <w:r>
        <w:rPr>
          <w:rStyle w:val="Nadpis3Char"/>
        </w:rPr>
        <w:t>Refrén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Pravidelně se opakující část písně nebo básně</w:t>
      </w:r>
    </w:p>
    <w:p w:rsidR="00CA7AE7" w:rsidRDefault="00CA7AE7" w:rsidP="00CA7AE7">
      <w:pPr>
        <w:pStyle w:val="Odstavecseseznamem"/>
        <w:numPr>
          <w:ilvl w:val="0"/>
          <w:numId w:val="2"/>
        </w:numPr>
        <w:rPr>
          <w:rStyle w:val="Nadpis3Char"/>
        </w:rPr>
      </w:pPr>
      <w:r>
        <w:rPr>
          <w:rStyle w:val="Nadpis3Char"/>
        </w:rPr>
        <w:t>Pointa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Vtipný překvapivý závěr</w:t>
      </w:r>
    </w:p>
    <w:p w:rsidR="00CA7AE7" w:rsidRDefault="00CA7AE7" w:rsidP="00CA7AE7">
      <w:pPr>
        <w:pStyle w:val="Odstavecseseznamem"/>
        <w:numPr>
          <w:ilvl w:val="0"/>
          <w:numId w:val="2"/>
        </w:numPr>
        <w:rPr>
          <w:rStyle w:val="Nadpis3Char"/>
        </w:rPr>
      </w:pPr>
      <w:r>
        <w:rPr>
          <w:rStyle w:val="Nadpis3Char"/>
        </w:rPr>
        <w:t>Motiv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Nejjednodušší tematický prvek uměleckého díla</w:t>
      </w:r>
    </w:p>
    <w:p w:rsidR="00CA7AE7" w:rsidRDefault="00CA7AE7" w:rsidP="00F55E53">
      <w:pPr>
        <w:pStyle w:val="Odstavecseseznamem"/>
        <w:numPr>
          <w:ilvl w:val="1"/>
          <w:numId w:val="2"/>
        </w:numPr>
      </w:pPr>
      <w:r>
        <w:t>Základní téma</w:t>
      </w:r>
      <w:r w:rsidR="00F55E53">
        <w:t xml:space="preserve">; </w:t>
      </w:r>
      <w:r>
        <w:t>Námět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Věta</w:t>
      </w:r>
      <w:r>
        <w:t xml:space="preserve">, </w:t>
      </w:r>
      <w:r>
        <w:rPr>
          <w:rStyle w:val="Nadpis3Char"/>
        </w:rPr>
        <w:t>odstavec</w:t>
      </w:r>
    </w:p>
    <w:p w:rsidR="00CA7AE7" w:rsidRDefault="00CA7AE7" w:rsidP="00CA7AE7">
      <w:pPr>
        <w:pStyle w:val="Odstavecseseznamem"/>
        <w:numPr>
          <w:ilvl w:val="0"/>
          <w:numId w:val="2"/>
        </w:numPr>
        <w:rPr>
          <w:rStyle w:val="Nadpis3Char"/>
        </w:rPr>
      </w:pPr>
      <w:r>
        <w:rPr>
          <w:rStyle w:val="Nadpis3Char"/>
        </w:rPr>
        <w:t>Kancionál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Zpěvník duchovních písní</w:t>
      </w:r>
    </w:p>
    <w:p w:rsidR="00CA7AE7" w:rsidRDefault="00CA7AE7" w:rsidP="00CA7AE7">
      <w:pPr>
        <w:pStyle w:val="Odstavecseseznamem"/>
        <w:numPr>
          <w:ilvl w:val="0"/>
          <w:numId w:val="2"/>
        </w:numPr>
        <w:rPr>
          <w:rStyle w:val="Nadpis3Char"/>
        </w:rPr>
      </w:pPr>
      <w:r>
        <w:rPr>
          <w:rStyle w:val="Nadpis3Char"/>
        </w:rPr>
        <w:t>Traktát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Učené pojednání na určité téma</w:t>
      </w:r>
    </w:p>
    <w:p w:rsidR="00CA7AE7" w:rsidRDefault="00CA7AE7" w:rsidP="00CA7AE7">
      <w:pPr>
        <w:pStyle w:val="Odstavecseseznamem"/>
        <w:numPr>
          <w:ilvl w:val="0"/>
          <w:numId w:val="2"/>
        </w:numPr>
        <w:rPr>
          <w:rStyle w:val="Nadpis3Char"/>
        </w:rPr>
      </w:pPr>
      <w:r>
        <w:rPr>
          <w:rStyle w:val="Nadpis3Char"/>
        </w:rPr>
        <w:t>Postila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Filozofické rozjímání na obecné téma (“po oněch slovech“)</w:t>
      </w:r>
    </w:p>
    <w:p w:rsidR="00CA7AE7" w:rsidRDefault="00CA7AE7" w:rsidP="00CA7AE7">
      <w:pPr>
        <w:pStyle w:val="Odstavecseseznamem"/>
        <w:numPr>
          <w:ilvl w:val="0"/>
          <w:numId w:val="2"/>
        </w:numPr>
        <w:rPr>
          <w:rStyle w:val="Nadpis3Char"/>
        </w:rPr>
      </w:pPr>
      <w:r>
        <w:rPr>
          <w:rStyle w:val="Nadpis3Char"/>
        </w:rPr>
        <w:t>Aliterace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Opakování shodných hlásek na začátku po sobě následujících slov nebo veršů</w:t>
      </w:r>
    </w:p>
    <w:p w:rsidR="00CA7AE7" w:rsidRDefault="00CA7AE7" w:rsidP="00CA7AE7">
      <w:pPr>
        <w:pStyle w:val="Odstavecseseznamem"/>
        <w:numPr>
          <w:ilvl w:val="0"/>
          <w:numId w:val="2"/>
        </w:numPr>
        <w:rPr>
          <w:rStyle w:val="Nadpis3Char"/>
        </w:rPr>
      </w:pPr>
      <w:r>
        <w:rPr>
          <w:rStyle w:val="Nadpis3Char"/>
        </w:rPr>
        <w:t>Anagram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Nové slovo vzniklé přeskupením písmen nebo slabik výchozího slova</w:t>
      </w:r>
    </w:p>
    <w:p w:rsidR="00CA7AE7" w:rsidRDefault="002E3BE4" w:rsidP="00CA7AE7">
      <w:pPr>
        <w:pStyle w:val="Odstavecseseznamem"/>
        <w:numPr>
          <w:ilvl w:val="1"/>
          <w:numId w:val="2"/>
        </w:numPr>
      </w:pPr>
      <w:r>
        <w:t>P</w:t>
      </w:r>
      <w:r w:rsidR="00CA7AE7">
        <w:t>řesmyčka</w:t>
      </w:r>
    </w:p>
    <w:p w:rsidR="00CA7AE7" w:rsidRDefault="00CA7AE7" w:rsidP="00CA7AE7">
      <w:pPr>
        <w:pStyle w:val="Odstavecseseznamem"/>
        <w:numPr>
          <w:ilvl w:val="0"/>
          <w:numId w:val="2"/>
        </w:numPr>
        <w:rPr>
          <w:rStyle w:val="Nadpis3Char"/>
        </w:rPr>
      </w:pPr>
      <w:r>
        <w:rPr>
          <w:rStyle w:val="Nadpis3Char"/>
        </w:rPr>
        <w:t>Anakolut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Vybočení z větné vazby</w:t>
      </w:r>
    </w:p>
    <w:p w:rsidR="00CA7AE7" w:rsidRDefault="00CA7AE7" w:rsidP="00CA7AE7">
      <w:pPr>
        <w:pStyle w:val="Odstavecseseznamem"/>
        <w:numPr>
          <w:ilvl w:val="0"/>
          <w:numId w:val="2"/>
        </w:numPr>
        <w:rPr>
          <w:rStyle w:val="Nadpis3Char"/>
        </w:rPr>
      </w:pPr>
      <w:r>
        <w:rPr>
          <w:rStyle w:val="Nadpis3Char"/>
        </w:rPr>
        <w:t>Zeugma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Odchylka od správné větné stavby spočívající ve spojení souřadných členů vazebným vztahem patřícím jen k jednomu z nich</w:t>
      </w:r>
    </w:p>
    <w:p w:rsidR="00CA7AE7" w:rsidRDefault="00CA7AE7" w:rsidP="00CA7AE7">
      <w:pPr>
        <w:pStyle w:val="Odstavecseseznamem"/>
        <w:numPr>
          <w:ilvl w:val="0"/>
          <w:numId w:val="2"/>
        </w:numPr>
      </w:pPr>
      <w:r>
        <w:rPr>
          <w:rStyle w:val="Nadpis3Char"/>
        </w:rPr>
        <w:t>Scénické poznámky (drama)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Text ke scéně (pohyby, reakce,…)</w:t>
      </w:r>
    </w:p>
    <w:p w:rsidR="00CA7AE7" w:rsidRDefault="00CA7AE7" w:rsidP="00CA7AE7">
      <w:pPr>
        <w:pStyle w:val="Odstavecseseznamem"/>
        <w:numPr>
          <w:ilvl w:val="0"/>
          <w:numId w:val="2"/>
        </w:numPr>
        <w:rPr>
          <w:rStyle w:val="Nadpis3Char"/>
        </w:rPr>
      </w:pPr>
      <w:r>
        <w:rPr>
          <w:rStyle w:val="Nadpis3Char"/>
        </w:rPr>
        <w:t>Časomíra</w:t>
      </w:r>
    </w:p>
    <w:p w:rsidR="00CA7AE7" w:rsidRDefault="00CA7AE7" w:rsidP="00CA7AE7">
      <w:pPr>
        <w:pStyle w:val="Odstavecseseznamem"/>
        <w:numPr>
          <w:ilvl w:val="1"/>
          <w:numId w:val="2"/>
        </w:numPr>
      </w:pPr>
      <w:r>
        <w:t>Forma verše založená na rozdělení na dlouhé a krátké slabiky,</w:t>
      </w:r>
    </w:p>
    <w:p w:rsidR="00CA7AE7" w:rsidRDefault="00CA7AE7" w:rsidP="00CA7AE7">
      <w:pPr>
        <w:pStyle w:val="Odstavecseseznamem"/>
        <w:numPr>
          <w:ilvl w:val="0"/>
          <w:numId w:val="2"/>
        </w:numPr>
        <w:rPr>
          <w:rStyle w:val="Nadpis3Char"/>
        </w:rPr>
      </w:pPr>
      <w:r>
        <w:rPr>
          <w:rStyle w:val="Nadpis3Char"/>
        </w:rPr>
        <w:t>Dlouhá slabika</w:t>
      </w:r>
    </w:p>
    <w:p w:rsidR="00690BF0" w:rsidRDefault="00CA7AE7" w:rsidP="00A944F3">
      <w:pPr>
        <w:pStyle w:val="Odstavecseseznamem"/>
        <w:numPr>
          <w:ilvl w:val="1"/>
          <w:numId w:val="2"/>
        </w:numPr>
      </w:pPr>
      <w:r>
        <w:t>Pokud je ve slabice dlouhá samohláska či po samohlásce následuje souhláska v téže slabice (např. Předzpěv k Slávy dcera)</w:t>
      </w:r>
    </w:p>
    <w:p w:rsidR="0045059D" w:rsidRDefault="0045059D" w:rsidP="0045059D">
      <w:pPr>
        <w:pStyle w:val="Odstavecseseznamem"/>
        <w:numPr>
          <w:ilvl w:val="0"/>
          <w:numId w:val="2"/>
        </w:numPr>
      </w:pPr>
      <w:r w:rsidRPr="0045059D">
        <w:rPr>
          <w:rStyle w:val="Nadpis3Char"/>
        </w:rPr>
        <w:t>Gradace</w:t>
      </w:r>
    </w:p>
    <w:p w:rsidR="0045059D" w:rsidRDefault="007B2DD0" w:rsidP="00F932A5">
      <w:pPr>
        <w:pStyle w:val="Odstavecseseznamem"/>
        <w:numPr>
          <w:ilvl w:val="1"/>
          <w:numId w:val="2"/>
        </w:numPr>
      </w:pPr>
      <w:r>
        <w:t>Rostoucí intenzita</w:t>
      </w:r>
    </w:p>
    <w:p w:rsidR="00EC7D85" w:rsidRPr="00EC7D85" w:rsidRDefault="00EC7D85" w:rsidP="00EC7D85">
      <w:pPr>
        <w:pStyle w:val="Odstavecseseznamem"/>
        <w:numPr>
          <w:ilvl w:val="0"/>
          <w:numId w:val="2"/>
        </w:numPr>
      </w:pPr>
      <w:r w:rsidRPr="004628AB">
        <w:rPr>
          <w:rStyle w:val="Nadpis3Char"/>
        </w:rPr>
        <w:t>Řečnická otázka</w:t>
      </w:r>
    </w:p>
    <w:p w:rsidR="00EC7D85" w:rsidRDefault="00B20867" w:rsidP="00B20867">
      <w:pPr>
        <w:pStyle w:val="Odstavecseseznamem"/>
        <w:numPr>
          <w:ilvl w:val="1"/>
          <w:numId w:val="2"/>
        </w:numPr>
      </w:pPr>
      <w:r>
        <w:t>Nevyžaduje odpověď</w:t>
      </w:r>
    </w:p>
    <w:p w:rsidR="003004BA" w:rsidRDefault="003004BA" w:rsidP="00B20867">
      <w:pPr>
        <w:pStyle w:val="Odstavecseseznamem"/>
        <w:numPr>
          <w:ilvl w:val="1"/>
          <w:numId w:val="2"/>
        </w:numPr>
      </w:pPr>
      <w:r>
        <w:t>Zvolání</w:t>
      </w:r>
    </w:p>
    <w:p w:rsidR="002E482D" w:rsidRDefault="002E482D" w:rsidP="002E482D">
      <w:pPr>
        <w:pStyle w:val="Odstavecseseznamem"/>
        <w:numPr>
          <w:ilvl w:val="0"/>
          <w:numId w:val="2"/>
        </w:numPr>
      </w:pPr>
      <w:r w:rsidRPr="0038609D">
        <w:rPr>
          <w:rStyle w:val="Nadpis3Char"/>
        </w:rPr>
        <w:t>Synekdoch</w:t>
      </w:r>
      <w:r w:rsidR="0038609D">
        <w:rPr>
          <w:rStyle w:val="Nadpis3Char"/>
        </w:rPr>
        <w:t>a</w:t>
      </w:r>
    </w:p>
    <w:p w:rsidR="007A4B5F" w:rsidRDefault="004914D5" w:rsidP="00130BC0">
      <w:pPr>
        <w:pStyle w:val="Odstavecseseznamem"/>
        <w:numPr>
          <w:ilvl w:val="1"/>
          <w:numId w:val="2"/>
        </w:numPr>
      </w:pPr>
      <w:r>
        <w:t>N</w:t>
      </w:r>
      <w:r w:rsidR="00130BC0" w:rsidRPr="00130BC0">
        <w:t xml:space="preserve">ázev celku </w:t>
      </w:r>
      <w:r w:rsidR="004E0F7E">
        <w:t xml:space="preserve">lze </w:t>
      </w:r>
      <w:r w:rsidR="00130BC0" w:rsidRPr="00130BC0">
        <w:t>použit pro označení části nebo naopak název části pro označení celku</w:t>
      </w:r>
    </w:p>
    <w:p w:rsidR="007F4895" w:rsidRDefault="007F4895" w:rsidP="007F4895">
      <w:pPr>
        <w:pStyle w:val="Nadpis2"/>
        <w:spacing w:before="0"/>
      </w:pPr>
      <w:r w:rsidRPr="00CA1A02">
        <w:rPr>
          <w:rFonts w:eastAsiaTheme="minorHAnsi"/>
        </w:rPr>
        <w:t>Slohový útvar</w:t>
      </w:r>
    </w:p>
    <w:p w:rsidR="007F4895" w:rsidRDefault="007F4895" w:rsidP="007F4895">
      <w:pPr>
        <w:pStyle w:val="Odstavecseseznamem"/>
        <w:numPr>
          <w:ilvl w:val="0"/>
          <w:numId w:val="3"/>
        </w:numPr>
        <w:tabs>
          <w:tab w:val="left" w:pos="2552"/>
        </w:tabs>
      </w:pPr>
      <w:r>
        <w:t>Oznámení; zpráva; dopis; referát; reklama; reportáž; dotazník; životopis; recenze; esej apod.</w:t>
      </w:r>
    </w:p>
    <w:p w:rsidR="007F4895" w:rsidRDefault="007F4895" w:rsidP="007F4895">
      <w:pPr>
        <w:pStyle w:val="Nadpis2"/>
        <w:spacing w:before="0"/>
      </w:pPr>
      <w:r>
        <w:t>Spisovná čeština</w:t>
      </w:r>
    </w:p>
    <w:p w:rsidR="007F4895" w:rsidRDefault="007F4895" w:rsidP="007F4895">
      <w:pPr>
        <w:pStyle w:val="Odstavecseseznamem"/>
        <w:numPr>
          <w:ilvl w:val="0"/>
          <w:numId w:val="3"/>
        </w:numPr>
        <w:tabs>
          <w:tab w:val="left" w:pos="2552"/>
        </w:tabs>
      </w:pPr>
      <w:r>
        <w:t>Prostředky knižní; neutrální; hovorové</w:t>
      </w:r>
    </w:p>
    <w:p w:rsidR="007F4895" w:rsidRDefault="007F4895" w:rsidP="007F4895">
      <w:pPr>
        <w:pStyle w:val="Nadpis2"/>
        <w:spacing w:before="0"/>
      </w:pPr>
      <w:r w:rsidRPr="00CA1A02">
        <w:rPr>
          <w:rFonts w:eastAsiaTheme="minorHAnsi"/>
        </w:rPr>
        <w:t>Nespisovná čeština</w:t>
      </w:r>
    </w:p>
    <w:p w:rsidR="007F4895" w:rsidRDefault="007F4895" w:rsidP="007F4895">
      <w:pPr>
        <w:pStyle w:val="Odstavecseseznamem"/>
        <w:numPr>
          <w:ilvl w:val="0"/>
          <w:numId w:val="3"/>
        </w:numPr>
        <w:tabs>
          <w:tab w:val="left" w:pos="2552"/>
        </w:tabs>
      </w:pPr>
      <w:r>
        <w:t>Dialekt; interdialekt; argot; slang; profesní mluva</w:t>
      </w:r>
    </w:p>
    <w:p w:rsidR="007F4895" w:rsidRDefault="007F4895" w:rsidP="007F4895">
      <w:pPr>
        <w:pStyle w:val="Nadpis2"/>
        <w:spacing w:before="0"/>
      </w:pPr>
      <w:r w:rsidRPr="00CA1A02">
        <w:rPr>
          <w:rFonts w:eastAsiaTheme="minorHAnsi"/>
        </w:rPr>
        <w:t>Funkční styl</w:t>
      </w:r>
    </w:p>
    <w:p w:rsidR="007F4895" w:rsidRDefault="007F4895" w:rsidP="007F4895">
      <w:pPr>
        <w:pStyle w:val="Odstavecseseznamem"/>
        <w:numPr>
          <w:ilvl w:val="0"/>
          <w:numId w:val="3"/>
        </w:numPr>
        <w:tabs>
          <w:tab w:val="left" w:pos="2552"/>
        </w:tabs>
      </w:pPr>
      <w:r>
        <w:t>Prostě sdělovací; publicistický; odborný (administrativní + vědecký); umělecký</w:t>
      </w:r>
    </w:p>
    <w:p w:rsidR="007F4895" w:rsidRDefault="007F4895" w:rsidP="007F4895">
      <w:pPr>
        <w:pStyle w:val="Nadpis2"/>
        <w:spacing w:before="0"/>
      </w:pPr>
      <w:r>
        <w:t>Slohový postup</w:t>
      </w:r>
    </w:p>
    <w:p w:rsidR="007F4895" w:rsidRPr="00130BC0" w:rsidRDefault="007F4895" w:rsidP="00DC2497">
      <w:pPr>
        <w:pStyle w:val="Odstavecseseznamem"/>
        <w:numPr>
          <w:ilvl w:val="0"/>
          <w:numId w:val="3"/>
        </w:numPr>
        <w:tabs>
          <w:tab w:val="left" w:pos="2552"/>
        </w:tabs>
      </w:pPr>
      <w:r>
        <w:t>Informační; vyprávěcí; úvahový; výkladový; popisný</w:t>
      </w:r>
    </w:p>
    <w:sectPr w:rsidR="007F4895" w:rsidRPr="00130BC0" w:rsidSect="00A75B87">
      <w:headerReference w:type="default" r:id="rId8"/>
      <w:footerReference w:type="default" r:id="rId9"/>
      <w:pgSz w:w="11906" w:h="16838"/>
      <w:pgMar w:top="1134" w:right="566" w:bottom="993" w:left="567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1F6" w:rsidRDefault="00CE51F6" w:rsidP="006537B9">
      <w:pPr>
        <w:spacing w:line="240" w:lineRule="auto"/>
      </w:pPr>
      <w:r>
        <w:separator/>
      </w:r>
    </w:p>
  </w:endnote>
  <w:endnote w:type="continuationSeparator" w:id="0">
    <w:p w:rsidR="00CE51F6" w:rsidRDefault="00CE51F6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3AD" w:rsidRPr="005623AD" w:rsidRDefault="005623AD" w:rsidP="005623AD">
    <w:pPr>
      <w:pStyle w:val="Zpat"/>
      <w:jc w:val="center"/>
      <w:rPr>
        <w:color w:val="7030A0"/>
      </w:rPr>
    </w:pPr>
    <w:r w:rsidRPr="005623AD">
      <w:rPr>
        <w:color w:val="7030A0"/>
      </w:rPr>
      <w:fldChar w:fldCharType="begin"/>
    </w:r>
    <w:r w:rsidRPr="005623AD">
      <w:rPr>
        <w:color w:val="7030A0"/>
      </w:rPr>
      <w:instrText>PAGE   \* MERGEFORMAT</w:instrText>
    </w:r>
    <w:r w:rsidRPr="005623AD">
      <w:rPr>
        <w:color w:val="7030A0"/>
      </w:rPr>
      <w:fldChar w:fldCharType="separate"/>
    </w:r>
    <w:r w:rsidR="00580279">
      <w:rPr>
        <w:noProof/>
        <w:color w:val="7030A0"/>
      </w:rPr>
      <w:t>1</w:t>
    </w:r>
    <w:r w:rsidRPr="005623A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1904520753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5623AD" w:rsidRDefault="00D7761C" w:rsidP="005623AD">
        <w:pPr>
          <w:pStyle w:val="Zpat"/>
          <w:jc w:val="center"/>
        </w:pPr>
        <w:r>
          <w:rPr>
            <w:color w:val="7030A0"/>
          </w:rPr>
          <w:t>Literární pojmy</w:t>
        </w:r>
      </w:p>
    </w:sdtContent>
  </w:sdt>
  <w:p w:rsidR="0071521E" w:rsidRDefault="0071521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1F6" w:rsidRDefault="00CE51F6" w:rsidP="006537B9">
      <w:pPr>
        <w:spacing w:line="240" w:lineRule="auto"/>
      </w:pPr>
      <w:r>
        <w:separator/>
      </w:r>
    </w:p>
  </w:footnote>
  <w:footnote w:type="continuationSeparator" w:id="0">
    <w:p w:rsidR="00CE51F6" w:rsidRDefault="00CE51F6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5623AD" w:rsidRDefault="00580279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83521963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B64FD1" w:rsidRPr="005623AD">
          <w:rPr>
            <w:color w:val="7030A0"/>
          </w:rPr>
          <w:t>CJL - Český Jazyk a Literatura</w:t>
        </w:r>
      </w:sdtContent>
    </w:sdt>
    <w:r w:rsidR="005F0531" w:rsidRPr="005623AD">
      <w:rPr>
        <w:color w:val="7030A0"/>
      </w:rPr>
      <w:ptab w:relativeTo="margin" w:alignment="center" w:leader="none"/>
    </w:r>
    <w:r w:rsidR="005F0531" w:rsidRPr="005623AD">
      <w:rPr>
        <w:color w:val="7030A0"/>
      </w:rPr>
      <w:ptab w:relativeTo="margin" w:alignment="right" w:leader="none"/>
    </w:r>
    <w:r w:rsidR="005F0531" w:rsidRPr="005623AD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134512283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5623AD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232F"/>
    <w:multiLevelType w:val="multilevel"/>
    <w:tmpl w:val="B3AC6476"/>
    <w:numStyleLink w:val="Finallist"/>
  </w:abstractNum>
  <w:abstractNum w:abstractNumId="1" w15:restartNumberingAfterBreak="0">
    <w:nsid w:val="05C22019"/>
    <w:multiLevelType w:val="multilevel"/>
    <w:tmpl w:val="B3AC6476"/>
    <w:numStyleLink w:val="Finallist"/>
  </w:abstractNum>
  <w:abstractNum w:abstractNumId="2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3" w15:restartNumberingAfterBreak="0">
    <w:nsid w:val="4EC7749A"/>
    <w:multiLevelType w:val="multilevel"/>
    <w:tmpl w:val="B3AC6476"/>
    <w:numStyleLink w:val="Finallist"/>
  </w:abstractNum>
  <w:abstractNum w:abstractNumId="4" w15:restartNumberingAfterBreak="0">
    <w:nsid w:val="67BA24BD"/>
    <w:multiLevelType w:val="multilevel"/>
    <w:tmpl w:val="B3AC6476"/>
    <w:numStyleLink w:val="Finallist"/>
  </w:abstractNum>
  <w:abstractNum w:abstractNumId="5" w15:restartNumberingAfterBreak="0">
    <w:nsid w:val="77A70695"/>
    <w:multiLevelType w:val="multilevel"/>
    <w:tmpl w:val="B3AC6476"/>
    <w:numStyleLink w:val="Finallist"/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E7"/>
    <w:rsid w:val="000618B5"/>
    <w:rsid w:val="00070404"/>
    <w:rsid w:val="00076DB0"/>
    <w:rsid w:val="00077E62"/>
    <w:rsid w:val="00096037"/>
    <w:rsid w:val="000F080E"/>
    <w:rsid w:val="00130BC0"/>
    <w:rsid w:val="00140011"/>
    <w:rsid w:val="001607C1"/>
    <w:rsid w:val="001B3EB7"/>
    <w:rsid w:val="00281841"/>
    <w:rsid w:val="00285FB2"/>
    <w:rsid w:val="00296710"/>
    <w:rsid w:val="002C05E1"/>
    <w:rsid w:val="002C343C"/>
    <w:rsid w:val="002E3BE4"/>
    <w:rsid w:val="002E482D"/>
    <w:rsid w:val="002E5714"/>
    <w:rsid w:val="002F4373"/>
    <w:rsid w:val="003004BA"/>
    <w:rsid w:val="0033112A"/>
    <w:rsid w:val="0038609D"/>
    <w:rsid w:val="0039413E"/>
    <w:rsid w:val="003C5179"/>
    <w:rsid w:val="003E112E"/>
    <w:rsid w:val="003E17D4"/>
    <w:rsid w:val="003F66B5"/>
    <w:rsid w:val="00420EBC"/>
    <w:rsid w:val="004246E0"/>
    <w:rsid w:val="00440053"/>
    <w:rsid w:val="00444FD8"/>
    <w:rsid w:val="0045059D"/>
    <w:rsid w:val="004628AB"/>
    <w:rsid w:val="004914D5"/>
    <w:rsid w:val="004C6E79"/>
    <w:rsid w:val="004D2114"/>
    <w:rsid w:val="004E0F7E"/>
    <w:rsid w:val="00514A67"/>
    <w:rsid w:val="00526DB7"/>
    <w:rsid w:val="005623AD"/>
    <w:rsid w:val="00580279"/>
    <w:rsid w:val="005B0DC0"/>
    <w:rsid w:val="005F0531"/>
    <w:rsid w:val="0060553A"/>
    <w:rsid w:val="006157EF"/>
    <w:rsid w:val="006220D1"/>
    <w:rsid w:val="00644683"/>
    <w:rsid w:val="006537B9"/>
    <w:rsid w:val="00683F53"/>
    <w:rsid w:val="00690BF0"/>
    <w:rsid w:val="006E1BAC"/>
    <w:rsid w:val="006E591B"/>
    <w:rsid w:val="00704607"/>
    <w:rsid w:val="0071521E"/>
    <w:rsid w:val="00774D35"/>
    <w:rsid w:val="00782D38"/>
    <w:rsid w:val="007A4069"/>
    <w:rsid w:val="007A4B5F"/>
    <w:rsid w:val="007B2DD0"/>
    <w:rsid w:val="007B5987"/>
    <w:rsid w:val="007C7B57"/>
    <w:rsid w:val="007F4895"/>
    <w:rsid w:val="0081654E"/>
    <w:rsid w:val="00874E0F"/>
    <w:rsid w:val="00891DE1"/>
    <w:rsid w:val="008B6395"/>
    <w:rsid w:val="008C4547"/>
    <w:rsid w:val="008E6076"/>
    <w:rsid w:val="008F4676"/>
    <w:rsid w:val="00914DEE"/>
    <w:rsid w:val="00933488"/>
    <w:rsid w:val="00945582"/>
    <w:rsid w:val="00947378"/>
    <w:rsid w:val="00985BDB"/>
    <w:rsid w:val="0099771D"/>
    <w:rsid w:val="009B13BF"/>
    <w:rsid w:val="009B15FB"/>
    <w:rsid w:val="00A113F5"/>
    <w:rsid w:val="00A23FE0"/>
    <w:rsid w:val="00A27F6E"/>
    <w:rsid w:val="00A42B60"/>
    <w:rsid w:val="00A66F70"/>
    <w:rsid w:val="00A75B87"/>
    <w:rsid w:val="00A872D8"/>
    <w:rsid w:val="00AB5428"/>
    <w:rsid w:val="00AC733C"/>
    <w:rsid w:val="00B16706"/>
    <w:rsid w:val="00B20867"/>
    <w:rsid w:val="00B216D2"/>
    <w:rsid w:val="00B64FD1"/>
    <w:rsid w:val="00BA53EF"/>
    <w:rsid w:val="00BC511D"/>
    <w:rsid w:val="00BF1D4C"/>
    <w:rsid w:val="00C2196C"/>
    <w:rsid w:val="00C342BB"/>
    <w:rsid w:val="00C5306E"/>
    <w:rsid w:val="00C66B0B"/>
    <w:rsid w:val="00C808A0"/>
    <w:rsid w:val="00C91A6C"/>
    <w:rsid w:val="00C96A60"/>
    <w:rsid w:val="00CA7AE7"/>
    <w:rsid w:val="00CD2D1A"/>
    <w:rsid w:val="00CE51F6"/>
    <w:rsid w:val="00D21F34"/>
    <w:rsid w:val="00D24661"/>
    <w:rsid w:val="00D75B8F"/>
    <w:rsid w:val="00D7761C"/>
    <w:rsid w:val="00DB2A4E"/>
    <w:rsid w:val="00DC2497"/>
    <w:rsid w:val="00DE4B8C"/>
    <w:rsid w:val="00E04E76"/>
    <w:rsid w:val="00E472EB"/>
    <w:rsid w:val="00EC7D85"/>
    <w:rsid w:val="00ED6EB9"/>
    <w:rsid w:val="00EF7CA4"/>
    <w:rsid w:val="00F11405"/>
    <w:rsid w:val="00F13A5D"/>
    <w:rsid w:val="00F3413F"/>
    <w:rsid w:val="00F40896"/>
    <w:rsid w:val="00F55E53"/>
    <w:rsid w:val="00F7146B"/>
    <w:rsid w:val="00F932A5"/>
    <w:rsid w:val="00FB02CA"/>
    <w:rsid w:val="00FB22A6"/>
    <w:rsid w:val="00FC0C53"/>
    <w:rsid w:val="00FE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91131-C872-470D-A736-A03980E6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A7AE7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444FD8"/>
    <w:pPr>
      <w:keepNext/>
      <w:keepLines/>
      <w:spacing w:before="120"/>
      <w:ind w:firstLine="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D7761C"/>
    <w:pPr>
      <w:keepNext/>
      <w:keepLines/>
      <w:ind w:firstLine="0"/>
      <w:outlineLvl w:val="2"/>
    </w:pPr>
    <w:rPr>
      <w:rFonts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444FD8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7761C"/>
    <w:rPr>
      <w:rFonts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B64FD1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CA7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DD62F-5D4E-44B2-872B-106EDD79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CJL.dotm</Template>
  <TotalTime>26</TotalTime>
  <Pages>3</Pages>
  <Words>997</Words>
  <Characters>5886</Characters>
  <Application>Microsoft Office Word</Application>
  <DocSecurity>0</DocSecurity>
  <Lines>49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21</vt:i4>
      </vt:variant>
    </vt:vector>
  </HeadingPairs>
  <TitlesOfParts>
    <vt:vector size="22" baseType="lpstr">
      <vt:lpstr>Literární pojmy</vt:lpstr>
      <vt:lpstr>DŮLEŽITÉ POJMY Z OBLASTI LITERATURY</vt:lpstr>
      <vt:lpstr>    Druhy literatury:</vt:lpstr>
      <vt:lpstr>    Lyrika (poezie)</vt:lpstr>
      <vt:lpstr>    Epika (próza)</vt:lpstr>
      <vt:lpstr>        Žánry:</vt:lpstr>
      <vt:lpstr>        Typy promluv</vt:lpstr>
      <vt:lpstr>        Děj:</vt:lpstr>
      <vt:lpstr>    Drama</vt:lpstr>
      <vt:lpstr>        Žánry:</vt:lpstr>
      <vt:lpstr>    Kontext</vt:lpstr>
      <vt:lpstr>    Motiv</vt:lpstr>
      <vt:lpstr>    Téma</vt:lpstr>
      <vt:lpstr>    Básnické figury</vt:lpstr>
      <vt:lpstr>    Kompozice</vt:lpstr>
      <vt:lpstr>    Básnická pojmenování</vt:lpstr>
      <vt:lpstr>    Další významné pojmy</vt:lpstr>
      <vt:lpstr>    Slohový útvar</vt:lpstr>
      <vt:lpstr>    Spisovná čeština</vt:lpstr>
      <vt:lpstr>    Nespisovná čeština</vt:lpstr>
      <vt:lpstr>    Funkční styl</vt:lpstr>
      <vt:lpstr>    Slohový postup</vt:lpstr>
    </vt:vector>
  </TitlesOfParts>
  <Manager>Zuzana Petráčková</Manager>
  <Company>BLAKKWOOD</Company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Literární pojmy</dc:title>
  <dc:subject>CJL - Český Jazyk a Literatura</dc:subject>
  <dc:creator>Ash258</dc:creator>
  <cp:keywords>CJL;pojmy</cp:keywords>
  <dc:description/>
  <cp:lastModifiedBy>Ash258</cp:lastModifiedBy>
  <cp:revision>87</cp:revision>
  <dcterms:created xsi:type="dcterms:W3CDTF">2016-03-16T13:51:00Z</dcterms:created>
  <dcterms:modified xsi:type="dcterms:W3CDTF">2016-05-15T02:23:00Z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