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91C" w:rsidRDefault="002A391C" w:rsidP="002A391C">
      <w:pPr>
        <w:pStyle w:val="Nadpis1"/>
      </w:pPr>
      <w:r w:rsidRPr="00F26626">
        <w:t>21. Síťové prvky</w:t>
      </w:r>
    </w:p>
    <w:p w:rsidR="002A391C" w:rsidRDefault="00775A06" w:rsidP="002A391C">
      <w:pPr>
        <w:rPr>
          <w:lang w:eastAsia="cs-CZ"/>
        </w:rPr>
      </w:pPr>
      <w:r>
        <w:rPr>
          <w:lang w:eastAsia="cs-CZ"/>
        </w:rPr>
        <w:t>V</w:t>
      </w:r>
      <w:r w:rsidR="00683428" w:rsidRPr="00683428">
        <w:rPr>
          <w:lang w:eastAsia="cs-CZ"/>
        </w:rPr>
        <w:t>šechna zařízení (</w:t>
      </w:r>
      <w:r w:rsidR="00683428" w:rsidRPr="00272868">
        <w:rPr>
          <w:rStyle w:val="Nadpis3Char"/>
          <w:lang w:eastAsia="cs-CZ"/>
        </w:rPr>
        <w:t>prvky</w:t>
      </w:r>
      <w:r w:rsidR="00683428" w:rsidRPr="00683428">
        <w:rPr>
          <w:lang w:eastAsia="cs-CZ"/>
        </w:rPr>
        <w:t>) připojené do počítačové sítě, která přijímají a vysílají data</w:t>
      </w:r>
      <w:r w:rsidR="00EA3BE9">
        <w:rPr>
          <w:lang w:eastAsia="cs-CZ"/>
        </w:rPr>
        <w:t>.</w:t>
      </w:r>
    </w:p>
    <w:p w:rsidR="00700167" w:rsidRDefault="00700167" w:rsidP="00700167">
      <w:pPr>
        <w:pStyle w:val="Nadpis2"/>
        <w:rPr>
          <w:lang w:eastAsia="cs-CZ"/>
        </w:rPr>
      </w:pPr>
      <w:r>
        <w:rPr>
          <w:lang w:eastAsia="cs-CZ"/>
        </w:rPr>
        <w:t>Pasivní</w:t>
      </w:r>
      <w:r w:rsidR="00351EF8">
        <w:rPr>
          <w:lang w:eastAsia="cs-CZ"/>
        </w:rPr>
        <w:t xml:space="preserve"> síťové prvky</w:t>
      </w:r>
    </w:p>
    <w:p w:rsidR="000C3610" w:rsidRDefault="0086502D" w:rsidP="000C3610">
      <w:pPr>
        <w:rPr>
          <w:lang w:eastAsia="cs-CZ"/>
        </w:rPr>
      </w:pPr>
      <w:r>
        <w:rPr>
          <w:lang w:eastAsia="cs-CZ"/>
        </w:rPr>
        <w:t xml:space="preserve">Pasivními síťovými </w:t>
      </w:r>
      <w:r w:rsidR="00FB7A37">
        <w:rPr>
          <w:lang w:eastAsia="cs-CZ"/>
        </w:rPr>
        <w:t xml:space="preserve">prvky </w:t>
      </w:r>
      <w:r w:rsidR="004C2752">
        <w:rPr>
          <w:lang w:eastAsia="cs-CZ"/>
        </w:rPr>
        <w:t>se označují</w:t>
      </w:r>
      <w:r w:rsidR="007F0863">
        <w:rPr>
          <w:lang w:eastAsia="cs-CZ"/>
        </w:rPr>
        <w:t xml:space="preserve"> </w:t>
      </w:r>
      <w:r w:rsidR="00090E86">
        <w:rPr>
          <w:lang w:eastAsia="cs-CZ"/>
        </w:rPr>
        <w:t xml:space="preserve">datové rozvaděče, které přenášejí data </w:t>
      </w:r>
      <w:r w:rsidR="00FC59F9">
        <w:rPr>
          <w:lang w:eastAsia="cs-CZ"/>
        </w:rPr>
        <w:t>z jednoho zařízení do druhého</w:t>
      </w:r>
      <w:r w:rsidR="00AE423D">
        <w:rPr>
          <w:lang w:eastAsia="cs-CZ"/>
        </w:rPr>
        <w:t>.</w:t>
      </w:r>
      <w:r w:rsidR="00AB0FEE">
        <w:rPr>
          <w:lang w:eastAsia="cs-CZ"/>
        </w:rPr>
        <w:t xml:space="preserve"> Jedná se o prvky, které nepotřebují napájení</w:t>
      </w:r>
      <w:r w:rsidR="00FF1D01">
        <w:rPr>
          <w:lang w:eastAsia="cs-CZ"/>
        </w:rPr>
        <w:t>.</w:t>
      </w:r>
    </w:p>
    <w:p w:rsidR="00DB5758" w:rsidRDefault="00DB5758" w:rsidP="00B1029F">
      <w:pPr>
        <w:pStyle w:val="Nadpis3"/>
        <w:rPr>
          <w:lang w:eastAsia="cs-CZ"/>
        </w:rPr>
      </w:pPr>
      <w:r>
        <w:rPr>
          <w:lang w:eastAsia="cs-CZ"/>
        </w:rPr>
        <w:t xml:space="preserve">Twisted Pair </w:t>
      </w:r>
      <w:r w:rsidR="00F437D7">
        <w:rPr>
          <w:lang w:eastAsia="cs-CZ"/>
        </w:rPr>
        <w:t>/ Kroucená dvojlinka</w:t>
      </w:r>
    </w:p>
    <w:p w:rsidR="00301B77" w:rsidRDefault="00A9501D" w:rsidP="00A9501D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S</w:t>
      </w:r>
      <w:r w:rsidR="00983E34" w:rsidRPr="00983E34">
        <w:rPr>
          <w:lang w:eastAsia="cs-CZ"/>
        </w:rPr>
        <w:t>ymetr</w:t>
      </w:r>
      <w:r w:rsidR="00301B77">
        <w:rPr>
          <w:lang w:eastAsia="cs-CZ"/>
        </w:rPr>
        <w:t>ický metalický kabel</w:t>
      </w:r>
    </w:p>
    <w:p w:rsidR="00CB58CE" w:rsidRDefault="00301B77" w:rsidP="00A9501D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P</w:t>
      </w:r>
      <w:r w:rsidR="00983E34" w:rsidRPr="00983E34">
        <w:rPr>
          <w:lang w:eastAsia="cs-CZ"/>
        </w:rPr>
        <w:t>oužíván v telekomu</w:t>
      </w:r>
      <w:r w:rsidR="00CB58CE">
        <w:rPr>
          <w:lang w:eastAsia="cs-CZ"/>
        </w:rPr>
        <w:t>nikacích a počítačových sítích</w:t>
      </w:r>
    </w:p>
    <w:p w:rsidR="00D278AF" w:rsidRDefault="00501C62" w:rsidP="00155163">
      <w:pPr>
        <w:rPr>
          <w:lang w:eastAsia="cs-CZ"/>
        </w:rPr>
      </w:pPr>
      <w:r>
        <w:rPr>
          <w:lang w:eastAsia="cs-CZ"/>
        </w:rPr>
        <w:t xml:space="preserve">Pokud by </w:t>
      </w:r>
      <w:r w:rsidR="00983E34" w:rsidRPr="00983E34">
        <w:rPr>
          <w:lang w:eastAsia="cs-CZ"/>
        </w:rPr>
        <w:t>se jedn</w:t>
      </w:r>
      <w:r w:rsidR="00551713">
        <w:rPr>
          <w:lang w:eastAsia="cs-CZ"/>
        </w:rPr>
        <w:t>alo o paralelně vedoucí vodiče</w:t>
      </w:r>
      <w:r w:rsidR="00B77945">
        <w:rPr>
          <w:lang w:eastAsia="cs-CZ"/>
        </w:rPr>
        <w:t>,</w:t>
      </w:r>
      <w:r w:rsidR="00D42D75">
        <w:rPr>
          <w:lang w:eastAsia="cs-CZ"/>
        </w:rPr>
        <w:t xml:space="preserve"> </w:t>
      </w:r>
      <w:r w:rsidR="005B7338">
        <w:rPr>
          <w:lang w:eastAsia="cs-CZ"/>
        </w:rPr>
        <w:t xml:space="preserve">vznikaly by nechtěné </w:t>
      </w:r>
      <w:r w:rsidR="005B7338" w:rsidRPr="002771E0">
        <w:rPr>
          <w:rStyle w:val="Nadpis3Char"/>
        </w:rPr>
        <w:t>přeslechy</w:t>
      </w:r>
      <w:r w:rsidR="005B7338">
        <w:rPr>
          <w:lang w:eastAsia="cs-CZ"/>
        </w:rPr>
        <w:t xml:space="preserve"> </w:t>
      </w:r>
      <w:r w:rsidR="00983E34" w:rsidRPr="00983E34">
        <w:rPr>
          <w:lang w:eastAsia="cs-CZ"/>
        </w:rPr>
        <w:t>(rušení</w:t>
      </w:r>
      <w:r w:rsidR="0001370B">
        <w:rPr>
          <w:lang w:eastAsia="cs-CZ"/>
        </w:rPr>
        <w:t>,</w:t>
      </w:r>
      <w:r w:rsidR="00983E34" w:rsidRPr="00983E34">
        <w:rPr>
          <w:lang w:eastAsia="cs-CZ"/>
        </w:rPr>
        <w:t xml:space="preserve"> ov</w:t>
      </w:r>
      <w:r w:rsidR="00295388">
        <w:rPr>
          <w:lang w:eastAsia="cs-CZ"/>
        </w:rPr>
        <w:t xml:space="preserve">livňování přenášených signálů) </w:t>
      </w:r>
      <w:r w:rsidR="00295388">
        <w:rPr>
          <w:lang w:eastAsia="cs-CZ"/>
        </w:rPr>
        <w:sym w:font="Wingdings" w:char="F0E0"/>
      </w:r>
      <w:r w:rsidR="00295388">
        <w:rPr>
          <w:lang w:eastAsia="cs-CZ"/>
        </w:rPr>
        <w:t xml:space="preserve"> </w:t>
      </w:r>
      <w:r w:rsidR="00983E34" w:rsidRPr="00983E34">
        <w:rPr>
          <w:lang w:eastAsia="cs-CZ"/>
        </w:rPr>
        <w:t>lze výrazně omezit zkrouce</w:t>
      </w:r>
      <w:r w:rsidR="00CB14C0">
        <w:rPr>
          <w:lang w:eastAsia="cs-CZ"/>
        </w:rPr>
        <w:t xml:space="preserve">ním jednotlivých dvojic vodičů </w:t>
      </w:r>
      <w:r w:rsidR="00CB14C0">
        <w:rPr>
          <w:lang w:eastAsia="cs-CZ"/>
        </w:rPr>
        <w:sym w:font="Wingdings" w:char="F0E0"/>
      </w:r>
      <w:r w:rsidR="00CB14C0">
        <w:rPr>
          <w:lang w:eastAsia="cs-CZ"/>
        </w:rPr>
        <w:t xml:space="preserve"> </w:t>
      </w:r>
      <w:r w:rsidR="00983E34" w:rsidRPr="00983E34">
        <w:rPr>
          <w:lang w:eastAsia="cs-CZ"/>
        </w:rPr>
        <w:t xml:space="preserve">minimalizují </w:t>
      </w:r>
      <w:r w:rsidR="005E40E7">
        <w:rPr>
          <w:lang w:eastAsia="cs-CZ"/>
        </w:rPr>
        <w:t xml:space="preserve">se </w:t>
      </w:r>
      <w:r w:rsidR="00983E34" w:rsidRPr="00983E34">
        <w:rPr>
          <w:lang w:eastAsia="cs-CZ"/>
        </w:rPr>
        <w:t>přeslechy mezi páry a snižuje se interakce mezi</w:t>
      </w:r>
      <w:r w:rsidR="008B3A1E">
        <w:rPr>
          <w:lang w:eastAsia="cs-CZ"/>
        </w:rPr>
        <w:t xml:space="preserve"> dvojlinkou a jejím okolím (</w:t>
      </w:r>
      <w:r w:rsidR="00983E34" w:rsidRPr="00983E34">
        <w:rPr>
          <w:lang w:eastAsia="cs-CZ"/>
        </w:rPr>
        <w:t>je omezeno vyzařování elektromagnetického záření do okolí i jeho příjem z</w:t>
      </w:r>
      <w:r w:rsidR="008B3A1E">
        <w:rPr>
          <w:lang w:eastAsia="cs-CZ"/>
        </w:rPr>
        <w:t> </w:t>
      </w:r>
      <w:r w:rsidR="00983E34" w:rsidRPr="00983E34">
        <w:rPr>
          <w:lang w:eastAsia="cs-CZ"/>
        </w:rPr>
        <w:t>okolí</w:t>
      </w:r>
      <w:r w:rsidR="008B3A1E">
        <w:rPr>
          <w:lang w:eastAsia="cs-CZ"/>
        </w:rPr>
        <w:t>)</w:t>
      </w:r>
      <w:r w:rsidR="003E6820">
        <w:rPr>
          <w:lang w:eastAsia="cs-CZ"/>
        </w:rPr>
        <w:t xml:space="preserve"> </w:t>
      </w:r>
      <w:r w:rsidR="003E6820">
        <w:rPr>
          <w:lang w:eastAsia="cs-CZ"/>
        </w:rPr>
        <w:sym w:font="Wingdings" w:char="F0E0"/>
      </w:r>
      <w:r w:rsidR="00155163">
        <w:rPr>
          <w:lang w:eastAsia="cs-CZ"/>
        </w:rPr>
        <w:t xml:space="preserve"> Výsledné páry jsou </w:t>
      </w:r>
      <w:r w:rsidR="00983E34" w:rsidRPr="00983E34">
        <w:rPr>
          <w:lang w:eastAsia="cs-CZ"/>
        </w:rPr>
        <w:t>zkro</w:t>
      </w:r>
      <w:r w:rsidR="00B236C6">
        <w:rPr>
          <w:lang w:eastAsia="cs-CZ"/>
        </w:rPr>
        <w:t>uceny do sebe</w:t>
      </w:r>
    </w:p>
    <w:p w:rsidR="00B0028E" w:rsidRDefault="00983E34" w:rsidP="00AC159B">
      <w:pPr>
        <w:pStyle w:val="Odstavecseseznamem"/>
        <w:numPr>
          <w:ilvl w:val="0"/>
          <w:numId w:val="2"/>
        </w:numPr>
        <w:rPr>
          <w:lang w:eastAsia="cs-CZ"/>
        </w:rPr>
      </w:pPr>
      <w:r w:rsidRPr="00983E34">
        <w:rPr>
          <w:lang w:eastAsia="cs-CZ"/>
        </w:rPr>
        <w:t>Oba vodiče jsou v rovnocenné pozici</w:t>
      </w:r>
      <w:r w:rsidR="00BB69A7">
        <w:rPr>
          <w:lang w:eastAsia="cs-CZ"/>
        </w:rPr>
        <w:t xml:space="preserve"> </w:t>
      </w:r>
      <w:r w:rsidR="00BB69A7">
        <w:rPr>
          <w:lang w:eastAsia="cs-CZ"/>
        </w:rPr>
        <w:sym w:font="Wingdings" w:char="F0E0"/>
      </w:r>
      <w:r w:rsidR="003F5E42">
        <w:rPr>
          <w:lang w:eastAsia="cs-CZ"/>
        </w:rPr>
        <w:t xml:space="preserve"> </w:t>
      </w:r>
      <w:r w:rsidR="00CB4575">
        <w:rPr>
          <w:lang w:eastAsia="cs-CZ"/>
        </w:rPr>
        <w:t xml:space="preserve">patří mezi </w:t>
      </w:r>
      <w:r w:rsidRPr="00902FC7">
        <w:rPr>
          <w:rStyle w:val="Nadpis3Char"/>
          <w:lang w:eastAsia="cs-CZ"/>
        </w:rPr>
        <w:t>symetrická</w:t>
      </w:r>
      <w:r w:rsidRPr="00983E34">
        <w:rPr>
          <w:lang w:eastAsia="cs-CZ"/>
        </w:rPr>
        <w:t xml:space="preserve"> v</w:t>
      </w:r>
      <w:r w:rsidR="00B0028E">
        <w:rPr>
          <w:lang w:eastAsia="cs-CZ"/>
        </w:rPr>
        <w:t>edení</w:t>
      </w:r>
    </w:p>
    <w:p w:rsidR="00757905" w:rsidRDefault="00B0028E" w:rsidP="00AC159B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D</w:t>
      </w:r>
      <w:r w:rsidR="00983E34" w:rsidRPr="00983E34">
        <w:rPr>
          <w:lang w:eastAsia="cs-CZ"/>
        </w:rPr>
        <w:t>vojice spirál</w:t>
      </w:r>
      <w:r w:rsidR="00F93492">
        <w:rPr>
          <w:lang w:eastAsia="cs-CZ"/>
        </w:rPr>
        <w:t>ově stočených vodičů v kabelu</w:t>
      </w:r>
    </w:p>
    <w:p w:rsidR="007D6FBE" w:rsidRDefault="00983E34" w:rsidP="00AC159B">
      <w:pPr>
        <w:pStyle w:val="Odstavecseseznamem"/>
        <w:numPr>
          <w:ilvl w:val="0"/>
          <w:numId w:val="2"/>
        </w:numPr>
        <w:rPr>
          <w:lang w:eastAsia="cs-CZ"/>
        </w:rPr>
      </w:pPr>
      <w:r w:rsidRPr="00983E34">
        <w:rPr>
          <w:lang w:eastAsia="cs-CZ"/>
        </w:rPr>
        <w:t xml:space="preserve">Signál přenášený po kroucené dvojlince je vyjádřen </w:t>
      </w:r>
      <w:r w:rsidR="0074552F">
        <w:rPr>
          <w:lang w:eastAsia="cs-CZ"/>
        </w:rPr>
        <w:t>rozdílem potenciálů obou vodičů</w:t>
      </w:r>
    </w:p>
    <w:p w:rsidR="00AA5B1D" w:rsidRDefault="00AA5B1D" w:rsidP="00AA5B1D">
      <w:pPr>
        <w:pStyle w:val="Odstavecseseznamem"/>
        <w:numPr>
          <w:ilvl w:val="0"/>
          <w:numId w:val="2"/>
        </w:numPr>
        <w:rPr>
          <w:lang w:eastAsia="cs-CZ"/>
        </w:rPr>
      </w:pPr>
      <w:r w:rsidRPr="00CB24EA">
        <w:rPr>
          <w:rStyle w:val="Nadpis5Char"/>
        </w:rPr>
        <w:t>4 pár</w:t>
      </w:r>
      <w:r w:rsidR="00592070">
        <w:rPr>
          <w:rStyle w:val="Nadpis5Char"/>
        </w:rPr>
        <w:t>y</w:t>
      </w:r>
      <w:r w:rsidRPr="00CB24EA">
        <w:rPr>
          <w:rStyle w:val="Nadpis5Char"/>
        </w:rPr>
        <w:t xml:space="preserve"> vodič</w:t>
      </w:r>
      <w:r w:rsidR="00CB24EA">
        <w:rPr>
          <w:rStyle w:val="Nadpis5Char"/>
        </w:rPr>
        <w:t>ů:</w:t>
      </w:r>
    </w:p>
    <w:p w:rsidR="00DD07F6" w:rsidRDefault="00DD07F6" w:rsidP="00E844E0">
      <w:pPr>
        <w:pStyle w:val="Odstavecseseznamem"/>
        <w:numPr>
          <w:ilvl w:val="1"/>
          <w:numId w:val="2"/>
        </w:numPr>
        <w:rPr>
          <w:lang w:eastAsia="cs-CZ"/>
        </w:rPr>
        <w:sectPr w:rsidR="00DD07F6" w:rsidSect="00002876">
          <w:headerReference w:type="default" r:id="rId8"/>
          <w:footerReference w:type="default" r:id="rId9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E844E0" w:rsidRDefault="00C57E37" w:rsidP="00E844E0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lastRenderedPageBreak/>
        <w:t>Zelená</w:t>
      </w:r>
    </w:p>
    <w:p w:rsidR="00C57E37" w:rsidRDefault="00C57E37" w:rsidP="00E844E0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Modrá</w:t>
      </w:r>
    </w:p>
    <w:p w:rsidR="00C57E37" w:rsidRDefault="00C57E37" w:rsidP="00E844E0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Oranžová</w:t>
      </w:r>
    </w:p>
    <w:p w:rsidR="00C57E37" w:rsidRDefault="00C57E37" w:rsidP="00E844E0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Hnědá</w:t>
      </w:r>
    </w:p>
    <w:p w:rsidR="00DD07F6" w:rsidRDefault="00DD07F6" w:rsidP="00D17825">
      <w:pPr>
        <w:pStyle w:val="Odstavecseseznamem"/>
        <w:numPr>
          <w:ilvl w:val="0"/>
          <w:numId w:val="2"/>
        </w:numPr>
        <w:rPr>
          <w:lang w:eastAsia="cs-CZ"/>
        </w:rPr>
        <w:sectPr w:rsidR="00DD07F6" w:rsidSect="00352D33">
          <w:type w:val="continuous"/>
          <w:pgSz w:w="11906" w:h="16838"/>
          <w:pgMar w:top="1417" w:right="5810" w:bottom="1417" w:left="567" w:header="708" w:footer="708" w:gutter="0"/>
          <w:cols w:num="2" w:space="141"/>
          <w:docGrid w:linePitch="360"/>
        </w:sectPr>
      </w:pPr>
    </w:p>
    <w:p w:rsidR="00D17825" w:rsidRDefault="00D17825" w:rsidP="00D17825">
      <w:pPr>
        <w:pStyle w:val="Odstavecseseznamem"/>
        <w:numPr>
          <w:ilvl w:val="0"/>
          <w:numId w:val="2"/>
        </w:numPr>
        <w:rPr>
          <w:lang w:eastAsia="cs-CZ"/>
        </w:rPr>
      </w:pPr>
      <w:r w:rsidRPr="00D17825">
        <w:rPr>
          <w:lang w:eastAsia="cs-CZ"/>
        </w:rPr>
        <w:lastRenderedPageBreak/>
        <w:t xml:space="preserve">Pro přenos 10 a 100 Mb </w:t>
      </w:r>
      <w:r w:rsidR="00033474">
        <w:rPr>
          <w:lang w:eastAsia="cs-CZ"/>
        </w:rPr>
        <w:t>E</w:t>
      </w:r>
      <w:r w:rsidR="00791456">
        <w:rPr>
          <w:lang w:eastAsia="cs-CZ"/>
        </w:rPr>
        <w:t xml:space="preserve">thernetu </w:t>
      </w:r>
      <w:r w:rsidR="00791456">
        <w:rPr>
          <w:lang w:eastAsia="cs-CZ"/>
        </w:rPr>
        <w:sym w:font="Wingdings" w:char="F0E0"/>
      </w:r>
      <w:r w:rsidR="00791456">
        <w:rPr>
          <w:lang w:eastAsia="cs-CZ"/>
        </w:rPr>
        <w:t xml:space="preserve"> </w:t>
      </w:r>
      <w:r w:rsidRPr="00D17825">
        <w:rPr>
          <w:lang w:eastAsia="cs-CZ"/>
        </w:rPr>
        <w:t xml:space="preserve">pouze </w:t>
      </w:r>
      <w:r w:rsidR="00510D03">
        <w:rPr>
          <w:lang w:eastAsia="cs-CZ"/>
        </w:rPr>
        <w:t>2</w:t>
      </w:r>
      <w:r w:rsidRPr="00D17825">
        <w:rPr>
          <w:lang w:eastAsia="cs-CZ"/>
        </w:rPr>
        <w:t xml:space="preserve"> páry vodičů, v případě </w:t>
      </w:r>
      <w:r w:rsidR="00D26839">
        <w:rPr>
          <w:lang w:eastAsia="cs-CZ"/>
        </w:rPr>
        <w:t>1 Gb</w:t>
      </w:r>
      <w:r w:rsidRPr="00D17825">
        <w:rPr>
          <w:lang w:eastAsia="cs-CZ"/>
        </w:rPr>
        <w:t xml:space="preserve"> </w:t>
      </w:r>
      <w:r w:rsidR="00D26839">
        <w:rPr>
          <w:lang w:eastAsia="cs-CZ"/>
        </w:rPr>
        <w:t>E</w:t>
      </w:r>
      <w:r w:rsidRPr="00D17825">
        <w:rPr>
          <w:lang w:eastAsia="cs-CZ"/>
        </w:rPr>
        <w:t xml:space="preserve">thernetu </w:t>
      </w:r>
      <w:r w:rsidR="00716243">
        <w:rPr>
          <w:lang w:eastAsia="cs-CZ"/>
        </w:rPr>
        <w:sym w:font="Wingdings" w:char="F0E0"/>
      </w:r>
      <w:r w:rsidR="00716243">
        <w:rPr>
          <w:lang w:eastAsia="cs-CZ"/>
        </w:rPr>
        <w:t xml:space="preserve"> </w:t>
      </w:r>
      <w:r w:rsidRPr="00D17825">
        <w:rPr>
          <w:lang w:eastAsia="cs-CZ"/>
        </w:rPr>
        <w:t>všechny 4 páry vodičů (tedy i modrý a hnědý).</w:t>
      </w:r>
    </w:p>
    <w:p w:rsidR="007527BF" w:rsidRPr="00962664" w:rsidRDefault="00D9240A" w:rsidP="00002E79">
      <w:pPr>
        <w:pStyle w:val="Nadpis5"/>
      </w:pPr>
      <w:r w:rsidRPr="0024652F">
        <w:t xml:space="preserve">TP se používá ve </w:t>
      </w:r>
      <w:r w:rsidR="00577830" w:rsidRPr="0024652F">
        <w:t>2 provedeních</w:t>
      </w:r>
      <w:r w:rsidR="00577830" w:rsidRPr="00962664">
        <w:t>:</w:t>
      </w:r>
    </w:p>
    <w:p w:rsidR="00B672F1" w:rsidRDefault="00B672F1" w:rsidP="00D728EC">
      <w:pPr>
        <w:pStyle w:val="Odstavecseseznamem"/>
        <w:numPr>
          <w:ilvl w:val="0"/>
          <w:numId w:val="4"/>
        </w:numPr>
        <w:rPr>
          <w:rStyle w:val="Nadpis3Char"/>
        </w:rPr>
        <w:sectPr w:rsidR="00B672F1" w:rsidSect="00DD07F6">
          <w:type w:val="continuous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D728EC" w:rsidRDefault="00D728EC" w:rsidP="00D728EC">
      <w:pPr>
        <w:pStyle w:val="Odstavecseseznamem"/>
        <w:numPr>
          <w:ilvl w:val="0"/>
          <w:numId w:val="4"/>
        </w:numPr>
        <w:rPr>
          <w:lang w:eastAsia="cs-CZ"/>
        </w:rPr>
      </w:pPr>
      <w:r w:rsidRPr="000755D6">
        <w:rPr>
          <w:rStyle w:val="Nadpis3Char"/>
        </w:rPr>
        <w:lastRenderedPageBreak/>
        <w:t>UT</w:t>
      </w:r>
      <w:r w:rsidR="000755D6">
        <w:rPr>
          <w:rStyle w:val="Nadpis3Char"/>
        </w:rPr>
        <w:t>P</w:t>
      </w:r>
    </w:p>
    <w:p w:rsidR="00331553" w:rsidRDefault="00FE64D1" w:rsidP="008E6901">
      <w:pPr>
        <w:pStyle w:val="Odstavecseseznamem"/>
        <w:numPr>
          <w:ilvl w:val="1"/>
          <w:numId w:val="4"/>
        </w:numPr>
        <w:rPr>
          <w:lang w:eastAsia="cs-CZ"/>
        </w:rPr>
      </w:pPr>
      <w:r>
        <w:rPr>
          <w:lang w:eastAsia="cs-CZ"/>
        </w:rPr>
        <w:t xml:space="preserve">Unshielded Twisted Pair / </w:t>
      </w:r>
      <w:r w:rsidR="003B3F8A">
        <w:rPr>
          <w:lang w:eastAsia="cs-CZ"/>
        </w:rPr>
        <w:t>Nestíněná kroucená dvojlinka</w:t>
      </w:r>
    </w:p>
    <w:p w:rsidR="000236B0" w:rsidRDefault="002325AD" w:rsidP="00884EDA">
      <w:pPr>
        <w:pStyle w:val="Odstavecseseznamem"/>
        <w:numPr>
          <w:ilvl w:val="1"/>
          <w:numId w:val="4"/>
        </w:numPr>
        <w:rPr>
          <w:lang w:eastAsia="cs-CZ"/>
        </w:rPr>
      </w:pPr>
      <w:r>
        <w:rPr>
          <w:lang w:eastAsia="cs-CZ"/>
        </w:rPr>
        <w:t>J</w:t>
      </w:r>
      <w:r w:rsidR="00884EDA" w:rsidRPr="00884EDA">
        <w:rPr>
          <w:lang w:eastAsia="cs-CZ"/>
        </w:rPr>
        <w:t>ednotlivé páry jsou vlož</w:t>
      </w:r>
      <w:r>
        <w:rPr>
          <w:lang w:eastAsia="cs-CZ"/>
        </w:rPr>
        <w:t>eny do vnější plastické izolace</w:t>
      </w:r>
    </w:p>
    <w:p w:rsidR="00D728EC" w:rsidRDefault="00D728EC" w:rsidP="00D728EC">
      <w:pPr>
        <w:pStyle w:val="Odstavecseseznamem"/>
        <w:numPr>
          <w:ilvl w:val="0"/>
          <w:numId w:val="4"/>
        </w:numPr>
        <w:rPr>
          <w:lang w:eastAsia="cs-CZ"/>
        </w:rPr>
      </w:pPr>
      <w:r w:rsidRPr="00F52C4E">
        <w:rPr>
          <w:rStyle w:val="Nadpis3Char"/>
        </w:rPr>
        <w:t>ST</w:t>
      </w:r>
      <w:r w:rsidR="00F52C4E">
        <w:rPr>
          <w:rStyle w:val="Nadpis3Char"/>
        </w:rPr>
        <w:t>P</w:t>
      </w:r>
    </w:p>
    <w:p w:rsidR="007369E5" w:rsidRDefault="00E52B6C" w:rsidP="007369E5">
      <w:pPr>
        <w:pStyle w:val="Odstavecseseznamem"/>
        <w:numPr>
          <w:ilvl w:val="1"/>
          <w:numId w:val="4"/>
        </w:numPr>
        <w:rPr>
          <w:lang w:eastAsia="cs-CZ"/>
        </w:rPr>
      </w:pPr>
      <w:r>
        <w:rPr>
          <w:lang w:eastAsia="cs-CZ"/>
        </w:rPr>
        <w:t>Shielded Twisted Pair / Stíněná kroucená dvojlinka</w:t>
      </w:r>
    </w:p>
    <w:p w:rsidR="00284326" w:rsidRDefault="005C1DF6" w:rsidP="0003745E">
      <w:pPr>
        <w:pStyle w:val="Odstavecseseznamem"/>
        <w:numPr>
          <w:ilvl w:val="1"/>
          <w:numId w:val="4"/>
        </w:numPr>
        <w:rPr>
          <w:lang w:eastAsia="cs-CZ"/>
        </w:rPr>
      </w:pPr>
      <w:r>
        <w:rPr>
          <w:lang w:eastAsia="cs-CZ"/>
        </w:rPr>
        <w:t xml:space="preserve">+ </w:t>
      </w:r>
      <w:r w:rsidR="00A66592">
        <w:rPr>
          <w:lang w:eastAsia="cs-CZ"/>
        </w:rPr>
        <w:t>K</w:t>
      </w:r>
      <w:r w:rsidR="0003745E" w:rsidRPr="0003745E">
        <w:rPr>
          <w:lang w:eastAsia="cs-CZ"/>
        </w:rPr>
        <w:t>ovové opletení, které zvyšu</w:t>
      </w:r>
      <w:r w:rsidR="00A66592">
        <w:rPr>
          <w:lang w:eastAsia="cs-CZ"/>
        </w:rPr>
        <w:t>je ochranu před vnějším rušením</w:t>
      </w:r>
    </w:p>
    <w:p w:rsidR="00B672F1" w:rsidRDefault="00B672F1" w:rsidP="00345FE7">
      <w:pPr>
        <w:pStyle w:val="Nadpis5"/>
        <w:sectPr w:rsidR="00B672F1" w:rsidSect="00B672F1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</w:p>
    <w:p w:rsidR="00133549" w:rsidRDefault="00133549" w:rsidP="00002E79">
      <w:pPr>
        <w:pStyle w:val="Nadpis5"/>
      </w:pPr>
      <w:r>
        <w:lastRenderedPageBreak/>
        <w:t>Ry</w:t>
      </w:r>
      <w:r w:rsidRPr="003867D7">
        <w:rPr>
          <w:rFonts w:eastAsiaTheme="minorHAnsi"/>
        </w:rPr>
        <w:t>chlostní</w:t>
      </w:r>
      <w:r w:rsidRPr="00C320C2">
        <w:rPr>
          <w:rFonts w:eastAsiaTheme="minorHAnsi"/>
        </w:rPr>
        <w:t xml:space="preserve"> </w:t>
      </w:r>
      <w:r w:rsidRPr="00C320C2">
        <w:t>k</w:t>
      </w:r>
      <w:r>
        <w:t>ategorie:</w:t>
      </w:r>
    </w:p>
    <w:p w:rsidR="00413990" w:rsidRDefault="00413990" w:rsidP="00DD3EBD">
      <w:pPr>
        <w:pStyle w:val="Odstavecseseznamem"/>
        <w:numPr>
          <w:ilvl w:val="0"/>
          <w:numId w:val="5"/>
        </w:numPr>
        <w:rPr>
          <w:rStyle w:val="Nadpis3Char"/>
          <w:lang w:eastAsia="cs-CZ"/>
        </w:rPr>
        <w:sectPr w:rsidR="00413990" w:rsidSect="00B672F1">
          <w:type w:val="continuous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AD6A8D" w:rsidRDefault="00DD3EBD" w:rsidP="00DD3EBD">
      <w:pPr>
        <w:pStyle w:val="Odstavecseseznamem"/>
        <w:numPr>
          <w:ilvl w:val="0"/>
          <w:numId w:val="5"/>
        </w:numPr>
        <w:rPr>
          <w:lang w:eastAsia="cs-CZ"/>
        </w:rPr>
      </w:pPr>
      <w:r w:rsidRPr="006F09B2">
        <w:rPr>
          <w:rStyle w:val="Nadpis3Char"/>
          <w:lang w:eastAsia="cs-CZ"/>
        </w:rPr>
        <w:lastRenderedPageBreak/>
        <w:t>Cat. 3</w:t>
      </w:r>
    </w:p>
    <w:p w:rsidR="009B2960" w:rsidRDefault="00DD3EBD" w:rsidP="00AD6A8D">
      <w:pPr>
        <w:pStyle w:val="Odstavecseseznamem"/>
        <w:numPr>
          <w:ilvl w:val="1"/>
          <w:numId w:val="5"/>
        </w:numPr>
        <w:rPr>
          <w:lang w:eastAsia="cs-CZ"/>
        </w:rPr>
      </w:pPr>
      <w:r>
        <w:rPr>
          <w:lang w:eastAsia="cs-CZ"/>
        </w:rPr>
        <w:t>UTP</w:t>
      </w:r>
    </w:p>
    <w:p w:rsidR="009B2960" w:rsidRDefault="00DD3EBD" w:rsidP="00AD6A8D">
      <w:pPr>
        <w:pStyle w:val="Odstavecseseznamem"/>
        <w:numPr>
          <w:ilvl w:val="1"/>
          <w:numId w:val="5"/>
        </w:numPr>
        <w:rPr>
          <w:lang w:eastAsia="cs-CZ"/>
        </w:rPr>
      </w:pPr>
      <w:r>
        <w:rPr>
          <w:lang w:eastAsia="cs-CZ"/>
        </w:rPr>
        <w:t>Pro telefonní kabely</w:t>
      </w:r>
    </w:p>
    <w:p w:rsidR="00DD3EBD" w:rsidRDefault="00DD3EBD" w:rsidP="00AD6A8D">
      <w:pPr>
        <w:pStyle w:val="Odstavecseseznamem"/>
        <w:numPr>
          <w:ilvl w:val="1"/>
          <w:numId w:val="5"/>
        </w:numPr>
        <w:rPr>
          <w:lang w:eastAsia="cs-CZ"/>
        </w:rPr>
      </w:pPr>
      <w:r>
        <w:rPr>
          <w:lang w:eastAsia="cs-CZ"/>
        </w:rPr>
        <w:t>10 Mbps</w:t>
      </w:r>
    </w:p>
    <w:p w:rsidR="00155AEB" w:rsidRDefault="00DD3EBD" w:rsidP="00DD3EBD">
      <w:pPr>
        <w:pStyle w:val="Odstavecseseznamem"/>
        <w:numPr>
          <w:ilvl w:val="0"/>
          <w:numId w:val="5"/>
        </w:numPr>
        <w:rPr>
          <w:lang w:eastAsia="cs-CZ"/>
        </w:rPr>
      </w:pPr>
      <w:r w:rsidRPr="006F09B2">
        <w:rPr>
          <w:rStyle w:val="Nadpis3Char"/>
          <w:lang w:eastAsia="cs-CZ"/>
        </w:rPr>
        <w:t>Cat. 4</w:t>
      </w:r>
      <w:r w:rsidR="00155AEB">
        <w:rPr>
          <w:lang w:eastAsia="cs-CZ"/>
        </w:rPr>
        <w:t xml:space="preserve"> </w:t>
      </w:r>
    </w:p>
    <w:p w:rsidR="00155AEB" w:rsidRDefault="00DD3EBD" w:rsidP="00155AEB">
      <w:pPr>
        <w:pStyle w:val="Odstavecseseznamem"/>
        <w:numPr>
          <w:ilvl w:val="1"/>
          <w:numId w:val="5"/>
        </w:numPr>
        <w:rPr>
          <w:lang w:eastAsia="cs-CZ"/>
        </w:rPr>
      </w:pPr>
      <w:r>
        <w:rPr>
          <w:lang w:eastAsia="cs-CZ"/>
        </w:rPr>
        <w:t>UTP</w:t>
      </w:r>
    </w:p>
    <w:p w:rsidR="00155AEB" w:rsidRDefault="00DD3EBD" w:rsidP="00155AEB">
      <w:pPr>
        <w:pStyle w:val="Odstavecseseznamem"/>
        <w:numPr>
          <w:ilvl w:val="1"/>
          <w:numId w:val="5"/>
        </w:numPr>
        <w:rPr>
          <w:lang w:eastAsia="cs-CZ"/>
        </w:rPr>
      </w:pPr>
      <w:r>
        <w:rPr>
          <w:lang w:eastAsia="cs-CZ"/>
        </w:rPr>
        <w:t>Málo rozší</w:t>
      </w:r>
      <w:r w:rsidR="005822A0">
        <w:rPr>
          <w:lang w:eastAsia="cs-CZ"/>
        </w:rPr>
        <w:t>řené; pouze v</w:t>
      </w:r>
      <w:r w:rsidR="00155AEB">
        <w:rPr>
          <w:lang w:eastAsia="cs-CZ"/>
        </w:rPr>
        <w:t> USA</w:t>
      </w:r>
    </w:p>
    <w:p w:rsidR="00DD3EBD" w:rsidRDefault="00DD3EBD" w:rsidP="00155AEB">
      <w:pPr>
        <w:pStyle w:val="Odstavecseseznamem"/>
        <w:numPr>
          <w:ilvl w:val="1"/>
          <w:numId w:val="5"/>
        </w:numPr>
        <w:rPr>
          <w:lang w:eastAsia="cs-CZ"/>
        </w:rPr>
      </w:pPr>
      <w:r>
        <w:rPr>
          <w:lang w:eastAsia="cs-CZ"/>
        </w:rPr>
        <w:t>16 Mbps</w:t>
      </w:r>
    </w:p>
    <w:p w:rsidR="002C0D6D" w:rsidRPr="002C0D6D" w:rsidRDefault="002C0D6D" w:rsidP="00DD3EBD">
      <w:pPr>
        <w:pStyle w:val="Odstavecseseznamem"/>
        <w:numPr>
          <w:ilvl w:val="0"/>
          <w:numId w:val="5"/>
        </w:numPr>
        <w:rPr>
          <w:rStyle w:val="Nadpis3Char"/>
          <w:rFonts w:eastAsiaTheme="minorHAnsi" w:cstheme="minorBidi"/>
          <w:b w:val="0"/>
          <w:bCs w:val="0"/>
          <w:lang w:eastAsia="cs-CZ"/>
        </w:rPr>
      </w:pPr>
      <w:r>
        <w:rPr>
          <w:rStyle w:val="Nadpis3Char"/>
          <w:lang w:eastAsia="cs-CZ"/>
        </w:rPr>
        <w:t>Cat. 5</w:t>
      </w:r>
    </w:p>
    <w:p w:rsidR="002C0D6D" w:rsidRDefault="00DD3EBD" w:rsidP="002C0D6D">
      <w:pPr>
        <w:pStyle w:val="Odstavecseseznamem"/>
        <w:numPr>
          <w:ilvl w:val="1"/>
          <w:numId w:val="5"/>
        </w:numPr>
        <w:rPr>
          <w:lang w:eastAsia="cs-CZ"/>
        </w:rPr>
      </w:pPr>
      <w:r>
        <w:rPr>
          <w:lang w:eastAsia="cs-CZ"/>
        </w:rPr>
        <w:t>UTP</w:t>
      </w:r>
    </w:p>
    <w:p w:rsidR="00DD3EBD" w:rsidRDefault="00DD3EBD" w:rsidP="002C0D6D">
      <w:pPr>
        <w:pStyle w:val="Odstavecseseznamem"/>
        <w:numPr>
          <w:ilvl w:val="1"/>
          <w:numId w:val="5"/>
        </w:numPr>
        <w:rPr>
          <w:lang w:eastAsia="cs-CZ"/>
        </w:rPr>
      </w:pPr>
      <w:r>
        <w:rPr>
          <w:lang w:eastAsia="cs-CZ"/>
        </w:rPr>
        <w:t>10</w:t>
      </w:r>
      <w:r w:rsidR="009F3BEE">
        <w:rPr>
          <w:lang w:eastAsia="cs-CZ"/>
        </w:rPr>
        <w:t>0 Mbps</w:t>
      </w:r>
    </w:p>
    <w:p w:rsidR="00413990" w:rsidRDefault="00413990" w:rsidP="00DD3EBD">
      <w:pPr>
        <w:pStyle w:val="Odstavecseseznamem"/>
        <w:numPr>
          <w:ilvl w:val="0"/>
          <w:numId w:val="5"/>
        </w:numPr>
        <w:rPr>
          <w:rStyle w:val="Nadpis3Char"/>
        </w:rPr>
        <w:sectPr w:rsidR="00413990" w:rsidSect="002B062B">
          <w:type w:val="continuous"/>
          <w:pgSz w:w="11906" w:h="16838"/>
          <w:pgMar w:top="1417" w:right="707" w:bottom="1417" w:left="567" w:header="708" w:footer="708" w:gutter="0"/>
          <w:cols w:num="3" w:space="852"/>
          <w:docGrid w:linePitch="360"/>
        </w:sectPr>
      </w:pPr>
    </w:p>
    <w:p w:rsidR="009929C7" w:rsidRDefault="00695E64" w:rsidP="00DD3EBD">
      <w:pPr>
        <w:pStyle w:val="Odstavecseseznamem"/>
        <w:numPr>
          <w:ilvl w:val="0"/>
          <w:numId w:val="5"/>
        </w:numPr>
        <w:rPr>
          <w:lang w:eastAsia="cs-CZ"/>
        </w:rPr>
      </w:pPr>
      <w:r w:rsidRPr="006F09B2">
        <w:rPr>
          <w:rStyle w:val="Nadpis3Char"/>
        </w:rPr>
        <w:lastRenderedPageBreak/>
        <w:t>C</w:t>
      </w:r>
      <w:r w:rsidR="00DD3EBD" w:rsidRPr="006F09B2">
        <w:rPr>
          <w:rStyle w:val="Nadpis3Char"/>
          <w:lang w:eastAsia="cs-CZ"/>
        </w:rPr>
        <w:t>at. 5E</w:t>
      </w:r>
      <w:r w:rsidR="00DD3EBD">
        <w:rPr>
          <w:lang w:eastAsia="cs-CZ"/>
        </w:rPr>
        <w:t xml:space="preserve"> – UTP</w:t>
      </w:r>
    </w:p>
    <w:p w:rsidR="00AD4BAF" w:rsidRDefault="00DD3EBD" w:rsidP="009929C7">
      <w:pPr>
        <w:pStyle w:val="Odstavecseseznamem"/>
        <w:numPr>
          <w:ilvl w:val="1"/>
          <w:numId w:val="5"/>
        </w:numPr>
        <w:rPr>
          <w:lang w:eastAsia="cs-CZ"/>
        </w:rPr>
      </w:pPr>
      <w:r>
        <w:rPr>
          <w:lang w:eastAsia="cs-CZ"/>
        </w:rPr>
        <w:t>Pro běžné LAN sítě</w:t>
      </w:r>
    </w:p>
    <w:p w:rsidR="00AD4BAF" w:rsidRDefault="00AD4BAF" w:rsidP="009929C7">
      <w:pPr>
        <w:pStyle w:val="Odstavecseseznamem"/>
        <w:numPr>
          <w:ilvl w:val="1"/>
          <w:numId w:val="5"/>
        </w:numPr>
        <w:rPr>
          <w:lang w:eastAsia="cs-CZ"/>
        </w:rPr>
      </w:pPr>
      <w:r>
        <w:rPr>
          <w:lang w:eastAsia="cs-CZ"/>
        </w:rPr>
        <w:t>V</w:t>
      </w:r>
      <w:r w:rsidR="002A177F">
        <w:rPr>
          <w:lang w:eastAsia="cs-CZ"/>
        </w:rPr>
        <w:t xml:space="preserve">ychází z kategorie 5; </w:t>
      </w:r>
      <w:r w:rsidR="00C55703">
        <w:rPr>
          <w:lang w:eastAsia="cs-CZ"/>
        </w:rPr>
        <w:t>má i stejnou šířku pásma (</w:t>
      </w:r>
      <w:r>
        <w:rPr>
          <w:lang w:eastAsia="cs-CZ"/>
        </w:rPr>
        <w:t>100 MHz)</w:t>
      </w:r>
    </w:p>
    <w:p w:rsidR="007B4E1B" w:rsidRDefault="00DD3EBD" w:rsidP="009929C7">
      <w:pPr>
        <w:pStyle w:val="Odstavecseseznamem"/>
        <w:numPr>
          <w:ilvl w:val="1"/>
          <w:numId w:val="5"/>
        </w:numPr>
        <w:rPr>
          <w:lang w:eastAsia="cs-CZ"/>
        </w:rPr>
      </w:pPr>
      <w:r>
        <w:rPr>
          <w:lang w:eastAsia="cs-CZ"/>
        </w:rPr>
        <w:t>Z důvodu cenové dostupnosti je v této chvíli nej</w:t>
      </w:r>
      <w:r w:rsidR="007B4E1B">
        <w:rPr>
          <w:lang w:eastAsia="cs-CZ"/>
        </w:rPr>
        <w:t>rozšířenější</w:t>
      </w:r>
    </w:p>
    <w:p w:rsidR="00DD3EBD" w:rsidRDefault="00DD3EBD" w:rsidP="009929C7">
      <w:pPr>
        <w:pStyle w:val="Odstavecseseznamem"/>
        <w:numPr>
          <w:ilvl w:val="1"/>
          <w:numId w:val="5"/>
        </w:numPr>
        <w:rPr>
          <w:lang w:eastAsia="cs-CZ"/>
        </w:rPr>
      </w:pPr>
      <w:r>
        <w:rPr>
          <w:lang w:eastAsia="cs-CZ"/>
        </w:rPr>
        <w:t>1 Gbps</w:t>
      </w:r>
    </w:p>
    <w:p w:rsidR="00006DE7" w:rsidRDefault="00006DE7" w:rsidP="00006DE7">
      <w:pPr>
        <w:rPr>
          <w:lang w:eastAsia="cs-CZ"/>
        </w:rPr>
      </w:pPr>
    </w:p>
    <w:p w:rsidR="0029025F" w:rsidRDefault="00695E64" w:rsidP="00DD3EBD">
      <w:pPr>
        <w:pStyle w:val="Odstavecseseznamem"/>
        <w:numPr>
          <w:ilvl w:val="0"/>
          <w:numId w:val="5"/>
        </w:numPr>
        <w:rPr>
          <w:lang w:eastAsia="cs-CZ"/>
        </w:rPr>
      </w:pPr>
      <w:r w:rsidRPr="006F09B2">
        <w:rPr>
          <w:rStyle w:val="Nadpis3Char"/>
        </w:rPr>
        <w:lastRenderedPageBreak/>
        <w:t>C</w:t>
      </w:r>
      <w:r w:rsidR="009309A8" w:rsidRPr="006F09B2">
        <w:rPr>
          <w:rStyle w:val="Nadpis3Char"/>
        </w:rPr>
        <w:t xml:space="preserve">at. 6 </w:t>
      </w:r>
      <w:r w:rsidR="0029025F">
        <w:rPr>
          <w:lang w:eastAsia="cs-CZ"/>
        </w:rPr>
        <w:t>– UTP</w:t>
      </w:r>
    </w:p>
    <w:p w:rsidR="00A3358D" w:rsidRDefault="00A3358D" w:rsidP="0029025F">
      <w:pPr>
        <w:pStyle w:val="Odstavecseseznamem"/>
        <w:numPr>
          <w:ilvl w:val="1"/>
          <w:numId w:val="5"/>
        </w:numPr>
        <w:rPr>
          <w:lang w:eastAsia="cs-CZ"/>
        </w:rPr>
      </w:pPr>
      <w:r>
        <w:rPr>
          <w:lang w:eastAsia="cs-CZ"/>
        </w:rPr>
        <w:t>1 Gbps</w:t>
      </w:r>
    </w:p>
    <w:p w:rsidR="00DD3EBD" w:rsidRDefault="0009747A" w:rsidP="0029025F">
      <w:pPr>
        <w:pStyle w:val="Odstavecseseznamem"/>
        <w:numPr>
          <w:ilvl w:val="1"/>
          <w:numId w:val="5"/>
        </w:numPr>
        <w:rPr>
          <w:lang w:eastAsia="cs-CZ"/>
        </w:rPr>
      </w:pPr>
      <w:r>
        <w:rPr>
          <w:lang w:eastAsia="cs-CZ"/>
        </w:rPr>
        <w:t>Š</w:t>
      </w:r>
      <w:r w:rsidR="00DD3EBD">
        <w:rPr>
          <w:lang w:eastAsia="cs-CZ"/>
        </w:rPr>
        <w:t>ířkou</w:t>
      </w:r>
      <w:r>
        <w:rPr>
          <w:lang w:eastAsia="cs-CZ"/>
        </w:rPr>
        <w:t xml:space="preserve"> pásma až 250 MHz</w:t>
      </w:r>
    </w:p>
    <w:p w:rsidR="00B872CA" w:rsidRDefault="00DD3EBD" w:rsidP="00DD3EBD">
      <w:pPr>
        <w:pStyle w:val="Odstavecseseznamem"/>
        <w:numPr>
          <w:ilvl w:val="0"/>
          <w:numId w:val="5"/>
        </w:numPr>
        <w:rPr>
          <w:lang w:eastAsia="cs-CZ"/>
        </w:rPr>
      </w:pPr>
      <w:r w:rsidRPr="006F09B2">
        <w:rPr>
          <w:rStyle w:val="Nadpis3Char"/>
          <w:lang w:eastAsia="cs-CZ"/>
        </w:rPr>
        <w:t>Cat. 6A</w:t>
      </w:r>
      <w:r>
        <w:rPr>
          <w:lang w:eastAsia="cs-CZ"/>
        </w:rPr>
        <w:t xml:space="preserve"> – STP</w:t>
      </w:r>
    </w:p>
    <w:p w:rsidR="00B872CA" w:rsidRDefault="00DD3EBD" w:rsidP="00B872CA">
      <w:pPr>
        <w:pStyle w:val="Odstavecseseznamem"/>
        <w:numPr>
          <w:ilvl w:val="1"/>
          <w:numId w:val="5"/>
        </w:numPr>
        <w:rPr>
          <w:lang w:eastAsia="cs-CZ"/>
        </w:rPr>
      </w:pPr>
      <w:r>
        <w:rPr>
          <w:lang w:eastAsia="cs-CZ"/>
        </w:rPr>
        <w:t>10 Gbps</w:t>
      </w:r>
    </w:p>
    <w:p w:rsidR="004448D5" w:rsidRDefault="00C169E8" w:rsidP="00B872CA">
      <w:pPr>
        <w:pStyle w:val="Odstavecseseznamem"/>
        <w:numPr>
          <w:ilvl w:val="1"/>
          <w:numId w:val="5"/>
        </w:numPr>
        <w:rPr>
          <w:lang w:eastAsia="cs-CZ"/>
        </w:rPr>
      </w:pPr>
      <w:r>
        <w:rPr>
          <w:lang w:eastAsia="cs-CZ"/>
        </w:rPr>
        <w:t>Š</w:t>
      </w:r>
      <w:r w:rsidR="00CC265C">
        <w:rPr>
          <w:lang w:eastAsia="cs-CZ"/>
        </w:rPr>
        <w:t>ířka</w:t>
      </w:r>
      <w:r w:rsidR="004631A1">
        <w:rPr>
          <w:lang w:eastAsia="cs-CZ"/>
        </w:rPr>
        <w:t xml:space="preserve"> pásma (</w:t>
      </w:r>
      <w:r w:rsidR="00DD3EBD">
        <w:rPr>
          <w:lang w:eastAsia="cs-CZ"/>
        </w:rPr>
        <w:t>500 MHz</w:t>
      </w:r>
      <w:r w:rsidR="007E78EE">
        <w:rPr>
          <w:lang w:eastAsia="cs-CZ"/>
        </w:rPr>
        <w:t>)</w:t>
      </w:r>
      <w:r w:rsidR="00233DB7">
        <w:rPr>
          <w:lang w:eastAsia="cs-CZ"/>
        </w:rPr>
        <w:t xml:space="preserve"> </w:t>
      </w:r>
      <w:r w:rsidR="00233DB7">
        <w:rPr>
          <w:lang w:eastAsia="cs-CZ"/>
        </w:rPr>
        <w:sym w:font="Wingdings" w:char="F0E0"/>
      </w:r>
      <w:r w:rsidR="00233DB7">
        <w:rPr>
          <w:lang w:eastAsia="cs-CZ"/>
        </w:rPr>
        <w:t xml:space="preserve"> </w:t>
      </w:r>
      <w:r w:rsidR="00DD3EBD">
        <w:rPr>
          <w:lang w:eastAsia="cs-CZ"/>
        </w:rPr>
        <w:t xml:space="preserve">poskytuje komponentům </w:t>
      </w:r>
      <w:r w:rsidR="004448D5">
        <w:rPr>
          <w:lang w:eastAsia="cs-CZ"/>
        </w:rPr>
        <w:t>vyšší datovou propustnost</w:t>
      </w:r>
    </w:p>
    <w:p w:rsidR="00DD3EBD" w:rsidRDefault="00DD3EBD" w:rsidP="00B872CA">
      <w:pPr>
        <w:pStyle w:val="Odstavecseseznamem"/>
        <w:numPr>
          <w:ilvl w:val="1"/>
          <w:numId w:val="5"/>
        </w:numPr>
        <w:rPr>
          <w:lang w:eastAsia="cs-CZ"/>
        </w:rPr>
      </w:pPr>
      <w:r>
        <w:rPr>
          <w:lang w:eastAsia="cs-CZ"/>
        </w:rPr>
        <w:t>Původně jen na páteřní sítě, nyní i na LAN</w:t>
      </w:r>
    </w:p>
    <w:p w:rsidR="007B51EF" w:rsidRPr="007B51EF" w:rsidRDefault="00DD3EBD" w:rsidP="006F09B2">
      <w:pPr>
        <w:pStyle w:val="Odstavecseseznamem"/>
        <w:numPr>
          <w:ilvl w:val="0"/>
          <w:numId w:val="5"/>
        </w:numPr>
        <w:rPr>
          <w:lang w:eastAsia="cs-CZ"/>
        </w:rPr>
      </w:pPr>
      <w:r w:rsidRPr="006F09B2">
        <w:rPr>
          <w:rStyle w:val="Nadpis3Char"/>
          <w:lang w:eastAsia="cs-CZ"/>
        </w:rPr>
        <w:t xml:space="preserve">Cat. 7 </w:t>
      </w:r>
      <w:r>
        <w:rPr>
          <w:lang w:eastAsia="cs-CZ"/>
        </w:rPr>
        <w:t>– STP</w:t>
      </w:r>
      <w:r w:rsidR="00E36298">
        <w:rPr>
          <w:lang w:eastAsia="cs-CZ"/>
        </w:rPr>
        <w:t>;</w:t>
      </w:r>
      <w:r>
        <w:rPr>
          <w:lang w:eastAsia="cs-CZ"/>
        </w:rPr>
        <w:t xml:space="preserve"> 10 Gbps</w:t>
      </w:r>
      <w:r w:rsidR="0018192F">
        <w:rPr>
          <w:lang w:eastAsia="cs-CZ"/>
        </w:rPr>
        <w:t>;</w:t>
      </w:r>
      <w:r>
        <w:rPr>
          <w:lang w:eastAsia="cs-CZ"/>
        </w:rPr>
        <w:t xml:space="preserve"> Pracovní frekvence 600 MHz.</w:t>
      </w:r>
    </w:p>
    <w:p w:rsidR="00B1029F" w:rsidRDefault="006C45DD" w:rsidP="006C45DD">
      <w:pPr>
        <w:pStyle w:val="Nadpis3"/>
        <w:rPr>
          <w:lang w:eastAsia="cs-CZ"/>
        </w:rPr>
      </w:pPr>
      <w:r>
        <w:rPr>
          <w:lang w:eastAsia="cs-CZ"/>
        </w:rPr>
        <w:t>Koax</w:t>
      </w:r>
    </w:p>
    <w:p w:rsidR="00881296" w:rsidRDefault="0071099B" w:rsidP="0071099B">
      <w:pPr>
        <w:pStyle w:val="Odstavecseseznamem"/>
        <w:numPr>
          <w:ilvl w:val="0"/>
          <w:numId w:val="6"/>
        </w:numPr>
        <w:rPr>
          <w:lang w:eastAsia="cs-CZ"/>
        </w:rPr>
      </w:pPr>
      <w:r>
        <w:rPr>
          <w:lang w:eastAsia="cs-CZ"/>
        </w:rPr>
        <w:t>As</w:t>
      </w:r>
      <w:r w:rsidR="003B05D5">
        <w:rPr>
          <w:lang w:eastAsia="cs-CZ"/>
        </w:rPr>
        <w:t>ymetrick</w:t>
      </w:r>
      <w:r w:rsidR="00881296">
        <w:rPr>
          <w:lang w:eastAsia="cs-CZ"/>
        </w:rPr>
        <w:t>ý metalický elektrický kabel</w:t>
      </w:r>
      <w:r w:rsidR="00577ED7" w:rsidRPr="00577ED7">
        <w:rPr>
          <w:noProof/>
          <w:lang w:eastAsia="cs-CZ"/>
        </w:rPr>
        <w:t xml:space="preserve"> </w:t>
      </w:r>
    </w:p>
    <w:p w:rsidR="00E577F9" w:rsidRDefault="00881296" w:rsidP="0071099B">
      <w:pPr>
        <w:pStyle w:val="Odstavecseseznamem"/>
        <w:numPr>
          <w:ilvl w:val="0"/>
          <w:numId w:val="6"/>
        </w:numPr>
        <w:rPr>
          <w:lang w:eastAsia="cs-CZ"/>
        </w:rPr>
      </w:pPr>
      <w:r>
        <w:rPr>
          <w:lang w:eastAsia="cs-CZ"/>
        </w:rPr>
        <w:t>Jeden válcový vnější vodič</w:t>
      </w:r>
      <w:r w:rsidR="00E1518E">
        <w:rPr>
          <w:lang w:eastAsia="cs-CZ"/>
        </w:rPr>
        <w:t xml:space="preserve"> a jeden </w:t>
      </w:r>
      <w:r w:rsidR="00445146">
        <w:rPr>
          <w:lang w:eastAsia="cs-CZ"/>
        </w:rPr>
        <w:t xml:space="preserve">vnitřní </w:t>
      </w:r>
      <w:r w:rsidR="006B2D31">
        <w:rPr>
          <w:lang w:eastAsia="cs-CZ"/>
        </w:rPr>
        <w:t>drátový/trubkový vodič</w:t>
      </w:r>
    </w:p>
    <w:p w:rsidR="00E84A4E" w:rsidRDefault="003B05D5" w:rsidP="0071099B">
      <w:pPr>
        <w:pStyle w:val="Odstavecseseznamem"/>
        <w:numPr>
          <w:ilvl w:val="0"/>
          <w:numId w:val="6"/>
        </w:numPr>
        <w:rPr>
          <w:lang w:eastAsia="cs-CZ"/>
        </w:rPr>
      </w:pPr>
      <w:r>
        <w:rPr>
          <w:lang w:eastAsia="cs-CZ"/>
        </w:rPr>
        <w:t xml:space="preserve">Vnější vodič </w:t>
      </w:r>
      <w:r w:rsidR="004E2DD9">
        <w:rPr>
          <w:lang w:eastAsia="cs-CZ"/>
        </w:rPr>
        <w:t xml:space="preserve">se </w:t>
      </w:r>
      <w:r w:rsidR="002F783A">
        <w:rPr>
          <w:lang w:eastAsia="cs-CZ"/>
        </w:rPr>
        <w:t xml:space="preserve">často </w:t>
      </w:r>
      <w:r w:rsidR="004E2DD9">
        <w:rPr>
          <w:lang w:eastAsia="cs-CZ"/>
        </w:rPr>
        <w:t>nazývá</w:t>
      </w:r>
      <w:r w:rsidR="002F783A">
        <w:rPr>
          <w:lang w:eastAsia="cs-CZ"/>
        </w:rPr>
        <w:t xml:space="preserve"> </w:t>
      </w:r>
      <w:r>
        <w:rPr>
          <w:lang w:eastAsia="cs-CZ"/>
        </w:rPr>
        <w:t>s</w:t>
      </w:r>
      <w:r w:rsidR="00E84A4E">
        <w:rPr>
          <w:lang w:eastAsia="cs-CZ"/>
        </w:rPr>
        <w:t>tíněním a vnitřní vodič jádrem</w:t>
      </w:r>
    </w:p>
    <w:p w:rsidR="00900E73" w:rsidRDefault="008B51A3" w:rsidP="00900E73">
      <w:pPr>
        <w:pStyle w:val="Odstavecseseznamem"/>
        <w:numPr>
          <w:ilvl w:val="0"/>
          <w:numId w:val="6"/>
        </w:numPr>
        <w:rPr>
          <w:lang w:eastAsia="cs-CZ"/>
        </w:rPr>
      </w:pPr>
      <w:r>
        <w:rPr>
          <w:noProof/>
          <w:lang w:eastAsia="cs-CZ"/>
        </w:rPr>
        <w:drawing>
          <wp:anchor distT="0" distB="0" distL="114300" distR="114300" simplePos="0" relativeHeight="251658240" behindDoc="1" locked="0" layoutInCell="1" allowOverlap="1" wp14:anchorId="3DB4DFD3" wp14:editId="5EFB8202">
            <wp:simplePos x="0" y="0"/>
            <wp:positionH relativeFrom="column">
              <wp:posOffset>4288155</wp:posOffset>
            </wp:positionH>
            <wp:positionV relativeFrom="paragraph">
              <wp:posOffset>214630</wp:posOffset>
            </wp:positionV>
            <wp:extent cx="1943100" cy="838200"/>
            <wp:effectExtent l="0" t="0" r="0" b="0"/>
            <wp:wrapTight wrapText="bothSides">
              <wp:wrapPolygon edited="0">
                <wp:start x="0" y="0"/>
                <wp:lineTo x="0" y="21109"/>
                <wp:lineTo x="21388" y="21109"/>
                <wp:lineTo x="21388" y="0"/>
                <wp:lineTo x="0" y="0"/>
              </wp:wrapPolygon>
            </wp:wrapTight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05D5">
        <w:rPr>
          <w:lang w:eastAsia="cs-CZ"/>
        </w:rPr>
        <w:t>Vnější a vnitřní vodič</w:t>
      </w:r>
      <w:r w:rsidR="00074BA7">
        <w:rPr>
          <w:lang w:eastAsia="cs-CZ"/>
        </w:rPr>
        <w:t>e</w:t>
      </w:r>
      <w:r w:rsidR="003B05D5">
        <w:rPr>
          <w:lang w:eastAsia="cs-CZ"/>
        </w:rPr>
        <w:t xml:space="preserve"> jsou odděleny nevodiv</w:t>
      </w:r>
      <w:r w:rsidR="00A3745E">
        <w:rPr>
          <w:lang w:eastAsia="cs-CZ"/>
        </w:rPr>
        <w:t>ou vrstvou (dielektrikem</w:t>
      </w:r>
      <w:r w:rsidR="003C60C7">
        <w:rPr>
          <w:lang w:eastAsia="cs-CZ"/>
        </w:rPr>
        <w:t xml:space="preserve">) </w:t>
      </w:r>
      <w:r w:rsidR="003C60C7">
        <w:rPr>
          <w:lang w:eastAsia="cs-CZ"/>
        </w:rPr>
        <w:sym w:font="Wingdings" w:char="F0E0"/>
      </w:r>
      <w:r w:rsidR="003C60C7">
        <w:rPr>
          <w:lang w:eastAsia="cs-CZ"/>
        </w:rPr>
        <w:t xml:space="preserve"> </w:t>
      </w:r>
      <w:r w:rsidR="003B05D5">
        <w:rPr>
          <w:lang w:eastAsia="cs-CZ"/>
        </w:rPr>
        <w:t>obaleno vnější izolací</w:t>
      </w:r>
      <w:r w:rsidR="004C720B">
        <w:rPr>
          <w:lang w:eastAsia="cs-CZ"/>
        </w:rPr>
        <w:t xml:space="preserve"> </w:t>
      </w:r>
      <w:r w:rsidR="003B05D5">
        <w:rPr>
          <w:lang w:eastAsia="cs-CZ"/>
        </w:rPr>
        <w:t>(pláštěm)</w:t>
      </w:r>
    </w:p>
    <w:p w:rsidR="00694FCE" w:rsidRDefault="00463166" w:rsidP="00900E73">
      <w:pPr>
        <w:pStyle w:val="Odstavecseseznamem"/>
        <w:numPr>
          <w:ilvl w:val="1"/>
          <w:numId w:val="6"/>
        </w:numPr>
        <w:rPr>
          <w:lang w:eastAsia="cs-CZ"/>
        </w:rPr>
      </w:pPr>
      <w:r w:rsidRPr="00694FCE">
        <w:rPr>
          <w:rStyle w:val="Nadpis3Char"/>
        </w:rPr>
        <w:t xml:space="preserve">A </w:t>
      </w:r>
      <w:r w:rsidR="00866560" w:rsidRPr="00694FCE">
        <w:rPr>
          <w:rStyle w:val="Nadpis3Char"/>
        </w:rPr>
        <w:t>–</w:t>
      </w:r>
      <w:r w:rsidRPr="00694FCE">
        <w:rPr>
          <w:rStyle w:val="Nadpis3Char"/>
        </w:rPr>
        <w:t xml:space="preserve"> </w:t>
      </w:r>
      <w:r w:rsidR="003B05D5" w:rsidRPr="00694FCE">
        <w:rPr>
          <w:rStyle w:val="Nadpis3Char"/>
          <w:lang w:eastAsia="cs-CZ"/>
        </w:rPr>
        <w:t>Plášť</w:t>
      </w:r>
      <w:r w:rsidR="00694FCE">
        <w:rPr>
          <w:lang w:eastAsia="cs-CZ"/>
        </w:rPr>
        <w:t xml:space="preserve"> (Vnější izolace)</w:t>
      </w:r>
    </w:p>
    <w:p w:rsidR="005901AB" w:rsidRDefault="003B05D5" w:rsidP="005901AB">
      <w:pPr>
        <w:pStyle w:val="Odstavecseseznamem"/>
        <w:numPr>
          <w:ilvl w:val="2"/>
          <w:numId w:val="6"/>
        </w:numPr>
        <w:rPr>
          <w:lang w:eastAsia="cs-CZ"/>
        </w:rPr>
      </w:pPr>
      <w:r>
        <w:rPr>
          <w:lang w:eastAsia="cs-CZ"/>
        </w:rPr>
        <w:t>Vše je obaleno do pláště izolace proti poškození</w:t>
      </w:r>
    </w:p>
    <w:p w:rsidR="00C96B11" w:rsidRDefault="00A571C1" w:rsidP="005901AB">
      <w:pPr>
        <w:pStyle w:val="Odstavecseseznamem"/>
        <w:numPr>
          <w:ilvl w:val="1"/>
          <w:numId w:val="6"/>
        </w:numPr>
        <w:rPr>
          <w:lang w:eastAsia="cs-CZ"/>
        </w:rPr>
      </w:pPr>
      <w:r w:rsidRPr="005901AB">
        <w:rPr>
          <w:rStyle w:val="Nadpis3Char"/>
          <w:lang w:eastAsia="cs-CZ"/>
        </w:rPr>
        <w:t xml:space="preserve">B – </w:t>
      </w:r>
      <w:r w:rsidR="003B05D5" w:rsidRPr="005901AB">
        <w:rPr>
          <w:rStyle w:val="Nadpis3Char"/>
          <w:lang w:eastAsia="cs-CZ"/>
        </w:rPr>
        <w:t>Vnější vodič</w:t>
      </w:r>
      <w:r w:rsidR="005901AB">
        <w:rPr>
          <w:lang w:eastAsia="cs-CZ"/>
        </w:rPr>
        <w:t xml:space="preserve"> (</w:t>
      </w:r>
      <w:r w:rsidR="00C96B11">
        <w:rPr>
          <w:lang w:eastAsia="cs-CZ"/>
        </w:rPr>
        <w:t>stínění)</w:t>
      </w:r>
    </w:p>
    <w:p w:rsidR="00540B13" w:rsidRDefault="00F22D1C" w:rsidP="00540B13">
      <w:pPr>
        <w:pStyle w:val="Odstavecseseznamem"/>
        <w:numPr>
          <w:ilvl w:val="2"/>
          <w:numId w:val="6"/>
        </w:numPr>
        <w:rPr>
          <w:lang w:eastAsia="cs-CZ"/>
        </w:rPr>
      </w:pPr>
      <w:r>
        <w:t>Obvykle</w:t>
      </w:r>
      <w:r w:rsidR="005023D8">
        <w:rPr>
          <w:lang w:eastAsia="cs-CZ"/>
        </w:rPr>
        <w:t xml:space="preserve"> z hliníkové</w:t>
      </w:r>
      <w:r w:rsidR="003F14C9">
        <w:rPr>
          <w:lang w:eastAsia="cs-CZ"/>
        </w:rPr>
        <w:t>/</w:t>
      </w:r>
      <w:r w:rsidR="003B05D5">
        <w:rPr>
          <w:lang w:eastAsia="cs-CZ"/>
        </w:rPr>
        <w:t>měděné fólie nebo je tvořen jako opletení dielektrika měděnými vlá</w:t>
      </w:r>
      <w:r w:rsidR="00DC2B5C">
        <w:rPr>
          <w:lang w:eastAsia="cs-CZ"/>
        </w:rPr>
        <w:t>kny, případně kombinace obojího</w:t>
      </w:r>
    </w:p>
    <w:p w:rsidR="00AF09EF" w:rsidRDefault="00540B13" w:rsidP="00540B13">
      <w:pPr>
        <w:pStyle w:val="Odstavecseseznamem"/>
        <w:numPr>
          <w:ilvl w:val="1"/>
          <w:numId w:val="6"/>
        </w:numPr>
        <w:rPr>
          <w:lang w:eastAsia="cs-CZ"/>
        </w:rPr>
      </w:pPr>
      <w:r w:rsidRPr="004C4111">
        <w:rPr>
          <w:rStyle w:val="Nadpis3Char"/>
        </w:rPr>
        <w:t xml:space="preserve">C – </w:t>
      </w:r>
      <w:r w:rsidR="003B05D5" w:rsidRPr="004C4111">
        <w:rPr>
          <w:rStyle w:val="Nadpis3Char"/>
          <w:lang w:eastAsia="cs-CZ"/>
        </w:rPr>
        <w:t>Dielektrikum</w:t>
      </w:r>
      <w:r w:rsidR="00C11C6D">
        <w:rPr>
          <w:lang w:eastAsia="cs-CZ"/>
        </w:rPr>
        <w:t xml:space="preserve"> </w:t>
      </w:r>
      <w:r w:rsidR="003B05D5">
        <w:rPr>
          <w:lang w:eastAsia="cs-CZ"/>
        </w:rPr>
        <w:t>(</w:t>
      </w:r>
      <w:r w:rsidR="006C3C63">
        <w:rPr>
          <w:lang w:eastAsia="cs-CZ"/>
        </w:rPr>
        <w:t>nevodivá vrstva</w:t>
      </w:r>
      <w:r w:rsidR="00AF09EF">
        <w:rPr>
          <w:lang w:eastAsia="cs-CZ"/>
        </w:rPr>
        <w:t>)</w:t>
      </w:r>
    </w:p>
    <w:p w:rsidR="004801DE" w:rsidRDefault="00AF09EF" w:rsidP="00AF09EF">
      <w:pPr>
        <w:pStyle w:val="Odstavecseseznamem"/>
        <w:numPr>
          <w:ilvl w:val="2"/>
          <w:numId w:val="6"/>
        </w:numPr>
        <w:rPr>
          <w:lang w:eastAsia="cs-CZ"/>
        </w:rPr>
      </w:pPr>
      <w:r>
        <w:rPr>
          <w:rStyle w:val="Nadpis3Char"/>
        </w:rPr>
        <w:t>I</w:t>
      </w:r>
      <w:r w:rsidR="003B05D5">
        <w:rPr>
          <w:lang w:eastAsia="cs-CZ"/>
        </w:rPr>
        <w:t>zolační vrstva vlože</w:t>
      </w:r>
      <w:r w:rsidR="004801DE">
        <w:rPr>
          <w:lang w:eastAsia="cs-CZ"/>
        </w:rPr>
        <w:t>ná mezi vnitřní a vnější vodič</w:t>
      </w:r>
    </w:p>
    <w:p w:rsidR="00B468ED" w:rsidRDefault="003B4A9C" w:rsidP="00AF09EF">
      <w:pPr>
        <w:pStyle w:val="Odstavecseseznamem"/>
        <w:numPr>
          <w:ilvl w:val="2"/>
          <w:numId w:val="6"/>
        </w:numPr>
        <w:rPr>
          <w:lang w:eastAsia="cs-CZ"/>
        </w:rPr>
      </w:pPr>
      <w:r>
        <w:rPr>
          <w:lang w:eastAsia="cs-CZ"/>
        </w:rPr>
        <w:t xml:space="preserve">Hodně </w:t>
      </w:r>
      <w:r w:rsidR="003B05D5">
        <w:rPr>
          <w:lang w:eastAsia="cs-CZ"/>
        </w:rPr>
        <w:t>ovlivňuje vysokofrekvenční vlastnosti koax</w:t>
      </w:r>
      <w:r w:rsidR="00B468ED">
        <w:rPr>
          <w:lang w:eastAsia="cs-CZ"/>
        </w:rPr>
        <w:t>iálního kabelu</w:t>
      </w:r>
    </w:p>
    <w:p w:rsidR="0053012B" w:rsidRDefault="00B468ED" w:rsidP="0053012B">
      <w:pPr>
        <w:pStyle w:val="Odstavecseseznamem"/>
        <w:numPr>
          <w:ilvl w:val="2"/>
          <w:numId w:val="6"/>
        </w:numPr>
        <w:rPr>
          <w:lang w:eastAsia="cs-CZ"/>
        </w:rPr>
      </w:pPr>
      <w:r>
        <w:rPr>
          <w:lang w:eastAsia="cs-CZ"/>
        </w:rPr>
        <w:t>O</w:t>
      </w:r>
      <w:r w:rsidR="003B05D5">
        <w:rPr>
          <w:lang w:eastAsia="cs-CZ"/>
        </w:rPr>
        <w:t>bvykle z polyethylenu, vzduchu, ale i jiných izolačních materiálů.</w:t>
      </w:r>
    </w:p>
    <w:p w:rsidR="0015529F" w:rsidRDefault="0053012B" w:rsidP="0053012B">
      <w:pPr>
        <w:pStyle w:val="Odstavecseseznamem"/>
        <w:numPr>
          <w:ilvl w:val="1"/>
          <w:numId w:val="6"/>
        </w:numPr>
        <w:rPr>
          <w:lang w:eastAsia="cs-CZ"/>
        </w:rPr>
      </w:pPr>
      <w:r w:rsidRPr="0053012B">
        <w:rPr>
          <w:rStyle w:val="Nadpis3Char"/>
          <w:lang w:eastAsia="cs-CZ"/>
        </w:rPr>
        <w:t xml:space="preserve">D – </w:t>
      </w:r>
      <w:r w:rsidR="003B05D5" w:rsidRPr="0053012B">
        <w:rPr>
          <w:rStyle w:val="Nadpis3Char"/>
          <w:lang w:eastAsia="cs-CZ"/>
        </w:rPr>
        <w:t>Vnitřní vodič</w:t>
      </w:r>
      <w:r w:rsidR="00831C36">
        <w:rPr>
          <w:lang w:eastAsia="cs-CZ"/>
        </w:rPr>
        <w:t xml:space="preserve"> (</w:t>
      </w:r>
      <w:r w:rsidR="0015529F">
        <w:rPr>
          <w:lang w:eastAsia="cs-CZ"/>
        </w:rPr>
        <w:t>jádro)</w:t>
      </w:r>
    </w:p>
    <w:p w:rsidR="003B71F0" w:rsidRDefault="0015529F" w:rsidP="0015529F">
      <w:pPr>
        <w:pStyle w:val="Odstavecseseznamem"/>
        <w:numPr>
          <w:ilvl w:val="2"/>
          <w:numId w:val="6"/>
        </w:numPr>
        <w:rPr>
          <w:lang w:eastAsia="cs-CZ"/>
        </w:rPr>
      </w:pPr>
      <w:r w:rsidRPr="005C1557">
        <w:lastRenderedPageBreak/>
        <w:t>Z</w:t>
      </w:r>
      <w:r w:rsidR="003B71F0">
        <w:rPr>
          <w:lang w:eastAsia="cs-CZ"/>
        </w:rPr>
        <w:t> mědi</w:t>
      </w:r>
    </w:p>
    <w:p w:rsidR="007407EB" w:rsidRDefault="003B71F0" w:rsidP="0015529F">
      <w:pPr>
        <w:pStyle w:val="Odstavecseseznamem"/>
        <w:numPr>
          <w:ilvl w:val="2"/>
          <w:numId w:val="6"/>
        </w:numPr>
        <w:rPr>
          <w:lang w:eastAsia="cs-CZ"/>
        </w:rPr>
      </w:pPr>
      <w:r>
        <w:rPr>
          <w:lang w:eastAsia="cs-CZ"/>
        </w:rPr>
        <w:t>M</w:t>
      </w:r>
      <w:r w:rsidR="003B05D5">
        <w:rPr>
          <w:lang w:eastAsia="cs-CZ"/>
        </w:rPr>
        <w:t>á podobu plného drátu nebo lanka spleteného z více drátk</w:t>
      </w:r>
      <w:r w:rsidR="007407EB">
        <w:rPr>
          <w:lang w:eastAsia="cs-CZ"/>
        </w:rPr>
        <w:t>ů</w:t>
      </w:r>
    </w:p>
    <w:p w:rsidR="003B05D5" w:rsidRDefault="007407EB" w:rsidP="00034225">
      <w:pPr>
        <w:pStyle w:val="Odstavecseseznamem"/>
        <w:numPr>
          <w:ilvl w:val="2"/>
          <w:numId w:val="6"/>
        </w:numPr>
        <w:rPr>
          <w:lang w:eastAsia="cs-CZ"/>
        </w:rPr>
      </w:pPr>
      <w:r>
        <w:rPr>
          <w:lang w:eastAsia="cs-CZ"/>
        </w:rPr>
        <w:t>Obv</w:t>
      </w:r>
      <w:r w:rsidR="008425CA">
        <w:rPr>
          <w:lang w:eastAsia="cs-CZ"/>
        </w:rPr>
        <w:t>y</w:t>
      </w:r>
      <w:r>
        <w:rPr>
          <w:lang w:eastAsia="cs-CZ"/>
        </w:rPr>
        <w:t>kle dutý</w:t>
      </w:r>
      <w:r w:rsidR="008425CA">
        <w:rPr>
          <w:lang w:eastAsia="cs-CZ"/>
        </w:rPr>
        <w:t xml:space="preserve"> (u většiny</w:t>
      </w:r>
      <w:r w:rsidR="00422DEE">
        <w:rPr>
          <w:lang w:eastAsia="cs-CZ"/>
        </w:rPr>
        <w:t xml:space="preserve"> kabelů</w:t>
      </w:r>
      <w:r w:rsidR="008425CA">
        <w:rPr>
          <w:lang w:eastAsia="cs-CZ"/>
        </w:rPr>
        <w:t>)</w:t>
      </w:r>
    </w:p>
    <w:p w:rsidR="003B05D5" w:rsidRDefault="009B62C2" w:rsidP="00034225">
      <w:pPr>
        <w:pStyle w:val="Odstavecseseznamem"/>
        <w:numPr>
          <w:ilvl w:val="0"/>
          <w:numId w:val="6"/>
        </w:numPr>
        <w:rPr>
          <w:lang w:eastAsia="cs-CZ"/>
        </w:rPr>
      </w:pPr>
      <w:r>
        <w:rPr>
          <w:lang w:eastAsia="cs-CZ"/>
        </w:rPr>
        <w:t>J</w:t>
      </w:r>
      <w:r w:rsidR="003B05D5">
        <w:rPr>
          <w:lang w:eastAsia="cs-CZ"/>
        </w:rPr>
        <w:t xml:space="preserve">iž </w:t>
      </w:r>
      <w:r>
        <w:rPr>
          <w:lang w:eastAsia="cs-CZ"/>
        </w:rPr>
        <w:t xml:space="preserve">se </w:t>
      </w:r>
      <w:r w:rsidR="00DF49D5">
        <w:rPr>
          <w:lang w:eastAsia="cs-CZ"/>
        </w:rPr>
        <w:t>příliš nepoužívá</w:t>
      </w:r>
    </w:p>
    <w:p w:rsidR="00770CD6" w:rsidRDefault="00770CD6" w:rsidP="00770CD6">
      <w:pPr>
        <w:pStyle w:val="Odstavecseseznamem"/>
        <w:numPr>
          <w:ilvl w:val="0"/>
          <w:numId w:val="6"/>
        </w:numPr>
        <w:rPr>
          <w:lang w:eastAsia="cs-CZ"/>
        </w:rPr>
      </w:pPr>
      <w:r>
        <w:rPr>
          <w:lang w:eastAsia="cs-CZ"/>
        </w:rPr>
        <w:t xml:space="preserve">Rychlost přenášených dat je </w:t>
      </w:r>
      <w:r w:rsidRPr="005D2FB0">
        <w:rPr>
          <w:rStyle w:val="Nadpis3Char"/>
          <w:lang w:eastAsia="cs-CZ"/>
        </w:rPr>
        <w:t>10 Mbps</w:t>
      </w:r>
      <w:r>
        <w:rPr>
          <w:lang w:eastAsia="cs-CZ"/>
        </w:rPr>
        <w:t>.</w:t>
      </w:r>
    </w:p>
    <w:p w:rsidR="008237DB" w:rsidRDefault="008237DB" w:rsidP="008237DB">
      <w:pPr>
        <w:pStyle w:val="Nadpis5"/>
      </w:pPr>
      <w:r>
        <w:t>Použití:</w:t>
      </w:r>
    </w:p>
    <w:p w:rsidR="0052154B" w:rsidRDefault="00DD1593" w:rsidP="0053578F">
      <w:pPr>
        <w:pStyle w:val="Odstavecseseznamem"/>
        <w:numPr>
          <w:ilvl w:val="1"/>
          <w:numId w:val="6"/>
        </w:numPr>
        <w:rPr>
          <w:lang w:eastAsia="cs-CZ"/>
        </w:rPr>
      </w:pPr>
      <w:r>
        <w:rPr>
          <w:lang w:eastAsia="cs-CZ"/>
        </w:rPr>
        <w:t>S</w:t>
      </w:r>
      <w:r w:rsidR="0052154B">
        <w:rPr>
          <w:lang w:eastAsia="cs-CZ"/>
        </w:rPr>
        <w:t>vod od televizní antény</w:t>
      </w:r>
    </w:p>
    <w:p w:rsidR="0052154B" w:rsidRDefault="0052154B" w:rsidP="0053578F">
      <w:pPr>
        <w:pStyle w:val="Odstavecseseznamem"/>
        <w:numPr>
          <w:ilvl w:val="1"/>
          <w:numId w:val="6"/>
        </w:numPr>
        <w:rPr>
          <w:lang w:eastAsia="cs-CZ"/>
        </w:rPr>
      </w:pPr>
      <w:r>
        <w:rPr>
          <w:lang w:eastAsia="cs-CZ"/>
        </w:rPr>
        <w:t>Televizní rozvody</w:t>
      </w:r>
    </w:p>
    <w:p w:rsidR="00D36D22" w:rsidRDefault="0052154B" w:rsidP="0053578F">
      <w:pPr>
        <w:pStyle w:val="Odstavecseseznamem"/>
        <w:numPr>
          <w:ilvl w:val="1"/>
          <w:numId w:val="6"/>
        </w:numPr>
        <w:rPr>
          <w:lang w:eastAsia="cs-CZ"/>
        </w:rPr>
      </w:pPr>
      <w:r>
        <w:rPr>
          <w:lang w:eastAsia="cs-CZ"/>
        </w:rPr>
        <w:t>K</w:t>
      </w:r>
      <w:r w:rsidR="00D36D22">
        <w:rPr>
          <w:lang w:eastAsia="cs-CZ"/>
        </w:rPr>
        <w:t>abelová televize</w:t>
      </w:r>
    </w:p>
    <w:p w:rsidR="00C74D7A" w:rsidRDefault="00D36D22" w:rsidP="00C74D7A">
      <w:pPr>
        <w:pStyle w:val="Odstavecseseznamem"/>
        <w:numPr>
          <w:ilvl w:val="1"/>
          <w:numId w:val="6"/>
        </w:numPr>
        <w:rPr>
          <w:lang w:eastAsia="cs-CZ"/>
        </w:rPr>
      </w:pPr>
      <w:r>
        <w:rPr>
          <w:lang w:eastAsia="cs-CZ"/>
        </w:rPr>
        <w:t>P</w:t>
      </w:r>
      <w:r w:rsidR="003B05D5">
        <w:rPr>
          <w:lang w:eastAsia="cs-CZ"/>
        </w:rPr>
        <w:t>očítačov</w:t>
      </w:r>
      <w:r w:rsidR="00C74D7A">
        <w:rPr>
          <w:lang w:eastAsia="cs-CZ"/>
        </w:rPr>
        <w:t>é sítě (u sběrnicové topologie)</w:t>
      </w:r>
    </w:p>
    <w:p w:rsidR="003B05D5" w:rsidRDefault="00E0418C" w:rsidP="00E0418C">
      <w:pPr>
        <w:pStyle w:val="Nadpis5"/>
      </w:pPr>
      <w:r>
        <w:t>2 druhy</w:t>
      </w:r>
      <w:r w:rsidR="00CF6160">
        <w:t>:</w:t>
      </w:r>
    </w:p>
    <w:p w:rsidR="00DF6A63" w:rsidRDefault="00CF6160" w:rsidP="00CF6160">
      <w:pPr>
        <w:pStyle w:val="Odstavecseseznamem"/>
        <w:numPr>
          <w:ilvl w:val="1"/>
          <w:numId w:val="6"/>
        </w:numPr>
        <w:rPr>
          <w:lang w:eastAsia="cs-CZ"/>
        </w:rPr>
      </w:pPr>
      <w:r>
        <w:rPr>
          <w:lang w:eastAsia="cs-CZ"/>
        </w:rPr>
        <w:t>T</w:t>
      </w:r>
      <w:r w:rsidR="003B05D5">
        <w:rPr>
          <w:lang w:eastAsia="cs-CZ"/>
        </w:rPr>
        <w:t>enký (</w:t>
      </w:r>
      <w:r w:rsidR="003B05D5" w:rsidRPr="00273727">
        <w:rPr>
          <w:rStyle w:val="Nadpis3Char"/>
          <w:lang w:eastAsia="cs-CZ"/>
        </w:rPr>
        <w:t>RG-58</w:t>
      </w:r>
      <w:r w:rsidR="00DF6A63">
        <w:rPr>
          <w:lang w:eastAsia="cs-CZ"/>
        </w:rPr>
        <w:t>)</w:t>
      </w:r>
    </w:p>
    <w:p w:rsidR="00CF6160" w:rsidRDefault="00DF6A63" w:rsidP="00DF6A63">
      <w:pPr>
        <w:pStyle w:val="Odstavecseseznamem"/>
        <w:numPr>
          <w:ilvl w:val="2"/>
          <w:numId w:val="6"/>
        </w:numPr>
        <w:rPr>
          <w:lang w:eastAsia="cs-CZ"/>
        </w:rPr>
      </w:pPr>
      <w:r>
        <w:rPr>
          <w:lang w:eastAsia="cs-CZ"/>
        </w:rPr>
        <w:t>T</w:t>
      </w:r>
      <w:r w:rsidR="00554932">
        <w:rPr>
          <w:lang w:eastAsia="cs-CZ"/>
        </w:rPr>
        <w:t xml:space="preserve">loušťka </w:t>
      </w:r>
      <w:r w:rsidR="003B05D5">
        <w:rPr>
          <w:lang w:eastAsia="cs-CZ"/>
        </w:rPr>
        <w:t>0,25 palců</w:t>
      </w:r>
      <w:r w:rsidR="00554932">
        <w:rPr>
          <w:lang w:eastAsia="cs-CZ"/>
        </w:rPr>
        <w:t>;</w:t>
      </w:r>
      <w:r w:rsidR="003B05D5">
        <w:rPr>
          <w:lang w:eastAsia="cs-CZ"/>
        </w:rPr>
        <w:t xml:space="preserve"> dokáže přenášet signál do vzdálen</w:t>
      </w:r>
      <w:r w:rsidR="00554932">
        <w:rPr>
          <w:lang w:eastAsia="cs-CZ"/>
        </w:rPr>
        <w:t>osti 200m</w:t>
      </w:r>
    </w:p>
    <w:p w:rsidR="00DF6A63" w:rsidRDefault="00CF6160" w:rsidP="00CF6160">
      <w:pPr>
        <w:pStyle w:val="Odstavecseseznamem"/>
        <w:numPr>
          <w:ilvl w:val="1"/>
          <w:numId w:val="6"/>
        </w:numPr>
        <w:rPr>
          <w:lang w:eastAsia="cs-CZ"/>
        </w:rPr>
      </w:pPr>
      <w:r>
        <w:rPr>
          <w:lang w:eastAsia="cs-CZ"/>
        </w:rPr>
        <w:t>T</w:t>
      </w:r>
      <w:r w:rsidR="003B05D5">
        <w:rPr>
          <w:lang w:eastAsia="cs-CZ"/>
        </w:rPr>
        <w:t>lustý (</w:t>
      </w:r>
      <w:r w:rsidR="003B05D5" w:rsidRPr="00273727">
        <w:rPr>
          <w:rStyle w:val="Nadpis3Char"/>
          <w:lang w:eastAsia="cs-CZ"/>
        </w:rPr>
        <w:t>RG-11</w:t>
      </w:r>
      <w:r w:rsidR="00DF6A63">
        <w:rPr>
          <w:lang w:eastAsia="cs-CZ"/>
        </w:rPr>
        <w:t>)</w:t>
      </w:r>
    </w:p>
    <w:p w:rsidR="00C16448" w:rsidRPr="00C16448" w:rsidRDefault="00DF6A63" w:rsidP="00DF6A63">
      <w:pPr>
        <w:pStyle w:val="Odstavecseseznamem"/>
        <w:numPr>
          <w:ilvl w:val="2"/>
          <w:numId w:val="6"/>
        </w:numPr>
        <w:rPr>
          <w:lang w:eastAsia="cs-CZ"/>
        </w:rPr>
      </w:pPr>
      <w:r>
        <w:rPr>
          <w:lang w:eastAsia="cs-CZ"/>
        </w:rPr>
        <w:t>T</w:t>
      </w:r>
      <w:r w:rsidR="00554932">
        <w:rPr>
          <w:lang w:eastAsia="cs-CZ"/>
        </w:rPr>
        <w:t xml:space="preserve">loušťka </w:t>
      </w:r>
      <w:r w:rsidR="003B05D5">
        <w:rPr>
          <w:lang w:eastAsia="cs-CZ"/>
        </w:rPr>
        <w:t>0,5 palců</w:t>
      </w:r>
      <w:r w:rsidR="00554932">
        <w:rPr>
          <w:lang w:eastAsia="cs-CZ"/>
        </w:rPr>
        <w:t>;</w:t>
      </w:r>
      <w:r w:rsidR="003B05D5">
        <w:rPr>
          <w:lang w:eastAsia="cs-CZ"/>
        </w:rPr>
        <w:t xml:space="preserve"> dokáže přená</w:t>
      </w:r>
      <w:r w:rsidR="00554932">
        <w:rPr>
          <w:lang w:eastAsia="cs-CZ"/>
        </w:rPr>
        <w:t>šet signál do vzdálenosti 500 m</w:t>
      </w:r>
    </w:p>
    <w:p w:rsidR="00EC4AF0" w:rsidRDefault="00634113" w:rsidP="004D505D">
      <w:pPr>
        <w:pStyle w:val="Nadpis3"/>
        <w:rPr>
          <w:lang w:eastAsia="cs-CZ"/>
        </w:rPr>
      </w:pPr>
      <w:r>
        <w:rPr>
          <w:lang w:eastAsia="cs-CZ"/>
        </w:rPr>
        <w:t>Optic</w:t>
      </w:r>
      <w:r w:rsidR="00971698">
        <w:rPr>
          <w:lang w:eastAsia="cs-CZ"/>
        </w:rPr>
        <w:t>al</w:t>
      </w:r>
      <w:r>
        <w:rPr>
          <w:lang w:eastAsia="cs-CZ"/>
        </w:rPr>
        <w:t xml:space="preserve"> Fiber / </w:t>
      </w:r>
      <w:r w:rsidR="001B1679">
        <w:rPr>
          <w:lang w:eastAsia="cs-CZ"/>
        </w:rPr>
        <w:t>Optické vlákno</w:t>
      </w:r>
    </w:p>
    <w:p w:rsidR="00DB1EAA" w:rsidRDefault="00D80984" w:rsidP="00D80984">
      <w:pPr>
        <w:pStyle w:val="Odstavecseseznamem"/>
        <w:numPr>
          <w:ilvl w:val="0"/>
          <w:numId w:val="9"/>
        </w:numPr>
        <w:rPr>
          <w:lang w:eastAsia="cs-CZ"/>
        </w:rPr>
      </w:pPr>
      <w:r>
        <w:rPr>
          <w:lang w:eastAsia="cs-CZ"/>
        </w:rPr>
        <w:t>Z</w:t>
      </w:r>
      <w:r w:rsidR="0020496B">
        <w:rPr>
          <w:lang w:eastAsia="cs-CZ"/>
        </w:rPr>
        <w:t>aložen na odlišné</w:t>
      </w:r>
      <w:r w:rsidR="00DB1EAA">
        <w:rPr>
          <w:lang w:eastAsia="cs-CZ"/>
        </w:rPr>
        <w:t>m principu než předešlé kabely</w:t>
      </w:r>
    </w:p>
    <w:p w:rsidR="001B0D94" w:rsidRDefault="0020496B" w:rsidP="00D80984">
      <w:pPr>
        <w:pStyle w:val="Odstavecseseznamem"/>
        <w:numPr>
          <w:ilvl w:val="0"/>
          <w:numId w:val="9"/>
        </w:numPr>
        <w:rPr>
          <w:lang w:eastAsia="cs-CZ"/>
        </w:rPr>
      </w:pPr>
      <w:r>
        <w:rPr>
          <w:lang w:eastAsia="cs-CZ"/>
        </w:rPr>
        <w:t>Data nejsou přenášená jako elektrické impulsy v kovových vodičích, ale světelnými impulsy v průs</w:t>
      </w:r>
      <w:r w:rsidR="00CC0C29">
        <w:rPr>
          <w:lang w:eastAsia="cs-CZ"/>
        </w:rPr>
        <w:t>vitných vláknech (skleněný/</w:t>
      </w:r>
      <w:r>
        <w:rPr>
          <w:lang w:eastAsia="cs-CZ"/>
        </w:rPr>
        <w:t>plastový</w:t>
      </w:r>
      <w:r w:rsidR="001B0D94">
        <w:rPr>
          <w:lang w:eastAsia="cs-CZ"/>
        </w:rPr>
        <w:t>) (pro každý směr aspoň jedno)</w:t>
      </w:r>
    </w:p>
    <w:p w:rsidR="00F10739" w:rsidRDefault="0020496B" w:rsidP="00D80984">
      <w:pPr>
        <w:pStyle w:val="Odstavecseseznamem"/>
        <w:numPr>
          <w:ilvl w:val="0"/>
          <w:numId w:val="9"/>
        </w:numPr>
        <w:rPr>
          <w:lang w:eastAsia="cs-CZ"/>
        </w:rPr>
      </w:pPr>
      <w:r>
        <w:rPr>
          <w:lang w:eastAsia="cs-CZ"/>
        </w:rPr>
        <w:t xml:space="preserve">Světelná vlákna jsou velmi </w:t>
      </w:r>
      <w:r w:rsidRPr="00EF041B">
        <w:rPr>
          <w:rStyle w:val="Nadpis3Char"/>
          <w:lang w:eastAsia="cs-CZ"/>
        </w:rPr>
        <w:t>tenká</w:t>
      </w:r>
      <w:r>
        <w:rPr>
          <w:lang w:eastAsia="cs-CZ"/>
        </w:rPr>
        <w:t xml:space="preserve"> a </w:t>
      </w:r>
      <w:r w:rsidR="00F10739">
        <w:rPr>
          <w:lang w:eastAsia="cs-CZ"/>
        </w:rPr>
        <w:t>jsou uložena v ochranném obalu</w:t>
      </w:r>
    </w:p>
    <w:p w:rsidR="00BB02D2" w:rsidRDefault="0020496B" w:rsidP="00D80984">
      <w:pPr>
        <w:pStyle w:val="Odstavecseseznamem"/>
        <w:numPr>
          <w:ilvl w:val="0"/>
          <w:numId w:val="9"/>
        </w:numPr>
        <w:rPr>
          <w:lang w:eastAsia="cs-CZ"/>
        </w:rPr>
      </w:pPr>
      <w:r>
        <w:rPr>
          <w:lang w:eastAsia="cs-CZ"/>
        </w:rPr>
        <w:t>Sekundární oc</w:t>
      </w:r>
      <w:r w:rsidR="00BB02D2">
        <w:rPr>
          <w:lang w:eastAsia="cs-CZ"/>
        </w:rPr>
        <w:t>hrana brání vzniku mikroohybů</w:t>
      </w:r>
    </w:p>
    <w:p w:rsidR="00FD0163" w:rsidRDefault="00BB02D2" w:rsidP="00FD0163">
      <w:pPr>
        <w:pStyle w:val="Odstavecseseznamem"/>
        <w:numPr>
          <w:ilvl w:val="0"/>
          <w:numId w:val="9"/>
        </w:numPr>
        <w:rPr>
          <w:lang w:eastAsia="cs-CZ"/>
        </w:rPr>
      </w:pPr>
      <w:r>
        <w:rPr>
          <w:lang w:eastAsia="cs-CZ"/>
        </w:rPr>
        <w:t>K</w:t>
      </w:r>
      <w:r w:rsidR="0020496B">
        <w:rPr>
          <w:lang w:eastAsia="cs-CZ"/>
        </w:rPr>
        <w:t>onstrukční vrstva zvyšuje pevnost kabelu</w:t>
      </w:r>
      <w:r w:rsidR="00560489">
        <w:rPr>
          <w:lang w:eastAsia="cs-CZ"/>
        </w:rPr>
        <w:t>;</w:t>
      </w:r>
      <w:r w:rsidR="0020496B">
        <w:rPr>
          <w:lang w:eastAsia="cs-CZ"/>
        </w:rPr>
        <w:t xml:space="preserve"> vše je uloženo v plastovém obalu.</w:t>
      </w:r>
    </w:p>
    <w:p w:rsidR="0020496B" w:rsidRDefault="00FD0163" w:rsidP="00FD0163">
      <w:pPr>
        <w:pStyle w:val="Odstavecseseznamem"/>
        <w:numPr>
          <w:ilvl w:val="0"/>
          <w:numId w:val="9"/>
        </w:numPr>
        <w:rPr>
          <w:lang w:eastAsia="cs-CZ"/>
        </w:rPr>
      </w:pPr>
      <w:r>
        <w:rPr>
          <w:lang w:eastAsia="cs-CZ"/>
        </w:rPr>
        <w:t>U</w:t>
      </w:r>
      <w:r w:rsidR="0020496B">
        <w:rPr>
          <w:lang w:eastAsia="cs-CZ"/>
        </w:rPr>
        <w:t>možňuj</w:t>
      </w:r>
      <w:r w:rsidR="004E7316">
        <w:rPr>
          <w:lang w:eastAsia="cs-CZ"/>
        </w:rPr>
        <w:t xml:space="preserve">í přenos na delší vzdálenosti, </w:t>
      </w:r>
      <w:r w:rsidR="0020496B">
        <w:rPr>
          <w:lang w:eastAsia="cs-CZ"/>
        </w:rPr>
        <w:t>při vyšších přenosových rychlostec</w:t>
      </w:r>
      <w:r w:rsidR="009C7BEB">
        <w:rPr>
          <w:lang w:eastAsia="cs-CZ"/>
        </w:rPr>
        <w:t>h dat</w:t>
      </w:r>
    </w:p>
    <w:p w:rsidR="0086776C" w:rsidRDefault="0086776C" w:rsidP="00FD0163">
      <w:pPr>
        <w:pStyle w:val="Odstavecseseznamem"/>
        <w:numPr>
          <w:ilvl w:val="0"/>
          <w:numId w:val="9"/>
        </w:numPr>
        <w:rPr>
          <w:lang w:eastAsia="cs-CZ"/>
        </w:rPr>
      </w:pPr>
      <w:r>
        <w:lastRenderedPageBreak/>
        <w:t xml:space="preserve">Přenosové rychlosti kolem </w:t>
      </w:r>
      <w:r w:rsidR="0040389F">
        <w:t xml:space="preserve">40GB/s až </w:t>
      </w:r>
      <w:r>
        <w:t>110GB/s</w:t>
      </w:r>
    </w:p>
    <w:p w:rsidR="0020496B" w:rsidRDefault="004C533E" w:rsidP="004C533E">
      <w:pPr>
        <w:pStyle w:val="Nadpis5"/>
      </w:pPr>
      <w:r>
        <w:t>Výhody</w:t>
      </w:r>
      <w:r w:rsidR="0020496B">
        <w:t>:</w:t>
      </w:r>
    </w:p>
    <w:p w:rsidR="00E82EB8" w:rsidRDefault="00005290" w:rsidP="00E82EB8">
      <w:pPr>
        <w:pStyle w:val="Odstavecseseznamem"/>
        <w:numPr>
          <w:ilvl w:val="0"/>
          <w:numId w:val="10"/>
        </w:numPr>
        <w:rPr>
          <w:lang w:eastAsia="cs-CZ"/>
        </w:rPr>
      </w:pPr>
      <w:r>
        <w:rPr>
          <w:lang w:eastAsia="cs-CZ"/>
        </w:rPr>
        <w:t>O</w:t>
      </w:r>
      <w:r w:rsidR="0020496B">
        <w:rPr>
          <w:lang w:eastAsia="cs-CZ"/>
        </w:rPr>
        <w:t>dolnost proti elektromagnetickému rušení</w:t>
      </w:r>
    </w:p>
    <w:p w:rsidR="00D45D13" w:rsidRDefault="00E82EB8" w:rsidP="00D45D13">
      <w:pPr>
        <w:pStyle w:val="Odstavecseseznamem"/>
        <w:numPr>
          <w:ilvl w:val="0"/>
          <w:numId w:val="10"/>
        </w:numPr>
        <w:rPr>
          <w:lang w:eastAsia="cs-CZ"/>
        </w:rPr>
      </w:pPr>
      <w:r>
        <w:rPr>
          <w:lang w:eastAsia="cs-CZ"/>
        </w:rPr>
        <w:t>P</w:t>
      </w:r>
      <w:r w:rsidR="0020496B">
        <w:rPr>
          <w:lang w:eastAsia="cs-CZ"/>
        </w:rPr>
        <w:t>řenos signálu bez ztrát na vzdálenosti několika km</w:t>
      </w:r>
    </w:p>
    <w:p w:rsidR="00241C61" w:rsidRDefault="00D45D13" w:rsidP="00241C61">
      <w:pPr>
        <w:pStyle w:val="Odstavecseseznamem"/>
        <w:numPr>
          <w:ilvl w:val="0"/>
          <w:numId w:val="10"/>
        </w:numPr>
        <w:rPr>
          <w:lang w:eastAsia="cs-CZ"/>
        </w:rPr>
      </w:pPr>
      <w:r>
        <w:rPr>
          <w:lang w:eastAsia="cs-CZ"/>
        </w:rPr>
        <w:t>N</w:t>
      </w:r>
      <w:r w:rsidR="0020496B">
        <w:rPr>
          <w:lang w:eastAsia="cs-CZ"/>
        </w:rPr>
        <w:t>emožn</w:t>
      </w:r>
      <w:r w:rsidR="00CC6693">
        <w:rPr>
          <w:lang w:eastAsia="cs-CZ"/>
        </w:rPr>
        <w:t xml:space="preserve">ost odposlechu </w:t>
      </w:r>
      <w:r w:rsidR="00CC6693">
        <w:rPr>
          <w:lang w:eastAsia="cs-CZ"/>
        </w:rPr>
        <w:sym w:font="Wingdings" w:char="F0E0"/>
      </w:r>
      <w:r w:rsidR="00CC6693">
        <w:rPr>
          <w:lang w:eastAsia="cs-CZ"/>
        </w:rPr>
        <w:t xml:space="preserve"> bezpečnost</w:t>
      </w:r>
    </w:p>
    <w:p w:rsidR="0020496B" w:rsidRDefault="00241C61" w:rsidP="00241C61">
      <w:pPr>
        <w:pStyle w:val="Odstavecseseznamem"/>
        <w:numPr>
          <w:ilvl w:val="0"/>
          <w:numId w:val="10"/>
        </w:numPr>
        <w:rPr>
          <w:lang w:eastAsia="cs-CZ"/>
        </w:rPr>
      </w:pPr>
      <w:r>
        <w:rPr>
          <w:lang w:eastAsia="cs-CZ"/>
        </w:rPr>
        <w:t>V</w:t>
      </w:r>
      <w:r w:rsidR="0020496B">
        <w:rPr>
          <w:lang w:eastAsia="cs-CZ"/>
        </w:rPr>
        <w:t>elká šíře přenosového pásma (</w:t>
      </w:r>
      <w:r w:rsidR="00CA1176">
        <w:rPr>
          <w:lang w:eastAsia="cs-CZ"/>
        </w:rPr>
        <w:t xml:space="preserve">rychlost </w:t>
      </w:r>
      <w:r w:rsidR="0000495B">
        <w:rPr>
          <w:lang w:eastAsia="cs-CZ"/>
        </w:rPr>
        <w:t>±</w:t>
      </w:r>
      <w:r w:rsidR="0020496B">
        <w:rPr>
          <w:lang w:eastAsia="cs-CZ"/>
        </w:rPr>
        <w:t xml:space="preserve"> </w:t>
      </w:r>
      <w:r w:rsidR="0020496B" w:rsidRPr="00025038">
        <w:rPr>
          <w:rStyle w:val="Nadpis3Char"/>
          <w:lang w:eastAsia="cs-CZ"/>
        </w:rPr>
        <w:t>2,5Gb/s</w:t>
      </w:r>
      <w:r w:rsidR="0020496B">
        <w:rPr>
          <w:lang w:eastAsia="cs-CZ"/>
        </w:rPr>
        <w:t>)</w:t>
      </w:r>
    </w:p>
    <w:p w:rsidR="0020496B" w:rsidRDefault="004C533E" w:rsidP="004C533E">
      <w:pPr>
        <w:pStyle w:val="Nadpis5"/>
      </w:pPr>
      <w:r>
        <w:t>Nevýhody</w:t>
      </w:r>
      <w:r w:rsidR="0020496B">
        <w:t>:</w:t>
      </w:r>
    </w:p>
    <w:p w:rsidR="001E3A5A" w:rsidRDefault="001E3A5A" w:rsidP="001E3A5A">
      <w:pPr>
        <w:pStyle w:val="Odstavecseseznamem"/>
        <w:numPr>
          <w:ilvl w:val="0"/>
          <w:numId w:val="12"/>
        </w:numPr>
        <w:rPr>
          <w:lang w:eastAsia="cs-CZ"/>
        </w:rPr>
      </w:pPr>
      <w:r>
        <w:rPr>
          <w:lang w:eastAsia="cs-CZ"/>
        </w:rPr>
        <w:t>V</w:t>
      </w:r>
      <w:r w:rsidR="0020496B">
        <w:rPr>
          <w:lang w:eastAsia="cs-CZ"/>
        </w:rPr>
        <w:t>yšší cena oproti metalickým kabelům</w:t>
      </w:r>
    </w:p>
    <w:p w:rsidR="00DE30CE" w:rsidRDefault="001E3A5A" w:rsidP="00DE30CE">
      <w:pPr>
        <w:pStyle w:val="Odstavecseseznamem"/>
        <w:numPr>
          <w:ilvl w:val="0"/>
          <w:numId w:val="12"/>
        </w:numPr>
        <w:rPr>
          <w:lang w:eastAsia="cs-CZ"/>
        </w:rPr>
      </w:pPr>
      <w:r>
        <w:rPr>
          <w:lang w:eastAsia="cs-CZ"/>
        </w:rPr>
        <w:t>P</w:t>
      </w:r>
      <w:r w:rsidR="00587CE2">
        <w:rPr>
          <w:lang w:eastAsia="cs-CZ"/>
        </w:rPr>
        <w:t>otřebná přesnost při spojování</w:t>
      </w:r>
      <w:r w:rsidR="0020496B">
        <w:rPr>
          <w:lang w:eastAsia="cs-CZ"/>
        </w:rPr>
        <w:t xml:space="preserve"> konektorů</w:t>
      </w:r>
    </w:p>
    <w:p w:rsidR="00914F34" w:rsidRDefault="00DE30CE" w:rsidP="00914F34">
      <w:pPr>
        <w:pStyle w:val="Odstavecseseznamem"/>
        <w:numPr>
          <w:ilvl w:val="0"/>
          <w:numId w:val="12"/>
        </w:numPr>
        <w:rPr>
          <w:lang w:eastAsia="cs-CZ"/>
        </w:rPr>
      </w:pPr>
      <w:r>
        <w:rPr>
          <w:lang w:eastAsia="cs-CZ"/>
        </w:rPr>
        <w:t>N</w:t>
      </w:r>
      <w:r w:rsidR="0020496B">
        <w:rPr>
          <w:lang w:eastAsia="cs-CZ"/>
        </w:rPr>
        <w:t>áročnost vybavení pro zakončení optických vláken (svařování)</w:t>
      </w:r>
    </w:p>
    <w:p w:rsidR="0020496B" w:rsidRDefault="00914F34" w:rsidP="003938A6">
      <w:pPr>
        <w:pStyle w:val="Odstavecseseznamem"/>
        <w:numPr>
          <w:ilvl w:val="0"/>
          <w:numId w:val="12"/>
        </w:numPr>
        <w:rPr>
          <w:lang w:eastAsia="cs-CZ"/>
        </w:rPr>
      </w:pPr>
      <w:r>
        <w:rPr>
          <w:lang w:eastAsia="cs-CZ"/>
        </w:rPr>
        <w:t>N</w:t>
      </w:r>
      <w:r w:rsidR="0020496B">
        <w:rPr>
          <w:lang w:eastAsia="cs-CZ"/>
        </w:rPr>
        <w:t xml:space="preserve">elze </w:t>
      </w:r>
      <w:r>
        <w:rPr>
          <w:lang w:eastAsia="cs-CZ"/>
        </w:rPr>
        <w:t xml:space="preserve">v nich </w:t>
      </w:r>
      <w:r w:rsidR="0020496B">
        <w:rPr>
          <w:lang w:eastAsia="cs-CZ"/>
        </w:rPr>
        <w:t>vést i napájení</w:t>
      </w:r>
    </w:p>
    <w:p w:rsidR="0020496B" w:rsidRDefault="0020496B" w:rsidP="002B1BFA">
      <w:pPr>
        <w:pStyle w:val="Nadpis5"/>
      </w:pPr>
      <w:r>
        <w:t>Typy vláken</w:t>
      </w:r>
      <w:r w:rsidR="002B1BFA">
        <w:t>:</w:t>
      </w:r>
    </w:p>
    <w:p w:rsidR="00824792" w:rsidRDefault="0020496B" w:rsidP="00824792">
      <w:pPr>
        <w:pStyle w:val="Odstavecseseznamem"/>
        <w:numPr>
          <w:ilvl w:val="0"/>
          <w:numId w:val="14"/>
        </w:numPr>
        <w:rPr>
          <w:lang w:eastAsia="cs-CZ"/>
        </w:rPr>
      </w:pPr>
      <w:r w:rsidRPr="008126A1">
        <w:rPr>
          <w:rStyle w:val="Nadpis3Char"/>
          <w:lang w:eastAsia="cs-CZ"/>
        </w:rPr>
        <w:t>Mnohavidové</w:t>
      </w:r>
      <w:r w:rsidR="00C22C4F">
        <w:rPr>
          <w:lang w:eastAsia="cs-CZ"/>
        </w:rPr>
        <w:t xml:space="preserve"> (Multimode; </w:t>
      </w:r>
      <w:r>
        <w:rPr>
          <w:lang w:eastAsia="cs-CZ"/>
        </w:rPr>
        <w:t>MM)</w:t>
      </w:r>
    </w:p>
    <w:p w:rsidR="00125830" w:rsidRDefault="0020496B" w:rsidP="00426011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Papr</w:t>
      </w:r>
      <w:r w:rsidR="00125830">
        <w:rPr>
          <w:lang w:eastAsia="cs-CZ"/>
        </w:rPr>
        <w:t>sek se odráží od pláště vlákna</w:t>
      </w:r>
    </w:p>
    <w:p w:rsidR="00484308" w:rsidRDefault="0020496B" w:rsidP="000D2D7A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Index lomu pláště vlák</w:t>
      </w:r>
      <w:r w:rsidR="00B36318">
        <w:rPr>
          <w:lang w:eastAsia="cs-CZ"/>
        </w:rPr>
        <w:t xml:space="preserve">na není konstantní </w:t>
      </w:r>
      <w:r w:rsidR="00B36318">
        <w:rPr>
          <w:lang w:eastAsia="cs-CZ"/>
        </w:rPr>
        <w:sym w:font="Wingdings" w:char="F0E0"/>
      </w:r>
      <w:r w:rsidR="00B36318">
        <w:rPr>
          <w:lang w:eastAsia="cs-CZ"/>
        </w:rPr>
        <w:t xml:space="preserve"> </w:t>
      </w:r>
      <w:r w:rsidR="000B7C6B">
        <w:rPr>
          <w:lang w:eastAsia="cs-CZ"/>
        </w:rPr>
        <w:t>V</w:t>
      </w:r>
      <w:r>
        <w:rPr>
          <w:lang w:eastAsia="cs-CZ"/>
        </w:rPr>
        <w:t>livem jeho změn je původní světelný paprsek rozlo</w:t>
      </w:r>
      <w:r w:rsidR="00F335EA">
        <w:rPr>
          <w:lang w:eastAsia="cs-CZ"/>
        </w:rPr>
        <w:t>žen na více světelných paprsků (</w:t>
      </w:r>
      <w:r w:rsidRPr="00204654">
        <w:rPr>
          <w:rStyle w:val="Nadpis3Char"/>
          <w:lang w:eastAsia="cs-CZ"/>
        </w:rPr>
        <w:t>vidů</w:t>
      </w:r>
      <w:r w:rsidR="00F335EA">
        <w:rPr>
          <w:lang w:eastAsia="cs-CZ"/>
        </w:rPr>
        <w:t>)</w:t>
      </w:r>
      <w:r w:rsidR="00303B20">
        <w:rPr>
          <w:lang w:eastAsia="cs-CZ"/>
        </w:rPr>
        <w:t xml:space="preserve"> </w:t>
      </w:r>
      <w:r w:rsidR="00303B20">
        <w:rPr>
          <w:lang w:eastAsia="cs-CZ"/>
        </w:rPr>
        <w:sym w:font="Wingdings" w:char="F0E0"/>
      </w:r>
      <w:r w:rsidR="00303B20">
        <w:rPr>
          <w:lang w:eastAsia="cs-CZ"/>
        </w:rPr>
        <w:t xml:space="preserve"> </w:t>
      </w:r>
      <w:r w:rsidR="00C966FE">
        <w:rPr>
          <w:lang w:eastAsia="cs-CZ"/>
        </w:rPr>
        <w:t xml:space="preserve">Na konec kabelu </w:t>
      </w:r>
      <w:r>
        <w:rPr>
          <w:lang w:eastAsia="cs-CZ"/>
        </w:rPr>
        <w:t>doj</w:t>
      </w:r>
      <w:r w:rsidR="00C966FE">
        <w:rPr>
          <w:lang w:eastAsia="cs-CZ"/>
        </w:rPr>
        <w:t xml:space="preserve">de několik zpožděných paprsků </w:t>
      </w:r>
      <w:r w:rsidR="00C966FE">
        <w:rPr>
          <w:lang w:eastAsia="cs-CZ"/>
        </w:rPr>
        <w:sym w:font="Wingdings" w:char="F0E0"/>
      </w:r>
      <w:r w:rsidR="00C966FE">
        <w:rPr>
          <w:lang w:eastAsia="cs-CZ"/>
        </w:rPr>
        <w:t xml:space="preserve"> </w:t>
      </w:r>
      <w:r>
        <w:rPr>
          <w:lang w:eastAsia="cs-CZ"/>
        </w:rPr>
        <w:t xml:space="preserve">přenášený údaj </w:t>
      </w:r>
      <w:r w:rsidR="00484308">
        <w:rPr>
          <w:lang w:eastAsia="cs-CZ"/>
        </w:rPr>
        <w:t>je částečně zkreslen</w:t>
      </w:r>
    </w:p>
    <w:p w:rsidR="000D2D7A" w:rsidRDefault="00484308" w:rsidP="000D2D7A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H</w:t>
      </w:r>
      <w:r w:rsidR="00C40F6C">
        <w:rPr>
          <w:lang w:eastAsia="cs-CZ"/>
        </w:rPr>
        <w:t xml:space="preserve">orší optické vlastnosti; </w:t>
      </w:r>
      <w:r w:rsidR="0072539C">
        <w:rPr>
          <w:lang w:eastAsia="cs-CZ"/>
        </w:rPr>
        <w:t xml:space="preserve">levnější; </w:t>
      </w:r>
      <w:r w:rsidR="000D2D7A">
        <w:rPr>
          <w:lang w:eastAsia="cs-CZ"/>
        </w:rPr>
        <w:t>lépe se sním pracuje</w:t>
      </w:r>
    </w:p>
    <w:p w:rsidR="00BE77AC" w:rsidRDefault="00AD7143" w:rsidP="00BE77AC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 xml:space="preserve">Lehčí a levnější výroba; </w:t>
      </w:r>
      <w:r w:rsidR="0020496B">
        <w:rPr>
          <w:lang w:eastAsia="cs-CZ"/>
        </w:rPr>
        <w:t>na krátké vzdálenosti (600m)</w:t>
      </w:r>
      <w:r w:rsidR="001F71D8">
        <w:rPr>
          <w:lang w:eastAsia="cs-CZ"/>
        </w:rPr>
        <w:t>;</w:t>
      </w:r>
      <w:r w:rsidR="0020496B">
        <w:rPr>
          <w:lang w:eastAsia="cs-CZ"/>
        </w:rPr>
        <w:t xml:space="preserve"> větší průměr jádra (62,5mm)</w:t>
      </w:r>
    </w:p>
    <w:p w:rsidR="00F92267" w:rsidRDefault="0020496B" w:rsidP="00F92267">
      <w:pPr>
        <w:pStyle w:val="Odstavecseseznamem"/>
        <w:numPr>
          <w:ilvl w:val="0"/>
          <w:numId w:val="14"/>
        </w:numPr>
        <w:rPr>
          <w:lang w:eastAsia="cs-CZ"/>
        </w:rPr>
      </w:pPr>
      <w:r w:rsidRPr="00BE77AC">
        <w:rPr>
          <w:rStyle w:val="Nadpis3Char"/>
          <w:lang w:eastAsia="cs-CZ"/>
        </w:rPr>
        <w:t xml:space="preserve">Jednovidové </w:t>
      </w:r>
      <w:r w:rsidR="00362386">
        <w:rPr>
          <w:lang w:eastAsia="cs-CZ"/>
        </w:rPr>
        <w:t xml:space="preserve">(Singlemode; </w:t>
      </w:r>
      <w:r>
        <w:rPr>
          <w:lang w:eastAsia="cs-CZ"/>
        </w:rPr>
        <w:t>SM)</w:t>
      </w:r>
    </w:p>
    <w:p w:rsidR="00400F5C" w:rsidRDefault="00F92267" w:rsidP="00F92267">
      <w:pPr>
        <w:pStyle w:val="Odstavecseseznamem"/>
        <w:numPr>
          <w:ilvl w:val="1"/>
          <w:numId w:val="14"/>
        </w:numPr>
        <w:rPr>
          <w:lang w:eastAsia="cs-CZ"/>
        </w:rPr>
      </w:pPr>
      <w:r w:rsidRPr="00C8496F">
        <w:t>I</w:t>
      </w:r>
      <w:r w:rsidR="0020496B">
        <w:rPr>
          <w:lang w:eastAsia="cs-CZ"/>
        </w:rPr>
        <w:t xml:space="preserve">ndex lomu mezi jádrem a pláštěm optického vlákna </w:t>
      </w:r>
      <w:r w:rsidR="007A0F2E">
        <w:rPr>
          <w:lang w:eastAsia="cs-CZ"/>
        </w:rPr>
        <w:t xml:space="preserve">je </w:t>
      </w:r>
      <w:r w:rsidR="00400F5C">
        <w:rPr>
          <w:lang w:eastAsia="cs-CZ"/>
        </w:rPr>
        <w:t>velmi malý</w:t>
      </w:r>
    </w:p>
    <w:p w:rsidR="005C52AC" w:rsidRDefault="0020496B" w:rsidP="00F92267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Kabelem prochází jen jeden paprsek bez lomů a o</w:t>
      </w:r>
      <w:r w:rsidR="005C52AC">
        <w:rPr>
          <w:lang w:eastAsia="cs-CZ"/>
        </w:rPr>
        <w:t>hybů</w:t>
      </w:r>
    </w:p>
    <w:p w:rsidR="00CF766F" w:rsidRDefault="005C52AC" w:rsidP="00F92267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L</w:t>
      </w:r>
      <w:r w:rsidR="0020496B">
        <w:rPr>
          <w:lang w:eastAsia="cs-CZ"/>
        </w:rPr>
        <w:t xml:space="preserve">epší optické vlastnosti </w:t>
      </w:r>
      <w:r w:rsidR="0009381A">
        <w:rPr>
          <w:lang w:eastAsia="cs-CZ"/>
        </w:rPr>
        <w:sym w:font="Wingdings" w:char="F0E0"/>
      </w:r>
      <w:r w:rsidR="0009381A">
        <w:rPr>
          <w:lang w:eastAsia="cs-CZ"/>
        </w:rPr>
        <w:t xml:space="preserve"> </w:t>
      </w:r>
      <w:r w:rsidR="00BF0D70">
        <w:rPr>
          <w:lang w:eastAsia="cs-CZ"/>
        </w:rPr>
        <w:t>vyšší přenosová</w:t>
      </w:r>
      <w:r w:rsidR="0020496B">
        <w:rPr>
          <w:lang w:eastAsia="cs-CZ"/>
        </w:rPr>
        <w:t xml:space="preserve"> kapacit</w:t>
      </w:r>
      <w:r w:rsidR="00BF0D70">
        <w:rPr>
          <w:lang w:eastAsia="cs-CZ"/>
        </w:rPr>
        <w:t>a</w:t>
      </w:r>
    </w:p>
    <w:p w:rsidR="000851AB" w:rsidRDefault="00CF766F" w:rsidP="000851AB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N</w:t>
      </w:r>
      <w:r w:rsidR="001D622B">
        <w:rPr>
          <w:lang w:eastAsia="cs-CZ"/>
        </w:rPr>
        <w:t>a větší vzdálenost</w:t>
      </w:r>
      <w:r w:rsidR="00D431E7">
        <w:rPr>
          <w:lang w:eastAsia="cs-CZ"/>
        </w:rPr>
        <w:t xml:space="preserve"> (mezi městy, státy)</w:t>
      </w:r>
      <w:r w:rsidR="001D622B">
        <w:rPr>
          <w:lang w:eastAsia="cs-CZ"/>
        </w:rPr>
        <w:t xml:space="preserve">; </w:t>
      </w:r>
      <w:r w:rsidR="000851AB">
        <w:rPr>
          <w:lang w:eastAsia="cs-CZ"/>
        </w:rPr>
        <w:t>dražší</w:t>
      </w:r>
    </w:p>
    <w:p w:rsidR="00C16448" w:rsidRPr="00C16448" w:rsidRDefault="0020496B" w:rsidP="000851AB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Těžší a dražší výroba</w:t>
      </w:r>
      <w:r w:rsidR="0084403D">
        <w:rPr>
          <w:lang w:eastAsia="cs-CZ"/>
        </w:rPr>
        <w:t xml:space="preserve">; </w:t>
      </w:r>
      <w:r>
        <w:rPr>
          <w:lang w:eastAsia="cs-CZ"/>
        </w:rPr>
        <w:t>menší průměr jádra (9mm)</w:t>
      </w:r>
    </w:p>
    <w:p w:rsidR="004D505D" w:rsidRDefault="00844C55" w:rsidP="00844C55">
      <w:pPr>
        <w:pStyle w:val="Nadpis3"/>
        <w:rPr>
          <w:lang w:eastAsia="cs-CZ"/>
        </w:rPr>
      </w:pPr>
      <w:r>
        <w:rPr>
          <w:lang w:eastAsia="cs-CZ"/>
        </w:rPr>
        <w:lastRenderedPageBreak/>
        <w:t>Rack</w:t>
      </w:r>
    </w:p>
    <w:p w:rsidR="000D6848" w:rsidRDefault="00D54F7F" w:rsidP="00476F37">
      <w:pPr>
        <w:pStyle w:val="Odstavecseseznamem"/>
        <w:numPr>
          <w:ilvl w:val="0"/>
          <w:numId w:val="15"/>
        </w:numPr>
        <w:rPr>
          <w:lang w:eastAsia="cs-CZ"/>
        </w:rPr>
      </w:pPr>
      <w:r>
        <w:rPr>
          <w:lang w:eastAsia="cs-CZ"/>
        </w:rPr>
        <w:t>S</w:t>
      </w:r>
      <w:r w:rsidR="000D6848">
        <w:rPr>
          <w:lang w:eastAsia="cs-CZ"/>
        </w:rPr>
        <w:t xml:space="preserve">tandardizovaný systém </w:t>
      </w:r>
      <w:r w:rsidR="003F0909">
        <w:rPr>
          <w:lang w:eastAsia="cs-CZ"/>
        </w:rPr>
        <w:t>pro</w:t>
      </w:r>
      <w:r w:rsidR="000D6848">
        <w:rPr>
          <w:lang w:eastAsia="cs-CZ"/>
        </w:rPr>
        <w:t xml:space="preserve"> přehlednou montáž a propojování různých elektrických a elektronických zařízení spolu s vyústěním kabelových rozvodů do s</w:t>
      </w:r>
      <w:r w:rsidR="006470CC">
        <w:rPr>
          <w:lang w:eastAsia="cs-CZ"/>
        </w:rPr>
        <w:t>loupců nad sebe v ocelovém rámu</w:t>
      </w:r>
    </w:p>
    <w:p w:rsidR="00625AB9" w:rsidRDefault="00FE42C5" w:rsidP="00FE42C5">
      <w:pPr>
        <w:pStyle w:val="Odstavecseseznamem"/>
        <w:numPr>
          <w:ilvl w:val="0"/>
          <w:numId w:val="15"/>
        </w:numPr>
        <w:rPr>
          <w:lang w:eastAsia="cs-CZ"/>
        </w:rPr>
      </w:pPr>
      <w:r w:rsidRPr="00FE42C5">
        <w:rPr>
          <w:lang w:eastAsia="cs-CZ"/>
        </w:rPr>
        <w:t>Pro přehledné umístění swit</w:t>
      </w:r>
      <w:r w:rsidR="00913A6B">
        <w:rPr>
          <w:lang w:eastAsia="cs-CZ"/>
        </w:rPr>
        <w:t>chů, routrů, patch panelů… (</w:t>
      </w:r>
      <w:r w:rsidR="000B22C2">
        <w:rPr>
          <w:lang w:eastAsia="cs-CZ"/>
        </w:rPr>
        <w:t xml:space="preserve">velice často </w:t>
      </w:r>
      <w:r w:rsidR="00327372">
        <w:rPr>
          <w:lang w:eastAsia="cs-CZ"/>
        </w:rPr>
        <w:t>audio technika</w:t>
      </w:r>
      <w:r w:rsidR="00913A6B">
        <w:rPr>
          <w:lang w:eastAsia="cs-CZ"/>
        </w:rPr>
        <w:t>)</w:t>
      </w:r>
    </w:p>
    <w:p w:rsidR="00625AB9" w:rsidRDefault="00625AB9" w:rsidP="00625AB9">
      <w:pPr>
        <w:rPr>
          <w:lang w:eastAsia="cs-CZ"/>
        </w:rPr>
      </w:pPr>
      <w:r>
        <w:rPr>
          <w:lang w:eastAsia="cs-CZ"/>
        </w:rPr>
        <w:br w:type="page"/>
      </w:r>
    </w:p>
    <w:p w:rsidR="00844C55" w:rsidRDefault="003A4367" w:rsidP="003A4367">
      <w:pPr>
        <w:pStyle w:val="Nadpis3"/>
        <w:rPr>
          <w:lang w:eastAsia="cs-CZ"/>
        </w:rPr>
      </w:pPr>
      <w:r>
        <w:rPr>
          <w:lang w:eastAsia="cs-CZ"/>
        </w:rPr>
        <w:lastRenderedPageBreak/>
        <w:t>Patch panel</w:t>
      </w:r>
    </w:p>
    <w:p w:rsidR="00C07820" w:rsidRDefault="004A2FA4" w:rsidP="00846E70">
      <w:pPr>
        <w:pStyle w:val="Odstavecseseznamem"/>
        <w:numPr>
          <w:ilvl w:val="0"/>
          <w:numId w:val="16"/>
        </w:numPr>
        <w:rPr>
          <w:lang w:eastAsia="cs-CZ"/>
        </w:rPr>
      </w:pPr>
      <w:r>
        <w:rPr>
          <w:lang w:eastAsia="cs-CZ"/>
        </w:rPr>
        <w:t>B</w:t>
      </w:r>
      <w:r w:rsidR="002D1C21">
        <w:rPr>
          <w:lang w:eastAsia="cs-CZ"/>
        </w:rPr>
        <w:t>lok zásuvek</w:t>
      </w:r>
      <w:r w:rsidR="006B5BBB">
        <w:rPr>
          <w:lang w:eastAsia="cs-CZ"/>
        </w:rPr>
        <w:t xml:space="preserve"> </w:t>
      </w:r>
      <w:r w:rsidR="006B5BBB">
        <w:rPr>
          <w:lang w:eastAsia="cs-CZ"/>
        </w:rPr>
        <w:sym w:font="Wingdings" w:char="F0E0"/>
      </w:r>
      <w:r w:rsidR="006B5BBB">
        <w:rPr>
          <w:lang w:eastAsia="cs-CZ"/>
        </w:rPr>
        <w:t xml:space="preserve"> </w:t>
      </w:r>
      <w:r w:rsidR="00C07820">
        <w:rPr>
          <w:lang w:eastAsia="cs-CZ"/>
        </w:rPr>
        <w:t xml:space="preserve"> počet odpovídá počtu portů</w:t>
      </w:r>
    </w:p>
    <w:p w:rsidR="00732E58" w:rsidRDefault="00C07820" w:rsidP="00846E70">
      <w:pPr>
        <w:pStyle w:val="Odstavecseseznamem"/>
        <w:numPr>
          <w:ilvl w:val="0"/>
          <w:numId w:val="16"/>
        </w:numPr>
        <w:rPr>
          <w:lang w:eastAsia="cs-CZ"/>
        </w:rPr>
      </w:pPr>
      <w:r>
        <w:rPr>
          <w:lang w:eastAsia="cs-CZ"/>
        </w:rPr>
        <w:t>P</w:t>
      </w:r>
      <w:r w:rsidR="002D1C21">
        <w:rPr>
          <w:lang w:eastAsia="cs-CZ"/>
        </w:rPr>
        <w:t>oužívá se při budování strukturované kabeláže pro zajištění vysoce kvalitní komutace (záměny?)</w:t>
      </w:r>
    </w:p>
    <w:p w:rsidR="00E756DE" w:rsidRDefault="00732E58" w:rsidP="00846E70">
      <w:pPr>
        <w:pStyle w:val="Odstavecseseznamem"/>
        <w:numPr>
          <w:ilvl w:val="0"/>
          <w:numId w:val="16"/>
        </w:numPr>
        <w:rPr>
          <w:lang w:eastAsia="cs-CZ"/>
        </w:rPr>
      </w:pPr>
      <w:r>
        <w:rPr>
          <w:lang w:eastAsia="cs-CZ"/>
        </w:rPr>
        <w:t>Liší se počtem</w:t>
      </w:r>
      <w:r w:rsidR="00C363E6">
        <w:rPr>
          <w:lang w:eastAsia="cs-CZ"/>
        </w:rPr>
        <w:t xml:space="preserve"> portů (</w:t>
      </w:r>
      <w:r w:rsidR="002D1C21">
        <w:rPr>
          <w:lang w:eastAsia="cs-CZ"/>
        </w:rPr>
        <w:t>12</w:t>
      </w:r>
      <w:r w:rsidR="00C363E6">
        <w:rPr>
          <w:lang w:eastAsia="cs-CZ"/>
        </w:rPr>
        <w:t>;</w:t>
      </w:r>
      <w:r w:rsidR="002D1C21">
        <w:rPr>
          <w:lang w:eastAsia="cs-CZ"/>
        </w:rPr>
        <w:t xml:space="preserve"> 24</w:t>
      </w:r>
      <w:r w:rsidR="00C363E6">
        <w:rPr>
          <w:lang w:eastAsia="cs-CZ"/>
        </w:rPr>
        <w:t xml:space="preserve">; </w:t>
      </w:r>
      <w:r w:rsidR="00E756DE">
        <w:rPr>
          <w:lang w:eastAsia="cs-CZ"/>
        </w:rPr>
        <w:t>48), kategorie a způsobu upevnění</w:t>
      </w:r>
    </w:p>
    <w:p w:rsidR="002D1C21" w:rsidRDefault="002D1C21" w:rsidP="00846E70">
      <w:pPr>
        <w:pStyle w:val="Odstavecseseznamem"/>
        <w:numPr>
          <w:ilvl w:val="0"/>
          <w:numId w:val="16"/>
        </w:numPr>
        <w:rPr>
          <w:lang w:eastAsia="cs-CZ"/>
        </w:rPr>
      </w:pPr>
      <w:r>
        <w:rPr>
          <w:lang w:eastAsia="cs-CZ"/>
        </w:rPr>
        <w:t>Obvykle se použ</w:t>
      </w:r>
      <w:r w:rsidR="008F1AE3">
        <w:rPr>
          <w:lang w:eastAsia="cs-CZ"/>
        </w:rPr>
        <w:t>ívají standardy kategorie 5e, 6</w:t>
      </w:r>
    </w:p>
    <w:p w:rsidR="002B6714" w:rsidRDefault="002B6714" w:rsidP="002B6714">
      <w:pPr>
        <w:pStyle w:val="Odstavecseseznamem"/>
        <w:numPr>
          <w:ilvl w:val="0"/>
          <w:numId w:val="16"/>
        </w:numPr>
        <w:rPr>
          <w:lang w:eastAsia="cs-CZ"/>
        </w:rPr>
      </w:pPr>
      <w:r>
        <w:rPr>
          <w:lang w:eastAsia="cs-CZ"/>
        </w:rPr>
        <w:t>Slouží správci sítě k připojení jednotlivých uživatelů do aktivních zařízení (switche, routery…)</w:t>
      </w:r>
    </w:p>
    <w:p w:rsidR="00355882" w:rsidRDefault="002D1C21" w:rsidP="002D1C21">
      <w:pPr>
        <w:rPr>
          <w:lang w:eastAsia="cs-CZ"/>
        </w:rPr>
      </w:pPr>
      <w:r>
        <w:rPr>
          <w:lang w:eastAsia="cs-CZ"/>
        </w:rPr>
        <w:t>Na rozdíl od běžně dostupných zásuvek jsou patch panely umístěny v rozvaděčíc</w:t>
      </w:r>
      <w:r w:rsidR="00DA6F93">
        <w:rPr>
          <w:lang w:eastAsia="cs-CZ"/>
        </w:rPr>
        <w:t xml:space="preserve">h v telekomunikační místnosti (nejsou </w:t>
      </w:r>
      <w:r w:rsidR="00355882" w:rsidRPr="00355882">
        <w:rPr>
          <w:lang w:eastAsia="cs-CZ"/>
        </w:rPr>
        <w:t xml:space="preserve">přístupné </w:t>
      </w:r>
      <w:r>
        <w:rPr>
          <w:lang w:eastAsia="cs-CZ"/>
        </w:rPr>
        <w:t>pro běžné uživatele</w:t>
      </w:r>
      <w:r w:rsidR="00DA6F93">
        <w:rPr>
          <w:lang w:eastAsia="cs-CZ"/>
        </w:rPr>
        <w:t>)</w:t>
      </w:r>
    </w:p>
    <w:p w:rsidR="00AE3D41" w:rsidRDefault="00AE3D41" w:rsidP="00AE3D41">
      <w:pPr>
        <w:pStyle w:val="Nadpis3"/>
        <w:rPr>
          <w:lang w:eastAsia="cs-CZ"/>
        </w:rPr>
      </w:pPr>
      <w:r>
        <w:rPr>
          <w:lang w:eastAsia="cs-CZ"/>
        </w:rPr>
        <w:t>Značení kabelů</w:t>
      </w:r>
    </w:p>
    <w:p w:rsidR="005529C8" w:rsidRDefault="000441B4" w:rsidP="005529C8">
      <w:pPr>
        <w:pStyle w:val="Odstavecseseznamem"/>
        <w:numPr>
          <w:ilvl w:val="0"/>
          <w:numId w:val="17"/>
        </w:numPr>
        <w:rPr>
          <w:lang w:eastAsia="cs-CZ"/>
        </w:rPr>
      </w:pPr>
      <w:r w:rsidRPr="001917AB">
        <w:rPr>
          <w:rStyle w:val="Nadpis3Char"/>
          <w:lang w:eastAsia="cs-CZ"/>
        </w:rPr>
        <w:t>AWG</w:t>
      </w:r>
      <w:r w:rsidR="001917AB">
        <w:rPr>
          <w:lang w:eastAsia="cs-CZ"/>
        </w:rPr>
        <w:t xml:space="preserve"> – Průměr </w:t>
      </w:r>
      <w:r w:rsidR="008257D0">
        <w:rPr>
          <w:lang w:eastAsia="cs-CZ"/>
        </w:rPr>
        <w:t>vodiče</w:t>
      </w:r>
    </w:p>
    <w:p w:rsidR="008A3689" w:rsidRDefault="000441B4" w:rsidP="008A3689">
      <w:pPr>
        <w:pStyle w:val="Odstavecseseznamem"/>
        <w:numPr>
          <w:ilvl w:val="0"/>
          <w:numId w:val="17"/>
        </w:numPr>
        <w:rPr>
          <w:lang w:eastAsia="cs-CZ"/>
        </w:rPr>
      </w:pPr>
      <w:r w:rsidRPr="00386CBD">
        <w:rPr>
          <w:rStyle w:val="Nadpis3Char"/>
          <w:lang w:eastAsia="cs-CZ"/>
        </w:rPr>
        <w:t xml:space="preserve">24MM </w:t>
      </w:r>
      <w:r w:rsidR="00C757E1">
        <w:rPr>
          <w:lang w:eastAsia="cs-CZ"/>
        </w:rPr>
        <w:t>– Počet vláken</w:t>
      </w:r>
    </w:p>
    <w:p w:rsidR="00E81EB2" w:rsidRDefault="000441B4" w:rsidP="00E81EB2">
      <w:pPr>
        <w:pStyle w:val="Odstavecseseznamem"/>
        <w:numPr>
          <w:ilvl w:val="0"/>
          <w:numId w:val="17"/>
        </w:numPr>
        <w:rPr>
          <w:lang w:eastAsia="cs-CZ"/>
        </w:rPr>
      </w:pPr>
      <w:r w:rsidRPr="008A3689">
        <w:rPr>
          <w:rStyle w:val="Nadpis3Char"/>
          <w:lang w:eastAsia="cs-CZ"/>
        </w:rPr>
        <w:t>INSTALATION CABLE</w:t>
      </w:r>
      <w:r w:rsidR="00597CAA">
        <w:rPr>
          <w:lang w:eastAsia="cs-CZ"/>
        </w:rPr>
        <w:t xml:space="preserve"> </w:t>
      </w:r>
      <w:r>
        <w:rPr>
          <w:lang w:eastAsia="cs-CZ"/>
        </w:rPr>
        <w:t xml:space="preserve">– </w:t>
      </w:r>
      <w:r w:rsidR="00597CAA">
        <w:rPr>
          <w:lang w:eastAsia="cs-CZ"/>
        </w:rPr>
        <w:t>TP; V</w:t>
      </w:r>
      <w:r>
        <w:rPr>
          <w:lang w:eastAsia="cs-CZ"/>
        </w:rPr>
        <w:t>odiče z měděného drátu</w:t>
      </w:r>
    </w:p>
    <w:p w:rsidR="003B7C12" w:rsidRDefault="008477E3" w:rsidP="003B7C12">
      <w:pPr>
        <w:pStyle w:val="Odstavecseseznamem"/>
        <w:numPr>
          <w:ilvl w:val="1"/>
          <w:numId w:val="17"/>
        </w:numPr>
        <w:rPr>
          <w:lang w:eastAsia="cs-CZ"/>
        </w:rPr>
      </w:pPr>
      <w:r w:rsidRPr="008477E3">
        <w:t>Méně ohebn</w:t>
      </w:r>
      <w:r w:rsidR="00F1134B">
        <w:t xml:space="preserve">ý; </w:t>
      </w:r>
      <w:r w:rsidR="00526A00">
        <w:t>Ve zdích</w:t>
      </w:r>
    </w:p>
    <w:p w:rsidR="00525581" w:rsidRDefault="000C38F1" w:rsidP="003F77D7">
      <w:pPr>
        <w:pStyle w:val="Odstavecseseznamem"/>
        <w:numPr>
          <w:ilvl w:val="0"/>
          <w:numId w:val="17"/>
        </w:numPr>
        <w:rPr>
          <w:lang w:eastAsia="cs-CZ"/>
        </w:rPr>
      </w:pPr>
      <w:r w:rsidRPr="00F71EF6">
        <w:rPr>
          <w:rStyle w:val="Nadpis3Char"/>
        </w:rPr>
        <w:t>FIB</w:t>
      </w:r>
      <w:r w:rsidR="000441B4" w:rsidRPr="00F71EF6">
        <w:rPr>
          <w:rStyle w:val="Nadpis3Char"/>
          <w:lang w:eastAsia="cs-CZ"/>
        </w:rPr>
        <w:t>E</w:t>
      </w:r>
      <w:r w:rsidRPr="00F71EF6">
        <w:rPr>
          <w:rStyle w:val="Nadpis3Char"/>
        </w:rPr>
        <w:t>R</w:t>
      </w:r>
      <w:r w:rsidR="000441B4" w:rsidRPr="00F71EF6">
        <w:rPr>
          <w:rStyle w:val="Nadpis3Char"/>
          <w:lang w:eastAsia="cs-CZ"/>
        </w:rPr>
        <w:t xml:space="preserve"> CABEL</w:t>
      </w:r>
      <w:r w:rsidR="00F71EF6">
        <w:rPr>
          <w:lang w:eastAsia="cs-CZ"/>
        </w:rPr>
        <w:t xml:space="preserve"> – O</w:t>
      </w:r>
      <w:r w:rsidR="000441B4">
        <w:rPr>
          <w:lang w:eastAsia="cs-CZ"/>
        </w:rPr>
        <w:t>ptický</w:t>
      </w:r>
      <w:r w:rsidR="00F71EF6">
        <w:rPr>
          <w:lang w:eastAsia="cs-CZ"/>
        </w:rPr>
        <w:t xml:space="preserve"> kabel</w:t>
      </w:r>
    </w:p>
    <w:p w:rsidR="00811D48" w:rsidRDefault="000441B4" w:rsidP="00811D48">
      <w:pPr>
        <w:pStyle w:val="Odstavecseseznamem"/>
        <w:numPr>
          <w:ilvl w:val="0"/>
          <w:numId w:val="17"/>
        </w:numPr>
        <w:rPr>
          <w:lang w:eastAsia="cs-CZ"/>
        </w:rPr>
      </w:pPr>
      <w:r w:rsidRPr="003C1075">
        <w:rPr>
          <w:rStyle w:val="Nadpis3Char"/>
          <w:lang w:eastAsia="cs-CZ"/>
        </w:rPr>
        <w:t>SOLID CABLE</w:t>
      </w:r>
      <w:r w:rsidR="003C1075">
        <w:rPr>
          <w:lang w:eastAsia="cs-CZ"/>
        </w:rPr>
        <w:t xml:space="preserve"> </w:t>
      </w:r>
      <w:r>
        <w:rPr>
          <w:lang w:eastAsia="cs-CZ"/>
        </w:rPr>
        <w:t xml:space="preserve">– </w:t>
      </w:r>
      <w:r w:rsidR="003C1075">
        <w:rPr>
          <w:lang w:eastAsia="cs-CZ"/>
        </w:rPr>
        <w:t xml:space="preserve">TP; </w:t>
      </w:r>
      <w:r w:rsidR="00620C95">
        <w:rPr>
          <w:lang w:eastAsia="cs-CZ"/>
        </w:rPr>
        <w:t>V</w:t>
      </w:r>
      <w:r>
        <w:rPr>
          <w:lang w:eastAsia="cs-CZ"/>
        </w:rPr>
        <w:t>odiče z měděného drátu</w:t>
      </w:r>
    </w:p>
    <w:p w:rsidR="000441B4" w:rsidRDefault="000441B4" w:rsidP="00811D48">
      <w:pPr>
        <w:pStyle w:val="Odstavecseseznamem"/>
        <w:numPr>
          <w:ilvl w:val="0"/>
          <w:numId w:val="17"/>
        </w:numPr>
        <w:rPr>
          <w:lang w:eastAsia="cs-CZ"/>
        </w:rPr>
      </w:pPr>
      <w:r w:rsidRPr="00811D48">
        <w:rPr>
          <w:rStyle w:val="Nadpis3Char"/>
          <w:lang w:eastAsia="cs-CZ"/>
        </w:rPr>
        <w:t xml:space="preserve">PATCH CABLE </w:t>
      </w:r>
      <w:r>
        <w:rPr>
          <w:lang w:eastAsia="cs-CZ"/>
        </w:rPr>
        <w:t xml:space="preserve">– </w:t>
      </w:r>
      <w:r w:rsidR="00811D48">
        <w:rPr>
          <w:lang w:eastAsia="cs-CZ"/>
        </w:rPr>
        <w:t>TP; V</w:t>
      </w:r>
      <w:r>
        <w:rPr>
          <w:lang w:eastAsia="cs-CZ"/>
        </w:rPr>
        <w:t>odiče z měděného lanka</w:t>
      </w:r>
    </w:p>
    <w:p w:rsidR="006D6DCE" w:rsidRDefault="00083BBF" w:rsidP="006D6DCE">
      <w:pPr>
        <w:pStyle w:val="Odstavecseseznamem"/>
        <w:numPr>
          <w:ilvl w:val="1"/>
          <w:numId w:val="17"/>
        </w:numPr>
        <w:rPr>
          <w:lang w:eastAsia="cs-CZ"/>
        </w:rPr>
      </w:pPr>
      <w:r>
        <w:t xml:space="preserve">Propojovací; </w:t>
      </w:r>
      <w:r w:rsidR="00701362">
        <w:t xml:space="preserve">pružnější </w:t>
      </w:r>
      <w:r w:rsidR="00701362">
        <w:sym w:font="Wingdings" w:char="F0E0"/>
      </w:r>
      <w:r w:rsidR="00701362">
        <w:t xml:space="preserve"> lepší manipulace</w:t>
      </w:r>
      <w:r w:rsidR="008407DF">
        <w:t xml:space="preserve">; </w:t>
      </w:r>
      <w:r w:rsidR="006B4326">
        <w:t xml:space="preserve">tenčí </w:t>
      </w:r>
      <w:r w:rsidR="00806506">
        <w:t>dráty</w:t>
      </w:r>
    </w:p>
    <w:p w:rsidR="00C16448" w:rsidRPr="00C16448" w:rsidRDefault="000441B4" w:rsidP="006D6DCE">
      <w:pPr>
        <w:pStyle w:val="Odstavecseseznamem"/>
        <w:numPr>
          <w:ilvl w:val="0"/>
          <w:numId w:val="17"/>
        </w:numPr>
        <w:rPr>
          <w:lang w:eastAsia="cs-CZ"/>
        </w:rPr>
      </w:pPr>
      <w:r w:rsidRPr="006D6DCE">
        <w:rPr>
          <w:rStyle w:val="Nadpis3Char"/>
          <w:lang w:eastAsia="cs-CZ"/>
        </w:rPr>
        <w:t>8*9/125</w:t>
      </w:r>
      <w:r>
        <w:rPr>
          <w:lang w:eastAsia="cs-CZ"/>
        </w:rPr>
        <w:t xml:space="preserve"> </w:t>
      </w:r>
      <w:r w:rsidR="006D6DCE">
        <w:rPr>
          <w:lang w:eastAsia="cs-CZ"/>
        </w:rPr>
        <w:t>–</w:t>
      </w:r>
      <w:r w:rsidR="006055F4">
        <w:rPr>
          <w:lang w:eastAsia="cs-CZ"/>
        </w:rPr>
        <w:t xml:space="preserve"> 8 vláken; S</w:t>
      </w:r>
      <w:r>
        <w:rPr>
          <w:lang w:eastAsia="cs-CZ"/>
        </w:rPr>
        <w:t>inglemode</w:t>
      </w:r>
    </w:p>
    <w:p w:rsidR="00700167" w:rsidRDefault="00700167" w:rsidP="00700167">
      <w:pPr>
        <w:pStyle w:val="Nadpis2"/>
        <w:rPr>
          <w:lang w:eastAsia="cs-CZ"/>
        </w:rPr>
      </w:pPr>
      <w:r>
        <w:rPr>
          <w:lang w:eastAsia="cs-CZ"/>
        </w:rPr>
        <w:t>Aktivní</w:t>
      </w:r>
      <w:r w:rsidR="00351EF8">
        <w:rPr>
          <w:lang w:eastAsia="cs-CZ"/>
        </w:rPr>
        <w:t xml:space="preserve"> síťové prvky</w:t>
      </w:r>
    </w:p>
    <w:p w:rsidR="00C40208" w:rsidRDefault="00641D78" w:rsidP="00C40208">
      <w:pPr>
        <w:rPr>
          <w:lang w:eastAsia="cs-CZ"/>
        </w:rPr>
      </w:pPr>
      <w:r>
        <w:rPr>
          <w:lang w:eastAsia="cs-CZ"/>
        </w:rPr>
        <w:t>V</w:t>
      </w:r>
      <w:r w:rsidR="00C40208">
        <w:rPr>
          <w:lang w:eastAsia="cs-CZ"/>
        </w:rPr>
        <w:t>šechn</w:t>
      </w:r>
      <w:r w:rsidR="00604E54">
        <w:rPr>
          <w:lang w:eastAsia="cs-CZ"/>
        </w:rPr>
        <w:t>a zařízení, která</w:t>
      </w:r>
      <w:r w:rsidR="00C40208">
        <w:rPr>
          <w:lang w:eastAsia="cs-CZ"/>
        </w:rPr>
        <w:t xml:space="preserve"> slouží ke vzájemnému propojení </w:t>
      </w:r>
      <w:r w:rsidR="005B43F7">
        <w:rPr>
          <w:lang w:eastAsia="cs-CZ"/>
        </w:rPr>
        <w:t xml:space="preserve">uzlů </w:t>
      </w:r>
      <w:r w:rsidR="00C40208">
        <w:rPr>
          <w:lang w:eastAsia="cs-CZ"/>
        </w:rPr>
        <w:t>v počítačových sítích. Ak</w:t>
      </w:r>
      <w:r w:rsidR="009455A7">
        <w:rPr>
          <w:lang w:eastAsia="cs-CZ"/>
        </w:rPr>
        <w:t>tivní síťový prvek je všechno</w:t>
      </w:r>
      <w:r w:rsidR="00C40208">
        <w:rPr>
          <w:lang w:eastAsia="cs-CZ"/>
        </w:rPr>
        <w:t>, co nějakým způsobem aktivn</w:t>
      </w:r>
      <w:r w:rsidR="006346DB">
        <w:rPr>
          <w:lang w:eastAsia="cs-CZ"/>
        </w:rPr>
        <w:t>ě působí na přenášené signály (</w:t>
      </w:r>
      <w:r w:rsidR="00C40208">
        <w:rPr>
          <w:lang w:eastAsia="cs-CZ"/>
        </w:rPr>
        <w:t xml:space="preserve">zesiluje </w:t>
      </w:r>
      <w:r w:rsidR="006346DB">
        <w:rPr>
          <w:lang w:eastAsia="cs-CZ"/>
        </w:rPr>
        <w:t xml:space="preserve">je, </w:t>
      </w:r>
      <w:r w:rsidR="00C40208">
        <w:rPr>
          <w:lang w:eastAsia="cs-CZ"/>
        </w:rPr>
        <w:t>různě modifikuje</w:t>
      </w:r>
      <w:r w:rsidR="006346DB">
        <w:rPr>
          <w:lang w:eastAsia="cs-CZ"/>
        </w:rPr>
        <w:t>)</w:t>
      </w:r>
      <w:r w:rsidR="00E77D2E">
        <w:rPr>
          <w:lang w:eastAsia="cs-CZ"/>
        </w:rPr>
        <w:t>. P</w:t>
      </w:r>
      <w:r w:rsidR="00C40208">
        <w:rPr>
          <w:lang w:eastAsia="cs-CZ"/>
        </w:rPr>
        <w:t>otřebují napájení.</w:t>
      </w:r>
    </w:p>
    <w:p w:rsidR="00C40208" w:rsidRDefault="00C40208" w:rsidP="0072053C">
      <w:pPr>
        <w:pStyle w:val="Nadpis5"/>
      </w:pPr>
      <w:r>
        <w:lastRenderedPageBreak/>
        <w:t>Mezi aktivní prvky se řadí především:</w:t>
      </w:r>
    </w:p>
    <w:p w:rsidR="00C40208" w:rsidRDefault="0046052C" w:rsidP="00C40208">
      <w:pPr>
        <w:rPr>
          <w:lang w:eastAsia="cs-CZ"/>
        </w:rPr>
      </w:pPr>
      <w:r>
        <w:rPr>
          <w:lang w:eastAsia="cs-CZ"/>
        </w:rPr>
        <w:t xml:space="preserve">Repeater </w:t>
      </w:r>
      <w:r w:rsidR="00C40208">
        <w:rPr>
          <w:lang w:eastAsia="cs-CZ"/>
        </w:rPr>
        <w:t>(</w:t>
      </w:r>
      <w:r>
        <w:rPr>
          <w:lang w:eastAsia="cs-CZ"/>
        </w:rPr>
        <w:t>Opakovač</w:t>
      </w:r>
      <w:r w:rsidR="00C40208">
        <w:rPr>
          <w:lang w:eastAsia="cs-CZ"/>
        </w:rPr>
        <w:t xml:space="preserve">), Hub (rozbočovač), Switch (přepínač), Bridge </w:t>
      </w:r>
      <w:r w:rsidR="001A528C">
        <w:rPr>
          <w:lang w:eastAsia="cs-CZ"/>
        </w:rPr>
        <w:t>(můstek), Router (směrovač)</w:t>
      </w:r>
      <w:r w:rsidR="00C40208">
        <w:rPr>
          <w:lang w:eastAsia="cs-CZ"/>
        </w:rPr>
        <w:t xml:space="preserve"> </w:t>
      </w:r>
    </w:p>
    <w:p w:rsidR="00806B45" w:rsidRDefault="00C40208" w:rsidP="00806B45">
      <w:pPr>
        <w:pStyle w:val="Nadpis5"/>
      </w:pPr>
      <w:r>
        <w:t>Dále</w:t>
      </w:r>
      <w:r w:rsidR="00806B45">
        <w:t>:</w:t>
      </w:r>
    </w:p>
    <w:p w:rsidR="00F71C2D" w:rsidRPr="00F71C2D" w:rsidRDefault="00C97354" w:rsidP="00C40208">
      <w:pPr>
        <w:rPr>
          <w:lang w:eastAsia="cs-CZ"/>
        </w:rPr>
      </w:pPr>
      <w:r>
        <w:rPr>
          <w:lang w:eastAsia="cs-CZ"/>
        </w:rPr>
        <w:t>Síťovou kartu</w:t>
      </w:r>
      <w:r w:rsidR="006D3AF4">
        <w:rPr>
          <w:lang w:eastAsia="cs-CZ"/>
        </w:rPr>
        <w:t xml:space="preserve"> </w:t>
      </w:r>
      <w:r w:rsidR="00C40208">
        <w:rPr>
          <w:lang w:eastAsia="cs-CZ"/>
        </w:rPr>
        <w:t>(NIC</w:t>
      </w:r>
      <w:r>
        <w:rPr>
          <w:lang w:eastAsia="cs-CZ"/>
        </w:rPr>
        <w:t>;</w:t>
      </w:r>
      <w:r w:rsidR="00C40208">
        <w:rPr>
          <w:lang w:eastAsia="cs-CZ"/>
        </w:rPr>
        <w:t xml:space="preserve"> Network Interface Card), Print Servery, Central Home Drive, Netw</w:t>
      </w:r>
      <w:r w:rsidR="006D3AF4">
        <w:rPr>
          <w:lang w:eastAsia="cs-CZ"/>
        </w:rPr>
        <w:t>ork Storage Adapter</w:t>
      </w:r>
      <w:r w:rsidR="002A7967">
        <w:rPr>
          <w:lang w:eastAsia="cs-CZ"/>
        </w:rPr>
        <w:t>…</w:t>
      </w:r>
    </w:p>
    <w:p w:rsidR="00FA515F" w:rsidRDefault="00FA515F" w:rsidP="00FA515F">
      <w:pPr>
        <w:pStyle w:val="Nadpis3"/>
        <w:rPr>
          <w:lang w:eastAsia="cs-CZ"/>
        </w:rPr>
      </w:pPr>
      <w:bookmarkStart w:id="0" w:name="_Repeater_/_Opakovač"/>
      <w:bookmarkEnd w:id="0"/>
      <w:r>
        <w:rPr>
          <w:lang w:eastAsia="cs-CZ"/>
        </w:rPr>
        <w:t>Repeater</w:t>
      </w:r>
      <w:r w:rsidR="00EE7E28">
        <w:rPr>
          <w:lang w:eastAsia="cs-CZ"/>
        </w:rPr>
        <w:t xml:space="preserve"> / Opakovač</w:t>
      </w:r>
    </w:p>
    <w:p w:rsidR="0047469D" w:rsidRDefault="0047469D" w:rsidP="0047469D">
      <w:pPr>
        <w:pStyle w:val="Odstavecseseznamem"/>
        <w:numPr>
          <w:ilvl w:val="0"/>
          <w:numId w:val="18"/>
        </w:numPr>
        <w:rPr>
          <w:lang w:eastAsia="cs-CZ"/>
        </w:rPr>
      </w:pPr>
      <w:r>
        <w:rPr>
          <w:lang w:eastAsia="cs-CZ"/>
        </w:rPr>
        <w:t>Zesilovač, tvarovač signálu</w:t>
      </w:r>
    </w:p>
    <w:p w:rsidR="000F446B" w:rsidRDefault="00A43DC1" w:rsidP="0047469D">
      <w:pPr>
        <w:pStyle w:val="Odstavecseseznamem"/>
        <w:numPr>
          <w:ilvl w:val="0"/>
          <w:numId w:val="18"/>
        </w:numPr>
        <w:rPr>
          <w:lang w:eastAsia="cs-CZ"/>
        </w:rPr>
      </w:pPr>
      <w:r>
        <w:rPr>
          <w:lang w:eastAsia="cs-CZ"/>
        </w:rPr>
        <w:t>Elektronický aktiv</w:t>
      </w:r>
      <w:r w:rsidR="000F446B">
        <w:rPr>
          <w:lang w:eastAsia="cs-CZ"/>
        </w:rPr>
        <w:t>ní prvek</w:t>
      </w:r>
    </w:p>
    <w:p w:rsidR="00975BDB" w:rsidRDefault="000F446B" w:rsidP="0047469D">
      <w:pPr>
        <w:pStyle w:val="Odstavecseseznamem"/>
        <w:numPr>
          <w:ilvl w:val="0"/>
          <w:numId w:val="18"/>
        </w:numPr>
        <w:rPr>
          <w:lang w:eastAsia="cs-CZ"/>
        </w:rPr>
      </w:pPr>
      <w:r>
        <w:rPr>
          <w:lang w:eastAsia="cs-CZ"/>
        </w:rPr>
        <w:t>F</w:t>
      </w:r>
      <w:r w:rsidR="00A43DC1">
        <w:rPr>
          <w:lang w:eastAsia="cs-CZ"/>
        </w:rPr>
        <w:t>unguje jako zesilovač</w:t>
      </w:r>
      <w:r w:rsidR="00975BDB">
        <w:rPr>
          <w:lang w:eastAsia="cs-CZ"/>
        </w:rPr>
        <w:t xml:space="preserve"> signálu přenášející informaci</w:t>
      </w:r>
    </w:p>
    <w:p w:rsidR="000A16A2" w:rsidRDefault="00A43DC1" w:rsidP="0047469D">
      <w:pPr>
        <w:pStyle w:val="Odstavecseseznamem"/>
        <w:numPr>
          <w:ilvl w:val="0"/>
          <w:numId w:val="18"/>
        </w:numPr>
        <w:rPr>
          <w:lang w:eastAsia="cs-CZ"/>
        </w:rPr>
      </w:pPr>
      <w:r>
        <w:rPr>
          <w:lang w:eastAsia="cs-CZ"/>
        </w:rPr>
        <w:t>Přijímá zkreslený, zašuměný nebo jinak poškozený signál a opravený, zesílený a správně č</w:t>
      </w:r>
      <w:r w:rsidR="00673918">
        <w:rPr>
          <w:lang w:eastAsia="cs-CZ"/>
        </w:rPr>
        <w:t xml:space="preserve">asovaný ho vysílá dále </w:t>
      </w:r>
      <w:r w:rsidR="00673918">
        <w:rPr>
          <w:lang w:eastAsia="cs-CZ"/>
        </w:rPr>
        <w:sym w:font="Wingdings" w:char="F0E0"/>
      </w:r>
      <w:r w:rsidR="00673918">
        <w:rPr>
          <w:lang w:eastAsia="cs-CZ"/>
        </w:rPr>
        <w:t xml:space="preserve"> Z</w:t>
      </w:r>
      <w:r>
        <w:rPr>
          <w:lang w:eastAsia="cs-CZ"/>
        </w:rPr>
        <w:t xml:space="preserve">vyšuje </w:t>
      </w:r>
      <w:r w:rsidR="00673918">
        <w:rPr>
          <w:lang w:eastAsia="cs-CZ"/>
        </w:rPr>
        <w:t xml:space="preserve">se </w:t>
      </w:r>
      <w:r>
        <w:rPr>
          <w:lang w:eastAsia="cs-CZ"/>
        </w:rPr>
        <w:t>dosah média bez ztráty kval</w:t>
      </w:r>
      <w:r w:rsidR="000A16A2">
        <w:rPr>
          <w:lang w:eastAsia="cs-CZ"/>
        </w:rPr>
        <w:t>ity a obsahu signálu</w:t>
      </w:r>
    </w:p>
    <w:p w:rsidR="007A09CF" w:rsidRDefault="000A16A2" w:rsidP="0047469D">
      <w:pPr>
        <w:pStyle w:val="Odstavecseseznamem"/>
        <w:numPr>
          <w:ilvl w:val="0"/>
          <w:numId w:val="18"/>
        </w:numPr>
        <w:rPr>
          <w:lang w:eastAsia="cs-CZ"/>
        </w:rPr>
      </w:pPr>
      <w:r>
        <w:rPr>
          <w:lang w:eastAsia="cs-CZ"/>
        </w:rPr>
        <w:t>N</w:t>
      </w:r>
      <w:r w:rsidR="00A43DC1">
        <w:rPr>
          <w:lang w:eastAsia="cs-CZ"/>
        </w:rPr>
        <w:t xml:space="preserve">emá žádnou paměť </w:t>
      </w:r>
      <w:r w:rsidR="009847B4">
        <w:rPr>
          <w:lang w:eastAsia="cs-CZ"/>
        </w:rPr>
        <w:t>–</w:t>
      </w:r>
      <w:r w:rsidR="00A43DC1">
        <w:rPr>
          <w:lang w:eastAsia="cs-CZ"/>
        </w:rPr>
        <w:t xml:space="preserve"> vše co přijme, zesílí a od</w:t>
      </w:r>
      <w:r w:rsidR="007A09CF">
        <w:rPr>
          <w:lang w:eastAsia="cs-CZ"/>
        </w:rPr>
        <w:t>ešle "bez rozmyšlení" hned dál</w:t>
      </w:r>
    </w:p>
    <w:p w:rsidR="00A5362B" w:rsidRDefault="00BF2C0C" w:rsidP="0047469D">
      <w:pPr>
        <w:pStyle w:val="Odstavecseseznamem"/>
        <w:numPr>
          <w:ilvl w:val="0"/>
          <w:numId w:val="18"/>
        </w:numPr>
        <w:rPr>
          <w:lang w:eastAsia="cs-CZ"/>
        </w:rPr>
      </w:pPr>
      <w:r>
        <w:rPr>
          <w:lang w:eastAsia="cs-CZ"/>
        </w:rPr>
        <w:t>P</w:t>
      </w:r>
      <w:r w:rsidR="00A43DC1">
        <w:rPr>
          <w:lang w:eastAsia="cs-CZ"/>
        </w:rPr>
        <w:t>racuj</w:t>
      </w:r>
      <w:r w:rsidR="00E65B9E">
        <w:rPr>
          <w:lang w:eastAsia="cs-CZ"/>
        </w:rPr>
        <w:t>e</w:t>
      </w:r>
      <w:r w:rsidR="00A43DC1">
        <w:rPr>
          <w:lang w:eastAsia="cs-CZ"/>
        </w:rPr>
        <w:t xml:space="preserve"> na pr</w:t>
      </w:r>
      <w:r w:rsidR="009F4CC5">
        <w:rPr>
          <w:lang w:eastAsia="cs-CZ"/>
        </w:rPr>
        <w:t xml:space="preserve">vní vrstvě modelu </w:t>
      </w:r>
      <w:r w:rsidR="009F4CC5" w:rsidRPr="00166E02">
        <w:rPr>
          <w:rStyle w:val="Nadpis3Char"/>
        </w:rPr>
        <w:t>ISO/OSI</w:t>
      </w:r>
      <w:r w:rsidR="009F4CC5">
        <w:rPr>
          <w:lang w:eastAsia="cs-CZ"/>
        </w:rPr>
        <w:t xml:space="preserve"> (</w:t>
      </w:r>
      <w:r w:rsidR="00281D73">
        <w:rPr>
          <w:lang w:eastAsia="cs-CZ"/>
        </w:rPr>
        <w:t>fyzické vrstvě; p</w:t>
      </w:r>
      <w:r w:rsidR="00A43DC1">
        <w:rPr>
          <w:lang w:eastAsia="cs-CZ"/>
        </w:rPr>
        <w:t>racuj</w:t>
      </w:r>
      <w:r w:rsidR="00281D73">
        <w:rPr>
          <w:lang w:eastAsia="cs-CZ"/>
        </w:rPr>
        <w:t>e</w:t>
      </w:r>
      <w:r w:rsidR="00A5362B">
        <w:rPr>
          <w:lang w:eastAsia="cs-CZ"/>
        </w:rPr>
        <w:t xml:space="preserve"> přímo s elektrickým signálem)</w:t>
      </w:r>
    </w:p>
    <w:p w:rsidR="00A8570A" w:rsidRDefault="00A43DC1" w:rsidP="00A8570A">
      <w:pPr>
        <w:pStyle w:val="Odstavecseseznamem"/>
        <w:numPr>
          <w:ilvl w:val="0"/>
          <w:numId w:val="18"/>
        </w:numPr>
        <w:rPr>
          <w:lang w:eastAsia="cs-CZ"/>
        </w:rPr>
      </w:pPr>
      <w:r>
        <w:rPr>
          <w:lang w:eastAsia="cs-CZ"/>
        </w:rPr>
        <w:t>Lat</w:t>
      </w:r>
      <w:r w:rsidR="00A24F4E">
        <w:rPr>
          <w:lang w:eastAsia="cs-CZ"/>
        </w:rPr>
        <w:t xml:space="preserve">ence (zpoždění) = </w:t>
      </w:r>
      <w:r w:rsidR="00C37FCD">
        <w:rPr>
          <w:lang w:eastAsia="cs-CZ"/>
        </w:rPr>
        <w:t>desítky nanosekund</w:t>
      </w:r>
    </w:p>
    <w:p w:rsidR="00C16448" w:rsidRPr="00C16448" w:rsidRDefault="00A43DC1" w:rsidP="00D41EC2">
      <w:pPr>
        <w:pStyle w:val="Odstavecseseznamem"/>
        <w:numPr>
          <w:ilvl w:val="0"/>
          <w:numId w:val="18"/>
        </w:numPr>
        <w:rPr>
          <w:lang w:eastAsia="cs-CZ"/>
        </w:rPr>
      </w:pPr>
      <w:r>
        <w:rPr>
          <w:lang w:eastAsia="cs-CZ"/>
        </w:rPr>
        <w:t>Zvyšuje kolizní doménu (místo</w:t>
      </w:r>
      <w:r w:rsidR="00750C2F">
        <w:rPr>
          <w:lang w:eastAsia="cs-CZ"/>
        </w:rPr>
        <w:t>,</w:t>
      </w:r>
      <w:r w:rsidR="003A1671">
        <w:rPr>
          <w:lang w:eastAsia="cs-CZ"/>
        </w:rPr>
        <w:t xml:space="preserve"> kde se můžou vyskytnou kolize)</w:t>
      </w:r>
    </w:p>
    <w:p w:rsidR="00FA515F" w:rsidRDefault="00FA515F" w:rsidP="00FA515F">
      <w:pPr>
        <w:pStyle w:val="Nadpis3"/>
        <w:rPr>
          <w:lang w:eastAsia="cs-CZ"/>
        </w:rPr>
      </w:pPr>
      <w:r>
        <w:rPr>
          <w:lang w:eastAsia="cs-CZ"/>
        </w:rPr>
        <w:t>HUB</w:t>
      </w:r>
      <w:r w:rsidR="00564512">
        <w:rPr>
          <w:lang w:eastAsia="cs-CZ"/>
        </w:rPr>
        <w:t xml:space="preserve"> / Rozbočovač</w:t>
      </w:r>
    </w:p>
    <w:p w:rsidR="00E807EC" w:rsidRDefault="00A862FC" w:rsidP="00BA0657">
      <w:pPr>
        <w:pStyle w:val="Odstavecseseznamem"/>
        <w:numPr>
          <w:ilvl w:val="0"/>
          <w:numId w:val="19"/>
        </w:numPr>
        <w:rPr>
          <w:lang w:eastAsia="cs-CZ"/>
        </w:rPr>
      </w:pPr>
      <w:r>
        <w:rPr>
          <w:lang w:eastAsia="cs-CZ"/>
        </w:rPr>
        <w:t>U</w:t>
      </w:r>
      <w:r w:rsidR="00E807EC">
        <w:rPr>
          <w:lang w:eastAsia="cs-CZ"/>
        </w:rPr>
        <w:t>možňuje větvení</w:t>
      </w:r>
    </w:p>
    <w:p w:rsidR="00B06F85" w:rsidRDefault="00E807EC" w:rsidP="00BA0657">
      <w:pPr>
        <w:pStyle w:val="Odstavecseseznamem"/>
        <w:numPr>
          <w:ilvl w:val="0"/>
          <w:numId w:val="19"/>
        </w:numPr>
        <w:rPr>
          <w:lang w:eastAsia="cs-CZ"/>
        </w:rPr>
      </w:pPr>
      <w:r>
        <w:rPr>
          <w:lang w:eastAsia="cs-CZ"/>
        </w:rPr>
        <w:t>Z</w:t>
      </w:r>
      <w:r w:rsidR="0010708E">
        <w:rPr>
          <w:lang w:eastAsia="cs-CZ"/>
        </w:rPr>
        <w:t>áklad</w:t>
      </w:r>
      <w:r w:rsidR="004253EF">
        <w:rPr>
          <w:lang w:eastAsia="cs-CZ"/>
        </w:rPr>
        <w:t xml:space="preserve"> sítí s hvězdicovou fyzickou topologií (logická </w:t>
      </w:r>
      <w:r w:rsidR="007D793A">
        <w:rPr>
          <w:lang w:eastAsia="cs-CZ"/>
        </w:rPr>
        <w:t>–</w:t>
      </w:r>
      <w:r w:rsidR="004253EF">
        <w:rPr>
          <w:lang w:eastAsia="cs-CZ"/>
        </w:rPr>
        <w:t xml:space="preserve"> sběrnice</w:t>
      </w:r>
      <w:r w:rsidR="00B06F85">
        <w:rPr>
          <w:lang w:eastAsia="cs-CZ"/>
        </w:rPr>
        <w:t>)</w:t>
      </w:r>
    </w:p>
    <w:p w:rsidR="003E3E01" w:rsidRDefault="004253EF" w:rsidP="00BA0657">
      <w:pPr>
        <w:pStyle w:val="Odstavecseseznamem"/>
        <w:numPr>
          <w:ilvl w:val="0"/>
          <w:numId w:val="19"/>
        </w:numPr>
        <w:rPr>
          <w:lang w:eastAsia="cs-CZ"/>
        </w:rPr>
      </w:pPr>
      <w:r>
        <w:rPr>
          <w:lang w:eastAsia="cs-CZ"/>
        </w:rPr>
        <w:t xml:space="preserve">Chová se jako </w:t>
      </w:r>
      <w:hyperlink w:anchor="_Repeater_/_Opakovač" w:history="1">
        <w:r w:rsidR="00A41A56" w:rsidRPr="00C1639A">
          <w:rPr>
            <w:rStyle w:val="Nadpis3Char"/>
            <w:u w:val="single"/>
            <w:lang w:eastAsia="cs-CZ"/>
          </w:rPr>
          <w:t>Repeater</w:t>
        </w:r>
      </w:hyperlink>
      <w:r w:rsidR="00704365">
        <w:rPr>
          <w:lang w:eastAsia="cs-CZ"/>
        </w:rPr>
        <w:t xml:space="preserve"> </w:t>
      </w:r>
      <w:r w:rsidR="00704365">
        <w:rPr>
          <w:lang w:eastAsia="cs-CZ"/>
        </w:rPr>
        <w:sym w:font="Wingdings" w:char="F0E0"/>
      </w:r>
      <w:r w:rsidR="00704365">
        <w:rPr>
          <w:lang w:eastAsia="cs-CZ"/>
        </w:rPr>
        <w:t xml:space="preserve"> V</w:t>
      </w:r>
      <w:r>
        <w:rPr>
          <w:lang w:eastAsia="cs-CZ"/>
        </w:rPr>
        <w:t xml:space="preserve">eškerá data, která přijdou na jeden z portů </w:t>
      </w:r>
      <w:r w:rsidR="001C6C00">
        <w:rPr>
          <w:lang w:eastAsia="cs-CZ"/>
        </w:rPr>
        <w:sym w:font="Wingdings" w:char="F0E0"/>
      </w:r>
      <w:r w:rsidR="001C6C00">
        <w:rPr>
          <w:lang w:eastAsia="cs-CZ"/>
        </w:rPr>
        <w:t xml:space="preserve"> Z</w:t>
      </w:r>
      <w:r w:rsidR="00463D98">
        <w:rPr>
          <w:lang w:eastAsia="cs-CZ"/>
        </w:rPr>
        <w:t xml:space="preserve">esílí </w:t>
      </w:r>
      <w:r w:rsidR="00463D98">
        <w:rPr>
          <w:lang w:eastAsia="cs-CZ"/>
        </w:rPr>
        <w:sym w:font="Wingdings" w:char="F0E0"/>
      </w:r>
      <w:r w:rsidR="00463D98">
        <w:rPr>
          <w:lang w:eastAsia="cs-CZ"/>
        </w:rPr>
        <w:t xml:space="preserve"> </w:t>
      </w:r>
      <w:r>
        <w:rPr>
          <w:lang w:eastAsia="cs-CZ"/>
        </w:rPr>
        <w:t>přepošle na všechny porty kromě zdrojového, bez ohledu na to, kterému portu (počítači a IP adrese) data náleží</w:t>
      </w:r>
      <w:r w:rsidR="00A250F4">
        <w:rPr>
          <w:lang w:eastAsia="cs-CZ"/>
        </w:rPr>
        <w:t xml:space="preserve"> </w:t>
      </w:r>
      <w:r w:rsidR="00A250F4">
        <w:rPr>
          <w:lang w:eastAsia="cs-CZ"/>
        </w:rPr>
        <w:sym w:font="Wingdings" w:char="F0E0"/>
      </w:r>
      <w:r w:rsidR="00A250F4">
        <w:rPr>
          <w:lang w:eastAsia="cs-CZ"/>
        </w:rPr>
        <w:t xml:space="preserve"> V</w:t>
      </w:r>
      <w:r>
        <w:rPr>
          <w:lang w:eastAsia="cs-CZ"/>
        </w:rPr>
        <w:t>šechny počítače v síti „vidí“ všechna síťová da</w:t>
      </w:r>
      <w:r w:rsidR="00431A6B">
        <w:rPr>
          <w:lang w:eastAsia="cs-CZ"/>
        </w:rPr>
        <w:t xml:space="preserve">ta </w:t>
      </w:r>
      <w:r w:rsidR="00431A6B">
        <w:rPr>
          <w:lang w:eastAsia="cs-CZ"/>
        </w:rPr>
        <w:sym w:font="Wingdings" w:char="F0E0"/>
      </w:r>
      <w:r w:rsidR="00431A6B">
        <w:rPr>
          <w:lang w:eastAsia="cs-CZ"/>
        </w:rPr>
        <w:t xml:space="preserve"> Z</w:t>
      </w:r>
      <w:r>
        <w:rPr>
          <w:lang w:eastAsia="cs-CZ"/>
        </w:rPr>
        <w:t>bytečné přetěžování sítě</w:t>
      </w:r>
      <w:r w:rsidR="00431A6B">
        <w:rPr>
          <w:lang w:eastAsia="cs-CZ"/>
        </w:rPr>
        <w:t xml:space="preserve"> (většinou)</w:t>
      </w:r>
    </w:p>
    <w:p w:rsidR="00485F17" w:rsidRDefault="003E3E01" w:rsidP="00BA0657">
      <w:pPr>
        <w:pStyle w:val="Odstavecseseznamem"/>
        <w:numPr>
          <w:ilvl w:val="0"/>
          <w:numId w:val="19"/>
        </w:numPr>
        <w:rPr>
          <w:lang w:eastAsia="cs-CZ"/>
        </w:rPr>
      </w:pPr>
      <w:r>
        <w:rPr>
          <w:lang w:eastAsia="cs-CZ"/>
        </w:rPr>
        <w:lastRenderedPageBreak/>
        <w:t>V</w:t>
      </w:r>
      <w:r w:rsidR="004253EF">
        <w:rPr>
          <w:lang w:eastAsia="cs-CZ"/>
        </w:rPr>
        <w:t>elmi jedn</w:t>
      </w:r>
      <w:r w:rsidR="00485F17">
        <w:rPr>
          <w:lang w:eastAsia="cs-CZ"/>
        </w:rPr>
        <w:t>oduché aktivní síťové zařízení</w:t>
      </w:r>
    </w:p>
    <w:p w:rsidR="001D7B43" w:rsidRDefault="004253EF" w:rsidP="00BA0657">
      <w:pPr>
        <w:pStyle w:val="Odstavecseseznamem"/>
        <w:numPr>
          <w:ilvl w:val="0"/>
          <w:numId w:val="19"/>
        </w:numPr>
        <w:rPr>
          <w:lang w:eastAsia="cs-CZ"/>
        </w:rPr>
      </w:pPr>
      <w:r>
        <w:rPr>
          <w:lang w:eastAsia="cs-CZ"/>
        </w:rPr>
        <w:t>Nijak neřídí p</w:t>
      </w:r>
      <w:r w:rsidR="001D7B43">
        <w:rPr>
          <w:lang w:eastAsia="cs-CZ"/>
        </w:rPr>
        <w:t>rovoz, který skrz něj prochází</w:t>
      </w:r>
    </w:p>
    <w:p w:rsidR="00AB11AE" w:rsidRDefault="004253EF" w:rsidP="00BA0657">
      <w:pPr>
        <w:pStyle w:val="Odstavecseseznamem"/>
        <w:numPr>
          <w:ilvl w:val="0"/>
          <w:numId w:val="19"/>
        </w:numPr>
        <w:rPr>
          <w:lang w:eastAsia="cs-CZ"/>
        </w:rPr>
      </w:pPr>
      <w:r>
        <w:rPr>
          <w:lang w:eastAsia="cs-CZ"/>
        </w:rPr>
        <w:t>Signál, který do něj vstoupí, je obnoven a vys</w:t>
      </w:r>
      <w:r w:rsidR="00AB11AE">
        <w:rPr>
          <w:lang w:eastAsia="cs-CZ"/>
        </w:rPr>
        <w:t>lán všemi ostatními porty</w:t>
      </w:r>
    </w:p>
    <w:p w:rsidR="000708EC" w:rsidRDefault="004253EF" w:rsidP="000708EC">
      <w:pPr>
        <w:pStyle w:val="Odstavecseseznamem"/>
        <w:numPr>
          <w:ilvl w:val="0"/>
          <w:numId w:val="19"/>
        </w:numPr>
        <w:rPr>
          <w:lang w:eastAsia="cs-CZ"/>
        </w:rPr>
      </w:pPr>
      <w:r>
        <w:rPr>
          <w:lang w:eastAsia="cs-CZ"/>
        </w:rPr>
        <w:t>Zvyšuje kolizní doménu (místo</w:t>
      </w:r>
      <w:r w:rsidR="000708EC">
        <w:rPr>
          <w:lang w:eastAsia="cs-CZ"/>
        </w:rPr>
        <w:t xml:space="preserve"> kde se můžou vyskytnou kolize)</w:t>
      </w:r>
    </w:p>
    <w:p w:rsidR="00457B30" w:rsidRDefault="004253EF" w:rsidP="000708EC">
      <w:pPr>
        <w:pStyle w:val="Odstavecseseznamem"/>
        <w:numPr>
          <w:ilvl w:val="0"/>
          <w:numId w:val="19"/>
        </w:numPr>
        <w:rPr>
          <w:lang w:eastAsia="cs-CZ"/>
        </w:rPr>
      </w:pPr>
      <w:r>
        <w:rPr>
          <w:lang w:eastAsia="cs-CZ"/>
        </w:rPr>
        <w:t xml:space="preserve">Pracuje na první vrstvě modelu </w:t>
      </w:r>
      <w:r w:rsidRPr="00A63F48">
        <w:rPr>
          <w:rStyle w:val="Nadpis3Char"/>
          <w:lang w:eastAsia="cs-CZ"/>
        </w:rPr>
        <w:t xml:space="preserve">ISO/OSI </w:t>
      </w:r>
      <w:r>
        <w:rPr>
          <w:lang w:eastAsia="cs-CZ"/>
        </w:rPr>
        <w:t>(fyzické)</w:t>
      </w:r>
    </w:p>
    <w:p w:rsidR="00B85258" w:rsidRDefault="00457B30" w:rsidP="00EA5355">
      <w:pPr>
        <w:pStyle w:val="Odstavecseseznamem"/>
        <w:numPr>
          <w:ilvl w:val="0"/>
          <w:numId w:val="19"/>
        </w:numPr>
        <w:rPr>
          <w:lang w:eastAsia="cs-CZ"/>
        </w:rPr>
      </w:pPr>
      <w:r>
        <w:rPr>
          <w:lang w:eastAsia="cs-CZ"/>
        </w:rPr>
        <w:t>J</w:t>
      </w:r>
      <w:r w:rsidR="004253EF">
        <w:rPr>
          <w:lang w:eastAsia="cs-CZ"/>
        </w:rPr>
        <w:t xml:space="preserve">iž </w:t>
      </w:r>
      <w:r w:rsidR="00DE3E23">
        <w:rPr>
          <w:lang w:eastAsia="cs-CZ"/>
        </w:rPr>
        <w:t xml:space="preserve">se </w:t>
      </w:r>
      <w:r w:rsidR="004253EF">
        <w:rPr>
          <w:lang w:eastAsia="cs-CZ"/>
        </w:rPr>
        <w:t>skoro nepoužívá</w:t>
      </w:r>
      <w:r w:rsidR="001E63F5">
        <w:rPr>
          <w:lang w:eastAsia="cs-CZ"/>
        </w:rPr>
        <w:t xml:space="preserve"> </w:t>
      </w:r>
      <w:r w:rsidR="001E63F5">
        <w:rPr>
          <w:lang w:eastAsia="cs-CZ"/>
        </w:rPr>
        <w:sym w:font="Wingdings" w:char="F0E0"/>
      </w:r>
      <w:r w:rsidR="001E63F5">
        <w:rPr>
          <w:lang w:eastAsia="cs-CZ"/>
        </w:rPr>
        <w:t xml:space="preserve"> nahrazen</w:t>
      </w:r>
      <w:r w:rsidR="009652DB">
        <w:rPr>
          <w:lang w:eastAsia="cs-CZ"/>
        </w:rPr>
        <w:t xml:space="preserve"> switchem</w:t>
      </w:r>
    </w:p>
    <w:p w:rsidR="00C16448" w:rsidRPr="00C16448" w:rsidRDefault="00993A70" w:rsidP="00EA5355">
      <w:pPr>
        <w:pStyle w:val="Odstavecseseznamem"/>
        <w:numPr>
          <w:ilvl w:val="0"/>
          <w:numId w:val="19"/>
        </w:numPr>
        <w:rPr>
          <w:lang w:eastAsia="cs-CZ"/>
        </w:rPr>
      </w:pPr>
      <w:r>
        <w:rPr>
          <w:lang w:eastAsia="cs-CZ"/>
        </w:rPr>
        <w:t>Nelze naráz vysílat a přijímat</w:t>
      </w:r>
    </w:p>
    <w:p w:rsidR="008A45F8" w:rsidRDefault="008A45F8" w:rsidP="008A45F8">
      <w:pPr>
        <w:pStyle w:val="Nadpis3"/>
        <w:rPr>
          <w:lang w:eastAsia="cs-CZ"/>
        </w:rPr>
      </w:pPr>
      <w:r>
        <w:rPr>
          <w:lang w:eastAsia="cs-CZ"/>
        </w:rPr>
        <w:t>Bridge / Most</w:t>
      </w:r>
    </w:p>
    <w:p w:rsidR="00CC78A7" w:rsidRDefault="000564AD" w:rsidP="00CC78A7">
      <w:pPr>
        <w:pStyle w:val="Odstavecseseznamem"/>
        <w:numPr>
          <w:ilvl w:val="0"/>
          <w:numId w:val="20"/>
        </w:numPr>
        <w:rPr>
          <w:lang w:eastAsia="cs-CZ"/>
        </w:rPr>
      </w:pPr>
      <w:r>
        <w:rPr>
          <w:lang w:eastAsia="cs-CZ"/>
        </w:rPr>
        <w:t>S</w:t>
      </w:r>
      <w:r w:rsidR="00103184">
        <w:rPr>
          <w:lang w:eastAsia="cs-CZ"/>
        </w:rPr>
        <w:t>pojuje dvě části sítě na linkové</w:t>
      </w:r>
      <w:r w:rsidR="00DC3257">
        <w:rPr>
          <w:lang w:eastAsia="cs-CZ"/>
        </w:rPr>
        <w:t xml:space="preserve"> vrstvě </w:t>
      </w:r>
      <w:r w:rsidR="00DC3257" w:rsidRPr="00103184">
        <w:rPr>
          <w:rStyle w:val="Nadpis3Char"/>
          <w:lang w:eastAsia="cs-CZ"/>
        </w:rPr>
        <w:t>ISO/OSI</w:t>
      </w:r>
      <w:r w:rsidR="00CC78A7" w:rsidRPr="00CC78A7">
        <w:rPr>
          <w:lang w:eastAsia="cs-CZ"/>
        </w:rPr>
        <w:t xml:space="preserve"> </w:t>
      </w:r>
    </w:p>
    <w:p w:rsidR="009B39EF" w:rsidRDefault="00CC78A7" w:rsidP="003D52FC">
      <w:pPr>
        <w:pStyle w:val="Odstavecseseznamem"/>
        <w:numPr>
          <w:ilvl w:val="0"/>
          <w:numId w:val="20"/>
        </w:numPr>
        <w:rPr>
          <w:lang w:eastAsia="cs-CZ"/>
        </w:rPr>
      </w:pPr>
      <w:r>
        <w:rPr>
          <w:lang w:eastAsia="cs-CZ"/>
        </w:rPr>
        <w:t>Rozhoduje na základě MAC adres</w:t>
      </w:r>
    </w:p>
    <w:p w:rsidR="00B72518" w:rsidRDefault="00263A20" w:rsidP="00B72518">
      <w:pPr>
        <w:pStyle w:val="Odstavecseseznamem"/>
        <w:numPr>
          <w:ilvl w:val="0"/>
          <w:numId w:val="20"/>
        </w:numPr>
        <w:rPr>
          <w:lang w:eastAsia="cs-CZ"/>
        </w:rPr>
      </w:pPr>
      <w:r>
        <w:rPr>
          <w:lang w:eastAsia="cs-CZ"/>
        </w:rPr>
        <w:t>P</w:t>
      </w:r>
      <w:r w:rsidR="00DC3257">
        <w:rPr>
          <w:lang w:eastAsia="cs-CZ"/>
        </w:rPr>
        <w:t xml:space="preserve">ro protokoly vyšších vrstev </w:t>
      </w:r>
      <w:r>
        <w:rPr>
          <w:lang w:eastAsia="cs-CZ"/>
        </w:rPr>
        <w:t xml:space="preserve">je </w:t>
      </w:r>
      <w:r w:rsidR="00DC3257">
        <w:rPr>
          <w:lang w:eastAsia="cs-CZ"/>
        </w:rPr>
        <w:t>transparent</w:t>
      </w:r>
      <w:r w:rsidR="00CE32FA">
        <w:rPr>
          <w:lang w:eastAsia="cs-CZ"/>
        </w:rPr>
        <w:t xml:space="preserve">ní (neviditelný) </w:t>
      </w:r>
      <w:r w:rsidR="00CE32FA">
        <w:rPr>
          <w:lang w:eastAsia="cs-CZ"/>
        </w:rPr>
        <w:sym w:font="Wingdings" w:char="F0E0"/>
      </w:r>
      <w:r w:rsidR="00CE32FA">
        <w:rPr>
          <w:lang w:eastAsia="cs-CZ"/>
        </w:rPr>
        <w:t xml:space="preserve"> O</w:t>
      </w:r>
      <w:r w:rsidR="00DC3257">
        <w:rPr>
          <w:lang w:eastAsia="cs-CZ"/>
        </w:rPr>
        <w:t>dděluje provoz různých segmentů sítě</w:t>
      </w:r>
      <w:r w:rsidR="00D948A4">
        <w:rPr>
          <w:lang w:eastAsia="cs-CZ"/>
        </w:rPr>
        <w:t xml:space="preserve"> </w:t>
      </w:r>
      <w:r w:rsidR="00D948A4">
        <w:rPr>
          <w:lang w:eastAsia="cs-CZ"/>
        </w:rPr>
        <w:sym w:font="Wingdings" w:char="F0E0"/>
      </w:r>
      <w:r w:rsidR="00DC3257">
        <w:rPr>
          <w:lang w:eastAsia="cs-CZ"/>
        </w:rPr>
        <w:t xml:space="preserve"> </w:t>
      </w:r>
      <w:r w:rsidR="00D948A4">
        <w:rPr>
          <w:lang w:eastAsia="cs-CZ"/>
        </w:rPr>
        <w:t>Z</w:t>
      </w:r>
      <w:r w:rsidR="00B72518">
        <w:rPr>
          <w:lang w:eastAsia="cs-CZ"/>
        </w:rPr>
        <w:t>menšuje i zatížení sítě</w:t>
      </w:r>
    </w:p>
    <w:p w:rsidR="00595BA9" w:rsidRDefault="00B72518" w:rsidP="00B72518">
      <w:pPr>
        <w:pStyle w:val="Odstavecseseznamem"/>
        <w:numPr>
          <w:ilvl w:val="0"/>
          <w:numId w:val="20"/>
        </w:numPr>
        <w:rPr>
          <w:lang w:eastAsia="cs-CZ"/>
        </w:rPr>
      </w:pPr>
      <w:r>
        <w:rPr>
          <w:lang w:eastAsia="cs-CZ"/>
        </w:rPr>
        <w:t>O</w:t>
      </w:r>
      <w:r w:rsidR="00DC3257">
        <w:rPr>
          <w:lang w:eastAsia="cs-CZ"/>
        </w:rPr>
        <w:t>dděluje provoz dvou segmentů sítě, tak že si ve své paměti RAM sám sestaví</w:t>
      </w:r>
      <w:r w:rsidR="00776EAC">
        <w:rPr>
          <w:lang w:eastAsia="cs-CZ"/>
        </w:rPr>
        <w:t xml:space="preserve"> </w:t>
      </w:r>
      <w:r w:rsidR="00DC3257">
        <w:rPr>
          <w:lang w:eastAsia="cs-CZ"/>
        </w:rPr>
        <w:t>(</w:t>
      </w:r>
      <w:r w:rsidR="001A5858">
        <w:rPr>
          <w:lang w:eastAsia="cs-CZ"/>
        </w:rPr>
        <w:t xml:space="preserve">lze i </w:t>
      </w:r>
      <w:r w:rsidR="005E0CBA">
        <w:rPr>
          <w:lang w:eastAsia="cs-CZ"/>
        </w:rPr>
        <w:t xml:space="preserve">ručně) tabulku MAC </w:t>
      </w:r>
      <w:r w:rsidR="00DC3257">
        <w:rPr>
          <w:lang w:eastAsia="cs-CZ"/>
        </w:rPr>
        <w:t xml:space="preserve">adres a portů, za kterými se dané adresy </w:t>
      </w:r>
      <w:r w:rsidR="00323D33">
        <w:rPr>
          <w:lang w:eastAsia="cs-CZ"/>
        </w:rPr>
        <w:t>nacházejí</w:t>
      </w:r>
    </w:p>
    <w:p w:rsidR="000F15EF" w:rsidRDefault="00DC3257" w:rsidP="00595BA9">
      <w:pPr>
        <w:pStyle w:val="Odstavecseseznamem"/>
        <w:numPr>
          <w:ilvl w:val="1"/>
          <w:numId w:val="20"/>
        </w:numPr>
        <w:rPr>
          <w:lang w:eastAsia="cs-CZ"/>
        </w:rPr>
      </w:pPr>
      <w:r>
        <w:rPr>
          <w:lang w:eastAsia="cs-CZ"/>
        </w:rPr>
        <w:t>Leží-li příjemce ve stejném segmentu jako odesílatel</w:t>
      </w:r>
      <w:r w:rsidR="00E24F7A">
        <w:rPr>
          <w:lang w:eastAsia="cs-CZ"/>
        </w:rPr>
        <w:t xml:space="preserve"> </w:t>
      </w:r>
      <w:r>
        <w:rPr>
          <w:lang w:eastAsia="cs-CZ"/>
        </w:rPr>
        <w:t xml:space="preserve">(zjistí </w:t>
      </w:r>
      <w:r w:rsidR="00E24F7A">
        <w:rPr>
          <w:lang w:eastAsia="cs-CZ"/>
        </w:rPr>
        <w:t>p</w:t>
      </w:r>
      <w:r w:rsidR="00843DBA">
        <w:rPr>
          <w:lang w:eastAsia="cs-CZ"/>
        </w:rPr>
        <w:t xml:space="preserve">odle MAC a portu) </w:t>
      </w:r>
      <w:r w:rsidR="00843DBA">
        <w:rPr>
          <w:lang w:eastAsia="cs-CZ"/>
        </w:rPr>
        <w:sym w:font="Wingdings" w:char="F0E0"/>
      </w:r>
      <w:r w:rsidR="00843DBA">
        <w:rPr>
          <w:lang w:eastAsia="cs-CZ"/>
        </w:rPr>
        <w:t xml:space="preserve"> R</w:t>
      </w:r>
      <w:r>
        <w:rPr>
          <w:lang w:eastAsia="cs-CZ"/>
        </w:rPr>
        <w:t>ámce</w:t>
      </w:r>
      <w:r w:rsidR="000F15EF">
        <w:rPr>
          <w:lang w:eastAsia="cs-CZ"/>
        </w:rPr>
        <w:t xml:space="preserve"> do jiných částí sítě neodešle</w:t>
      </w:r>
    </w:p>
    <w:p w:rsidR="002F1853" w:rsidRDefault="00DC3257" w:rsidP="00027D53">
      <w:pPr>
        <w:pStyle w:val="Odstavecseseznamem"/>
        <w:numPr>
          <w:ilvl w:val="1"/>
          <w:numId w:val="20"/>
        </w:numPr>
        <w:rPr>
          <w:lang w:eastAsia="cs-CZ"/>
        </w:rPr>
      </w:pPr>
      <w:r>
        <w:rPr>
          <w:lang w:eastAsia="cs-CZ"/>
        </w:rPr>
        <w:t>V opačném případě je odešle do příslušného segmen</w:t>
      </w:r>
      <w:r w:rsidR="002F1853">
        <w:rPr>
          <w:lang w:eastAsia="cs-CZ"/>
        </w:rPr>
        <w:t>tu v nezměněném stavu</w:t>
      </w:r>
    </w:p>
    <w:p w:rsidR="00E115FD" w:rsidRDefault="002F1853" w:rsidP="002F1853">
      <w:pPr>
        <w:pStyle w:val="Odstavecseseznamem"/>
        <w:numPr>
          <w:ilvl w:val="2"/>
          <w:numId w:val="20"/>
        </w:numPr>
        <w:rPr>
          <w:lang w:eastAsia="cs-CZ"/>
        </w:rPr>
      </w:pPr>
      <w:r>
        <w:rPr>
          <w:lang w:eastAsia="cs-CZ"/>
        </w:rPr>
        <w:t>P</w:t>
      </w:r>
      <w:r w:rsidR="00E115FD">
        <w:rPr>
          <w:lang w:eastAsia="cs-CZ"/>
        </w:rPr>
        <w:t>ouze pro</w:t>
      </w:r>
      <w:r w:rsidR="00DC3257">
        <w:rPr>
          <w:lang w:eastAsia="cs-CZ"/>
        </w:rPr>
        <w:t xml:space="preserve"> Unicast rámc</w:t>
      </w:r>
      <w:r w:rsidR="00E115FD">
        <w:rPr>
          <w:lang w:eastAsia="cs-CZ"/>
        </w:rPr>
        <w:t>e (</w:t>
      </w:r>
      <w:r w:rsidR="00DC3257">
        <w:rPr>
          <w:lang w:eastAsia="cs-CZ"/>
        </w:rPr>
        <w:t>jsou určeny jedinému příjemci</w:t>
      </w:r>
      <w:r w:rsidR="00E115FD">
        <w:rPr>
          <w:lang w:eastAsia="cs-CZ"/>
        </w:rPr>
        <w:t>)</w:t>
      </w:r>
    </w:p>
    <w:p w:rsidR="007D391D" w:rsidRDefault="00817EA7" w:rsidP="002F1853">
      <w:pPr>
        <w:pStyle w:val="Odstavecseseznamem"/>
        <w:numPr>
          <w:ilvl w:val="2"/>
          <w:numId w:val="20"/>
        </w:numPr>
        <w:rPr>
          <w:lang w:eastAsia="cs-CZ"/>
        </w:rPr>
      </w:pPr>
      <w:r>
        <w:rPr>
          <w:lang w:eastAsia="cs-CZ"/>
        </w:rPr>
        <w:t>B</w:t>
      </w:r>
      <w:r w:rsidR="00DC3257">
        <w:rPr>
          <w:lang w:eastAsia="cs-CZ"/>
        </w:rPr>
        <w:t>roadcasty a mult</w:t>
      </w:r>
      <w:r w:rsidR="00A915C1">
        <w:rPr>
          <w:lang w:eastAsia="cs-CZ"/>
        </w:rPr>
        <w:t>icasty se posílají všude</w:t>
      </w:r>
    </w:p>
    <w:p w:rsidR="00DC3257" w:rsidRDefault="007D391D" w:rsidP="00B72518">
      <w:pPr>
        <w:pStyle w:val="Odstavecseseznamem"/>
        <w:numPr>
          <w:ilvl w:val="0"/>
          <w:numId w:val="20"/>
        </w:numPr>
        <w:rPr>
          <w:lang w:eastAsia="cs-CZ"/>
        </w:rPr>
      </w:pPr>
      <w:r>
        <w:rPr>
          <w:lang w:eastAsia="cs-CZ"/>
        </w:rPr>
        <w:t xml:space="preserve">Pokud </w:t>
      </w:r>
      <w:r w:rsidR="00DC3257">
        <w:rPr>
          <w:lang w:eastAsia="cs-CZ"/>
        </w:rPr>
        <w:t>nemá v tabulce danou MAC adresu</w:t>
      </w:r>
      <w:r w:rsidR="0068295F">
        <w:rPr>
          <w:lang w:eastAsia="cs-CZ"/>
        </w:rPr>
        <w:t xml:space="preserve"> </w:t>
      </w:r>
      <w:r w:rsidR="0068295F">
        <w:rPr>
          <w:lang w:eastAsia="cs-CZ"/>
        </w:rPr>
        <w:sym w:font="Wingdings" w:char="F0E0"/>
      </w:r>
      <w:r w:rsidR="0068295F">
        <w:rPr>
          <w:lang w:eastAsia="cs-CZ"/>
        </w:rPr>
        <w:t xml:space="preserve"> </w:t>
      </w:r>
      <w:r w:rsidR="00666583">
        <w:rPr>
          <w:lang w:eastAsia="cs-CZ"/>
        </w:rPr>
        <w:t>posílá všude a přidá do tabulky</w:t>
      </w:r>
    </w:p>
    <w:p w:rsidR="005E27DC" w:rsidRDefault="004615DE" w:rsidP="00CC78A7">
      <w:pPr>
        <w:pStyle w:val="Odstavecseseznamem"/>
        <w:numPr>
          <w:ilvl w:val="0"/>
          <w:numId w:val="20"/>
        </w:numPr>
        <w:rPr>
          <w:lang w:eastAsia="cs-CZ"/>
        </w:rPr>
      </w:pPr>
      <w:r>
        <w:rPr>
          <w:lang w:eastAsia="cs-CZ"/>
        </w:rPr>
        <w:t>Nejstarší záznamy se mažou (omezená velikost tabulky)</w:t>
      </w:r>
    </w:p>
    <w:p w:rsidR="005975B4" w:rsidRDefault="00D62873" w:rsidP="005975B4">
      <w:pPr>
        <w:pStyle w:val="Odstavecseseznamem"/>
        <w:numPr>
          <w:ilvl w:val="0"/>
          <w:numId w:val="20"/>
        </w:numPr>
        <w:rPr>
          <w:lang w:eastAsia="cs-CZ"/>
        </w:rPr>
      </w:pPr>
      <w:r>
        <w:rPr>
          <w:lang w:eastAsia="cs-CZ"/>
        </w:rPr>
        <w:t>Snižuje velikost kolizní domény</w:t>
      </w:r>
    </w:p>
    <w:p w:rsidR="008A45F8" w:rsidRPr="008A45F8" w:rsidRDefault="00DA3F9B" w:rsidP="00B54351">
      <w:pPr>
        <w:pStyle w:val="Odstavecseseznamem"/>
        <w:numPr>
          <w:ilvl w:val="0"/>
          <w:numId w:val="20"/>
        </w:numPr>
        <w:rPr>
          <w:lang w:eastAsia="cs-CZ"/>
        </w:rPr>
      </w:pPr>
      <w:r>
        <w:rPr>
          <w:lang w:eastAsia="cs-CZ"/>
        </w:rPr>
        <w:t xml:space="preserve">Velká latence </w:t>
      </w:r>
      <w:r>
        <w:rPr>
          <w:lang w:eastAsia="cs-CZ"/>
        </w:rPr>
        <w:sym w:font="Wingdings" w:char="F0E0"/>
      </w:r>
      <w:r>
        <w:rPr>
          <w:lang w:eastAsia="cs-CZ"/>
        </w:rPr>
        <w:t xml:space="preserve"> </w:t>
      </w:r>
      <w:r w:rsidR="00851EA7">
        <w:rPr>
          <w:lang w:eastAsia="cs-CZ"/>
        </w:rPr>
        <w:t>stovky mikrosekund</w:t>
      </w:r>
    </w:p>
    <w:p w:rsidR="00C16448" w:rsidRDefault="00FA515F" w:rsidP="00B41FFF">
      <w:pPr>
        <w:pStyle w:val="Nadpis3"/>
        <w:rPr>
          <w:lang w:eastAsia="cs-CZ"/>
        </w:rPr>
      </w:pPr>
      <w:r>
        <w:rPr>
          <w:lang w:eastAsia="cs-CZ"/>
        </w:rPr>
        <w:lastRenderedPageBreak/>
        <w:t>Switch</w:t>
      </w:r>
      <w:r w:rsidR="00A60D16">
        <w:rPr>
          <w:lang w:eastAsia="cs-CZ"/>
        </w:rPr>
        <w:t xml:space="preserve"> / </w:t>
      </w:r>
      <w:r w:rsidR="001B3083">
        <w:rPr>
          <w:lang w:eastAsia="cs-CZ"/>
        </w:rPr>
        <w:t>Přepínač</w:t>
      </w:r>
    </w:p>
    <w:p w:rsidR="00F828DC" w:rsidRDefault="006C416C" w:rsidP="00772F9C">
      <w:pPr>
        <w:pStyle w:val="Odstavecseseznamem"/>
        <w:numPr>
          <w:ilvl w:val="0"/>
          <w:numId w:val="21"/>
        </w:numPr>
        <w:rPr>
          <w:lang w:eastAsia="cs-CZ"/>
        </w:rPr>
      </w:pPr>
      <w:r>
        <w:rPr>
          <w:lang w:eastAsia="cs-CZ"/>
        </w:rPr>
        <w:t>U</w:t>
      </w:r>
      <w:r w:rsidR="001E439C">
        <w:rPr>
          <w:lang w:eastAsia="cs-CZ"/>
        </w:rPr>
        <w:t>rčuje</w:t>
      </w:r>
      <w:r>
        <w:rPr>
          <w:lang w:eastAsia="cs-CZ"/>
        </w:rPr>
        <w:t>,</w:t>
      </w:r>
      <w:r w:rsidR="001E439C">
        <w:rPr>
          <w:lang w:eastAsia="cs-CZ"/>
        </w:rPr>
        <w:t xml:space="preserve"> které rozhraní se použij</w:t>
      </w:r>
      <w:r w:rsidR="00164C62">
        <w:rPr>
          <w:lang w:eastAsia="cs-CZ"/>
        </w:rPr>
        <w:t>e pro přeposílání dat na základě</w:t>
      </w:r>
      <w:r w:rsidR="00DD01A8">
        <w:rPr>
          <w:lang w:eastAsia="cs-CZ"/>
        </w:rPr>
        <w:t xml:space="preserve"> MAC adresy</w:t>
      </w:r>
    </w:p>
    <w:p w:rsidR="00DC03D0" w:rsidRDefault="001E439C" w:rsidP="008E113C">
      <w:pPr>
        <w:pStyle w:val="Odstavecseseznamem"/>
        <w:numPr>
          <w:ilvl w:val="0"/>
          <w:numId w:val="21"/>
        </w:numPr>
        <w:rPr>
          <w:lang w:eastAsia="cs-CZ"/>
        </w:rPr>
      </w:pPr>
      <w:r>
        <w:rPr>
          <w:lang w:eastAsia="cs-CZ"/>
        </w:rPr>
        <w:t>Switche se používají v sítích, ve kterých dochází k relativně vyššímu zatížení sítě s větším počtem stanic (pro propojení stanic)</w:t>
      </w:r>
    </w:p>
    <w:p w:rsidR="00A96FFF" w:rsidRDefault="00A96FFF" w:rsidP="00782C93">
      <w:pPr>
        <w:pStyle w:val="Nadpis5"/>
      </w:pPr>
      <w:r>
        <w:t>Princip:</w:t>
      </w:r>
    </w:p>
    <w:p w:rsidR="0058375C" w:rsidRDefault="00A96FFF" w:rsidP="00823D95">
      <w:pPr>
        <w:rPr>
          <w:lang w:eastAsia="cs-CZ"/>
        </w:rPr>
      </w:pPr>
      <w:r>
        <w:rPr>
          <w:lang w:eastAsia="cs-CZ"/>
        </w:rPr>
        <w:t>V</w:t>
      </w:r>
      <w:r w:rsidR="001E439C">
        <w:rPr>
          <w:lang w:eastAsia="cs-CZ"/>
        </w:rPr>
        <w:t xml:space="preserve">nitřní logika přepínače kontroluje adresy odesílatele a příjemce obsažené v přenášené informaci a na základě těchto adres provádí přepínání daného paketu pouze na port přepínače, kde se </w:t>
      </w:r>
      <w:r w:rsidR="00823D95">
        <w:rPr>
          <w:lang w:eastAsia="cs-CZ"/>
        </w:rPr>
        <w:t xml:space="preserve">nachází </w:t>
      </w:r>
      <w:r w:rsidR="001E439C">
        <w:rPr>
          <w:lang w:eastAsia="cs-CZ"/>
        </w:rPr>
        <w:t xml:space="preserve">stanice nebo server </w:t>
      </w:r>
      <w:r w:rsidR="00BE1B25">
        <w:rPr>
          <w:lang w:eastAsia="cs-CZ"/>
        </w:rPr>
        <w:t xml:space="preserve">s danou cílovou adresou </w:t>
      </w:r>
      <w:r w:rsidR="001E439C">
        <w:rPr>
          <w:lang w:eastAsia="cs-CZ"/>
        </w:rPr>
        <w:t xml:space="preserve">(má tabulku s adresami </w:t>
      </w:r>
      <w:r w:rsidR="00472DBE">
        <w:rPr>
          <w:lang w:eastAsia="cs-CZ"/>
        </w:rPr>
        <w:t>–</w:t>
      </w:r>
      <w:r w:rsidR="001E439C">
        <w:rPr>
          <w:lang w:eastAsia="cs-CZ"/>
        </w:rPr>
        <w:t xml:space="preserve"> postupně ukládá</w:t>
      </w:r>
      <w:r w:rsidR="00783068">
        <w:rPr>
          <w:lang w:eastAsia="cs-CZ"/>
        </w:rPr>
        <w:t>;</w:t>
      </w:r>
      <w:r w:rsidR="001E439C">
        <w:rPr>
          <w:lang w:eastAsia="cs-CZ"/>
        </w:rPr>
        <w:t xml:space="preserve"> pokud nemá v tabulce záznam o cílové adrese</w:t>
      </w:r>
      <w:r w:rsidR="00967634">
        <w:rPr>
          <w:lang w:eastAsia="cs-CZ"/>
        </w:rPr>
        <w:t xml:space="preserve"> </w:t>
      </w:r>
      <w:r w:rsidR="00967634">
        <w:rPr>
          <w:lang w:eastAsia="cs-CZ"/>
        </w:rPr>
        <w:sym w:font="Wingdings" w:char="F0E0"/>
      </w:r>
      <w:r w:rsidR="00967634">
        <w:rPr>
          <w:lang w:eastAsia="cs-CZ"/>
        </w:rPr>
        <w:t xml:space="preserve"> </w:t>
      </w:r>
      <w:r w:rsidR="001E439C">
        <w:rPr>
          <w:lang w:eastAsia="cs-CZ"/>
        </w:rPr>
        <w:t xml:space="preserve">pošle na </w:t>
      </w:r>
      <w:r w:rsidR="0058375C">
        <w:rPr>
          <w:lang w:eastAsia="cs-CZ"/>
        </w:rPr>
        <w:t>všechny porty krom zdrojového).</w:t>
      </w:r>
    </w:p>
    <w:p w:rsidR="001E439C" w:rsidRDefault="0015144D" w:rsidP="00823D95">
      <w:pPr>
        <w:rPr>
          <w:lang w:eastAsia="cs-CZ"/>
        </w:rPr>
      </w:pPr>
      <w:r>
        <w:rPr>
          <w:lang w:eastAsia="cs-CZ"/>
        </w:rPr>
        <w:t xml:space="preserve">To má za následek </w:t>
      </w:r>
      <w:r w:rsidR="001E439C">
        <w:rPr>
          <w:lang w:eastAsia="cs-CZ"/>
        </w:rPr>
        <w:t>odlehčení zatížení ostatních portů přepínače, které jsou volné pro současnou komunikaci jiných dvou účastníků sítě.</w:t>
      </w:r>
    </w:p>
    <w:p w:rsidR="0058375C" w:rsidRDefault="001E439C" w:rsidP="0058375C">
      <w:pPr>
        <w:pStyle w:val="Odstavecseseznamem"/>
        <w:numPr>
          <w:ilvl w:val="0"/>
          <w:numId w:val="21"/>
        </w:numPr>
        <w:rPr>
          <w:lang w:eastAsia="cs-CZ"/>
        </w:rPr>
      </w:pPr>
      <w:r>
        <w:rPr>
          <w:lang w:eastAsia="cs-CZ"/>
        </w:rPr>
        <w:t>Broadcasty(Multicasty) se posílají všude.</w:t>
      </w:r>
    </w:p>
    <w:p w:rsidR="003B6F82" w:rsidRDefault="0058375C" w:rsidP="0058375C">
      <w:pPr>
        <w:pStyle w:val="Odstavecseseznamem"/>
        <w:numPr>
          <w:ilvl w:val="0"/>
          <w:numId w:val="21"/>
        </w:numPr>
        <w:rPr>
          <w:lang w:eastAsia="cs-CZ"/>
        </w:rPr>
      </w:pPr>
      <w:r>
        <w:rPr>
          <w:lang w:eastAsia="cs-CZ"/>
        </w:rPr>
        <w:t>P</w:t>
      </w:r>
      <w:r w:rsidR="001E439C">
        <w:rPr>
          <w:lang w:eastAsia="cs-CZ"/>
        </w:rPr>
        <w:t>ropoj</w:t>
      </w:r>
      <w:r w:rsidR="00F10979">
        <w:rPr>
          <w:lang w:eastAsia="cs-CZ"/>
        </w:rPr>
        <w:t>ují se spolu 2 stanice a paralel</w:t>
      </w:r>
      <w:r w:rsidR="003B6F82">
        <w:rPr>
          <w:lang w:eastAsia="cs-CZ"/>
        </w:rPr>
        <w:t>ně další 2</w:t>
      </w:r>
    </w:p>
    <w:p w:rsidR="006748C8" w:rsidRDefault="001E439C" w:rsidP="006748C8">
      <w:pPr>
        <w:pStyle w:val="Odstavecseseznamem"/>
        <w:numPr>
          <w:ilvl w:val="0"/>
          <w:numId w:val="21"/>
        </w:numPr>
        <w:rPr>
          <w:lang w:eastAsia="cs-CZ"/>
        </w:rPr>
      </w:pPr>
      <w:r>
        <w:rPr>
          <w:lang w:eastAsia="cs-CZ"/>
        </w:rPr>
        <w:t>Jedná</w:t>
      </w:r>
      <w:r w:rsidR="00CA0686">
        <w:rPr>
          <w:lang w:eastAsia="cs-CZ"/>
        </w:rPr>
        <w:t xml:space="preserve"> se o fyzickou topologii hvězda</w:t>
      </w:r>
    </w:p>
    <w:p w:rsidR="00EC34A4" w:rsidRDefault="006902F4" w:rsidP="00EC34A4">
      <w:pPr>
        <w:pStyle w:val="Odstavecseseznamem"/>
        <w:numPr>
          <w:ilvl w:val="0"/>
          <w:numId w:val="21"/>
        </w:numPr>
        <w:rPr>
          <w:lang w:eastAsia="cs-CZ"/>
        </w:rPr>
      </w:pPr>
      <w:r>
        <w:rPr>
          <w:lang w:eastAsia="cs-CZ"/>
        </w:rPr>
        <w:t>Pracuje na linkové</w:t>
      </w:r>
      <w:r w:rsidR="001E439C">
        <w:rPr>
          <w:lang w:eastAsia="cs-CZ"/>
        </w:rPr>
        <w:t xml:space="preserve"> vrstvě </w:t>
      </w:r>
      <w:r w:rsidR="001E439C" w:rsidRPr="00CD4075">
        <w:rPr>
          <w:rStyle w:val="Nadpis3Char"/>
          <w:lang w:eastAsia="cs-CZ"/>
        </w:rPr>
        <w:t>ISO/OSI</w:t>
      </w:r>
      <w:r w:rsidR="00CD4075">
        <w:rPr>
          <w:lang w:eastAsia="cs-CZ"/>
        </w:rPr>
        <w:t xml:space="preserve"> modelu</w:t>
      </w:r>
    </w:p>
    <w:p w:rsidR="00FA2302" w:rsidRDefault="00EC34A4" w:rsidP="00EF5AF0">
      <w:pPr>
        <w:pStyle w:val="Odstavecseseznamem"/>
        <w:numPr>
          <w:ilvl w:val="0"/>
          <w:numId w:val="21"/>
        </w:numPr>
        <w:rPr>
          <w:lang w:eastAsia="cs-CZ"/>
        </w:rPr>
      </w:pPr>
      <w:r>
        <w:rPr>
          <w:lang w:eastAsia="cs-CZ"/>
        </w:rPr>
        <w:t>S</w:t>
      </w:r>
      <w:r w:rsidR="001E439C">
        <w:rPr>
          <w:lang w:eastAsia="cs-CZ"/>
        </w:rPr>
        <w:t>tanice připojené k rů</w:t>
      </w:r>
      <w:r w:rsidR="00573BAE">
        <w:rPr>
          <w:lang w:eastAsia="cs-CZ"/>
        </w:rPr>
        <w:t>zným rozhraním switche „</w:t>
      </w:r>
      <w:r w:rsidR="001E439C">
        <w:rPr>
          <w:lang w:eastAsia="cs-CZ"/>
        </w:rPr>
        <w:t>nesoutěží</w:t>
      </w:r>
      <w:r w:rsidR="00573BAE">
        <w:rPr>
          <w:lang w:eastAsia="cs-CZ"/>
        </w:rPr>
        <w:t>“</w:t>
      </w:r>
      <w:r w:rsidR="00F360C3">
        <w:rPr>
          <w:lang w:eastAsia="cs-CZ"/>
        </w:rPr>
        <w:t xml:space="preserve"> o datové médium </w:t>
      </w:r>
      <w:r w:rsidR="00F360C3">
        <w:rPr>
          <w:lang w:eastAsia="cs-CZ"/>
        </w:rPr>
        <w:sym w:font="Wingdings" w:char="F0E0"/>
      </w:r>
      <w:r w:rsidR="00F360C3">
        <w:rPr>
          <w:lang w:eastAsia="cs-CZ"/>
        </w:rPr>
        <w:t xml:space="preserve"> Vyšší výkon</w:t>
      </w:r>
    </w:p>
    <w:p w:rsidR="004F67E2" w:rsidRDefault="00CA4F96" w:rsidP="004F67E2">
      <w:pPr>
        <w:pStyle w:val="Nadpis5"/>
      </w:pPr>
      <w:r>
        <w:t>Výhody</w:t>
      </w:r>
      <w:r w:rsidR="001E439C">
        <w:t>:</w:t>
      </w:r>
    </w:p>
    <w:p w:rsidR="000C0386" w:rsidRDefault="001E439C" w:rsidP="000C0386">
      <w:pPr>
        <w:pStyle w:val="Odstavecseseznamem"/>
        <w:numPr>
          <w:ilvl w:val="0"/>
          <w:numId w:val="21"/>
        </w:numPr>
      </w:pPr>
      <w:r>
        <w:t>Můž</w:t>
      </w:r>
      <w:r w:rsidR="0084672F">
        <w:t>e</w:t>
      </w:r>
      <w:r>
        <w:t xml:space="preserve"> naráz vysílat i přijímat data </w:t>
      </w:r>
      <w:r w:rsidR="00DE55DE">
        <w:t>–</w:t>
      </w:r>
      <w:r>
        <w:t xml:space="preserve"> full</w:t>
      </w:r>
      <w:r w:rsidR="00DE55DE">
        <w:t xml:space="preserve"> duplex (</w:t>
      </w:r>
      <w:r>
        <w:t xml:space="preserve">a to i mezi </w:t>
      </w:r>
      <w:r w:rsidR="008D2C70">
        <w:t>dvojicemi</w:t>
      </w:r>
      <w:r>
        <w:t>)</w:t>
      </w:r>
    </w:p>
    <w:p w:rsidR="008D2C70" w:rsidRDefault="00525ABC" w:rsidP="008D2C70">
      <w:pPr>
        <w:pStyle w:val="Odstavecseseznamem"/>
        <w:numPr>
          <w:ilvl w:val="0"/>
          <w:numId w:val="21"/>
        </w:numPr>
      </w:pPr>
      <w:r>
        <w:t xml:space="preserve">Bezpečnost </w:t>
      </w:r>
      <w:r>
        <w:sym w:font="Wingdings" w:char="F0E0"/>
      </w:r>
      <w:r>
        <w:t xml:space="preserve"> </w:t>
      </w:r>
      <w:r w:rsidR="00AE13C9">
        <w:t>M</w:t>
      </w:r>
      <w:r w:rsidR="00790BD2">
        <w:t xml:space="preserve">édium již není sdíleno </w:t>
      </w:r>
      <w:r w:rsidR="00790BD2">
        <w:sym w:font="Wingdings" w:char="F0E0"/>
      </w:r>
      <w:r w:rsidR="00790BD2">
        <w:t xml:space="preserve"> </w:t>
      </w:r>
      <w:r w:rsidR="008D2C70" w:rsidRPr="008D2C70">
        <w:t>data se vysílají jen do rozhraní, jímž je připojen jejich adresát</w:t>
      </w:r>
      <w:r>
        <w:t xml:space="preserve"> </w:t>
      </w:r>
    </w:p>
    <w:p w:rsidR="00BD0FC9" w:rsidRDefault="001E439C" w:rsidP="00BD0FC9">
      <w:pPr>
        <w:pStyle w:val="Odstavecseseznamem"/>
        <w:numPr>
          <w:ilvl w:val="0"/>
          <w:numId w:val="21"/>
        </w:numPr>
      </w:pPr>
      <w:r>
        <w:rPr>
          <w:lang w:eastAsia="cs-CZ"/>
        </w:rPr>
        <w:t>Teoreticky nemůže vzniknout žádná kolize</w:t>
      </w:r>
    </w:p>
    <w:p w:rsidR="008C0B9D" w:rsidRDefault="001E439C" w:rsidP="008C0B9D">
      <w:pPr>
        <w:pStyle w:val="Odstavecseseznamem"/>
        <w:numPr>
          <w:ilvl w:val="0"/>
          <w:numId w:val="21"/>
        </w:numPr>
      </w:pPr>
      <w:r>
        <w:rPr>
          <w:lang w:eastAsia="cs-CZ"/>
        </w:rPr>
        <w:t>Nelze odposlouchávat (jen jednou, než se uloží do tabulky)</w:t>
      </w:r>
    </w:p>
    <w:p w:rsidR="00B41FFF" w:rsidRDefault="001E439C" w:rsidP="008C0B9D">
      <w:pPr>
        <w:pStyle w:val="Odstavecseseznamem"/>
        <w:numPr>
          <w:ilvl w:val="0"/>
          <w:numId w:val="21"/>
        </w:numPr>
      </w:pPr>
      <w:r>
        <w:rPr>
          <w:lang w:eastAsia="cs-CZ"/>
        </w:rPr>
        <w:t>Latence je poměrně malá v řádech mikro sekund</w:t>
      </w:r>
    </w:p>
    <w:p w:rsidR="00AA45C6" w:rsidRDefault="00B24B9B" w:rsidP="00FD7FEF">
      <w:pPr>
        <w:pStyle w:val="Nadpis5"/>
      </w:pPr>
      <w:r>
        <w:lastRenderedPageBreak/>
        <w:t>Typy switchů:</w:t>
      </w:r>
    </w:p>
    <w:p w:rsidR="00863F3F" w:rsidRPr="00863F3F" w:rsidRDefault="006662D5" w:rsidP="00863F3F">
      <w:pPr>
        <w:rPr>
          <w:lang w:eastAsia="cs-CZ"/>
        </w:rPr>
      </w:pPr>
      <w:r>
        <w:rPr>
          <w:lang w:eastAsia="cs-CZ"/>
        </w:rPr>
        <w:t>Existuje několik metod, které vznikly jako kompromis mezi latencí a spolehli</w:t>
      </w:r>
      <w:r w:rsidR="00341172">
        <w:rPr>
          <w:lang w:eastAsia="cs-CZ"/>
        </w:rPr>
        <w:t>vostí</w:t>
      </w:r>
      <w:r w:rsidR="00D4333C">
        <w:rPr>
          <w:lang w:eastAsia="cs-CZ"/>
        </w:rPr>
        <w:t>.</w:t>
      </w:r>
    </w:p>
    <w:p w:rsidR="003363DC" w:rsidRDefault="003363DC" w:rsidP="003363DC">
      <w:pPr>
        <w:pStyle w:val="Odstavecseseznamem"/>
        <w:numPr>
          <w:ilvl w:val="0"/>
          <w:numId w:val="25"/>
        </w:numPr>
        <w:rPr>
          <w:lang w:eastAsia="cs-CZ"/>
        </w:rPr>
      </w:pPr>
      <w:r w:rsidRPr="006622D9">
        <w:rPr>
          <w:rStyle w:val="Nadpis3Char"/>
          <w:lang w:eastAsia="cs-CZ"/>
        </w:rPr>
        <w:t>Store &amp; Forwar</w:t>
      </w:r>
      <w:r w:rsidR="006622D9">
        <w:rPr>
          <w:rStyle w:val="Nadpis3Char"/>
          <w:lang w:eastAsia="cs-CZ"/>
        </w:rPr>
        <w:t>d</w:t>
      </w:r>
    </w:p>
    <w:p w:rsidR="00B6070C" w:rsidRDefault="00826B7D" w:rsidP="003F0AAC">
      <w:pPr>
        <w:pStyle w:val="Odstavecseseznamem"/>
        <w:numPr>
          <w:ilvl w:val="1"/>
          <w:numId w:val="25"/>
        </w:numPr>
        <w:rPr>
          <w:lang w:eastAsia="cs-CZ"/>
        </w:rPr>
      </w:pPr>
      <w:r>
        <w:rPr>
          <w:lang w:eastAsia="cs-CZ"/>
        </w:rPr>
        <w:t>Přijme rámec z jednoho rozhraní</w:t>
      </w:r>
      <w:r w:rsidR="007E4240">
        <w:rPr>
          <w:lang w:eastAsia="cs-CZ"/>
        </w:rPr>
        <w:t xml:space="preserve"> </w:t>
      </w:r>
      <w:r w:rsidR="007E4240">
        <w:rPr>
          <w:lang w:eastAsia="cs-CZ"/>
        </w:rPr>
        <w:sym w:font="Wingdings" w:char="F0E0"/>
      </w:r>
      <w:r w:rsidR="007E4240">
        <w:rPr>
          <w:lang w:eastAsia="cs-CZ"/>
        </w:rPr>
        <w:t xml:space="preserve"> </w:t>
      </w:r>
      <w:r w:rsidR="00066264">
        <w:rPr>
          <w:lang w:eastAsia="cs-CZ"/>
        </w:rPr>
        <w:t>C</w:t>
      </w:r>
      <w:r w:rsidR="00F27784">
        <w:rPr>
          <w:lang w:eastAsia="cs-CZ"/>
        </w:rPr>
        <w:t>elý</w:t>
      </w:r>
      <w:r w:rsidR="00066264">
        <w:rPr>
          <w:lang w:eastAsia="cs-CZ"/>
        </w:rPr>
        <w:t xml:space="preserve"> ho uloží</w:t>
      </w:r>
      <w:r w:rsidR="00F27784">
        <w:rPr>
          <w:lang w:eastAsia="cs-CZ"/>
        </w:rPr>
        <w:t xml:space="preserve"> do vyrovnávací paměti </w:t>
      </w:r>
      <w:r w:rsidR="00F27784">
        <w:rPr>
          <w:lang w:eastAsia="cs-CZ"/>
        </w:rPr>
        <w:sym w:font="Wingdings" w:char="F0E0"/>
      </w:r>
      <w:r w:rsidR="00F27784">
        <w:rPr>
          <w:lang w:eastAsia="cs-CZ"/>
        </w:rPr>
        <w:t xml:space="preserve"> </w:t>
      </w:r>
      <w:r w:rsidR="00BC25A2">
        <w:rPr>
          <w:lang w:eastAsia="cs-CZ"/>
        </w:rPr>
        <w:t>P</w:t>
      </w:r>
      <w:r w:rsidR="00F27784">
        <w:rPr>
          <w:lang w:eastAsia="cs-CZ"/>
        </w:rPr>
        <w:t>rozkoumá</w:t>
      </w:r>
      <w:r w:rsidR="00156376">
        <w:rPr>
          <w:lang w:eastAsia="cs-CZ"/>
        </w:rPr>
        <w:t xml:space="preserve"> hlavičky </w:t>
      </w:r>
      <w:r w:rsidR="00156376">
        <w:rPr>
          <w:lang w:eastAsia="cs-CZ"/>
        </w:rPr>
        <w:sym w:font="Wingdings" w:char="F0E0"/>
      </w:r>
      <w:r w:rsidR="00156376">
        <w:rPr>
          <w:lang w:eastAsia="cs-CZ"/>
        </w:rPr>
        <w:t xml:space="preserve"> </w:t>
      </w:r>
      <w:r w:rsidR="00BC25A2">
        <w:rPr>
          <w:lang w:eastAsia="cs-CZ"/>
        </w:rPr>
        <w:t>Z</w:t>
      </w:r>
      <w:r w:rsidR="005474ED">
        <w:rPr>
          <w:lang w:eastAsia="cs-CZ"/>
        </w:rPr>
        <w:t>kontroluje</w:t>
      </w:r>
      <w:r w:rsidR="003363DC">
        <w:rPr>
          <w:lang w:eastAsia="cs-CZ"/>
        </w:rPr>
        <w:t xml:space="preserve"> </w:t>
      </w:r>
      <w:r w:rsidR="003363DC" w:rsidRPr="00D36197">
        <w:rPr>
          <w:rStyle w:val="Nadpis3Char"/>
          <w:lang w:eastAsia="cs-CZ"/>
        </w:rPr>
        <w:t>FC</w:t>
      </w:r>
      <w:r w:rsidR="005829DB" w:rsidRPr="00D36197">
        <w:rPr>
          <w:rStyle w:val="Nadpis3Char"/>
        </w:rPr>
        <w:t>S</w:t>
      </w:r>
      <w:r w:rsidR="005829DB">
        <w:rPr>
          <w:lang w:eastAsia="cs-CZ"/>
        </w:rPr>
        <w:t xml:space="preserve"> (kontrolní součet) </w:t>
      </w:r>
      <w:r w:rsidR="005829DB">
        <w:rPr>
          <w:lang w:eastAsia="cs-CZ"/>
        </w:rPr>
        <w:sym w:font="Wingdings" w:char="F0E0"/>
      </w:r>
      <w:r w:rsidR="005829DB">
        <w:rPr>
          <w:lang w:eastAsia="cs-CZ"/>
        </w:rPr>
        <w:t xml:space="preserve"> </w:t>
      </w:r>
      <w:r w:rsidR="00BC25A2">
        <w:rPr>
          <w:lang w:eastAsia="cs-CZ"/>
        </w:rPr>
        <w:t>O</w:t>
      </w:r>
      <w:r w:rsidR="003363DC">
        <w:rPr>
          <w:lang w:eastAsia="cs-CZ"/>
        </w:rPr>
        <w:t>dvy</w:t>
      </w:r>
      <w:r w:rsidR="00B6070C">
        <w:rPr>
          <w:lang w:eastAsia="cs-CZ"/>
        </w:rPr>
        <w:t>sílají do příslušného rozhraní</w:t>
      </w:r>
    </w:p>
    <w:p w:rsidR="003363DC" w:rsidRDefault="003363DC" w:rsidP="003F0AAC">
      <w:pPr>
        <w:pStyle w:val="Odstavecseseznamem"/>
        <w:numPr>
          <w:ilvl w:val="1"/>
          <w:numId w:val="25"/>
        </w:numPr>
        <w:rPr>
          <w:lang w:eastAsia="cs-CZ"/>
        </w:rPr>
      </w:pPr>
      <w:r>
        <w:rPr>
          <w:lang w:eastAsia="cs-CZ"/>
        </w:rPr>
        <w:t>Pokud se zjistí že jsou data (FCS)</w:t>
      </w:r>
      <w:r w:rsidR="008D70FF">
        <w:rPr>
          <w:lang w:eastAsia="cs-CZ"/>
        </w:rPr>
        <w:t xml:space="preserve"> chybná tak se neodesílají</w:t>
      </w:r>
    </w:p>
    <w:p w:rsidR="003363DC" w:rsidRDefault="003363DC" w:rsidP="003F0AAC">
      <w:pPr>
        <w:pStyle w:val="Odstavecseseznamem"/>
        <w:numPr>
          <w:ilvl w:val="1"/>
          <w:numId w:val="25"/>
        </w:numPr>
        <w:rPr>
          <w:lang w:eastAsia="cs-CZ"/>
        </w:rPr>
      </w:pPr>
      <w:r w:rsidRPr="00FD77DB">
        <w:rPr>
          <w:rStyle w:val="Nadpis3Char"/>
          <w:lang w:eastAsia="cs-CZ"/>
        </w:rPr>
        <w:t>Výhody</w:t>
      </w:r>
      <w:r w:rsidR="00350C77">
        <w:rPr>
          <w:lang w:eastAsia="cs-CZ"/>
        </w:rPr>
        <w:t>: různé rychlosti</w:t>
      </w:r>
      <w:r>
        <w:rPr>
          <w:lang w:eastAsia="cs-CZ"/>
        </w:rPr>
        <w:t xml:space="preserve"> odesílání</w:t>
      </w:r>
    </w:p>
    <w:p w:rsidR="003363DC" w:rsidRDefault="003363DC" w:rsidP="003F0AAC">
      <w:pPr>
        <w:pStyle w:val="Odstavecseseznamem"/>
        <w:numPr>
          <w:ilvl w:val="1"/>
          <w:numId w:val="25"/>
        </w:numPr>
        <w:rPr>
          <w:lang w:eastAsia="cs-CZ"/>
        </w:rPr>
      </w:pPr>
      <w:r w:rsidRPr="00E17D24">
        <w:rPr>
          <w:rStyle w:val="Nadpis3Char"/>
          <w:lang w:eastAsia="cs-CZ"/>
        </w:rPr>
        <w:t>Nevýhody</w:t>
      </w:r>
      <w:r>
        <w:rPr>
          <w:lang w:eastAsia="cs-CZ"/>
        </w:rPr>
        <w:t xml:space="preserve">: velká latence </w:t>
      </w:r>
      <w:r w:rsidR="004E7022">
        <w:rPr>
          <w:lang w:eastAsia="cs-CZ"/>
        </w:rPr>
        <w:t>–</w:t>
      </w:r>
      <w:r>
        <w:rPr>
          <w:lang w:eastAsia="cs-CZ"/>
        </w:rPr>
        <w:t xml:space="preserve"> pomalé</w:t>
      </w:r>
    </w:p>
    <w:p w:rsidR="003363DC" w:rsidRDefault="003363DC" w:rsidP="003363DC">
      <w:pPr>
        <w:pStyle w:val="Odstavecseseznamem"/>
        <w:numPr>
          <w:ilvl w:val="0"/>
          <w:numId w:val="25"/>
        </w:numPr>
        <w:rPr>
          <w:lang w:eastAsia="cs-CZ"/>
        </w:rPr>
      </w:pPr>
      <w:r w:rsidRPr="001F54AF">
        <w:rPr>
          <w:rStyle w:val="Nadpis3Char"/>
          <w:lang w:eastAsia="cs-CZ"/>
        </w:rPr>
        <w:t xml:space="preserve">Cut </w:t>
      </w:r>
      <w:r w:rsidR="001F54AF">
        <w:rPr>
          <w:rStyle w:val="Nadpis3Char"/>
          <w:lang w:eastAsia="cs-CZ"/>
        </w:rPr>
        <w:t>–</w:t>
      </w:r>
      <w:r w:rsidRPr="001F54AF">
        <w:rPr>
          <w:rStyle w:val="Nadpis3Char"/>
          <w:lang w:eastAsia="cs-CZ"/>
        </w:rPr>
        <w:t xml:space="preserve"> Throug</w:t>
      </w:r>
      <w:r w:rsidR="001F54AF">
        <w:rPr>
          <w:rStyle w:val="Nadpis3Char"/>
          <w:lang w:eastAsia="cs-CZ"/>
        </w:rPr>
        <w:t>h</w:t>
      </w:r>
    </w:p>
    <w:p w:rsidR="00C62C1D" w:rsidRDefault="00C609CD" w:rsidP="003F0AAC">
      <w:pPr>
        <w:pStyle w:val="Odstavecseseznamem"/>
        <w:numPr>
          <w:ilvl w:val="1"/>
          <w:numId w:val="25"/>
        </w:numPr>
        <w:rPr>
          <w:lang w:eastAsia="cs-CZ"/>
        </w:rPr>
      </w:pPr>
      <w:r>
        <w:rPr>
          <w:lang w:eastAsia="cs-CZ"/>
        </w:rPr>
        <w:t>Z</w:t>
      </w:r>
      <w:r w:rsidR="003363DC">
        <w:rPr>
          <w:lang w:eastAsia="cs-CZ"/>
        </w:rPr>
        <w:t>ačne s odesíláním ve chvíli, kd</w:t>
      </w:r>
      <w:r w:rsidR="00C62C1D">
        <w:rPr>
          <w:lang w:eastAsia="cs-CZ"/>
        </w:rPr>
        <w:t>y je známa MAC adresa příjemce</w:t>
      </w:r>
    </w:p>
    <w:p w:rsidR="00714111" w:rsidRDefault="00B50A28" w:rsidP="003F0AAC">
      <w:pPr>
        <w:pStyle w:val="Odstavecseseznamem"/>
        <w:numPr>
          <w:ilvl w:val="1"/>
          <w:numId w:val="25"/>
        </w:numPr>
        <w:rPr>
          <w:lang w:eastAsia="cs-CZ"/>
        </w:rPr>
      </w:pPr>
      <w:r>
        <w:rPr>
          <w:lang w:eastAsia="cs-CZ"/>
        </w:rPr>
        <w:t>A</w:t>
      </w:r>
      <w:r w:rsidR="003363DC">
        <w:rPr>
          <w:lang w:eastAsia="cs-CZ"/>
        </w:rPr>
        <w:t xml:space="preserve">dresa příjemce je v </w:t>
      </w:r>
      <w:r w:rsidR="00CE052B">
        <w:rPr>
          <w:lang w:eastAsia="cs-CZ"/>
        </w:rPr>
        <w:t>E</w:t>
      </w:r>
      <w:r w:rsidR="003363DC">
        <w:rPr>
          <w:lang w:eastAsia="cs-CZ"/>
        </w:rPr>
        <w:t>therne</w:t>
      </w:r>
      <w:r w:rsidR="00586920">
        <w:rPr>
          <w:lang w:eastAsia="cs-CZ"/>
        </w:rPr>
        <w:t xml:space="preserve">tovém rámci hned na začátku, </w:t>
      </w:r>
      <w:r w:rsidR="003363DC">
        <w:rPr>
          <w:lang w:eastAsia="cs-CZ"/>
        </w:rPr>
        <w:t xml:space="preserve">zpoždění </w:t>
      </w:r>
      <w:r w:rsidR="00586920">
        <w:rPr>
          <w:lang w:eastAsia="cs-CZ"/>
        </w:rPr>
        <w:t xml:space="preserve">je </w:t>
      </w:r>
      <w:r w:rsidR="003363DC">
        <w:rPr>
          <w:lang w:eastAsia="cs-CZ"/>
        </w:rPr>
        <w:t>způsobené průc</w:t>
      </w:r>
      <w:r w:rsidR="00711CA6">
        <w:rPr>
          <w:lang w:eastAsia="cs-CZ"/>
        </w:rPr>
        <w:t xml:space="preserve">hodem rámce skrze switch </w:t>
      </w:r>
      <w:r w:rsidR="00C0193D">
        <w:rPr>
          <w:lang w:eastAsia="cs-CZ"/>
        </w:rPr>
        <w:sym w:font="Wingdings" w:char="F0E0"/>
      </w:r>
      <w:r w:rsidR="00C0193D">
        <w:rPr>
          <w:lang w:eastAsia="cs-CZ"/>
        </w:rPr>
        <w:t xml:space="preserve"> </w:t>
      </w:r>
      <w:r w:rsidR="00711CA6">
        <w:rPr>
          <w:lang w:eastAsia="cs-CZ"/>
        </w:rPr>
        <w:t>malé</w:t>
      </w:r>
    </w:p>
    <w:p w:rsidR="003363DC" w:rsidRDefault="00714111" w:rsidP="003F0AAC">
      <w:pPr>
        <w:pStyle w:val="Odstavecseseznamem"/>
        <w:numPr>
          <w:ilvl w:val="1"/>
          <w:numId w:val="25"/>
        </w:numPr>
        <w:rPr>
          <w:lang w:eastAsia="cs-CZ"/>
        </w:rPr>
      </w:pPr>
      <w:r>
        <w:rPr>
          <w:lang w:eastAsia="cs-CZ"/>
        </w:rPr>
        <w:t>Z</w:t>
      </w:r>
      <w:r w:rsidR="003363DC">
        <w:rPr>
          <w:lang w:eastAsia="cs-CZ"/>
        </w:rPr>
        <w:t>natelně snižuje latenci síťového provozu mezi odesílatelem a příjemcem, avšak doručeny jsou i poškozené rámc</w:t>
      </w:r>
      <w:r w:rsidR="001A1557">
        <w:rPr>
          <w:lang w:eastAsia="cs-CZ"/>
        </w:rPr>
        <w:t>e (neprovádí se FCS)</w:t>
      </w:r>
    </w:p>
    <w:p w:rsidR="003363DC" w:rsidRDefault="003363DC" w:rsidP="003F0AAC">
      <w:pPr>
        <w:pStyle w:val="Odstavecseseznamem"/>
        <w:numPr>
          <w:ilvl w:val="1"/>
          <w:numId w:val="25"/>
        </w:numPr>
        <w:rPr>
          <w:lang w:eastAsia="cs-CZ"/>
        </w:rPr>
      </w:pPr>
      <w:r w:rsidRPr="007D4DE2">
        <w:rPr>
          <w:rStyle w:val="Nadpis3Char"/>
          <w:lang w:eastAsia="cs-CZ"/>
        </w:rPr>
        <w:t>Výhody</w:t>
      </w:r>
      <w:r>
        <w:rPr>
          <w:lang w:eastAsia="cs-CZ"/>
        </w:rPr>
        <w:t xml:space="preserve">: velmi malé latence </w:t>
      </w:r>
      <w:r w:rsidR="00F06278">
        <w:rPr>
          <w:lang w:eastAsia="cs-CZ"/>
        </w:rPr>
        <w:t>–</w:t>
      </w:r>
      <w:r>
        <w:rPr>
          <w:lang w:eastAsia="cs-CZ"/>
        </w:rPr>
        <w:t xml:space="preserve"> rychlé</w:t>
      </w:r>
    </w:p>
    <w:p w:rsidR="003363DC" w:rsidRDefault="003363DC" w:rsidP="003F0AAC">
      <w:pPr>
        <w:pStyle w:val="Odstavecseseznamem"/>
        <w:numPr>
          <w:ilvl w:val="1"/>
          <w:numId w:val="25"/>
        </w:numPr>
        <w:rPr>
          <w:lang w:eastAsia="cs-CZ"/>
        </w:rPr>
      </w:pPr>
      <w:r w:rsidRPr="007D4DE2">
        <w:rPr>
          <w:rStyle w:val="Nadpis3Char"/>
          <w:lang w:eastAsia="cs-CZ"/>
        </w:rPr>
        <w:t>Nevýhody</w:t>
      </w:r>
      <w:r>
        <w:rPr>
          <w:lang w:eastAsia="cs-CZ"/>
        </w:rPr>
        <w:t>: nemůžou se použ</w:t>
      </w:r>
      <w:r w:rsidR="00AD7CDB">
        <w:rPr>
          <w:lang w:eastAsia="cs-CZ"/>
        </w:rPr>
        <w:t>ít různé rychlosti odesílání (</w:t>
      </w:r>
      <w:r>
        <w:rPr>
          <w:lang w:eastAsia="cs-CZ"/>
        </w:rPr>
        <w:t>rychlost výstupního rozhraní musí být menší nebo rovna</w:t>
      </w:r>
      <w:r w:rsidR="00B53D59">
        <w:rPr>
          <w:lang w:eastAsia="cs-CZ"/>
        </w:rPr>
        <w:t xml:space="preserve"> rychlosti vstupního rozhraní)</w:t>
      </w:r>
    </w:p>
    <w:p w:rsidR="003363DC" w:rsidRDefault="003363DC" w:rsidP="003363DC">
      <w:pPr>
        <w:pStyle w:val="Odstavecseseznamem"/>
        <w:numPr>
          <w:ilvl w:val="0"/>
          <w:numId w:val="25"/>
        </w:numPr>
        <w:rPr>
          <w:lang w:eastAsia="cs-CZ"/>
        </w:rPr>
      </w:pPr>
      <w:r w:rsidRPr="00041018">
        <w:rPr>
          <w:rStyle w:val="Nadpis3Char"/>
          <w:lang w:eastAsia="cs-CZ"/>
        </w:rPr>
        <w:t>Fragment fre</w:t>
      </w:r>
      <w:r w:rsidR="00041018">
        <w:rPr>
          <w:rStyle w:val="Nadpis3Char"/>
          <w:lang w:eastAsia="cs-CZ"/>
        </w:rPr>
        <w:t>e</w:t>
      </w:r>
    </w:p>
    <w:p w:rsidR="00BF6CE0" w:rsidRDefault="00BF6CE0" w:rsidP="003F0AAC">
      <w:pPr>
        <w:pStyle w:val="Odstavecseseznamem"/>
        <w:numPr>
          <w:ilvl w:val="1"/>
          <w:numId w:val="25"/>
        </w:numPr>
        <w:rPr>
          <w:lang w:eastAsia="cs-CZ"/>
        </w:rPr>
      </w:pPr>
      <w:r>
        <w:rPr>
          <w:lang w:eastAsia="cs-CZ"/>
        </w:rPr>
        <w:t>Modifikovaný Cut-Through</w:t>
      </w:r>
    </w:p>
    <w:p w:rsidR="003363DC" w:rsidRDefault="003363DC" w:rsidP="003F0AAC">
      <w:pPr>
        <w:pStyle w:val="Odstavecseseznamem"/>
        <w:numPr>
          <w:ilvl w:val="1"/>
          <w:numId w:val="25"/>
        </w:numPr>
        <w:rPr>
          <w:lang w:eastAsia="cs-CZ"/>
        </w:rPr>
      </w:pPr>
      <w:r>
        <w:rPr>
          <w:lang w:eastAsia="cs-CZ"/>
        </w:rPr>
        <w:t>Switch začne přeposílat rá</w:t>
      </w:r>
      <w:r w:rsidR="00B17F77">
        <w:rPr>
          <w:lang w:eastAsia="cs-CZ"/>
        </w:rPr>
        <w:t xml:space="preserve">mec až po přijetí 64 bytů </w:t>
      </w:r>
      <w:r w:rsidR="00B17F77">
        <w:rPr>
          <w:lang w:eastAsia="cs-CZ"/>
        </w:rPr>
        <w:sym w:font="Wingdings" w:char="F0E0"/>
      </w:r>
      <w:r w:rsidR="00B17F77">
        <w:rPr>
          <w:lang w:eastAsia="cs-CZ"/>
        </w:rPr>
        <w:t xml:space="preserve"> J</w:t>
      </w:r>
      <w:r>
        <w:rPr>
          <w:lang w:eastAsia="cs-CZ"/>
        </w:rPr>
        <w:t xml:space="preserve">e jisté, že na daném segmentu nevznikla kolize </w:t>
      </w:r>
      <w:r w:rsidR="00193E34">
        <w:rPr>
          <w:lang w:eastAsia="cs-CZ"/>
        </w:rPr>
        <w:t>–</w:t>
      </w:r>
      <w:r>
        <w:rPr>
          <w:lang w:eastAsia="cs-CZ"/>
        </w:rPr>
        <w:t xml:space="preserve"> má význam v případě,</w:t>
      </w:r>
      <w:r w:rsidR="00E975E0">
        <w:rPr>
          <w:lang w:eastAsia="cs-CZ"/>
        </w:rPr>
        <w:t xml:space="preserve"> kdy je do switche připojen hub</w:t>
      </w:r>
    </w:p>
    <w:p w:rsidR="00B24B9B" w:rsidRPr="00B24B9B" w:rsidRDefault="003363DC" w:rsidP="003F0AAC">
      <w:pPr>
        <w:pStyle w:val="Odstavecseseznamem"/>
        <w:numPr>
          <w:ilvl w:val="1"/>
          <w:numId w:val="25"/>
        </w:numPr>
        <w:rPr>
          <w:lang w:eastAsia="cs-CZ"/>
        </w:rPr>
      </w:pPr>
      <w:r w:rsidRPr="005F2E87">
        <w:rPr>
          <w:rStyle w:val="Nadpis3Char"/>
          <w:lang w:eastAsia="cs-CZ"/>
        </w:rPr>
        <w:t>Výhody</w:t>
      </w:r>
      <w:r>
        <w:rPr>
          <w:lang w:eastAsia="cs-CZ"/>
        </w:rPr>
        <w:t>: nemá kolize</w:t>
      </w:r>
    </w:p>
    <w:p w:rsidR="007E2182" w:rsidRDefault="001735E5" w:rsidP="00E94F61">
      <w:pPr>
        <w:pStyle w:val="Nadpis5"/>
      </w:pPr>
      <w:r>
        <w:lastRenderedPageBreak/>
        <w:t>Layer 3 Switch</w:t>
      </w:r>
    </w:p>
    <w:p w:rsidR="003C2C9D" w:rsidRDefault="008169B0" w:rsidP="009703B5">
      <w:pPr>
        <w:pStyle w:val="Odstavecseseznamem"/>
        <w:numPr>
          <w:ilvl w:val="0"/>
          <w:numId w:val="23"/>
        </w:numPr>
        <w:rPr>
          <w:lang w:eastAsia="cs-CZ"/>
        </w:rPr>
      </w:pPr>
      <w:r>
        <w:rPr>
          <w:lang w:eastAsia="cs-CZ"/>
        </w:rPr>
        <w:t>R</w:t>
      </w:r>
      <w:r w:rsidR="009703B5" w:rsidRPr="009703B5">
        <w:rPr>
          <w:lang w:eastAsia="cs-CZ"/>
        </w:rPr>
        <w:t xml:space="preserve">ozhodování o dalším odeslání přijatého rámce je založeno </w:t>
      </w:r>
      <w:r w:rsidR="00BC7206">
        <w:rPr>
          <w:lang w:eastAsia="cs-CZ"/>
        </w:rPr>
        <w:t>na informacích ze síťové vrstvy</w:t>
      </w:r>
    </w:p>
    <w:p w:rsidR="00BC7206" w:rsidRPr="00133EDA" w:rsidRDefault="00FE1EB2" w:rsidP="00133EDA">
      <w:pPr>
        <w:pStyle w:val="Odstavecseseznamem"/>
        <w:numPr>
          <w:ilvl w:val="0"/>
          <w:numId w:val="23"/>
        </w:numPr>
        <w:rPr>
          <w:lang w:eastAsia="cs-CZ"/>
        </w:rPr>
      </w:pPr>
      <w:r>
        <w:rPr>
          <w:lang w:eastAsia="cs-CZ"/>
        </w:rPr>
        <w:t xml:space="preserve">Switch se </w:t>
      </w:r>
      <w:r w:rsidR="00133EDA" w:rsidRPr="00133EDA">
        <w:rPr>
          <w:lang w:eastAsia="cs-CZ"/>
        </w:rPr>
        <w:t xml:space="preserve">chová jako tradiční </w:t>
      </w:r>
      <w:r>
        <w:rPr>
          <w:lang w:eastAsia="cs-CZ"/>
        </w:rPr>
        <w:t>R</w:t>
      </w:r>
      <w:r w:rsidR="00133EDA" w:rsidRPr="00133EDA">
        <w:rPr>
          <w:lang w:eastAsia="cs-CZ"/>
        </w:rPr>
        <w:t xml:space="preserve">outer s tím rozdílem, </w:t>
      </w:r>
      <w:r>
        <w:rPr>
          <w:lang w:eastAsia="cs-CZ"/>
        </w:rPr>
        <w:t xml:space="preserve">že díky </w:t>
      </w:r>
      <w:r w:rsidR="00FA715E">
        <w:rPr>
          <w:lang w:eastAsia="cs-CZ"/>
        </w:rPr>
        <w:t>lepší paměti</w:t>
      </w:r>
      <w:r w:rsidR="00634C98">
        <w:rPr>
          <w:lang w:eastAsia="cs-CZ"/>
        </w:rPr>
        <w:t xml:space="preserve"> a obvodům</w:t>
      </w:r>
      <w:r w:rsidR="007C266E">
        <w:rPr>
          <w:lang w:eastAsia="cs-CZ"/>
        </w:rPr>
        <w:t xml:space="preserve"> </w:t>
      </w:r>
      <w:r w:rsidR="00F5796F">
        <w:rPr>
          <w:lang w:eastAsia="cs-CZ"/>
        </w:rPr>
        <w:t>z</w:t>
      </w:r>
      <w:r w:rsidR="00133EDA" w:rsidRPr="00133EDA">
        <w:rPr>
          <w:lang w:eastAsia="cs-CZ"/>
        </w:rPr>
        <w:t>působuje př</w:t>
      </w:r>
      <w:r w:rsidR="0065784C">
        <w:rPr>
          <w:lang w:eastAsia="cs-CZ"/>
        </w:rPr>
        <w:t>i průchodu paketu nižší latenci</w:t>
      </w:r>
    </w:p>
    <w:p w:rsidR="00FA515F" w:rsidRDefault="00FA515F" w:rsidP="00FA515F">
      <w:pPr>
        <w:pStyle w:val="Nadpis3"/>
        <w:rPr>
          <w:lang w:eastAsia="cs-CZ"/>
        </w:rPr>
      </w:pPr>
      <w:r>
        <w:rPr>
          <w:lang w:eastAsia="cs-CZ"/>
        </w:rPr>
        <w:t>Router</w:t>
      </w:r>
      <w:r w:rsidR="00FD35D8">
        <w:rPr>
          <w:lang w:eastAsia="cs-CZ"/>
        </w:rPr>
        <w:t xml:space="preserve"> / Směrovač</w:t>
      </w:r>
    </w:p>
    <w:p w:rsidR="000E58C2" w:rsidRDefault="00341ABE" w:rsidP="00341ABE">
      <w:pPr>
        <w:pStyle w:val="Odstavecseseznamem"/>
        <w:numPr>
          <w:ilvl w:val="0"/>
          <w:numId w:val="24"/>
        </w:numPr>
        <w:rPr>
          <w:lang w:eastAsia="cs-CZ"/>
        </w:rPr>
      </w:pPr>
      <w:r>
        <w:rPr>
          <w:lang w:eastAsia="cs-CZ"/>
        </w:rPr>
        <w:t>Zařízení propojující sítě, které pracují se s</w:t>
      </w:r>
      <w:r w:rsidR="000E58C2">
        <w:rPr>
          <w:lang w:eastAsia="cs-CZ"/>
        </w:rPr>
        <w:t>tejným síťovým protokolem</w:t>
      </w:r>
    </w:p>
    <w:p w:rsidR="000E58C2" w:rsidRDefault="00341ABE" w:rsidP="00341ABE">
      <w:pPr>
        <w:pStyle w:val="Odstavecseseznamem"/>
        <w:numPr>
          <w:ilvl w:val="0"/>
          <w:numId w:val="24"/>
        </w:numPr>
        <w:rPr>
          <w:lang w:eastAsia="cs-CZ"/>
        </w:rPr>
      </w:pPr>
      <w:r>
        <w:rPr>
          <w:lang w:eastAsia="cs-CZ"/>
        </w:rPr>
        <w:t>Přenáší pakety tou nejlepší možn</w:t>
      </w:r>
      <w:r w:rsidR="000E58C2">
        <w:rPr>
          <w:lang w:eastAsia="cs-CZ"/>
        </w:rPr>
        <w:t>ou cestou k cílovému hostiteli</w:t>
      </w:r>
    </w:p>
    <w:p w:rsidR="00341ABE" w:rsidRDefault="00341ABE" w:rsidP="00341ABE">
      <w:pPr>
        <w:pStyle w:val="Odstavecseseznamem"/>
        <w:numPr>
          <w:ilvl w:val="0"/>
          <w:numId w:val="24"/>
        </w:numPr>
        <w:rPr>
          <w:lang w:eastAsia="cs-CZ"/>
        </w:rPr>
      </w:pPr>
      <w:r>
        <w:rPr>
          <w:lang w:eastAsia="cs-CZ"/>
        </w:rPr>
        <w:t xml:space="preserve">Oproti switchi je pomalejší </w:t>
      </w:r>
      <w:r w:rsidR="000E58C2">
        <w:rPr>
          <w:lang w:eastAsia="cs-CZ"/>
        </w:rPr>
        <w:t>–</w:t>
      </w:r>
      <w:r>
        <w:rPr>
          <w:lang w:eastAsia="cs-CZ"/>
        </w:rPr>
        <w:t xml:space="preserve"> paket</w:t>
      </w:r>
      <w:r w:rsidR="000E58C2">
        <w:rPr>
          <w:lang w:eastAsia="cs-CZ"/>
        </w:rPr>
        <w:t xml:space="preserve"> musí </w:t>
      </w:r>
      <w:r>
        <w:rPr>
          <w:lang w:eastAsia="cs-CZ"/>
        </w:rPr>
        <w:t>nejprve načíst do své vyrovnávací paměti a až poté se ro</w:t>
      </w:r>
      <w:r w:rsidR="00AA7067">
        <w:rPr>
          <w:lang w:eastAsia="cs-CZ"/>
        </w:rPr>
        <w:t>zhodne, co s ním bude dál dělat</w:t>
      </w:r>
    </w:p>
    <w:p w:rsidR="00736227" w:rsidRDefault="00341ABE" w:rsidP="00736227">
      <w:pPr>
        <w:pStyle w:val="Odstavecseseznamem"/>
        <w:numPr>
          <w:ilvl w:val="0"/>
          <w:numId w:val="24"/>
        </w:numPr>
        <w:rPr>
          <w:lang w:eastAsia="cs-CZ"/>
        </w:rPr>
      </w:pPr>
      <w:r>
        <w:rPr>
          <w:lang w:eastAsia="cs-CZ"/>
        </w:rPr>
        <w:t xml:space="preserve">Router si v paměti sestavuje </w:t>
      </w:r>
      <w:r w:rsidRPr="00F12E82">
        <w:rPr>
          <w:rStyle w:val="Nadpis3Char"/>
          <w:lang w:eastAsia="cs-CZ"/>
        </w:rPr>
        <w:t>routovací</w:t>
      </w:r>
      <w:r>
        <w:rPr>
          <w:lang w:eastAsia="cs-CZ"/>
        </w:rPr>
        <w:t xml:space="preserve"> (Směrovací) tabulku podle sítí, kam má přímo připojené interfacy, podle statických hodnot a podle informací od ostatních routerů (záleží na použitém protokolu)</w:t>
      </w:r>
      <w:r w:rsidR="00736227" w:rsidRPr="00736227">
        <w:rPr>
          <w:lang w:eastAsia="cs-CZ"/>
        </w:rPr>
        <w:t xml:space="preserve"> </w:t>
      </w:r>
    </w:p>
    <w:p w:rsidR="00736227" w:rsidRDefault="00736227" w:rsidP="00736227">
      <w:pPr>
        <w:pStyle w:val="Odstavecseseznamem"/>
        <w:numPr>
          <w:ilvl w:val="0"/>
          <w:numId w:val="24"/>
        </w:numPr>
        <w:rPr>
          <w:lang w:eastAsia="cs-CZ"/>
        </w:rPr>
      </w:pPr>
      <w:r>
        <w:rPr>
          <w:lang w:eastAsia="cs-CZ"/>
        </w:rPr>
        <w:t>Pokud obdrží blok dat s adresou, kterou nemá v tabulce, tak paket zruší a odesílateli odešle chybové hlášení</w:t>
      </w:r>
    </w:p>
    <w:p w:rsidR="00341ABE" w:rsidRDefault="00736227" w:rsidP="007D7C37">
      <w:pPr>
        <w:pStyle w:val="Odstavecseseznamem"/>
        <w:numPr>
          <w:ilvl w:val="0"/>
          <w:numId w:val="24"/>
        </w:numPr>
        <w:rPr>
          <w:lang w:eastAsia="cs-CZ"/>
        </w:rPr>
      </w:pPr>
      <w:r>
        <w:rPr>
          <w:lang w:eastAsia="cs-CZ"/>
        </w:rPr>
        <w:t xml:space="preserve">Router pracuje na třetí vrstvě </w:t>
      </w:r>
      <w:r w:rsidRPr="009932FE">
        <w:rPr>
          <w:rStyle w:val="Nadpis3Char"/>
          <w:lang w:eastAsia="cs-CZ"/>
        </w:rPr>
        <w:t>ISO/OSI</w:t>
      </w:r>
      <w:r>
        <w:rPr>
          <w:lang w:eastAsia="cs-CZ"/>
        </w:rPr>
        <w:t xml:space="preserve"> mod</w:t>
      </w:r>
      <w:r w:rsidR="00685AA7">
        <w:rPr>
          <w:lang w:eastAsia="cs-CZ"/>
        </w:rPr>
        <w:t>elu – rozhoduje podle IP adresy</w:t>
      </w:r>
    </w:p>
    <w:p w:rsidR="00CD339F" w:rsidRDefault="00CD339F" w:rsidP="0086671C">
      <w:pPr>
        <w:pStyle w:val="Nadpis5"/>
      </w:pPr>
      <w:r>
        <w:t>Princip:</w:t>
      </w:r>
    </w:p>
    <w:p w:rsidR="00DF3AAF" w:rsidRDefault="00341ABE" w:rsidP="00341ABE">
      <w:pPr>
        <w:pStyle w:val="Odstavecseseznamem"/>
        <w:numPr>
          <w:ilvl w:val="0"/>
          <w:numId w:val="24"/>
        </w:numPr>
        <w:rPr>
          <w:lang w:eastAsia="cs-CZ"/>
        </w:rPr>
      </w:pPr>
      <w:r>
        <w:rPr>
          <w:lang w:eastAsia="cs-CZ"/>
        </w:rPr>
        <w:t>U příchozích paketů se dívá na cílovou IP adresu a podle routovací tabulky určuje cestu k cí</w:t>
      </w:r>
      <w:r w:rsidR="00DF3AAF">
        <w:rPr>
          <w:lang w:eastAsia="cs-CZ"/>
        </w:rPr>
        <w:t>li (odesílá data na daný port)</w:t>
      </w:r>
    </w:p>
    <w:p w:rsidR="00573EB3" w:rsidRDefault="00341ABE" w:rsidP="00341ABE">
      <w:pPr>
        <w:pStyle w:val="Odstavecseseznamem"/>
        <w:numPr>
          <w:ilvl w:val="0"/>
          <w:numId w:val="24"/>
        </w:numPr>
        <w:rPr>
          <w:lang w:eastAsia="cs-CZ"/>
        </w:rPr>
      </w:pPr>
      <w:r>
        <w:rPr>
          <w:lang w:eastAsia="cs-CZ"/>
        </w:rPr>
        <w:t xml:space="preserve">Při odesílání </w:t>
      </w:r>
      <w:r w:rsidR="00573EB3">
        <w:rPr>
          <w:lang w:eastAsia="cs-CZ"/>
        </w:rPr>
        <w:t>dat modifikuje hlavičku rámce</w:t>
      </w:r>
    </w:p>
    <w:p w:rsidR="00862274" w:rsidRDefault="00573EB3" w:rsidP="00573EB3">
      <w:pPr>
        <w:pStyle w:val="Odstavecseseznamem"/>
        <w:numPr>
          <w:ilvl w:val="1"/>
          <w:numId w:val="24"/>
        </w:numPr>
        <w:rPr>
          <w:lang w:eastAsia="cs-CZ"/>
        </w:rPr>
      </w:pPr>
      <w:r>
        <w:rPr>
          <w:lang w:eastAsia="cs-CZ"/>
        </w:rPr>
        <w:t>J</w:t>
      </w:r>
      <w:r w:rsidR="00341ABE">
        <w:rPr>
          <w:lang w:eastAsia="cs-CZ"/>
        </w:rPr>
        <w:t>ako zd</w:t>
      </w:r>
      <w:r w:rsidR="00862274">
        <w:rPr>
          <w:lang w:eastAsia="cs-CZ"/>
        </w:rPr>
        <w:t>rojovou MAC adresu vkládá svojí</w:t>
      </w:r>
    </w:p>
    <w:p w:rsidR="00341ABE" w:rsidRDefault="00862274" w:rsidP="00573EB3">
      <w:pPr>
        <w:pStyle w:val="Odstavecseseznamem"/>
        <w:numPr>
          <w:ilvl w:val="1"/>
          <w:numId w:val="24"/>
        </w:numPr>
        <w:rPr>
          <w:lang w:eastAsia="cs-CZ"/>
        </w:rPr>
      </w:pPr>
      <w:r>
        <w:rPr>
          <w:lang w:eastAsia="cs-CZ"/>
        </w:rPr>
        <w:t>J</w:t>
      </w:r>
      <w:r w:rsidR="005447AF">
        <w:rPr>
          <w:lang w:eastAsia="cs-CZ"/>
        </w:rPr>
        <w:t xml:space="preserve">ako cílovou buď další router </w:t>
      </w:r>
      <w:r w:rsidR="002A3C8C">
        <w:rPr>
          <w:lang w:eastAsia="cs-CZ"/>
        </w:rPr>
        <w:t>nebo finální</w:t>
      </w:r>
      <w:r w:rsidR="00F07D11">
        <w:rPr>
          <w:lang w:eastAsia="cs-CZ"/>
        </w:rPr>
        <w:t xml:space="preserve"> stanici</w:t>
      </w:r>
    </w:p>
    <w:p w:rsidR="00690BF0" w:rsidRDefault="00341ABE" w:rsidP="00394F99">
      <w:pPr>
        <w:pStyle w:val="Odstavecseseznamem"/>
        <w:numPr>
          <w:ilvl w:val="0"/>
          <w:numId w:val="24"/>
        </w:numPr>
      </w:pPr>
      <w:r>
        <w:rPr>
          <w:lang w:eastAsia="cs-CZ"/>
        </w:rPr>
        <w:t>Pokud cílová IP adresa patří do něk</w:t>
      </w:r>
      <w:r w:rsidR="007A45A3">
        <w:rPr>
          <w:lang w:eastAsia="cs-CZ"/>
        </w:rPr>
        <w:t>teré přímo připojené sítě</w:t>
      </w:r>
      <w:r w:rsidR="00243A65">
        <w:rPr>
          <w:lang w:eastAsia="cs-CZ"/>
        </w:rPr>
        <w:t xml:space="preserve"> </w:t>
      </w:r>
      <w:r w:rsidR="00243A65">
        <w:rPr>
          <w:lang w:eastAsia="cs-CZ"/>
        </w:rPr>
        <w:sym w:font="Wingdings" w:char="F0E0"/>
      </w:r>
      <w:r w:rsidR="00243A65">
        <w:rPr>
          <w:lang w:eastAsia="cs-CZ"/>
        </w:rPr>
        <w:t xml:space="preserve"> </w:t>
      </w:r>
      <w:r>
        <w:rPr>
          <w:lang w:eastAsia="cs-CZ"/>
        </w:rPr>
        <w:t>odesílá přímo této stanici, přitom se koukne do ARP tabulky</w:t>
      </w:r>
      <w:bookmarkStart w:id="1" w:name="_GoBack"/>
      <w:bookmarkEnd w:id="1"/>
      <w:r w:rsidR="00A35EE5">
        <w:rPr>
          <w:lang w:eastAsia="cs-CZ"/>
        </w:rPr>
        <w:t xml:space="preserve"> </w:t>
      </w:r>
      <w:r w:rsidR="00430763">
        <w:rPr>
          <w:lang w:eastAsia="cs-CZ"/>
        </w:rPr>
        <w:t>(</w:t>
      </w:r>
      <w:r w:rsidR="00A073DD">
        <w:rPr>
          <w:lang w:eastAsia="cs-CZ"/>
        </w:rPr>
        <w:t xml:space="preserve">slouží </w:t>
      </w:r>
      <w:r w:rsidR="00A073DD" w:rsidRPr="00A073DD">
        <w:rPr>
          <w:lang w:eastAsia="cs-CZ"/>
        </w:rPr>
        <w:t xml:space="preserve">k získání linkové adresy síťového rozhraní protistrany ve stejné podsíti pomocí </w:t>
      </w:r>
      <w:r w:rsidR="00A073DD" w:rsidRPr="00A073DD">
        <w:rPr>
          <w:lang w:eastAsia="cs-CZ"/>
        </w:rPr>
        <w:lastRenderedPageBreak/>
        <w:t>známé IP adresy</w:t>
      </w:r>
      <w:r>
        <w:rPr>
          <w:lang w:eastAsia="cs-CZ"/>
        </w:rPr>
        <w:t>), zda má p</w:t>
      </w:r>
      <w:r w:rsidR="00BC2AD1">
        <w:rPr>
          <w:lang w:eastAsia="cs-CZ"/>
        </w:rPr>
        <w:t>ro danou IP adresu MAC adresu</w:t>
      </w:r>
      <w:r w:rsidR="00394F99">
        <w:rPr>
          <w:lang w:eastAsia="cs-CZ"/>
        </w:rPr>
        <w:t xml:space="preserve">. </w:t>
      </w:r>
      <w:r w:rsidR="00BC2AD1">
        <w:rPr>
          <w:lang w:eastAsia="cs-CZ"/>
        </w:rPr>
        <w:t>P</w:t>
      </w:r>
      <w:r w:rsidR="0058232B">
        <w:rPr>
          <w:lang w:eastAsia="cs-CZ"/>
        </w:rPr>
        <w:t xml:space="preserve">okud ne </w:t>
      </w:r>
      <w:r w:rsidR="0058232B">
        <w:rPr>
          <w:lang w:eastAsia="cs-CZ"/>
        </w:rPr>
        <w:sym w:font="Wingdings" w:char="F0E0"/>
      </w:r>
      <w:r w:rsidR="0058232B">
        <w:rPr>
          <w:lang w:eastAsia="cs-CZ"/>
        </w:rPr>
        <w:t xml:space="preserve"> </w:t>
      </w:r>
      <w:r>
        <w:rPr>
          <w:lang w:eastAsia="cs-CZ"/>
        </w:rPr>
        <w:t>odešle ARP dotaz (kdo má tuto IP?)</w:t>
      </w:r>
      <w:r w:rsidR="00594C4B">
        <w:rPr>
          <w:lang w:eastAsia="cs-CZ"/>
        </w:rPr>
        <w:t xml:space="preserve">, pokud nedostane odpověď </w:t>
      </w:r>
      <w:r w:rsidR="00594C4B">
        <w:rPr>
          <w:lang w:eastAsia="cs-CZ"/>
        </w:rPr>
        <w:sym w:font="Wingdings" w:char="F0E0"/>
      </w:r>
      <w:r w:rsidR="00594C4B">
        <w:rPr>
          <w:lang w:eastAsia="cs-CZ"/>
        </w:rPr>
        <w:t xml:space="preserve"> R</w:t>
      </w:r>
      <w:r w:rsidR="00EB61F4">
        <w:rPr>
          <w:lang w:eastAsia="cs-CZ"/>
        </w:rPr>
        <w:t>ámec zahodí.</w:t>
      </w:r>
      <w:r>
        <w:rPr>
          <w:lang w:eastAsia="cs-CZ"/>
        </w:rPr>
        <w:t xml:space="preserve"> </w:t>
      </w:r>
      <w:r w:rsidR="00EB61F4">
        <w:rPr>
          <w:lang w:eastAsia="cs-CZ"/>
        </w:rPr>
        <w:t xml:space="preserve">Pokud dostane odpověď </w:t>
      </w:r>
      <w:r w:rsidR="00EB61F4">
        <w:rPr>
          <w:lang w:eastAsia="cs-CZ"/>
        </w:rPr>
        <w:sym w:font="Wingdings" w:char="F0E0"/>
      </w:r>
      <w:r w:rsidR="00EB61F4">
        <w:rPr>
          <w:lang w:eastAsia="cs-CZ"/>
        </w:rPr>
        <w:t xml:space="preserve"> </w:t>
      </w:r>
      <w:r>
        <w:rPr>
          <w:lang w:eastAsia="cs-CZ"/>
        </w:rPr>
        <w:t>do</w:t>
      </w:r>
      <w:r w:rsidR="002B4A4E">
        <w:rPr>
          <w:lang w:eastAsia="cs-CZ"/>
        </w:rPr>
        <w:t>plní ARP tabulku a rámec odešle</w:t>
      </w:r>
    </w:p>
    <w:p w:rsidR="00422BD8" w:rsidRDefault="00422BD8" w:rsidP="004D4197">
      <w:pPr>
        <w:pStyle w:val="Nadpis3"/>
      </w:pPr>
      <w:r>
        <w:t>Getaway / brána</w:t>
      </w:r>
    </w:p>
    <w:p w:rsidR="006F52AF" w:rsidRDefault="00FB63DC" w:rsidP="003D70E1">
      <w:pPr>
        <w:pStyle w:val="Odstavecseseznamem"/>
        <w:numPr>
          <w:ilvl w:val="0"/>
          <w:numId w:val="26"/>
        </w:numPr>
      </w:pPr>
      <w:r>
        <w:t>Nejvyšší postavení v rámci síťových prvků</w:t>
      </w:r>
    </w:p>
    <w:p w:rsidR="003231DC" w:rsidRPr="003D70E1" w:rsidRDefault="003D70E1" w:rsidP="001A17F6">
      <w:pPr>
        <w:pStyle w:val="Odstavecseseznamem"/>
        <w:numPr>
          <w:ilvl w:val="0"/>
          <w:numId w:val="26"/>
        </w:numPr>
      </w:pPr>
      <w:r>
        <w:t>P</w:t>
      </w:r>
      <w:r w:rsidRPr="003D70E1">
        <w:t>ropojuje dvě sítě pracující s odlišnými komunikačními protokoly</w:t>
      </w:r>
    </w:p>
    <w:sectPr w:rsidR="003231DC" w:rsidRPr="003D70E1" w:rsidSect="00B672F1">
      <w:type w:val="continuous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991" w:rsidRDefault="00003991" w:rsidP="006537B9">
      <w:pPr>
        <w:spacing w:line="240" w:lineRule="auto"/>
      </w:pPr>
      <w:r>
        <w:separator/>
      </w:r>
    </w:p>
  </w:endnote>
  <w:endnote w:type="continuationSeparator" w:id="0">
    <w:p w:rsidR="00003991" w:rsidRDefault="00003991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56C" w:rsidRDefault="00774D35" w:rsidP="00C71778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AE3384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AE3384" w:rsidP="00C71778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133419212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07C55">
          <w:rPr>
            <w:color w:val="7030A0"/>
          </w:rPr>
          <w:t>21. Síťové prvky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991" w:rsidRDefault="00003991" w:rsidP="006537B9">
      <w:pPr>
        <w:spacing w:line="240" w:lineRule="auto"/>
      </w:pPr>
      <w:r>
        <w:separator/>
      </w:r>
    </w:p>
  </w:footnote>
  <w:footnote w:type="continuationSeparator" w:id="0">
    <w:p w:rsidR="00003991" w:rsidRDefault="00003991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AE3384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938261680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002876">
          <w:rPr>
            <w:color w:val="7030A0"/>
          </w:rPr>
          <w:t>POS - Počítačové Sítě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8257170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E5E0F"/>
    <w:multiLevelType w:val="multilevel"/>
    <w:tmpl w:val="B3AC6476"/>
    <w:numStyleLink w:val="Finallist"/>
  </w:abstractNum>
  <w:abstractNum w:abstractNumId="1" w15:restartNumberingAfterBreak="0">
    <w:nsid w:val="05A4246E"/>
    <w:multiLevelType w:val="multilevel"/>
    <w:tmpl w:val="B3AC6476"/>
    <w:numStyleLink w:val="Finallist"/>
  </w:abstractNum>
  <w:abstractNum w:abstractNumId="2" w15:restartNumberingAfterBreak="0">
    <w:nsid w:val="077E2724"/>
    <w:multiLevelType w:val="multilevel"/>
    <w:tmpl w:val="B3AC6476"/>
    <w:numStyleLink w:val="Finallist"/>
  </w:abstractNum>
  <w:abstractNum w:abstractNumId="3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4" w15:restartNumberingAfterBreak="0">
    <w:nsid w:val="0FC519D6"/>
    <w:multiLevelType w:val="multilevel"/>
    <w:tmpl w:val="B3AC6476"/>
    <w:numStyleLink w:val="Finallist"/>
  </w:abstractNum>
  <w:abstractNum w:abstractNumId="5" w15:restartNumberingAfterBreak="0">
    <w:nsid w:val="1028083D"/>
    <w:multiLevelType w:val="multilevel"/>
    <w:tmpl w:val="B3AC6476"/>
    <w:numStyleLink w:val="Finallist"/>
  </w:abstractNum>
  <w:abstractNum w:abstractNumId="6" w15:restartNumberingAfterBreak="0">
    <w:nsid w:val="177516C9"/>
    <w:multiLevelType w:val="multilevel"/>
    <w:tmpl w:val="B3AC6476"/>
    <w:numStyleLink w:val="Finallist"/>
  </w:abstractNum>
  <w:abstractNum w:abstractNumId="7" w15:restartNumberingAfterBreak="0">
    <w:nsid w:val="23731FFB"/>
    <w:multiLevelType w:val="multilevel"/>
    <w:tmpl w:val="B3AC6476"/>
    <w:numStyleLink w:val="Finallist"/>
  </w:abstractNum>
  <w:abstractNum w:abstractNumId="8" w15:restartNumberingAfterBreak="0">
    <w:nsid w:val="27E06BB8"/>
    <w:multiLevelType w:val="hybridMultilevel"/>
    <w:tmpl w:val="68C6ECFC"/>
    <w:lvl w:ilvl="0" w:tplc="BE66F804">
      <w:numFmt w:val="bullet"/>
      <w:lvlText w:val="-"/>
      <w:lvlJc w:val="left"/>
      <w:pPr>
        <w:ind w:left="1069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E036808"/>
    <w:multiLevelType w:val="multilevel"/>
    <w:tmpl w:val="B3AC6476"/>
    <w:numStyleLink w:val="Finallist"/>
  </w:abstractNum>
  <w:abstractNum w:abstractNumId="10" w15:restartNumberingAfterBreak="0">
    <w:nsid w:val="2E6E76F5"/>
    <w:multiLevelType w:val="multilevel"/>
    <w:tmpl w:val="B3AC6476"/>
    <w:numStyleLink w:val="Finallist"/>
  </w:abstractNum>
  <w:abstractNum w:abstractNumId="11" w15:restartNumberingAfterBreak="0">
    <w:nsid w:val="33225C8C"/>
    <w:multiLevelType w:val="multilevel"/>
    <w:tmpl w:val="B3AC6476"/>
    <w:numStyleLink w:val="Finallist"/>
  </w:abstractNum>
  <w:abstractNum w:abstractNumId="12" w15:restartNumberingAfterBreak="0">
    <w:nsid w:val="39D26048"/>
    <w:multiLevelType w:val="multilevel"/>
    <w:tmpl w:val="B3AC6476"/>
    <w:numStyleLink w:val="Finallist"/>
  </w:abstractNum>
  <w:abstractNum w:abstractNumId="13" w15:restartNumberingAfterBreak="0">
    <w:nsid w:val="3F752016"/>
    <w:multiLevelType w:val="multilevel"/>
    <w:tmpl w:val="B3AC6476"/>
    <w:numStyleLink w:val="Finallist"/>
  </w:abstractNum>
  <w:abstractNum w:abstractNumId="14" w15:restartNumberingAfterBreak="0">
    <w:nsid w:val="4B971749"/>
    <w:multiLevelType w:val="hybridMultilevel"/>
    <w:tmpl w:val="7B7EF79C"/>
    <w:lvl w:ilvl="0" w:tplc="D5EA12BE">
      <w:numFmt w:val="bullet"/>
      <w:lvlText w:val="-"/>
      <w:lvlJc w:val="left"/>
      <w:pPr>
        <w:ind w:left="1069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FD31DCF"/>
    <w:multiLevelType w:val="multilevel"/>
    <w:tmpl w:val="B3AC6476"/>
    <w:numStyleLink w:val="Finallist"/>
  </w:abstractNum>
  <w:abstractNum w:abstractNumId="16" w15:restartNumberingAfterBreak="0">
    <w:nsid w:val="502D14FA"/>
    <w:multiLevelType w:val="multilevel"/>
    <w:tmpl w:val="B3AC6476"/>
    <w:numStyleLink w:val="Finallist"/>
  </w:abstractNum>
  <w:abstractNum w:abstractNumId="17" w15:restartNumberingAfterBreak="0">
    <w:nsid w:val="50ED5A6E"/>
    <w:multiLevelType w:val="multilevel"/>
    <w:tmpl w:val="B3AC6476"/>
    <w:numStyleLink w:val="Finallist"/>
  </w:abstractNum>
  <w:abstractNum w:abstractNumId="18" w15:restartNumberingAfterBreak="0">
    <w:nsid w:val="5B7C6EAD"/>
    <w:multiLevelType w:val="multilevel"/>
    <w:tmpl w:val="B3AC6476"/>
    <w:numStyleLink w:val="Finallist"/>
  </w:abstractNum>
  <w:abstractNum w:abstractNumId="19" w15:restartNumberingAfterBreak="0">
    <w:nsid w:val="5E9244F2"/>
    <w:multiLevelType w:val="multilevel"/>
    <w:tmpl w:val="B3AC6476"/>
    <w:numStyleLink w:val="Finallist"/>
  </w:abstractNum>
  <w:abstractNum w:abstractNumId="20" w15:restartNumberingAfterBreak="0">
    <w:nsid w:val="6C9275CB"/>
    <w:multiLevelType w:val="multilevel"/>
    <w:tmpl w:val="B3AC6476"/>
    <w:numStyleLink w:val="Finallist"/>
  </w:abstractNum>
  <w:abstractNum w:abstractNumId="21" w15:restartNumberingAfterBreak="0">
    <w:nsid w:val="70023C82"/>
    <w:multiLevelType w:val="multilevel"/>
    <w:tmpl w:val="B3AC6476"/>
    <w:numStyleLink w:val="Finallist"/>
  </w:abstractNum>
  <w:abstractNum w:abstractNumId="22" w15:restartNumberingAfterBreak="0">
    <w:nsid w:val="712031CE"/>
    <w:multiLevelType w:val="multilevel"/>
    <w:tmpl w:val="B3AC6476"/>
    <w:numStyleLink w:val="Finallist"/>
  </w:abstractNum>
  <w:abstractNum w:abstractNumId="23" w15:restartNumberingAfterBreak="0">
    <w:nsid w:val="75B44361"/>
    <w:multiLevelType w:val="multilevel"/>
    <w:tmpl w:val="B3AC6476"/>
    <w:numStyleLink w:val="Finallist"/>
  </w:abstractNum>
  <w:abstractNum w:abstractNumId="24" w15:restartNumberingAfterBreak="0">
    <w:nsid w:val="7C7B48A0"/>
    <w:multiLevelType w:val="multilevel"/>
    <w:tmpl w:val="B3AC6476"/>
    <w:numStyleLink w:val="Finallist"/>
  </w:abstractNum>
  <w:abstractNum w:abstractNumId="25" w15:restartNumberingAfterBreak="0">
    <w:nsid w:val="7CD55C24"/>
    <w:multiLevelType w:val="multilevel"/>
    <w:tmpl w:val="B3AC6476"/>
    <w:numStyleLink w:val="Finallist"/>
  </w:abstractNum>
  <w:num w:numId="1">
    <w:abstractNumId w:val="3"/>
  </w:num>
  <w:num w:numId="2">
    <w:abstractNumId w:val="2"/>
  </w:num>
  <w:num w:numId="3">
    <w:abstractNumId w:val="13"/>
  </w:num>
  <w:num w:numId="4">
    <w:abstractNumId w:val="24"/>
  </w:num>
  <w:num w:numId="5">
    <w:abstractNumId w:val="17"/>
  </w:num>
  <w:num w:numId="6">
    <w:abstractNumId w:val="11"/>
  </w:num>
  <w:num w:numId="7">
    <w:abstractNumId w:val="16"/>
  </w:num>
  <w:num w:numId="8">
    <w:abstractNumId w:val="18"/>
  </w:num>
  <w:num w:numId="9">
    <w:abstractNumId w:val="12"/>
  </w:num>
  <w:num w:numId="10">
    <w:abstractNumId w:val="5"/>
  </w:num>
  <w:num w:numId="11">
    <w:abstractNumId w:val="14"/>
  </w:num>
  <w:num w:numId="12">
    <w:abstractNumId w:val="7"/>
  </w:num>
  <w:num w:numId="13">
    <w:abstractNumId w:val="8"/>
  </w:num>
  <w:num w:numId="14">
    <w:abstractNumId w:val="20"/>
  </w:num>
  <w:num w:numId="15">
    <w:abstractNumId w:val="15"/>
  </w:num>
  <w:num w:numId="16">
    <w:abstractNumId w:val="25"/>
  </w:num>
  <w:num w:numId="17">
    <w:abstractNumId w:val="1"/>
  </w:num>
  <w:num w:numId="18">
    <w:abstractNumId w:val="6"/>
  </w:num>
  <w:num w:numId="19">
    <w:abstractNumId w:val="21"/>
  </w:num>
  <w:num w:numId="20">
    <w:abstractNumId w:val="0"/>
  </w:num>
  <w:num w:numId="21">
    <w:abstractNumId w:val="10"/>
  </w:num>
  <w:num w:numId="22">
    <w:abstractNumId w:val="4"/>
  </w:num>
  <w:num w:numId="23">
    <w:abstractNumId w:val="19"/>
  </w:num>
  <w:num w:numId="24">
    <w:abstractNumId w:val="9"/>
  </w:num>
  <w:num w:numId="25">
    <w:abstractNumId w:val="23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91C"/>
    <w:rsid w:val="00002876"/>
    <w:rsid w:val="00002E79"/>
    <w:rsid w:val="00003991"/>
    <w:rsid w:val="0000495B"/>
    <w:rsid w:val="00005290"/>
    <w:rsid w:val="00006DE7"/>
    <w:rsid w:val="0001370B"/>
    <w:rsid w:val="000236B0"/>
    <w:rsid w:val="00025038"/>
    <w:rsid w:val="00027D53"/>
    <w:rsid w:val="00032C84"/>
    <w:rsid w:val="00033474"/>
    <w:rsid w:val="00034225"/>
    <w:rsid w:val="0003745E"/>
    <w:rsid w:val="00041018"/>
    <w:rsid w:val="000441B4"/>
    <w:rsid w:val="00054496"/>
    <w:rsid w:val="000564AD"/>
    <w:rsid w:val="00066264"/>
    <w:rsid w:val="0006704B"/>
    <w:rsid w:val="000708EC"/>
    <w:rsid w:val="00071BA5"/>
    <w:rsid w:val="00074BA7"/>
    <w:rsid w:val="000755D6"/>
    <w:rsid w:val="00076DB0"/>
    <w:rsid w:val="00083BBF"/>
    <w:rsid w:val="000851AB"/>
    <w:rsid w:val="0008783C"/>
    <w:rsid w:val="00090E86"/>
    <w:rsid w:val="00093595"/>
    <w:rsid w:val="0009381A"/>
    <w:rsid w:val="00096749"/>
    <w:rsid w:val="0009747A"/>
    <w:rsid w:val="000A16A2"/>
    <w:rsid w:val="000B22C2"/>
    <w:rsid w:val="000B7C6B"/>
    <w:rsid w:val="000C0386"/>
    <w:rsid w:val="000C3610"/>
    <w:rsid w:val="000C38F1"/>
    <w:rsid w:val="000D2D7A"/>
    <w:rsid w:val="000D309F"/>
    <w:rsid w:val="000D405E"/>
    <w:rsid w:val="000D6848"/>
    <w:rsid w:val="000E3DDF"/>
    <w:rsid w:val="000E58C2"/>
    <w:rsid w:val="000F15EF"/>
    <w:rsid w:val="000F446B"/>
    <w:rsid w:val="00103184"/>
    <w:rsid w:val="0010708E"/>
    <w:rsid w:val="00125830"/>
    <w:rsid w:val="00133549"/>
    <w:rsid w:val="00133EDA"/>
    <w:rsid w:val="00135DCD"/>
    <w:rsid w:val="0015144D"/>
    <w:rsid w:val="00155163"/>
    <w:rsid w:val="0015529F"/>
    <w:rsid w:val="00155AEB"/>
    <w:rsid w:val="00156376"/>
    <w:rsid w:val="00164C62"/>
    <w:rsid w:val="00166E02"/>
    <w:rsid w:val="00167458"/>
    <w:rsid w:val="00167673"/>
    <w:rsid w:val="0017019E"/>
    <w:rsid w:val="00171C04"/>
    <w:rsid w:val="00172CEF"/>
    <w:rsid w:val="001735E5"/>
    <w:rsid w:val="0018192F"/>
    <w:rsid w:val="001917AB"/>
    <w:rsid w:val="00193E34"/>
    <w:rsid w:val="001A037B"/>
    <w:rsid w:val="001A1557"/>
    <w:rsid w:val="001A17F6"/>
    <w:rsid w:val="001A528C"/>
    <w:rsid w:val="001A5858"/>
    <w:rsid w:val="001B0281"/>
    <w:rsid w:val="001B0D94"/>
    <w:rsid w:val="001B1679"/>
    <w:rsid w:val="001B3083"/>
    <w:rsid w:val="001B3EB7"/>
    <w:rsid w:val="001C07E8"/>
    <w:rsid w:val="001C6C00"/>
    <w:rsid w:val="001D622B"/>
    <w:rsid w:val="001D68A7"/>
    <w:rsid w:val="001D7B43"/>
    <w:rsid w:val="001E3A5A"/>
    <w:rsid w:val="001E439C"/>
    <w:rsid w:val="001E63F5"/>
    <w:rsid w:val="001F54AF"/>
    <w:rsid w:val="001F71D8"/>
    <w:rsid w:val="00204654"/>
    <w:rsid w:val="0020496B"/>
    <w:rsid w:val="00225D00"/>
    <w:rsid w:val="002325AD"/>
    <w:rsid w:val="00233DB7"/>
    <w:rsid w:val="002350D7"/>
    <w:rsid w:val="00241C61"/>
    <w:rsid w:val="00243A65"/>
    <w:rsid w:val="0024652F"/>
    <w:rsid w:val="00256D39"/>
    <w:rsid w:val="00260B5D"/>
    <w:rsid w:val="00263A20"/>
    <w:rsid w:val="00267595"/>
    <w:rsid w:val="00272868"/>
    <w:rsid w:val="00273727"/>
    <w:rsid w:val="002771E0"/>
    <w:rsid w:val="00281D73"/>
    <w:rsid w:val="00284326"/>
    <w:rsid w:val="0029025F"/>
    <w:rsid w:val="00295388"/>
    <w:rsid w:val="002A177F"/>
    <w:rsid w:val="002A391C"/>
    <w:rsid w:val="002A3C8C"/>
    <w:rsid w:val="002A7967"/>
    <w:rsid w:val="002B062B"/>
    <w:rsid w:val="002B1BFA"/>
    <w:rsid w:val="002B4A4E"/>
    <w:rsid w:val="002B6714"/>
    <w:rsid w:val="002C0D6D"/>
    <w:rsid w:val="002D08C5"/>
    <w:rsid w:val="002D1C21"/>
    <w:rsid w:val="002D337D"/>
    <w:rsid w:val="002D5B31"/>
    <w:rsid w:val="002F1853"/>
    <w:rsid w:val="002F4373"/>
    <w:rsid w:val="002F783A"/>
    <w:rsid w:val="00301B77"/>
    <w:rsid w:val="00303B20"/>
    <w:rsid w:val="00307C55"/>
    <w:rsid w:val="00322F47"/>
    <w:rsid w:val="003231DC"/>
    <w:rsid w:val="00323D33"/>
    <w:rsid w:val="00327372"/>
    <w:rsid w:val="00331553"/>
    <w:rsid w:val="003363DC"/>
    <w:rsid w:val="00341172"/>
    <w:rsid w:val="00341ABE"/>
    <w:rsid w:val="00345FE7"/>
    <w:rsid w:val="00350C77"/>
    <w:rsid w:val="00351EF8"/>
    <w:rsid w:val="00352D33"/>
    <w:rsid w:val="0035559D"/>
    <w:rsid w:val="00355882"/>
    <w:rsid w:val="00362386"/>
    <w:rsid w:val="00377E3A"/>
    <w:rsid w:val="003867D7"/>
    <w:rsid w:val="00386979"/>
    <w:rsid w:val="00386CBD"/>
    <w:rsid w:val="003938A6"/>
    <w:rsid w:val="00394F99"/>
    <w:rsid w:val="003951A9"/>
    <w:rsid w:val="003A1671"/>
    <w:rsid w:val="003A4367"/>
    <w:rsid w:val="003A7353"/>
    <w:rsid w:val="003B05D5"/>
    <w:rsid w:val="003B0A82"/>
    <w:rsid w:val="003B3F8A"/>
    <w:rsid w:val="003B4A9C"/>
    <w:rsid w:val="003B6F82"/>
    <w:rsid w:val="003B71F0"/>
    <w:rsid w:val="003B7C12"/>
    <w:rsid w:val="003C1075"/>
    <w:rsid w:val="003C1FE9"/>
    <w:rsid w:val="003C2C9D"/>
    <w:rsid w:val="003C60C7"/>
    <w:rsid w:val="003D52FC"/>
    <w:rsid w:val="003D70E1"/>
    <w:rsid w:val="003E112E"/>
    <w:rsid w:val="003E17D4"/>
    <w:rsid w:val="003E3E01"/>
    <w:rsid w:val="003E6820"/>
    <w:rsid w:val="003F0909"/>
    <w:rsid w:val="003F0AAC"/>
    <w:rsid w:val="003F14C9"/>
    <w:rsid w:val="003F5E42"/>
    <w:rsid w:val="00400F5C"/>
    <w:rsid w:val="0040313E"/>
    <w:rsid w:val="0040389F"/>
    <w:rsid w:val="00404FC3"/>
    <w:rsid w:val="00410B8D"/>
    <w:rsid w:val="00413990"/>
    <w:rsid w:val="00420B48"/>
    <w:rsid w:val="00422BD8"/>
    <w:rsid w:val="00422DEE"/>
    <w:rsid w:val="004252B5"/>
    <w:rsid w:val="004253EF"/>
    <w:rsid w:val="00426011"/>
    <w:rsid w:val="00426884"/>
    <w:rsid w:val="00430763"/>
    <w:rsid w:val="00431A6B"/>
    <w:rsid w:val="004448D5"/>
    <w:rsid w:val="00445146"/>
    <w:rsid w:val="00457B30"/>
    <w:rsid w:val="0046052C"/>
    <w:rsid w:val="004615DE"/>
    <w:rsid w:val="00463166"/>
    <w:rsid w:val="004631A1"/>
    <w:rsid w:val="00463D98"/>
    <w:rsid w:val="004642D0"/>
    <w:rsid w:val="00464D53"/>
    <w:rsid w:val="00472DBE"/>
    <w:rsid w:val="0047469D"/>
    <w:rsid w:val="00476F37"/>
    <w:rsid w:val="004801DE"/>
    <w:rsid w:val="004831F2"/>
    <w:rsid w:val="00484308"/>
    <w:rsid w:val="00485F17"/>
    <w:rsid w:val="00496DB9"/>
    <w:rsid w:val="004A2FA4"/>
    <w:rsid w:val="004C2683"/>
    <w:rsid w:val="004C2752"/>
    <w:rsid w:val="004C4111"/>
    <w:rsid w:val="004C4ED9"/>
    <w:rsid w:val="004C533E"/>
    <w:rsid w:val="004C720B"/>
    <w:rsid w:val="004D4197"/>
    <w:rsid w:val="004D505D"/>
    <w:rsid w:val="004E221D"/>
    <w:rsid w:val="004E2DD9"/>
    <w:rsid w:val="004E7022"/>
    <w:rsid w:val="004E7316"/>
    <w:rsid w:val="004F1E6D"/>
    <w:rsid w:val="004F67E2"/>
    <w:rsid w:val="00501C62"/>
    <w:rsid w:val="005023D8"/>
    <w:rsid w:val="00510B4D"/>
    <w:rsid w:val="00510D03"/>
    <w:rsid w:val="00512C39"/>
    <w:rsid w:val="0052154B"/>
    <w:rsid w:val="00525581"/>
    <w:rsid w:val="00525ABC"/>
    <w:rsid w:val="00525C97"/>
    <w:rsid w:val="00526A00"/>
    <w:rsid w:val="0053012B"/>
    <w:rsid w:val="0053578F"/>
    <w:rsid w:val="00535A50"/>
    <w:rsid w:val="00540B13"/>
    <w:rsid w:val="005447AF"/>
    <w:rsid w:val="005474ED"/>
    <w:rsid w:val="00551713"/>
    <w:rsid w:val="005529C8"/>
    <w:rsid w:val="00554932"/>
    <w:rsid w:val="0055668D"/>
    <w:rsid w:val="00560489"/>
    <w:rsid w:val="00564512"/>
    <w:rsid w:val="00573BAE"/>
    <w:rsid w:val="00573EB3"/>
    <w:rsid w:val="00577830"/>
    <w:rsid w:val="00577ED7"/>
    <w:rsid w:val="00581844"/>
    <w:rsid w:val="005822A0"/>
    <w:rsid w:val="0058232B"/>
    <w:rsid w:val="005829DB"/>
    <w:rsid w:val="0058375C"/>
    <w:rsid w:val="00586920"/>
    <w:rsid w:val="00587CE2"/>
    <w:rsid w:val="005901AB"/>
    <w:rsid w:val="00592070"/>
    <w:rsid w:val="00594A15"/>
    <w:rsid w:val="00594C4B"/>
    <w:rsid w:val="00595BA9"/>
    <w:rsid w:val="005975B4"/>
    <w:rsid w:val="00597CAA"/>
    <w:rsid w:val="005B0DC0"/>
    <w:rsid w:val="005B43F7"/>
    <w:rsid w:val="005B7338"/>
    <w:rsid w:val="005C1557"/>
    <w:rsid w:val="005C1DF6"/>
    <w:rsid w:val="005C52AC"/>
    <w:rsid w:val="005D000B"/>
    <w:rsid w:val="005D2FB0"/>
    <w:rsid w:val="005E0CBA"/>
    <w:rsid w:val="005E27DC"/>
    <w:rsid w:val="005E32C3"/>
    <w:rsid w:val="005E40E7"/>
    <w:rsid w:val="005E76BB"/>
    <w:rsid w:val="005F0531"/>
    <w:rsid w:val="005F2E87"/>
    <w:rsid w:val="00604E54"/>
    <w:rsid w:val="0060553A"/>
    <w:rsid w:val="006055F4"/>
    <w:rsid w:val="00620C95"/>
    <w:rsid w:val="00621FB6"/>
    <w:rsid w:val="006245C4"/>
    <w:rsid w:val="00625AB9"/>
    <w:rsid w:val="00626D8F"/>
    <w:rsid w:val="00634113"/>
    <w:rsid w:val="006346DB"/>
    <w:rsid w:val="00634C98"/>
    <w:rsid w:val="0063531B"/>
    <w:rsid w:val="0063705D"/>
    <w:rsid w:val="00641D78"/>
    <w:rsid w:val="0064256C"/>
    <w:rsid w:val="006470CC"/>
    <w:rsid w:val="006537B9"/>
    <w:rsid w:val="00653BAC"/>
    <w:rsid w:val="0065784C"/>
    <w:rsid w:val="006622D9"/>
    <w:rsid w:val="006662D5"/>
    <w:rsid w:val="00666583"/>
    <w:rsid w:val="00673918"/>
    <w:rsid w:val="006748C8"/>
    <w:rsid w:val="006759C8"/>
    <w:rsid w:val="0068295F"/>
    <w:rsid w:val="006831A0"/>
    <w:rsid w:val="00683428"/>
    <w:rsid w:val="00683AB9"/>
    <w:rsid w:val="00685AA7"/>
    <w:rsid w:val="006902F4"/>
    <w:rsid w:val="00690BF0"/>
    <w:rsid w:val="00694FCE"/>
    <w:rsid w:val="00695E64"/>
    <w:rsid w:val="006B2D31"/>
    <w:rsid w:val="006B4326"/>
    <w:rsid w:val="006B5BBB"/>
    <w:rsid w:val="006C3C63"/>
    <w:rsid w:val="006C416C"/>
    <w:rsid w:val="006C45DD"/>
    <w:rsid w:val="006D3AF4"/>
    <w:rsid w:val="006D6DCE"/>
    <w:rsid w:val="006F09B2"/>
    <w:rsid w:val="006F4F88"/>
    <w:rsid w:val="006F52AF"/>
    <w:rsid w:val="00700167"/>
    <w:rsid w:val="00701362"/>
    <w:rsid w:val="00704365"/>
    <w:rsid w:val="00704607"/>
    <w:rsid w:val="007076A0"/>
    <w:rsid w:val="0071099B"/>
    <w:rsid w:val="0071123A"/>
    <w:rsid w:val="00711CA6"/>
    <w:rsid w:val="00714111"/>
    <w:rsid w:val="0071521E"/>
    <w:rsid w:val="00716243"/>
    <w:rsid w:val="00717DE3"/>
    <w:rsid w:val="0072053C"/>
    <w:rsid w:val="00721F4D"/>
    <w:rsid w:val="0072539C"/>
    <w:rsid w:val="00732E58"/>
    <w:rsid w:val="00736227"/>
    <w:rsid w:val="007369E5"/>
    <w:rsid w:val="007407EB"/>
    <w:rsid w:val="0074552F"/>
    <w:rsid w:val="00750C2F"/>
    <w:rsid w:val="007527BF"/>
    <w:rsid w:val="00757905"/>
    <w:rsid w:val="00764ED2"/>
    <w:rsid w:val="00770CD6"/>
    <w:rsid w:val="00774D35"/>
    <w:rsid w:val="00775A06"/>
    <w:rsid w:val="00776EAC"/>
    <w:rsid w:val="00782C93"/>
    <w:rsid w:val="00783068"/>
    <w:rsid w:val="00790BD2"/>
    <w:rsid w:val="00791456"/>
    <w:rsid w:val="0079168D"/>
    <w:rsid w:val="007A09CF"/>
    <w:rsid w:val="007A0F2E"/>
    <w:rsid w:val="007A45A3"/>
    <w:rsid w:val="007B40A7"/>
    <w:rsid w:val="007B4E1B"/>
    <w:rsid w:val="007B51EF"/>
    <w:rsid w:val="007B5987"/>
    <w:rsid w:val="007C266E"/>
    <w:rsid w:val="007C7B57"/>
    <w:rsid w:val="007D2CA9"/>
    <w:rsid w:val="007D391D"/>
    <w:rsid w:val="007D4DE2"/>
    <w:rsid w:val="007D6FA6"/>
    <w:rsid w:val="007D6FBE"/>
    <w:rsid w:val="007D793A"/>
    <w:rsid w:val="007D7A5A"/>
    <w:rsid w:val="007D7C37"/>
    <w:rsid w:val="007E2182"/>
    <w:rsid w:val="007E4240"/>
    <w:rsid w:val="007E78EE"/>
    <w:rsid w:val="007F0863"/>
    <w:rsid w:val="00806506"/>
    <w:rsid w:val="00806B45"/>
    <w:rsid w:val="00811D48"/>
    <w:rsid w:val="008126A1"/>
    <w:rsid w:val="008163AD"/>
    <w:rsid w:val="0081654E"/>
    <w:rsid w:val="008169B0"/>
    <w:rsid w:val="00817EA7"/>
    <w:rsid w:val="008237DB"/>
    <w:rsid w:val="00823D95"/>
    <w:rsid w:val="00824792"/>
    <w:rsid w:val="008257D0"/>
    <w:rsid w:val="00826B7D"/>
    <w:rsid w:val="008275AE"/>
    <w:rsid w:val="00831C36"/>
    <w:rsid w:val="00833BE8"/>
    <w:rsid w:val="008407DF"/>
    <w:rsid w:val="008425CA"/>
    <w:rsid w:val="00843DBA"/>
    <w:rsid w:val="0084403D"/>
    <w:rsid w:val="00844C55"/>
    <w:rsid w:val="0084672F"/>
    <w:rsid w:val="00846E70"/>
    <w:rsid w:val="008477E3"/>
    <w:rsid w:val="00850F42"/>
    <w:rsid w:val="00851EA7"/>
    <w:rsid w:val="00852435"/>
    <w:rsid w:val="00862274"/>
    <w:rsid w:val="00863F3F"/>
    <w:rsid w:val="0086502D"/>
    <w:rsid w:val="00866560"/>
    <w:rsid w:val="0086671C"/>
    <w:rsid w:val="0086776C"/>
    <w:rsid w:val="00874E0F"/>
    <w:rsid w:val="008762F8"/>
    <w:rsid w:val="00881296"/>
    <w:rsid w:val="00884EDA"/>
    <w:rsid w:val="00893EE2"/>
    <w:rsid w:val="008A3689"/>
    <w:rsid w:val="008A45F8"/>
    <w:rsid w:val="008B3A1E"/>
    <w:rsid w:val="008B51A3"/>
    <w:rsid w:val="008B58F7"/>
    <w:rsid w:val="008B6395"/>
    <w:rsid w:val="008C0B9D"/>
    <w:rsid w:val="008C4755"/>
    <w:rsid w:val="008D2C70"/>
    <w:rsid w:val="008D6985"/>
    <w:rsid w:val="008D70FF"/>
    <w:rsid w:val="008E113C"/>
    <w:rsid w:val="008E5F18"/>
    <w:rsid w:val="008E6901"/>
    <w:rsid w:val="008F1AE3"/>
    <w:rsid w:val="00900E73"/>
    <w:rsid w:val="00902FC7"/>
    <w:rsid w:val="009034CE"/>
    <w:rsid w:val="00913A6B"/>
    <w:rsid w:val="00914F34"/>
    <w:rsid w:val="009309A8"/>
    <w:rsid w:val="00933488"/>
    <w:rsid w:val="00941259"/>
    <w:rsid w:val="00945582"/>
    <w:rsid w:val="009455A7"/>
    <w:rsid w:val="00946FC5"/>
    <w:rsid w:val="00962664"/>
    <w:rsid w:val="009652DB"/>
    <w:rsid w:val="009660F7"/>
    <w:rsid w:val="009666A8"/>
    <w:rsid w:val="00967614"/>
    <w:rsid w:val="00967634"/>
    <w:rsid w:val="009703B5"/>
    <w:rsid w:val="00971698"/>
    <w:rsid w:val="00975BDB"/>
    <w:rsid w:val="00983E34"/>
    <w:rsid w:val="009847B4"/>
    <w:rsid w:val="00985BDB"/>
    <w:rsid w:val="009929C7"/>
    <w:rsid w:val="009932FE"/>
    <w:rsid w:val="00993A70"/>
    <w:rsid w:val="0099771D"/>
    <w:rsid w:val="009B211F"/>
    <w:rsid w:val="009B27C0"/>
    <w:rsid w:val="009B2960"/>
    <w:rsid w:val="009B39EF"/>
    <w:rsid w:val="009B62C2"/>
    <w:rsid w:val="009C7BEB"/>
    <w:rsid w:val="009D4C90"/>
    <w:rsid w:val="009F0721"/>
    <w:rsid w:val="009F3BEE"/>
    <w:rsid w:val="009F4CC5"/>
    <w:rsid w:val="00A06FC6"/>
    <w:rsid w:val="00A073DD"/>
    <w:rsid w:val="00A24F4E"/>
    <w:rsid w:val="00A250F4"/>
    <w:rsid w:val="00A27F6E"/>
    <w:rsid w:val="00A3358D"/>
    <w:rsid w:val="00A35EE5"/>
    <w:rsid w:val="00A36EFB"/>
    <w:rsid w:val="00A3745E"/>
    <w:rsid w:val="00A40A4F"/>
    <w:rsid w:val="00A41A56"/>
    <w:rsid w:val="00A43DC1"/>
    <w:rsid w:val="00A45FA1"/>
    <w:rsid w:val="00A5362B"/>
    <w:rsid w:val="00A537B2"/>
    <w:rsid w:val="00A571C1"/>
    <w:rsid w:val="00A60D16"/>
    <w:rsid w:val="00A63F48"/>
    <w:rsid w:val="00A66592"/>
    <w:rsid w:val="00A66F70"/>
    <w:rsid w:val="00A8570A"/>
    <w:rsid w:val="00A862FC"/>
    <w:rsid w:val="00A915C1"/>
    <w:rsid w:val="00A94EA3"/>
    <w:rsid w:val="00A9501D"/>
    <w:rsid w:val="00A967A1"/>
    <w:rsid w:val="00A96FFF"/>
    <w:rsid w:val="00AA45C6"/>
    <w:rsid w:val="00AA5B1D"/>
    <w:rsid w:val="00AA7067"/>
    <w:rsid w:val="00AB0FEE"/>
    <w:rsid w:val="00AB11AE"/>
    <w:rsid w:val="00AC159B"/>
    <w:rsid w:val="00AC64F4"/>
    <w:rsid w:val="00AC733C"/>
    <w:rsid w:val="00AD1066"/>
    <w:rsid w:val="00AD4BAF"/>
    <w:rsid w:val="00AD6A8D"/>
    <w:rsid w:val="00AD7143"/>
    <w:rsid w:val="00AD7CDB"/>
    <w:rsid w:val="00AE13C9"/>
    <w:rsid w:val="00AE3384"/>
    <w:rsid w:val="00AE3D41"/>
    <w:rsid w:val="00AE423D"/>
    <w:rsid w:val="00AF09EF"/>
    <w:rsid w:val="00AF6BE5"/>
    <w:rsid w:val="00B0028E"/>
    <w:rsid w:val="00B06F85"/>
    <w:rsid w:val="00B1029F"/>
    <w:rsid w:val="00B109CD"/>
    <w:rsid w:val="00B17F77"/>
    <w:rsid w:val="00B236C6"/>
    <w:rsid w:val="00B24B9B"/>
    <w:rsid w:val="00B36318"/>
    <w:rsid w:val="00B41FFF"/>
    <w:rsid w:val="00B468ED"/>
    <w:rsid w:val="00B50A28"/>
    <w:rsid w:val="00B53D59"/>
    <w:rsid w:val="00B54351"/>
    <w:rsid w:val="00B5661C"/>
    <w:rsid w:val="00B6070C"/>
    <w:rsid w:val="00B66626"/>
    <w:rsid w:val="00B672F1"/>
    <w:rsid w:val="00B707F9"/>
    <w:rsid w:val="00B72518"/>
    <w:rsid w:val="00B74915"/>
    <w:rsid w:val="00B77945"/>
    <w:rsid w:val="00B83A4A"/>
    <w:rsid w:val="00B85258"/>
    <w:rsid w:val="00B872CA"/>
    <w:rsid w:val="00B94812"/>
    <w:rsid w:val="00BA0657"/>
    <w:rsid w:val="00BA6715"/>
    <w:rsid w:val="00BB02D2"/>
    <w:rsid w:val="00BB69A7"/>
    <w:rsid w:val="00BC25A2"/>
    <w:rsid w:val="00BC2AD1"/>
    <w:rsid w:val="00BC7206"/>
    <w:rsid w:val="00BD0FC9"/>
    <w:rsid w:val="00BE0DA3"/>
    <w:rsid w:val="00BE1151"/>
    <w:rsid w:val="00BE1B25"/>
    <w:rsid w:val="00BE77AC"/>
    <w:rsid w:val="00BF0D70"/>
    <w:rsid w:val="00BF25A7"/>
    <w:rsid w:val="00BF2C0C"/>
    <w:rsid w:val="00BF4693"/>
    <w:rsid w:val="00BF4ADA"/>
    <w:rsid w:val="00BF6CE0"/>
    <w:rsid w:val="00BF73BB"/>
    <w:rsid w:val="00C0193D"/>
    <w:rsid w:val="00C07820"/>
    <w:rsid w:val="00C11C6D"/>
    <w:rsid w:val="00C1639A"/>
    <w:rsid w:val="00C16448"/>
    <w:rsid w:val="00C169E8"/>
    <w:rsid w:val="00C2196C"/>
    <w:rsid w:val="00C22C4F"/>
    <w:rsid w:val="00C320C2"/>
    <w:rsid w:val="00C363E6"/>
    <w:rsid w:val="00C37FCD"/>
    <w:rsid w:val="00C40208"/>
    <w:rsid w:val="00C40F6C"/>
    <w:rsid w:val="00C41AFD"/>
    <w:rsid w:val="00C5306E"/>
    <w:rsid w:val="00C55703"/>
    <w:rsid w:val="00C57E37"/>
    <w:rsid w:val="00C609CD"/>
    <w:rsid w:val="00C62C1D"/>
    <w:rsid w:val="00C666FA"/>
    <w:rsid w:val="00C66B0B"/>
    <w:rsid w:val="00C71778"/>
    <w:rsid w:val="00C720C9"/>
    <w:rsid w:val="00C73547"/>
    <w:rsid w:val="00C74D7A"/>
    <w:rsid w:val="00C757E1"/>
    <w:rsid w:val="00C808A0"/>
    <w:rsid w:val="00C8496F"/>
    <w:rsid w:val="00C85712"/>
    <w:rsid w:val="00C966FE"/>
    <w:rsid w:val="00C96B11"/>
    <w:rsid w:val="00C97354"/>
    <w:rsid w:val="00CA0686"/>
    <w:rsid w:val="00CA1176"/>
    <w:rsid w:val="00CA4F96"/>
    <w:rsid w:val="00CB14C0"/>
    <w:rsid w:val="00CB24EA"/>
    <w:rsid w:val="00CB4575"/>
    <w:rsid w:val="00CB58CE"/>
    <w:rsid w:val="00CC0C29"/>
    <w:rsid w:val="00CC265C"/>
    <w:rsid w:val="00CC27F7"/>
    <w:rsid w:val="00CC6693"/>
    <w:rsid w:val="00CC78A7"/>
    <w:rsid w:val="00CD2D1A"/>
    <w:rsid w:val="00CD339F"/>
    <w:rsid w:val="00CD35FF"/>
    <w:rsid w:val="00CD3DA7"/>
    <w:rsid w:val="00CD4075"/>
    <w:rsid w:val="00CE052B"/>
    <w:rsid w:val="00CE2D82"/>
    <w:rsid w:val="00CE32FA"/>
    <w:rsid w:val="00CF6160"/>
    <w:rsid w:val="00CF6C17"/>
    <w:rsid w:val="00CF766F"/>
    <w:rsid w:val="00D10714"/>
    <w:rsid w:val="00D128E9"/>
    <w:rsid w:val="00D17825"/>
    <w:rsid w:val="00D26839"/>
    <w:rsid w:val="00D278AF"/>
    <w:rsid w:val="00D318E5"/>
    <w:rsid w:val="00D3222C"/>
    <w:rsid w:val="00D36197"/>
    <w:rsid w:val="00D36D22"/>
    <w:rsid w:val="00D41EC2"/>
    <w:rsid w:val="00D42D75"/>
    <w:rsid w:val="00D431E7"/>
    <w:rsid w:val="00D4333C"/>
    <w:rsid w:val="00D43825"/>
    <w:rsid w:val="00D45D13"/>
    <w:rsid w:val="00D46B8F"/>
    <w:rsid w:val="00D54F7F"/>
    <w:rsid w:val="00D61F20"/>
    <w:rsid w:val="00D62873"/>
    <w:rsid w:val="00D728EC"/>
    <w:rsid w:val="00D80984"/>
    <w:rsid w:val="00D9240A"/>
    <w:rsid w:val="00D948A4"/>
    <w:rsid w:val="00DA1742"/>
    <w:rsid w:val="00DA3F9B"/>
    <w:rsid w:val="00DA6F93"/>
    <w:rsid w:val="00DB1EAA"/>
    <w:rsid w:val="00DB2A4E"/>
    <w:rsid w:val="00DB5758"/>
    <w:rsid w:val="00DC03D0"/>
    <w:rsid w:val="00DC2B5C"/>
    <w:rsid w:val="00DC3257"/>
    <w:rsid w:val="00DC4316"/>
    <w:rsid w:val="00DC4508"/>
    <w:rsid w:val="00DD01A8"/>
    <w:rsid w:val="00DD07F6"/>
    <w:rsid w:val="00DD1593"/>
    <w:rsid w:val="00DD3269"/>
    <w:rsid w:val="00DD3EBD"/>
    <w:rsid w:val="00DE30CE"/>
    <w:rsid w:val="00DE3E23"/>
    <w:rsid w:val="00DE55DE"/>
    <w:rsid w:val="00DF3AAF"/>
    <w:rsid w:val="00DF42B5"/>
    <w:rsid w:val="00DF49D5"/>
    <w:rsid w:val="00DF6A63"/>
    <w:rsid w:val="00E03CFF"/>
    <w:rsid w:val="00E0418C"/>
    <w:rsid w:val="00E0437E"/>
    <w:rsid w:val="00E115FD"/>
    <w:rsid w:val="00E1518E"/>
    <w:rsid w:val="00E17D24"/>
    <w:rsid w:val="00E20568"/>
    <w:rsid w:val="00E24F7A"/>
    <w:rsid w:val="00E312A3"/>
    <w:rsid w:val="00E34FDC"/>
    <w:rsid w:val="00E358E2"/>
    <w:rsid w:val="00E36298"/>
    <w:rsid w:val="00E36C75"/>
    <w:rsid w:val="00E52B6C"/>
    <w:rsid w:val="00E577F9"/>
    <w:rsid w:val="00E6278F"/>
    <w:rsid w:val="00E65B9E"/>
    <w:rsid w:val="00E73373"/>
    <w:rsid w:val="00E756DE"/>
    <w:rsid w:val="00E77D2E"/>
    <w:rsid w:val="00E807EC"/>
    <w:rsid w:val="00E81EB2"/>
    <w:rsid w:val="00E82EB8"/>
    <w:rsid w:val="00E844E0"/>
    <w:rsid w:val="00E84A4E"/>
    <w:rsid w:val="00E94F61"/>
    <w:rsid w:val="00E95E2E"/>
    <w:rsid w:val="00E975E0"/>
    <w:rsid w:val="00EA3BE9"/>
    <w:rsid w:val="00EB61F4"/>
    <w:rsid w:val="00EC34A4"/>
    <w:rsid w:val="00EC4AF0"/>
    <w:rsid w:val="00ED315E"/>
    <w:rsid w:val="00EE65BE"/>
    <w:rsid w:val="00EE7E28"/>
    <w:rsid w:val="00EE7EA7"/>
    <w:rsid w:val="00EF041B"/>
    <w:rsid w:val="00EF7B78"/>
    <w:rsid w:val="00F06278"/>
    <w:rsid w:val="00F07D11"/>
    <w:rsid w:val="00F10739"/>
    <w:rsid w:val="00F10979"/>
    <w:rsid w:val="00F1134B"/>
    <w:rsid w:val="00F12E82"/>
    <w:rsid w:val="00F22D1C"/>
    <w:rsid w:val="00F27784"/>
    <w:rsid w:val="00F32AB8"/>
    <w:rsid w:val="00F335EA"/>
    <w:rsid w:val="00F34C2E"/>
    <w:rsid w:val="00F360C3"/>
    <w:rsid w:val="00F40896"/>
    <w:rsid w:val="00F42451"/>
    <w:rsid w:val="00F437D7"/>
    <w:rsid w:val="00F52C4E"/>
    <w:rsid w:val="00F5796F"/>
    <w:rsid w:val="00F61E38"/>
    <w:rsid w:val="00F65912"/>
    <w:rsid w:val="00F662BA"/>
    <w:rsid w:val="00F7146B"/>
    <w:rsid w:val="00F71C2D"/>
    <w:rsid w:val="00F71EF6"/>
    <w:rsid w:val="00F828DC"/>
    <w:rsid w:val="00F850C5"/>
    <w:rsid w:val="00F8704F"/>
    <w:rsid w:val="00F92267"/>
    <w:rsid w:val="00F93492"/>
    <w:rsid w:val="00FA2302"/>
    <w:rsid w:val="00FA324B"/>
    <w:rsid w:val="00FA515F"/>
    <w:rsid w:val="00FA715E"/>
    <w:rsid w:val="00FB63DC"/>
    <w:rsid w:val="00FB7A37"/>
    <w:rsid w:val="00FC1296"/>
    <w:rsid w:val="00FC19BB"/>
    <w:rsid w:val="00FC59F9"/>
    <w:rsid w:val="00FD0163"/>
    <w:rsid w:val="00FD2CAD"/>
    <w:rsid w:val="00FD35D8"/>
    <w:rsid w:val="00FD77DB"/>
    <w:rsid w:val="00FD7FEF"/>
    <w:rsid w:val="00FE1EB2"/>
    <w:rsid w:val="00FE366C"/>
    <w:rsid w:val="00FE42C5"/>
    <w:rsid w:val="00FE64D1"/>
    <w:rsid w:val="00FF1D01"/>
    <w:rsid w:val="00FF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4138F"/>
  <w15:chartTrackingRefBased/>
  <w15:docId w15:val="{49026266-BAF2-44C0-B513-D482DE125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A391C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808A0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525C97"/>
    <w:pPr>
      <w:keepNext/>
      <w:keepLines/>
      <w:spacing w:before="40"/>
      <w:ind w:firstLine="227"/>
      <w:outlineLvl w:val="4"/>
    </w:pPr>
    <w:rPr>
      <w:rFonts w:asciiTheme="majorHAnsi" w:eastAsiaTheme="majorEastAsia" w:hAnsiTheme="majorHAnsi" w:cstheme="majorBidi"/>
      <w:b/>
      <w:i/>
      <w:u w:val="single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808A0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4E221D"/>
    <w:pPr>
      <w:numPr>
        <w:numId w:val="1"/>
      </w:numPr>
    </w:pPr>
  </w:style>
  <w:style w:type="paragraph" w:styleId="Odstavecseseznamem">
    <w:name w:val="List Paragraph"/>
    <w:basedOn w:val="Normln"/>
    <w:uiPriority w:val="34"/>
    <w:qFormat/>
    <w:rsid w:val="00A9501D"/>
    <w:pPr>
      <w:ind w:left="720"/>
      <w:contextualSpacing/>
    </w:pPr>
  </w:style>
  <w:style w:type="character" w:customStyle="1" w:styleId="Nadpis5Char">
    <w:name w:val="Nadpis 5 Char"/>
    <w:basedOn w:val="Standardnpsmoodstavce"/>
    <w:link w:val="Nadpis5"/>
    <w:uiPriority w:val="9"/>
    <w:rsid w:val="00525C97"/>
    <w:rPr>
      <w:rFonts w:asciiTheme="majorHAnsi" w:eastAsiaTheme="majorEastAsia" w:hAnsiTheme="majorHAnsi" w:cstheme="majorBidi"/>
      <w:b/>
      <w:i/>
      <w:sz w:val="24"/>
      <w:u w:val="single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6245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7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POS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0EA67-F692-4F8A-8FA9-B2CCE866C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POS.dotm</Template>
  <TotalTime>379</TotalTime>
  <Pages>7</Pages>
  <Words>1839</Words>
  <Characters>10851</Characters>
  <Application>Microsoft Office Word</Application>
  <DocSecurity>0</DocSecurity>
  <Lines>90</Lines>
  <Paragraphs>25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15</vt:i4>
      </vt:variant>
    </vt:vector>
  </HeadingPairs>
  <TitlesOfParts>
    <vt:vector size="16" baseType="lpstr">
      <vt:lpstr>21. Síťové prvky</vt:lpstr>
      <vt:lpstr>21. Síťové prvky</vt:lpstr>
      <vt:lpstr>    Pasivní síťové prvky</vt:lpstr>
      <vt:lpstr>        Twisted Pair / Kroucená dvojlinka</vt:lpstr>
      <vt:lpstr>        Koax</vt:lpstr>
      <vt:lpstr>        Optical Fiber / Optické vlákno</vt:lpstr>
      <vt:lpstr>        Rack</vt:lpstr>
      <vt:lpstr>        Patch panel</vt:lpstr>
      <vt:lpstr>        Značení kabelů</vt:lpstr>
      <vt:lpstr>    Aktivní síťové prvky</vt:lpstr>
      <vt:lpstr>        Repeater / Opakovač</vt:lpstr>
      <vt:lpstr>        HUB / Rozbočovač</vt:lpstr>
      <vt:lpstr>        Bridge / Most</vt:lpstr>
      <vt:lpstr>        Switch / Přepínač</vt:lpstr>
      <vt:lpstr>        Router / Směrovač</vt:lpstr>
      <vt:lpstr>        Getaway / brána</vt:lpstr>
    </vt:vector>
  </TitlesOfParts>
  <Manager>Rostislav Matějičný</Manager>
  <Company>BLAKKWOOD</Company>
  <LinksUpToDate>false</LinksUpToDate>
  <CharactersWithSpaces>12665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21. Síťové prvky</dc:title>
  <dc:subject>POS - Počítačové Sítě</dc:subject>
  <dc:creator>Ash258</dc:creator>
  <cp:keywords>POS;21;4</cp:keywords>
  <dc:description/>
  <cp:lastModifiedBy>Ash258</cp:lastModifiedBy>
  <cp:revision>704</cp:revision>
  <dcterms:created xsi:type="dcterms:W3CDTF">2016-04-09T17:08:00Z</dcterms:created>
  <dcterms:modified xsi:type="dcterms:W3CDTF">2016-05-17T23:55:00Z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